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36"/>
        </w:rPr>
      </w:pPr>
      <w:r>
        <w:rPr>
          <w:rFonts w:ascii="黑体" w:hAnsi="黑体" w:eastAsia="黑体"/>
          <w:b/>
          <w:bCs/>
          <w:sz w:val="36"/>
          <w:szCs w:val="36"/>
        </w:rPr>
        <w:t>全国综合业务服务平台代收付业务委托付款授权书</w:t>
      </w:r>
      <w:r>
        <w:rPr>
          <w:rFonts w:hint="eastAsia" w:ascii="黑体" w:hAnsi="黑体" w:eastAsia="黑体"/>
          <w:b/>
          <w:bCs/>
          <w:sz w:val="36"/>
          <w:szCs w:val="36"/>
        </w:rPr>
        <w:t xml:space="preserve"> </w:t>
      </w:r>
    </w:p>
    <w:p>
      <w:pPr>
        <w:jc w:val="left"/>
        <w:rPr>
          <w:rFonts w:ascii="宋体" w:hAnsi="宋体" w:cs="宋体"/>
          <w:szCs w:val="21"/>
        </w:rPr>
      </w:pPr>
      <w:r>
        <w:rPr>
          <w:rFonts w:ascii="宋体" w:hAnsi="宋体" w:cs="宋体"/>
          <w:szCs w:val="21"/>
        </w:rPr>
        <w:t>甲方（付款人）：</w:t>
      </w:r>
      <w:r>
        <w:rPr>
          <w:rFonts w:hint="eastAsia" w:ascii="宋体" w:hAnsi="宋体" w:cs="宋体"/>
          <w:szCs w:val="21"/>
        </w:rPr>
        <w:t xml:space="preserve">                                        </w:t>
      </w:r>
      <w:r>
        <w:rPr>
          <w:rFonts w:ascii="宋体" w:hAnsi="宋体" w:cs="宋体"/>
          <w:szCs w:val="21"/>
        </w:rPr>
        <w:t>业务类型</w:t>
      </w:r>
      <w:r>
        <w:rPr>
          <w:rFonts w:hint="eastAsia" w:ascii="宋体" w:hAnsi="宋体" w:cs="宋体"/>
          <w:szCs w:val="21"/>
        </w:rPr>
        <w:t>：</w:t>
      </w:r>
      <w:r>
        <w:rPr>
          <w:rFonts w:hint="eastAsia" w:ascii="楷体" w:hAnsi="楷体" w:eastAsia="楷体" w:cs="宋体"/>
          <w:color w:val="000000" w:themeColor="text1"/>
          <w:szCs w:val="21"/>
        </w:rPr>
        <w:t>▉</w:t>
      </w:r>
      <w:r>
        <w:rPr>
          <w:rFonts w:ascii="宋体" w:hAnsi="宋体" w:cs="宋体"/>
          <w:szCs w:val="21"/>
        </w:rPr>
        <w:t>授权付款</w:t>
      </w:r>
      <w:r>
        <w:rPr>
          <w:rFonts w:hint="eastAsia" w:ascii="宋体" w:hAnsi="宋体" w:cs="宋体"/>
          <w:szCs w:val="21"/>
        </w:rPr>
        <w:t>、□</w:t>
      </w:r>
      <w:r>
        <w:rPr>
          <w:rFonts w:ascii="宋体" w:hAnsi="宋体" w:cs="宋体"/>
          <w:szCs w:val="21"/>
        </w:rPr>
        <w:t>授权终止</w:t>
      </w:r>
    </w:p>
    <w:p>
      <w:pPr>
        <w:jc w:val="left"/>
        <w:rPr>
          <w:rFonts w:ascii="宋体" w:hAnsi="宋体" w:cs="宋体"/>
          <w:color w:val="FF0000"/>
          <w:szCs w:val="21"/>
        </w:rPr>
      </w:pPr>
      <w:r>
        <w:rPr>
          <w:rFonts w:ascii="宋体" w:hAnsi="宋体" w:cs="宋体"/>
          <w:szCs w:val="21"/>
        </w:rPr>
        <w:t>乙方（付款人开户银行）：</w:t>
      </w:r>
      <w:r>
        <w:rPr>
          <w:rFonts w:hint="eastAsia" w:ascii="宋体" w:hAnsi="宋体" w:cs="宋体"/>
          <w:color w:val="FF0000"/>
          <w:szCs w:val="21"/>
        </w:rPr>
        <w:t xml:space="preserve"> </w:t>
      </w:r>
      <w:r>
        <w:rPr>
          <w:rFonts w:hint="eastAsia" w:ascii="宋体" w:hAnsi="宋体" w:cs="宋体"/>
          <w:szCs w:val="21"/>
        </w:rPr>
        <w:t xml:space="preserve">                             </w:t>
      </w:r>
      <w:r>
        <w:rPr>
          <w:rFonts w:ascii="宋体" w:hAnsi="宋体" w:cs="宋体"/>
          <w:szCs w:val="21"/>
        </w:rPr>
        <w:t>合同协议号</w:t>
      </w:r>
      <w:r>
        <w:rPr>
          <w:rFonts w:hint="eastAsia" w:ascii="宋体" w:hAnsi="宋体" w:cs="宋体"/>
          <w:szCs w:val="21"/>
        </w:rPr>
        <w:t>：</w:t>
      </w:r>
      <w:r>
        <w:rPr>
          <w:rFonts w:hint="eastAsia" w:ascii="宋体" w:hAnsi="宋体" w:cs="宋体"/>
          <w:color w:val="FF0000"/>
          <w:szCs w:val="21"/>
        </w:rPr>
        <w:t xml:space="preserve">_ _ _ _ _ </w:t>
      </w:r>
      <w:r>
        <w:rPr>
          <w:rFonts w:hint="eastAsia" w:ascii="宋体" w:hAnsi="宋体" w:cs="宋体"/>
          <w:color w:val="FF0000"/>
          <w:szCs w:val="21"/>
          <w:lang w:val="en-US" w:eastAsia="zh-CN"/>
        </w:rPr>
        <w:t>0</w:t>
      </w:r>
      <w:r>
        <w:rPr>
          <w:rFonts w:hint="eastAsia" w:ascii="宋体" w:hAnsi="宋体" w:cs="宋体"/>
          <w:color w:val="FF0000"/>
          <w:szCs w:val="21"/>
        </w:rPr>
        <w:t>_ _ _ _ _</w:t>
      </w:r>
      <w:r>
        <w:rPr>
          <w:rFonts w:hint="eastAsia" w:ascii="宋体" w:hAnsi="宋体" w:cs="宋体"/>
          <w:b/>
          <w:szCs w:val="21"/>
        </w:rPr>
        <w:t>(12位)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692"/>
        <w:gridCol w:w="1444"/>
        <w:gridCol w:w="1532"/>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入网机构（收款</w:t>
            </w:r>
            <w:r>
              <w:rPr>
                <w:rFonts w:hint="eastAsia" w:ascii="宋体" w:hAnsi="宋体" w:cs="宋体"/>
                <w:szCs w:val="21"/>
              </w:rPr>
              <w:t>单位</w:t>
            </w:r>
            <w:r>
              <w:rPr>
                <w:rFonts w:ascii="宋体" w:hAnsi="宋体" w:cs="宋体"/>
                <w:szCs w:val="21"/>
              </w:rPr>
              <w:t>）</w:t>
            </w:r>
          </w:p>
        </w:tc>
        <w:tc>
          <w:tcPr>
            <w:tcW w:w="2076" w:type="pct"/>
            <w:gridSpan w:val="2"/>
          </w:tcPr>
          <w:p>
            <w:pPr>
              <w:spacing w:line="240" w:lineRule="auto"/>
              <w:rPr>
                <w:rFonts w:hint="default" w:eastAsiaTheme="minorEastAsia"/>
                <w:b/>
                <w:color w:val="auto"/>
                <w:lang w:val="en-US" w:eastAsia="zh-CN"/>
              </w:rPr>
            </w:pPr>
            <w:r>
              <w:rPr>
                <w:rFonts w:hint="default" w:eastAsiaTheme="minorEastAsia"/>
                <w:b/>
                <w:color w:val="auto"/>
                <w:lang w:val="en-US" w:eastAsia="zh-CN"/>
              </w:rPr>
              <w:t>湖州市住房公积金管理中心德清县分中心</w:t>
            </w:r>
          </w:p>
        </w:tc>
        <w:tc>
          <w:tcPr>
            <w:tcW w:w="769" w:type="pct"/>
          </w:tcPr>
          <w:p>
            <w:pPr>
              <w:spacing w:line="240" w:lineRule="auto"/>
              <w:jc w:val="left"/>
            </w:pPr>
            <w:r>
              <w:rPr>
                <w:rFonts w:ascii="宋体" w:hAnsi="宋体" w:cs="宋体"/>
                <w:szCs w:val="21"/>
              </w:rPr>
              <w:t>地区</w:t>
            </w:r>
          </w:p>
        </w:tc>
        <w:tc>
          <w:tcPr>
            <w:tcW w:w="1033" w:type="pct"/>
          </w:tcPr>
          <w:p>
            <w:pPr>
              <w:spacing w:line="240" w:lineRule="auto"/>
              <w:rPr>
                <w:b/>
              </w:rPr>
            </w:pPr>
            <w:r>
              <w:rPr>
                <w:rFonts w:hint="eastAsia"/>
                <w:b/>
              </w:rPr>
              <w:t>330100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入网机构标识号</w:t>
            </w:r>
          </w:p>
        </w:tc>
        <w:tc>
          <w:tcPr>
            <w:tcW w:w="2076" w:type="pct"/>
            <w:gridSpan w:val="2"/>
          </w:tcPr>
          <w:p>
            <w:pPr>
              <w:spacing w:line="240" w:lineRule="auto"/>
              <w:rPr>
                <w:rFonts w:hint="default"/>
                <w:b/>
                <w:color w:val="auto"/>
                <w:lang w:val="en-US"/>
              </w:rPr>
            </w:pPr>
            <w:r>
              <w:rPr>
                <w:rFonts w:hint="default"/>
                <w:b/>
                <w:color w:val="auto"/>
                <w:lang w:val="en-US"/>
              </w:rPr>
              <w:t>33600C5811</w:t>
            </w:r>
          </w:p>
        </w:tc>
        <w:tc>
          <w:tcPr>
            <w:tcW w:w="769" w:type="pct"/>
          </w:tcPr>
          <w:p>
            <w:pPr>
              <w:spacing w:line="240" w:lineRule="auto"/>
              <w:jc w:val="left"/>
            </w:pPr>
            <w:r>
              <w:rPr>
                <w:rFonts w:ascii="宋体" w:hAnsi="宋体" w:cs="宋体"/>
                <w:szCs w:val="21"/>
              </w:rPr>
              <w:t>业务种类编码</w:t>
            </w:r>
          </w:p>
        </w:tc>
        <w:tc>
          <w:tcPr>
            <w:tcW w:w="1033" w:type="pct"/>
          </w:tcPr>
          <w:p>
            <w:pPr>
              <w:spacing w:line="240" w:lineRule="auto"/>
              <w:rPr>
                <w:rFonts w:hint="default" w:eastAsiaTheme="minorEastAsia"/>
                <w:b/>
                <w:lang w:val="en-US" w:eastAsia="zh-CN"/>
              </w:rPr>
            </w:pPr>
            <w:r>
              <w:rPr>
                <w:rFonts w:hint="default" w:eastAsiaTheme="minorEastAsia"/>
                <w:b/>
                <w:lang w:val="en-US" w:eastAsia="zh-CN"/>
              </w:rPr>
              <w:t>01600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付款人户名</w:t>
            </w:r>
          </w:p>
        </w:tc>
        <w:tc>
          <w:tcPr>
            <w:tcW w:w="2076" w:type="pct"/>
            <w:gridSpan w:val="2"/>
          </w:tcPr>
          <w:p>
            <w:pPr>
              <w:spacing w:line="240" w:lineRule="auto"/>
              <w:rPr>
                <w:color w:val="FF0000"/>
              </w:rPr>
            </w:pPr>
          </w:p>
        </w:tc>
        <w:tc>
          <w:tcPr>
            <w:tcW w:w="769" w:type="pct"/>
            <w:vMerge w:val="restart"/>
          </w:tcPr>
          <w:p>
            <w:pPr>
              <w:pStyle w:val="9"/>
              <w:rPr>
                <w:rFonts w:ascii="宋体" w:hAnsi="宋体" w:cs="宋体"/>
                <w:sz w:val="21"/>
                <w:szCs w:val="21"/>
              </w:rPr>
            </w:pPr>
            <w:r>
              <w:rPr>
                <w:rFonts w:ascii="宋体" w:hAnsi="宋体" w:cs="宋体"/>
                <w:sz w:val="21"/>
                <w:szCs w:val="21"/>
              </w:rPr>
              <w:t>付款人预留银行印鉴</w:t>
            </w:r>
          </w:p>
          <w:p>
            <w:pPr>
              <w:pStyle w:val="9"/>
              <w:rPr>
                <w:rFonts w:ascii="宋体" w:hAnsi="宋体" w:cs="宋体"/>
                <w:sz w:val="21"/>
                <w:szCs w:val="21"/>
              </w:rPr>
            </w:pPr>
            <w:r>
              <w:rPr>
                <w:rFonts w:ascii="宋体" w:hAnsi="宋体" w:cs="宋体"/>
                <w:sz w:val="21"/>
                <w:szCs w:val="21"/>
              </w:rPr>
              <w:t>或</w:t>
            </w:r>
          </w:p>
          <w:p>
            <w:pPr>
              <w:spacing w:line="240" w:lineRule="auto"/>
              <w:jc w:val="left"/>
            </w:pPr>
            <w:r>
              <w:rPr>
                <w:rFonts w:ascii="宋体" w:hAnsi="宋体" w:cs="宋体"/>
                <w:szCs w:val="21"/>
              </w:rPr>
              <w:t>个人签名</w:t>
            </w:r>
          </w:p>
        </w:tc>
        <w:tc>
          <w:tcPr>
            <w:tcW w:w="1033" w:type="pct"/>
            <w:vMerge w:val="restart"/>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付款账号</w:t>
            </w:r>
          </w:p>
        </w:tc>
        <w:tc>
          <w:tcPr>
            <w:tcW w:w="2076" w:type="pct"/>
            <w:gridSpan w:val="2"/>
          </w:tcPr>
          <w:p>
            <w:pPr>
              <w:spacing w:line="240" w:lineRule="auto"/>
              <w:rPr>
                <w:color w:val="FF0000"/>
              </w:rPr>
            </w:pPr>
          </w:p>
        </w:tc>
        <w:tc>
          <w:tcPr>
            <w:tcW w:w="769" w:type="pct"/>
            <w:vMerge w:val="continue"/>
          </w:tcPr>
          <w:p>
            <w:pPr>
              <w:spacing w:line="240" w:lineRule="auto"/>
            </w:pPr>
          </w:p>
        </w:tc>
        <w:tc>
          <w:tcPr>
            <w:tcW w:w="1033" w:type="pct"/>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付款限额（元）</w:t>
            </w:r>
          </w:p>
        </w:tc>
        <w:tc>
          <w:tcPr>
            <w:tcW w:w="2076" w:type="pct"/>
            <w:gridSpan w:val="2"/>
          </w:tcPr>
          <w:p>
            <w:pPr>
              <w:pStyle w:val="9"/>
              <w:rPr>
                <w:rFonts w:ascii="宋体" w:hAnsi="宋体" w:cs="宋体"/>
                <w:sz w:val="21"/>
                <w:szCs w:val="21"/>
              </w:rPr>
            </w:pPr>
            <w:r>
              <w:rPr>
                <w:rFonts w:hint="eastAsia" w:ascii="楷体" w:hAnsi="楷体" w:eastAsia="楷体" w:cs="宋体"/>
                <w:color w:val="000000" w:themeColor="text1"/>
                <w:szCs w:val="21"/>
              </w:rPr>
              <w:t>▉</w:t>
            </w:r>
            <w:r>
              <w:rPr>
                <w:rFonts w:ascii="宋体" w:hAnsi="宋体" w:cs="宋体"/>
                <w:sz w:val="21"/>
                <w:szCs w:val="21"/>
              </w:rPr>
              <w:t>无限额</w:t>
            </w:r>
            <w:r>
              <w:rPr>
                <w:rFonts w:hint="eastAsia" w:ascii="宋体" w:hAnsi="宋体" w:cs="宋体"/>
                <w:sz w:val="21"/>
                <w:szCs w:val="21"/>
              </w:rPr>
              <w:t>、</w:t>
            </w:r>
            <w:r>
              <w:rPr>
                <w:rFonts w:hint="eastAsia" w:ascii="宋体" w:hAnsi="宋体" w:cs="宋体"/>
                <w:szCs w:val="21"/>
              </w:rPr>
              <w:t>□</w:t>
            </w:r>
            <w:r>
              <w:rPr>
                <w:rFonts w:ascii="宋体" w:hAnsi="宋体" w:cs="宋体"/>
                <w:sz w:val="21"/>
                <w:szCs w:val="21"/>
              </w:rPr>
              <w:t>一次扣款限额</w:t>
            </w:r>
            <w:r>
              <w:rPr>
                <w:rFonts w:hint="eastAsia" w:ascii="宋体" w:hAnsi="宋体" w:cs="宋体"/>
                <w:sz w:val="21"/>
                <w:szCs w:val="21"/>
              </w:rPr>
              <w:t>：</w:t>
            </w:r>
          </w:p>
          <w:p>
            <w:pPr>
              <w:spacing w:line="240" w:lineRule="auto"/>
              <w:jc w:val="both"/>
            </w:pPr>
            <w:r>
              <w:rPr>
                <w:rFonts w:ascii="宋体" w:hAnsi="宋体" w:cs="宋体"/>
                <w:szCs w:val="21"/>
              </w:rPr>
              <w:t>其他扣款约定：</w:t>
            </w:r>
          </w:p>
        </w:tc>
        <w:tc>
          <w:tcPr>
            <w:tcW w:w="769" w:type="pct"/>
            <w:vMerge w:val="continue"/>
          </w:tcPr>
          <w:p>
            <w:pPr>
              <w:spacing w:line="240" w:lineRule="auto"/>
            </w:pPr>
          </w:p>
        </w:tc>
        <w:tc>
          <w:tcPr>
            <w:tcW w:w="1033" w:type="pct"/>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pct"/>
            <w:gridSpan w:val="3"/>
          </w:tcPr>
          <w:p>
            <w:pPr>
              <w:spacing w:line="240" w:lineRule="auto"/>
              <w:jc w:val="left"/>
              <w:rPr>
                <w:rFonts w:hint="default" w:eastAsiaTheme="minorEastAsia"/>
                <w:color w:val="FF0000"/>
                <w:lang w:val="en-US" w:eastAsia="zh-CN"/>
              </w:rPr>
            </w:pPr>
            <w:r>
              <w:rPr>
                <w:rFonts w:ascii="宋体" w:hAnsi="宋体" w:cs="宋体"/>
                <w:szCs w:val="21"/>
              </w:rPr>
              <w:t>客户唯一标识</w:t>
            </w:r>
            <w:r>
              <w:rPr>
                <w:rFonts w:hint="eastAsia" w:ascii="宋体" w:hAnsi="宋体" w:cs="宋体"/>
                <w:szCs w:val="21"/>
              </w:rPr>
              <w:t>号：</w:t>
            </w:r>
          </w:p>
        </w:tc>
        <w:tc>
          <w:tcPr>
            <w:tcW w:w="769" w:type="pct"/>
            <w:vMerge w:val="continue"/>
          </w:tcPr>
          <w:p>
            <w:pPr>
              <w:spacing w:line="240" w:lineRule="auto"/>
            </w:pPr>
          </w:p>
        </w:tc>
        <w:tc>
          <w:tcPr>
            <w:tcW w:w="1033" w:type="pct"/>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pct"/>
            <w:gridSpan w:val="3"/>
          </w:tcPr>
          <w:p>
            <w:pPr>
              <w:spacing w:line="240" w:lineRule="auto"/>
              <w:jc w:val="left"/>
              <w:rPr>
                <w:rFonts w:ascii="宋体" w:hAnsi="宋体" w:cs="宋体"/>
                <w:szCs w:val="21"/>
              </w:rPr>
            </w:pPr>
            <w:r>
              <w:rPr>
                <w:rFonts w:hint="eastAsia" w:ascii="宋体" w:hAnsi="宋体" w:cs="宋体"/>
                <w:szCs w:val="21"/>
              </w:rPr>
              <w:t>客户名称：</w:t>
            </w:r>
            <w:r>
              <w:rPr>
                <w:rFonts w:ascii="宋体" w:hAnsi="宋体" w:cs="宋体"/>
                <w:szCs w:val="21"/>
              </w:rPr>
              <w:t xml:space="preserve"> </w:t>
            </w:r>
          </w:p>
        </w:tc>
        <w:tc>
          <w:tcPr>
            <w:tcW w:w="769" w:type="pct"/>
            <w:vMerge w:val="continue"/>
          </w:tcPr>
          <w:p>
            <w:pPr>
              <w:spacing w:line="240" w:lineRule="auto"/>
            </w:pPr>
          </w:p>
        </w:tc>
        <w:tc>
          <w:tcPr>
            <w:tcW w:w="1033" w:type="pct"/>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5000" w:type="pct"/>
            <w:gridSpan w:val="5"/>
          </w:tcPr>
          <w:p>
            <w:pPr>
              <w:pStyle w:val="9"/>
              <w:rPr>
                <w:rFonts w:ascii="宋体" w:hAnsi="宋体" w:cs="宋体"/>
                <w:sz w:val="21"/>
                <w:szCs w:val="21"/>
              </w:rPr>
            </w:pPr>
            <w:r>
              <w:rPr>
                <w:rFonts w:ascii="宋体" w:hAnsi="宋体" w:cs="宋体"/>
                <w:sz w:val="21"/>
                <w:szCs w:val="21"/>
              </w:rPr>
              <w:t>甲乙双方本着自愿、平等的原则，达成以下委托付款协议：</w:t>
            </w:r>
          </w:p>
          <w:p>
            <w:pPr>
              <w:pStyle w:val="9"/>
              <w:rPr>
                <w:rFonts w:ascii="宋体" w:hAnsi="宋体" w:cs="宋体"/>
                <w:sz w:val="21"/>
                <w:szCs w:val="21"/>
              </w:rPr>
            </w:pPr>
            <w:r>
              <w:rPr>
                <w:rFonts w:ascii="宋体" w:hAnsi="宋体" w:cs="宋体"/>
                <w:sz w:val="21"/>
                <w:szCs w:val="21"/>
              </w:rPr>
              <w:t>一、甲方授权乙方按照其在全国综合业务服务平台提交的扣款信息从付款账户支付相关款项给入网机构。</w:t>
            </w:r>
          </w:p>
          <w:p>
            <w:pPr>
              <w:pStyle w:val="9"/>
              <w:rPr>
                <w:rFonts w:ascii="宋体" w:hAnsi="宋体" w:cs="宋体"/>
                <w:sz w:val="21"/>
                <w:szCs w:val="21"/>
              </w:rPr>
            </w:pPr>
            <w:r>
              <w:rPr>
                <w:rFonts w:ascii="宋体" w:hAnsi="宋体" w:cs="宋体"/>
                <w:sz w:val="21"/>
                <w:szCs w:val="21"/>
              </w:rPr>
              <w:t>二、甲方应于付款日期前在付款账户中保留足够余额，保证乙方能够按照扣款信息及时付款。因甲方付款账户余额不足、账户状态不正常等甲方原因造成未能支付相关费用所造成服务终止以及由此形成纠纷的，一切经济损失和违约责任全部由甲方承担。</w:t>
            </w:r>
          </w:p>
          <w:p>
            <w:pPr>
              <w:pStyle w:val="9"/>
              <w:rPr>
                <w:rFonts w:ascii="宋体" w:hAnsi="宋体" w:cs="宋体"/>
                <w:sz w:val="21"/>
                <w:szCs w:val="21"/>
              </w:rPr>
            </w:pPr>
            <w:r>
              <w:rPr>
                <w:rFonts w:ascii="宋体" w:hAnsi="宋体" w:cs="宋体"/>
                <w:sz w:val="21"/>
                <w:szCs w:val="21"/>
              </w:rPr>
              <w:t>三、甲方有权向乙方提出终止本委托授权书。甲方终止付款授权的，应在付款日前至少5个工作日与乙方重新签署本委托授权书（业务类型为“授权终止”）。</w:t>
            </w:r>
          </w:p>
          <w:p>
            <w:pPr>
              <w:pStyle w:val="9"/>
              <w:rPr>
                <w:rFonts w:ascii="宋体" w:hAnsi="宋体" w:cs="宋体"/>
                <w:sz w:val="21"/>
                <w:szCs w:val="21"/>
              </w:rPr>
            </w:pPr>
            <w:r>
              <w:rPr>
                <w:rFonts w:ascii="宋体" w:hAnsi="宋体" w:cs="宋体"/>
                <w:sz w:val="21"/>
                <w:szCs w:val="21"/>
              </w:rPr>
              <w:t>四、甲方有权与除乙方之外的其他银行签署新委托授权书。甲方应至少提前5个工作日通知乙方申请终止委托授权，因甲方未事先撤销原授权而造成纠纷的，一切经济损失和违约责任全部由甲方承担。</w:t>
            </w:r>
          </w:p>
          <w:p>
            <w:pPr>
              <w:pStyle w:val="9"/>
              <w:rPr>
                <w:rFonts w:ascii="宋体" w:hAnsi="宋体" w:cs="宋体"/>
                <w:sz w:val="21"/>
                <w:szCs w:val="21"/>
              </w:rPr>
            </w:pPr>
            <w:r>
              <w:rPr>
                <w:rFonts w:ascii="宋体" w:hAnsi="宋体" w:cs="宋体"/>
                <w:sz w:val="21"/>
                <w:szCs w:val="21"/>
              </w:rPr>
              <w:t>五、甲方应保证本委托授权书中所填信息的真实、合法、有效。因本委托授权书中甲方登记信息有误造成服务终止以及由此形成纠纷的，一切经济损失和违约责任由甲方承担。</w:t>
            </w:r>
          </w:p>
          <w:p>
            <w:pPr>
              <w:pStyle w:val="9"/>
              <w:rPr>
                <w:rFonts w:ascii="宋体" w:hAnsi="宋体" w:cs="宋体"/>
                <w:sz w:val="21"/>
                <w:szCs w:val="21"/>
              </w:rPr>
            </w:pPr>
            <w:r>
              <w:rPr>
                <w:rFonts w:ascii="宋体" w:hAnsi="宋体" w:cs="宋体"/>
                <w:sz w:val="21"/>
                <w:szCs w:val="21"/>
              </w:rPr>
              <w:t>六、乙方应根据甲方的要求，提供付款账户的账务信息。</w:t>
            </w:r>
          </w:p>
          <w:p>
            <w:pPr>
              <w:pStyle w:val="9"/>
              <w:rPr>
                <w:rFonts w:ascii="宋体" w:hAnsi="宋体" w:cs="宋体"/>
                <w:sz w:val="21"/>
                <w:szCs w:val="21"/>
              </w:rPr>
            </w:pPr>
            <w:r>
              <w:rPr>
                <w:rFonts w:ascii="宋体" w:hAnsi="宋体" w:cs="宋体"/>
                <w:sz w:val="21"/>
                <w:szCs w:val="21"/>
              </w:rPr>
              <w:t>七、甲方对付款金额和付款次数有异议的，可向入网机构进行查询。因收付款项发生争议的，由甲方与入网机构自行解决；因扣款信息错误造成的错扣款项的，由入网机构与甲方协商，退回错扣款项。</w:t>
            </w:r>
          </w:p>
          <w:p>
            <w:pPr>
              <w:pStyle w:val="9"/>
              <w:rPr>
                <w:rFonts w:ascii="宋体" w:hAnsi="宋体" w:cs="宋体"/>
                <w:sz w:val="21"/>
                <w:szCs w:val="21"/>
              </w:rPr>
            </w:pPr>
            <w:r>
              <w:rPr>
                <w:rFonts w:ascii="宋体" w:hAnsi="宋体" w:cs="宋体"/>
                <w:sz w:val="21"/>
                <w:szCs w:val="21"/>
              </w:rPr>
              <w:t>八、乙方因自身原因未按照扣款信息进行付款所造成的损失或擅自从付款账户进行扣款所造成的一切经济、行政纠纷和违约责任由乙方承担。</w:t>
            </w:r>
          </w:p>
          <w:p>
            <w:pPr>
              <w:pStyle w:val="9"/>
              <w:rPr>
                <w:rFonts w:ascii="宋体" w:hAnsi="宋体" w:cs="宋体"/>
                <w:sz w:val="21"/>
                <w:szCs w:val="21"/>
              </w:rPr>
            </w:pPr>
            <w:r>
              <w:rPr>
                <w:rFonts w:ascii="宋体" w:hAnsi="宋体" w:cs="宋体"/>
                <w:sz w:val="21"/>
                <w:szCs w:val="21"/>
              </w:rPr>
              <w:t>九、因不可抗力、意外事件、不可预见的系统故障以及不可归责于乙方的其他原因导致的损失，乙方不承担责任。</w:t>
            </w:r>
          </w:p>
          <w:p>
            <w:pPr>
              <w:pStyle w:val="9"/>
              <w:rPr>
                <w:rFonts w:ascii="宋体" w:hAnsi="宋体" w:cs="宋体"/>
                <w:sz w:val="21"/>
                <w:szCs w:val="21"/>
              </w:rPr>
            </w:pPr>
            <w:r>
              <w:rPr>
                <w:rFonts w:ascii="宋体" w:hAnsi="宋体" w:cs="宋体"/>
                <w:sz w:val="21"/>
                <w:szCs w:val="21"/>
              </w:rPr>
              <w:t>十、本委托授权书如与国家新颁布的法律、法规、条例等相抵触，以国家新颁布的法律、法规、条例为准。</w:t>
            </w:r>
          </w:p>
          <w:p>
            <w:pPr>
              <w:pStyle w:val="9"/>
              <w:rPr>
                <w:rFonts w:ascii="宋体" w:hAnsi="宋体" w:cs="宋体"/>
                <w:sz w:val="21"/>
                <w:szCs w:val="21"/>
              </w:rPr>
            </w:pPr>
            <w:r>
              <w:rPr>
                <w:rFonts w:ascii="宋体" w:hAnsi="宋体" w:cs="宋体"/>
                <w:sz w:val="21"/>
                <w:szCs w:val="21"/>
              </w:rPr>
              <w:t>十一、双方执行本委托授权书过程中发生争议的，应本着互让互利原则协商解决；协商不成的，可以向乙方所在地人民法院提起诉讼。</w:t>
            </w:r>
          </w:p>
          <w:p>
            <w:pPr>
              <w:spacing w:line="240" w:lineRule="auto"/>
              <w:jc w:val="left"/>
            </w:pPr>
            <w:r>
              <w:rPr>
                <w:rFonts w:ascii="宋体" w:hAnsi="宋体" w:cs="宋体"/>
                <w:szCs w:val="21"/>
              </w:rPr>
              <w:t>十二、本委托授权书一式两份，甲、乙双方各执一份，自甲乙双方签字盖章之日起生效，甲方终止授权前有效。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2473" w:type="pct"/>
            <w:gridSpan w:val="2"/>
          </w:tcPr>
          <w:p>
            <w:pPr>
              <w:pStyle w:val="9"/>
              <w:rPr>
                <w:rFonts w:ascii="宋体" w:hAnsi="宋体" w:cs="宋体"/>
                <w:sz w:val="21"/>
                <w:szCs w:val="21"/>
              </w:rPr>
            </w:pPr>
            <w:r>
              <w:rPr>
                <w:rFonts w:ascii="宋体" w:hAnsi="宋体" w:cs="宋体"/>
                <w:sz w:val="21"/>
                <w:szCs w:val="21"/>
              </w:rPr>
              <w:t>甲方盖章（付款人公章或签字）：</w:t>
            </w:r>
          </w:p>
          <w:p>
            <w:pPr>
              <w:pStyle w:val="9"/>
              <w:rPr>
                <w:rFonts w:ascii="宋体" w:hAnsi="宋体" w:cs="宋体"/>
                <w:sz w:val="21"/>
                <w:szCs w:val="21"/>
              </w:rPr>
            </w:pPr>
            <w:r>
              <w:rPr>
                <w:rFonts w:ascii="宋体" w:hAnsi="宋体" w:cs="宋体"/>
                <w:sz w:val="21"/>
                <w:szCs w:val="21"/>
              </w:rPr>
              <w:t>如甲方为单位，法定代表人</w:t>
            </w:r>
          </w:p>
          <w:p>
            <w:pPr>
              <w:spacing w:line="240" w:lineRule="auto"/>
              <w:jc w:val="both"/>
            </w:pPr>
            <w:r>
              <w:rPr>
                <w:rFonts w:ascii="宋体" w:hAnsi="宋体" w:cs="宋体"/>
                <w:szCs w:val="21"/>
              </w:rPr>
              <w:t>或授权代理人（签字）</w:t>
            </w:r>
          </w:p>
        </w:tc>
        <w:tc>
          <w:tcPr>
            <w:tcW w:w="2527" w:type="pct"/>
            <w:gridSpan w:val="3"/>
          </w:tcPr>
          <w:p>
            <w:pPr>
              <w:spacing w:line="240" w:lineRule="auto"/>
              <w:jc w:val="both"/>
              <w:rPr>
                <w:rFonts w:ascii="宋体" w:hAnsi="宋体" w:cs="宋体"/>
                <w:szCs w:val="21"/>
              </w:rPr>
            </w:pPr>
            <w:r>
              <w:rPr>
                <w:rFonts w:ascii="宋体" w:hAnsi="宋体" w:cs="宋体"/>
                <w:szCs w:val="21"/>
              </w:rPr>
              <w:t>乙方盖章：</w:t>
            </w:r>
          </w:p>
          <w:p>
            <w:pPr>
              <w:spacing w:line="240" w:lineRule="auto"/>
              <w:jc w:val="both"/>
            </w:pPr>
            <w:r>
              <w:rPr>
                <w:rFonts w:ascii="宋体" w:hAnsi="宋体" w:cs="宋体"/>
                <w:szCs w:val="21"/>
              </w:rPr>
              <w:t>负责人或授权代理人（签字）</w:t>
            </w:r>
          </w:p>
        </w:tc>
      </w:tr>
    </w:tbl>
    <w:p>
      <w:pPr>
        <w:jc w:val="center"/>
        <w:rPr>
          <w:b/>
        </w:rPr>
      </w:pPr>
      <w:r>
        <w:rPr>
          <w:rFonts w:hint="eastAsia"/>
          <w:b/>
        </w:rPr>
        <w:t>（一式两联：甲方留存联）</w:t>
      </w:r>
      <w:r>
        <w:rPr>
          <w:b/>
        </w:rPr>
        <w:br w:type="page"/>
      </w:r>
    </w:p>
    <w:p>
      <w:pPr>
        <w:jc w:val="center"/>
        <w:rPr>
          <w:rFonts w:ascii="黑体" w:hAnsi="黑体" w:eastAsia="黑体"/>
          <w:b/>
          <w:bCs/>
          <w:sz w:val="36"/>
          <w:szCs w:val="36"/>
        </w:rPr>
      </w:pPr>
      <w:r>
        <w:rPr>
          <w:rFonts w:ascii="黑体" w:hAnsi="黑体" w:eastAsia="黑体"/>
          <w:b/>
          <w:bCs/>
          <w:sz w:val="36"/>
          <w:szCs w:val="36"/>
        </w:rPr>
        <w:t>全国综合业务服务平台代收付业务委托付款授权书</w:t>
      </w:r>
    </w:p>
    <w:p>
      <w:pPr>
        <w:jc w:val="left"/>
        <w:rPr>
          <w:rFonts w:ascii="宋体" w:hAnsi="宋体" w:cs="宋体"/>
          <w:szCs w:val="21"/>
        </w:rPr>
      </w:pPr>
      <w:r>
        <w:rPr>
          <w:rFonts w:ascii="宋体" w:hAnsi="宋体" w:cs="宋体"/>
          <w:szCs w:val="21"/>
        </w:rPr>
        <w:t>甲方（付款人）：</w:t>
      </w:r>
      <w:r>
        <w:rPr>
          <w:rFonts w:hint="eastAsia" w:ascii="宋体" w:hAnsi="宋体" w:cs="宋体"/>
          <w:szCs w:val="21"/>
        </w:rPr>
        <w:t xml:space="preserve">                                      </w:t>
      </w:r>
      <w:r>
        <w:rPr>
          <w:rFonts w:ascii="宋体" w:hAnsi="宋体" w:cs="宋体"/>
          <w:szCs w:val="21"/>
        </w:rPr>
        <w:t>业务类型</w:t>
      </w:r>
      <w:r>
        <w:rPr>
          <w:rFonts w:hint="eastAsia" w:ascii="宋体" w:hAnsi="宋体" w:cs="宋体"/>
          <w:szCs w:val="21"/>
        </w:rPr>
        <w:t>：</w:t>
      </w:r>
      <w:r>
        <w:rPr>
          <w:rFonts w:hint="eastAsia" w:ascii="楷体" w:hAnsi="楷体" w:eastAsia="楷体" w:cs="宋体"/>
          <w:color w:val="000000" w:themeColor="text1"/>
          <w:szCs w:val="21"/>
        </w:rPr>
        <w:t>▉</w:t>
      </w:r>
      <w:r>
        <w:rPr>
          <w:rFonts w:ascii="宋体" w:hAnsi="宋体" w:cs="宋体"/>
          <w:szCs w:val="21"/>
        </w:rPr>
        <w:t>授权付款</w:t>
      </w:r>
      <w:r>
        <w:rPr>
          <w:rFonts w:hint="eastAsia" w:ascii="宋体" w:hAnsi="宋体" w:cs="宋体"/>
          <w:szCs w:val="21"/>
        </w:rPr>
        <w:t>、□</w:t>
      </w:r>
      <w:r>
        <w:rPr>
          <w:rFonts w:ascii="宋体" w:hAnsi="宋体" w:cs="宋体"/>
          <w:szCs w:val="21"/>
        </w:rPr>
        <w:t>授权终止</w:t>
      </w:r>
    </w:p>
    <w:p>
      <w:pPr>
        <w:jc w:val="left"/>
        <w:rPr>
          <w:rFonts w:ascii="宋体" w:hAnsi="宋体" w:cs="宋体"/>
          <w:szCs w:val="21"/>
        </w:rPr>
      </w:pPr>
      <w:r>
        <w:rPr>
          <w:rFonts w:ascii="宋体" w:hAnsi="宋体" w:cs="宋体"/>
          <w:szCs w:val="21"/>
        </w:rPr>
        <w:t>乙方（付款人开户银行）：</w:t>
      </w:r>
      <w:r>
        <w:rPr>
          <w:rFonts w:hint="eastAsia" w:ascii="宋体" w:hAnsi="宋体" w:cs="宋体"/>
          <w:szCs w:val="21"/>
        </w:rPr>
        <w:t xml:space="preserve">                              </w:t>
      </w:r>
      <w:r>
        <w:rPr>
          <w:rFonts w:ascii="宋体" w:hAnsi="宋体" w:cs="宋体"/>
          <w:szCs w:val="21"/>
        </w:rPr>
        <w:t>合同协议号</w:t>
      </w:r>
      <w:r>
        <w:rPr>
          <w:rFonts w:hint="eastAsia" w:ascii="宋体" w:hAnsi="宋体" w:cs="宋体"/>
          <w:szCs w:val="21"/>
        </w:rPr>
        <w:t xml:space="preserve">：_ _ _ _ _ </w:t>
      </w:r>
      <w:r>
        <w:rPr>
          <w:rFonts w:hint="eastAsia" w:ascii="宋体" w:hAnsi="宋体" w:cs="宋体"/>
          <w:szCs w:val="21"/>
          <w:lang w:val="en-US" w:eastAsia="zh-CN"/>
        </w:rPr>
        <w:t>0</w:t>
      </w:r>
      <w:r>
        <w:rPr>
          <w:rFonts w:hint="eastAsia" w:ascii="宋体" w:hAnsi="宋体" w:cs="宋体"/>
          <w:szCs w:val="21"/>
        </w:rPr>
        <w:t xml:space="preserve"> _ _ _ _ _</w:t>
      </w:r>
      <w:r>
        <w:rPr>
          <w:rFonts w:hint="eastAsia" w:ascii="宋体" w:hAnsi="宋体" w:cs="宋体"/>
          <w:b/>
          <w:szCs w:val="21"/>
        </w:rPr>
        <w:t>(12位)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692"/>
        <w:gridCol w:w="1444"/>
        <w:gridCol w:w="1532"/>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入网机构（收款</w:t>
            </w:r>
            <w:r>
              <w:rPr>
                <w:rFonts w:hint="eastAsia" w:ascii="宋体" w:hAnsi="宋体" w:cs="宋体"/>
                <w:szCs w:val="21"/>
              </w:rPr>
              <w:t>单位</w:t>
            </w:r>
            <w:r>
              <w:rPr>
                <w:rFonts w:ascii="宋体" w:hAnsi="宋体" w:cs="宋体"/>
                <w:szCs w:val="21"/>
              </w:rPr>
              <w:t>）</w:t>
            </w:r>
          </w:p>
        </w:tc>
        <w:tc>
          <w:tcPr>
            <w:tcW w:w="4136" w:type="dxa"/>
            <w:gridSpan w:val="2"/>
            <w:vAlign w:val="top"/>
          </w:tcPr>
          <w:p>
            <w:pPr>
              <w:spacing w:line="240" w:lineRule="auto"/>
              <w:rPr>
                <w:color w:val="auto"/>
              </w:rPr>
            </w:pPr>
          </w:p>
        </w:tc>
        <w:tc>
          <w:tcPr>
            <w:tcW w:w="1532" w:type="dxa"/>
            <w:vAlign w:val="top"/>
          </w:tcPr>
          <w:p>
            <w:pPr>
              <w:spacing w:line="240" w:lineRule="auto"/>
              <w:jc w:val="left"/>
            </w:pPr>
            <w:r>
              <w:rPr>
                <w:rFonts w:ascii="宋体" w:hAnsi="宋体" w:cs="宋体"/>
                <w:szCs w:val="21"/>
              </w:rPr>
              <w:t>地区</w:t>
            </w:r>
          </w:p>
        </w:tc>
        <w:tc>
          <w:tcPr>
            <w:tcW w:w="2059" w:type="dxa"/>
            <w:vAlign w:val="top"/>
          </w:tcPr>
          <w:p>
            <w:pPr>
              <w:spacing w:line="240" w:lineRule="auto"/>
            </w:pPr>
            <w:r>
              <w:rPr>
                <w:rFonts w:hint="eastAsia"/>
                <w:b/>
              </w:rPr>
              <w:t>330100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入网机构标识号</w:t>
            </w:r>
          </w:p>
        </w:tc>
        <w:tc>
          <w:tcPr>
            <w:tcW w:w="4136" w:type="dxa"/>
            <w:gridSpan w:val="2"/>
            <w:vAlign w:val="top"/>
          </w:tcPr>
          <w:p>
            <w:pPr>
              <w:spacing w:line="240" w:lineRule="auto"/>
              <w:rPr>
                <w:color w:val="auto"/>
              </w:rPr>
            </w:pPr>
          </w:p>
        </w:tc>
        <w:tc>
          <w:tcPr>
            <w:tcW w:w="1532" w:type="dxa"/>
            <w:vAlign w:val="top"/>
          </w:tcPr>
          <w:p>
            <w:pPr>
              <w:spacing w:line="240" w:lineRule="auto"/>
              <w:jc w:val="left"/>
            </w:pPr>
            <w:r>
              <w:rPr>
                <w:rFonts w:ascii="宋体" w:hAnsi="宋体" w:cs="宋体"/>
                <w:szCs w:val="21"/>
              </w:rPr>
              <w:t>业务种类编码</w:t>
            </w:r>
          </w:p>
        </w:tc>
        <w:tc>
          <w:tcPr>
            <w:tcW w:w="2059"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付款人户名</w:t>
            </w:r>
          </w:p>
        </w:tc>
        <w:tc>
          <w:tcPr>
            <w:tcW w:w="2076" w:type="pct"/>
            <w:gridSpan w:val="2"/>
          </w:tcPr>
          <w:p>
            <w:pPr>
              <w:spacing w:line="240" w:lineRule="auto"/>
            </w:pPr>
          </w:p>
        </w:tc>
        <w:tc>
          <w:tcPr>
            <w:tcW w:w="769" w:type="pct"/>
            <w:vMerge w:val="restart"/>
          </w:tcPr>
          <w:p>
            <w:pPr>
              <w:pStyle w:val="9"/>
              <w:rPr>
                <w:rFonts w:ascii="宋体" w:hAnsi="宋体" w:cs="宋体"/>
                <w:sz w:val="21"/>
                <w:szCs w:val="21"/>
              </w:rPr>
            </w:pPr>
            <w:r>
              <w:rPr>
                <w:rFonts w:ascii="宋体" w:hAnsi="宋体" w:cs="宋体"/>
                <w:sz w:val="21"/>
                <w:szCs w:val="21"/>
              </w:rPr>
              <w:t>付款人预留银行印鉴</w:t>
            </w:r>
          </w:p>
          <w:p>
            <w:pPr>
              <w:pStyle w:val="9"/>
              <w:rPr>
                <w:rFonts w:ascii="宋体" w:hAnsi="宋体" w:cs="宋体"/>
                <w:sz w:val="21"/>
                <w:szCs w:val="21"/>
              </w:rPr>
            </w:pPr>
            <w:r>
              <w:rPr>
                <w:rFonts w:ascii="宋体" w:hAnsi="宋体" w:cs="宋体"/>
                <w:sz w:val="21"/>
                <w:szCs w:val="21"/>
              </w:rPr>
              <w:t>或</w:t>
            </w:r>
          </w:p>
          <w:p>
            <w:pPr>
              <w:spacing w:line="240" w:lineRule="auto"/>
              <w:jc w:val="left"/>
            </w:pPr>
            <w:r>
              <w:rPr>
                <w:rFonts w:ascii="宋体" w:hAnsi="宋体" w:cs="宋体"/>
                <w:szCs w:val="21"/>
              </w:rPr>
              <w:t>个人签名</w:t>
            </w:r>
          </w:p>
        </w:tc>
        <w:tc>
          <w:tcPr>
            <w:tcW w:w="1033" w:type="pct"/>
            <w:vMerge w:val="restart"/>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付款账号</w:t>
            </w:r>
          </w:p>
        </w:tc>
        <w:tc>
          <w:tcPr>
            <w:tcW w:w="2076" w:type="pct"/>
            <w:gridSpan w:val="2"/>
          </w:tcPr>
          <w:p>
            <w:pPr>
              <w:spacing w:line="240" w:lineRule="auto"/>
            </w:pPr>
          </w:p>
        </w:tc>
        <w:tc>
          <w:tcPr>
            <w:tcW w:w="769" w:type="pct"/>
            <w:vMerge w:val="continue"/>
          </w:tcPr>
          <w:p>
            <w:pPr>
              <w:spacing w:line="240" w:lineRule="auto"/>
            </w:pPr>
          </w:p>
        </w:tc>
        <w:tc>
          <w:tcPr>
            <w:tcW w:w="1033" w:type="pct"/>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tcPr>
          <w:p>
            <w:pPr>
              <w:spacing w:line="240" w:lineRule="auto"/>
              <w:jc w:val="left"/>
            </w:pPr>
            <w:r>
              <w:rPr>
                <w:rFonts w:ascii="宋体" w:hAnsi="宋体" w:cs="宋体"/>
                <w:szCs w:val="21"/>
              </w:rPr>
              <w:t>付款限额（元）</w:t>
            </w:r>
          </w:p>
        </w:tc>
        <w:tc>
          <w:tcPr>
            <w:tcW w:w="2076" w:type="pct"/>
            <w:gridSpan w:val="2"/>
          </w:tcPr>
          <w:p>
            <w:pPr>
              <w:pStyle w:val="9"/>
              <w:rPr>
                <w:rFonts w:ascii="宋体" w:hAnsi="宋体" w:cs="宋体"/>
                <w:sz w:val="21"/>
                <w:szCs w:val="21"/>
              </w:rPr>
            </w:pPr>
            <w:r>
              <w:rPr>
                <w:rFonts w:hint="eastAsia" w:ascii="楷体" w:hAnsi="楷体" w:eastAsia="楷体" w:cs="宋体"/>
                <w:color w:val="000000" w:themeColor="text1"/>
                <w:szCs w:val="21"/>
              </w:rPr>
              <w:t>▉</w:t>
            </w:r>
            <w:r>
              <w:rPr>
                <w:rFonts w:ascii="宋体" w:hAnsi="宋体" w:cs="宋体"/>
                <w:sz w:val="21"/>
                <w:szCs w:val="21"/>
              </w:rPr>
              <w:t>无限额</w:t>
            </w:r>
            <w:r>
              <w:rPr>
                <w:rFonts w:hint="eastAsia" w:ascii="宋体" w:hAnsi="宋体" w:cs="宋体"/>
                <w:sz w:val="21"/>
                <w:szCs w:val="21"/>
              </w:rPr>
              <w:t>、</w:t>
            </w:r>
            <w:r>
              <w:rPr>
                <w:rFonts w:hint="eastAsia" w:ascii="宋体" w:hAnsi="宋体" w:cs="宋体"/>
                <w:szCs w:val="21"/>
              </w:rPr>
              <w:t>□</w:t>
            </w:r>
            <w:r>
              <w:rPr>
                <w:rFonts w:ascii="宋体" w:hAnsi="宋体" w:cs="宋体"/>
                <w:sz w:val="21"/>
                <w:szCs w:val="21"/>
              </w:rPr>
              <w:t>一次扣款限额</w:t>
            </w:r>
            <w:r>
              <w:rPr>
                <w:rFonts w:hint="eastAsia" w:ascii="宋体" w:hAnsi="宋体" w:cs="宋体"/>
                <w:sz w:val="21"/>
                <w:szCs w:val="21"/>
              </w:rPr>
              <w:t>：</w:t>
            </w:r>
          </w:p>
          <w:p>
            <w:pPr>
              <w:spacing w:line="240" w:lineRule="auto"/>
              <w:jc w:val="both"/>
            </w:pPr>
            <w:r>
              <w:rPr>
                <w:rFonts w:ascii="宋体" w:hAnsi="宋体" w:cs="宋体"/>
                <w:szCs w:val="21"/>
              </w:rPr>
              <w:t>其他扣款约定：</w:t>
            </w:r>
          </w:p>
        </w:tc>
        <w:tc>
          <w:tcPr>
            <w:tcW w:w="769" w:type="pct"/>
            <w:vMerge w:val="continue"/>
          </w:tcPr>
          <w:p>
            <w:pPr>
              <w:spacing w:line="240" w:lineRule="auto"/>
            </w:pPr>
          </w:p>
        </w:tc>
        <w:tc>
          <w:tcPr>
            <w:tcW w:w="1033" w:type="pct"/>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pct"/>
            <w:gridSpan w:val="3"/>
          </w:tcPr>
          <w:p>
            <w:pPr>
              <w:spacing w:line="240" w:lineRule="auto"/>
              <w:jc w:val="left"/>
            </w:pPr>
            <w:r>
              <w:rPr>
                <w:rFonts w:ascii="宋体" w:hAnsi="宋体" w:cs="宋体"/>
                <w:szCs w:val="21"/>
              </w:rPr>
              <w:t>客户唯一标识（</w:t>
            </w:r>
            <w:r>
              <w:rPr>
                <w:rFonts w:hint="eastAsia" w:ascii="宋体" w:hAnsi="宋体" w:cs="宋体"/>
                <w:szCs w:val="21"/>
              </w:rPr>
              <w:t>必填</w:t>
            </w:r>
            <w:r>
              <w:rPr>
                <w:rFonts w:ascii="宋体" w:hAnsi="宋体" w:cs="宋体"/>
                <w:szCs w:val="21"/>
              </w:rPr>
              <w:t>）</w:t>
            </w:r>
          </w:p>
        </w:tc>
        <w:tc>
          <w:tcPr>
            <w:tcW w:w="769" w:type="pct"/>
            <w:vMerge w:val="continue"/>
          </w:tcPr>
          <w:p>
            <w:pPr>
              <w:spacing w:line="240" w:lineRule="auto"/>
            </w:pPr>
          </w:p>
        </w:tc>
        <w:tc>
          <w:tcPr>
            <w:tcW w:w="1033" w:type="pct"/>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5000" w:type="pct"/>
            <w:gridSpan w:val="5"/>
          </w:tcPr>
          <w:p>
            <w:pPr>
              <w:pStyle w:val="9"/>
              <w:rPr>
                <w:rFonts w:ascii="宋体" w:hAnsi="宋体" w:cs="宋体"/>
                <w:sz w:val="21"/>
                <w:szCs w:val="21"/>
              </w:rPr>
            </w:pPr>
            <w:r>
              <w:rPr>
                <w:rFonts w:ascii="宋体" w:hAnsi="宋体" w:cs="宋体"/>
                <w:sz w:val="21"/>
                <w:szCs w:val="21"/>
              </w:rPr>
              <w:t>甲乙双方本着自愿、平等的原则，达成以下委托付款协议：</w:t>
            </w:r>
          </w:p>
          <w:p>
            <w:pPr>
              <w:pStyle w:val="9"/>
              <w:rPr>
                <w:rFonts w:ascii="宋体" w:hAnsi="宋体" w:cs="宋体"/>
                <w:sz w:val="21"/>
                <w:szCs w:val="21"/>
              </w:rPr>
            </w:pPr>
            <w:r>
              <w:rPr>
                <w:rFonts w:ascii="宋体" w:hAnsi="宋体" w:cs="宋体"/>
                <w:sz w:val="21"/>
                <w:szCs w:val="21"/>
              </w:rPr>
              <w:t>一、甲方授权乙方按照其在全国综合业务服务平台提交的扣款信息从付款账户支付相关款项给入网机构。</w:t>
            </w:r>
          </w:p>
          <w:p>
            <w:pPr>
              <w:pStyle w:val="9"/>
              <w:rPr>
                <w:rFonts w:ascii="宋体" w:hAnsi="宋体" w:cs="宋体"/>
                <w:sz w:val="21"/>
                <w:szCs w:val="21"/>
              </w:rPr>
            </w:pPr>
            <w:r>
              <w:rPr>
                <w:rFonts w:ascii="宋体" w:hAnsi="宋体" w:cs="宋体"/>
                <w:sz w:val="21"/>
                <w:szCs w:val="21"/>
              </w:rPr>
              <w:t>二、甲方应于付款日期前在付款账户中保留足够余额，保证乙方能够按照扣款信息及时付款。因甲方付款账户余额不足、账户状态不正常等甲方原因造成未能支付相关费用所造成服务终止以及由此形成纠纷的，一切经济损失和违约责任全部由甲方承担。</w:t>
            </w:r>
          </w:p>
          <w:p>
            <w:pPr>
              <w:pStyle w:val="9"/>
              <w:rPr>
                <w:rFonts w:ascii="宋体" w:hAnsi="宋体" w:cs="宋体"/>
                <w:sz w:val="21"/>
                <w:szCs w:val="21"/>
              </w:rPr>
            </w:pPr>
            <w:r>
              <w:rPr>
                <w:rFonts w:ascii="宋体" w:hAnsi="宋体" w:cs="宋体"/>
                <w:sz w:val="21"/>
                <w:szCs w:val="21"/>
              </w:rPr>
              <w:t>三、甲方有权向乙方提出终止本委托授权书。甲方终止付款授权的，应在付款日前至少5个工作日与乙方重新签署本委托授权书（业务类型为“授权终止”）。</w:t>
            </w:r>
          </w:p>
          <w:p>
            <w:pPr>
              <w:pStyle w:val="9"/>
              <w:rPr>
                <w:rFonts w:ascii="宋体" w:hAnsi="宋体" w:cs="宋体"/>
                <w:sz w:val="21"/>
                <w:szCs w:val="21"/>
              </w:rPr>
            </w:pPr>
            <w:r>
              <w:rPr>
                <w:rFonts w:ascii="宋体" w:hAnsi="宋体" w:cs="宋体"/>
                <w:sz w:val="21"/>
                <w:szCs w:val="21"/>
              </w:rPr>
              <w:t>四、甲方有权与除乙方之外的其他银行签署新委托授权书。甲方应至少提前5个工作日通知乙方申请终止委托授权，因甲方未事先撤销原授权而造成纠纷的，一切经济损失和违约责任全部由甲方承担。</w:t>
            </w:r>
          </w:p>
          <w:p>
            <w:pPr>
              <w:pStyle w:val="9"/>
              <w:rPr>
                <w:rFonts w:ascii="宋体" w:hAnsi="宋体" w:cs="宋体"/>
                <w:sz w:val="21"/>
                <w:szCs w:val="21"/>
              </w:rPr>
            </w:pPr>
            <w:r>
              <w:rPr>
                <w:rFonts w:ascii="宋体" w:hAnsi="宋体" w:cs="宋体"/>
                <w:sz w:val="21"/>
                <w:szCs w:val="21"/>
              </w:rPr>
              <w:t>五、甲方应保证本委托授权书中所填信息的真实、合法、有效。因本委托授权书中甲方登记信息有误造成服务终止以及由此形成纠纷的，一切经济损失和违约责任由甲方承担。</w:t>
            </w:r>
          </w:p>
          <w:p>
            <w:pPr>
              <w:pStyle w:val="9"/>
              <w:rPr>
                <w:rFonts w:ascii="宋体" w:hAnsi="宋体" w:cs="宋体"/>
                <w:sz w:val="21"/>
                <w:szCs w:val="21"/>
              </w:rPr>
            </w:pPr>
            <w:r>
              <w:rPr>
                <w:rFonts w:ascii="宋体" w:hAnsi="宋体" w:cs="宋体"/>
                <w:sz w:val="21"/>
                <w:szCs w:val="21"/>
              </w:rPr>
              <w:t>六、乙方应根据甲方的要求，提供付款账户的账务信息。</w:t>
            </w:r>
          </w:p>
          <w:p>
            <w:pPr>
              <w:pStyle w:val="9"/>
              <w:rPr>
                <w:rFonts w:ascii="宋体" w:hAnsi="宋体" w:cs="宋体"/>
                <w:sz w:val="21"/>
                <w:szCs w:val="21"/>
              </w:rPr>
            </w:pPr>
            <w:r>
              <w:rPr>
                <w:rFonts w:ascii="宋体" w:hAnsi="宋体" w:cs="宋体"/>
                <w:sz w:val="21"/>
                <w:szCs w:val="21"/>
              </w:rPr>
              <w:t>七、甲方对付款金额和付款次数有异议的，可向入网机构进行查询。因收付款项发生争议的，由甲方与入网机构自行解决；因扣款信息错误造成的错扣款项的，由入网机构与甲方协商，退回错扣款项。</w:t>
            </w:r>
          </w:p>
          <w:p>
            <w:pPr>
              <w:pStyle w:val="9"/>
              <w:rPr>
                <w:rFonts w:ascii="宋体" w:hAnsi="宋体" w:cs="宋体"/>
                <w:sz w:val="21"/>
                <w:szCs w:val="21"/>
              </w:rPr>
            </w:pPr>
            <w:r>
              <w:rPr>
                <w:rFonts w:ascii="宋体" w:hAnsi="宋体" w:cs="宋体"/>
                <w:sz w:val="21"/>
                <w:szCs w:val="21"/>
              </w:rPr>
              <w:t>八、乙方因自身原因未按照扣款信息进行付款所造成的损失或擅自从付款账户进行扣款所造成的一切经济、行政纠纷和违约责任由乙方承担。</w:t>
            </w:r>
          </w:p>
          <w:p>
            <w:pPr>
              <w:pStyle w:val="9"/>
              <w:rPr>
                <w:rFonts w:ascii="宋体" w:hAnsi="宋体" w:cs="宋体"/>
                <w:sz w:val="21"/>
                <w:szCs w:val="21"/>
              </w:rPr>
            </w:pPr>
            <w:r>
              <w:rPr>
                <w:rFonts w:ascii="宋体" w:hAnsi="宋体" w:cs="宋体"/>
                <w:sz w:val="21"/>
                <w:szCs w:val="21"/>
              </w:rPr>
              <w:t>九、因不可抗力、意外事件、不可预见的系统故障以及不可归责于乙方的其他原因导致的损失，乙方不承担责任。</w:t>
            </w:r>
          </w:p>
          <w:p>
            <w:pPr>
              <w:pStyle w:val="9"/>
              <w:rPr>
                <w:rFonts w:ascii="宋体" w:hAnsi="宋体" w:cs="宋体"/>
                <w:sz w:val="21"/>
                <w:szCs w:val="21"/>
              </w:rPr>
            </w:pPr>
            <w:r>
              <w:rPr>
                <w:rFonts w:ascii="宋体" w:hAnsi="宋体" w:cs="宋体"/>
                <w:sz w:val="21"/>
                <w:szCs w:val="21"/>
              </w:rPr>
              <w:t>十、本委托授权书如与国家新颁布的法律、法规、条例等相抵触，以国家新颁布的法律、法规、条例为准。</w:t>
            </w:r>
          </w:p>
          <w:p>
            <w:pPr>
              <w:pStyle w:val="9"/>
              <w:rPr>
                <w:rFonts w:ascii="宋体" w:hAnsi="宋体" w:cs="宋体"/>
                <w:sz w:val="21"/>
                <w:szCs w:val="21"/>
              </w:rPr>
            </w:pPr>
            <w:r>
              <w:rPr>
                <w:rFonts w:ascii="宋体" w:hAnsi="宋体" w:cs="宋体"/>
                <w:sz w:val="21"/>
                <w:szCs w:val="21"/>
              </w:rPr>
              <w:t>十一、双方执行本委托授权书过程中发生争议的，应本着互让互利原则协商解决；协商不成的，可以向乙方所在地人民法院提起诉讼。</w:t>
            </w:r>
          </w:p>
          <w:p>
            <w:pPr>
              <w:spacing w:line="240" w:lineRule="auto"/>
              <w:jc w:val="left"/>
            </w:pPr>
            <w:r>
              <w:rPr>
                <w:rFonts w:ascii="宋体" w:hAnsi="宋体" w:cs="宋体"/>
                <w:szCs w:val="21"/>
              </w:rPr>
              <w:t>十二、本委托授权书一式两份，甲、乙双方各执一份，自甲乙双方签字盖章之日起生效，甲方终止授权前有效。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2473" w:type="pct"/>
            <w:gridSpan w:val="2"/>
          </w:tcPr>
          <w:p>
            <w:pPr>
              <w:pStyle w:val="9"/>
              <w:rPr>
                <w:rFonts w:ascii="宋体" w:hAnsi="宋体" w:cs="宋体"/>
                <w:sz w:val="21"/>
                <w:szCs w:val="21"/>
              </w:rPr>
            </w:pPr>
            <w:r>
              <w:rPr>
                <w:rFonts w:ascii="宋体" w:hAnsi="宋体" w:cs="宋体"/>
                <w:sz w:val="21"/>
                <w:szCs w:val="21"/>
              </w:rPr>
              <w:t>甲方盖章（付款人公章或签字）：</w:t>
            </w:r>
          </w:p>
          <w:p>
            <w:pPr>
              <w:pStyle w:val="9"/>
              <w:rPr>
                <w:rFonts w:ascii="宋体" w:hAnsi="宋体" w:cs="宋体"/>
                <w:sz w:val="21"/>
                <w:szCs w:val="21"/>
              </w:rPr>
            </w:pPr>
            <w:r>
              <w:rPr>
                <w:rFonts w:ascii="宋体" w:hAnsi="宋体" w:cs="宋体"/>
                <w:sz w:val="21"/>
                <w:szCs w:val="21"/>
              </w:rPr>
              <w:t>如甲方为单位，法定代表人</w:t>
            </w:r>
          </w:p>
          <w:p>
            <w:pPr>
              <w:spacing w:line="240" w:lineRule="auto"/>
              <w:jc w:val="both"/>
            </w:pPr>
            <w:r>
              <w:rPr>
                <w:rFonts w:ascii="宋体" w:hAnsi="宋体" w:cs="宋体"/>
                <w:szCs w:val="21"/>
              </w:rPr>
              <w:t>或授权代理人（签字）</w:t>
            </w:r>
          </w:p>
        </w:tc>
        <w:tc>
          <w:tcPr>
            <w:tcW w:w="2527" w:type="pct"/>
            <w:gridSpan w:val="3"/>
          </w:tcPr>
          <w:p>
            <w:pPr>
              <w:spacing w:line="240" w:lineRule="auto"/>
              <w:jc w:val="both"/>
              <w:rPr>
                <w:rFonts w:ascii="宋体" w:hAnsi="宋体" w:cs="宋体"/>
                <w:szCs w:val="21"/>
              </w:rPr>
            </w:pPr>
            <w:r>
              <w:rPr>
                <w:rFonts w:ascii="宋体" w:hAnsi="宋体" w:cs="宋体"/>
                <w:szCs w:val="21"/>
              </w:rPr>
              <w:t>乙方盖章：</w:t>
            </w:r>
          </w:p>
          <w:p>
            <w:pPr>
              <w:spacing w:line="240" w:lineRule="auto"/>
              <w:jc w:val="both"/>
            </w:pPr>
            <w:r>
              <w:rPr>
                <w:rFonts w:ascii="宋体" w:hAnsi="宋体" w:cs="宋体"/>
                <w:szCs w:val="21"/>
              </w:rPr>
              <w:t>负责人或授权代理人（签字）</w:t>
            </w:r>
          </w:p>
        </w:tc>
      </w:tr>
    </w:tbl>
    <w:p>
      <w:pPr>
        <w:jc w:val="center"/>
        <w:rPr>
          <w:b/>
        </w:rPr>
      </w:pPr>
      <w:r>
        <w:rPr>
          <w:rFonts w:hint="eastAsia"/>
          <w:b/>
        </w:rPr>
        <w:t>（一式两联：乙方留存联）</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MGQ3M2Y2Zjk3MWZmMjQzOWU0N2Y2ZTk5NGYwM2EifQ=="/>
  </w:docVars>
  <w:rsids>
    <w:rsidRoot w:val="00136901"/>
    <w:rsid w:val="00001434"/>
    <w:rsid w:val="00001708"/>
    <w:rsid w:val="000036A3"/>
    <w:rsid w:val="00005767"/>
    <w:rsid w:val="00005F50"/>
    <w:rsid w:val="00006DAB"/>
    <w:rsid w:val="00006EB3"/>
    <w:rsid w:val="00006F33"/>
    <w:rsid w:val="000072C4"/>
    <w:rsid w:val="00007322"/>
    <w:rsid w:val="000076C0"/>
    <w:rsid w:val="00007A93"/>
    <w:rsid w:val="00007B11"/>
    <w:rsid w:val="00007C86"/>
    <w:rsid w:val="00007F6E"/>
    <w:rsid w:val="00010309"/>
    <w:rsid w:val="0001054B"/>
    <w:rsid w:val="00011CF7"/>
    <w:rsid w:val="00012107"/>
    <w:rsid w:val="00013A6E"/>
    <w:rsid w:val="00013E65"/>
    <w:rsid w:val="00014114"/>
    <w:rsid w:val="000141DF"/>
    <w:rsid w:val="0001453F"/>
    <w:rsid w:val="000146B6"/>
    <w:rsid w:val="000148EC"/>
    <w:rsid w:val="00015A1B"/>
    <w:rsid w:val="00015B83"/>
    <w:rsid w:val="0001606C"/>
    <w:rsid w:val="0001653E"/>
    <w:rsid w:val="00016AAC"/>
    <w:rsid w:val="00016D9E"/>
    <w:rsid w:val="00016EE7"/>
    <w:rsid w:val="000171E1"/>
    <w:rsid w:val="000174B4"/>
    <w:rsid w:val="00017A8C"/>
    <w:rsid w:val="00017CCC"/>
    <w:rsid w:val="00021357"/>
    <w:rsid w:val="0002143C"/>
    <w:rsid w:val="00022231"/>
    <w:rsid w:val="0002264A"/>
    <w:rsid w:val="0002322D"/>
    <w:rsid w:val="0002350B"/>
    <w:rsid w:val="000235FE"/>
    <w:rsid w:val="000248CF"/>
    <w:rsid w:val="00024BA5"/>
    <w:rsid w:val="00024BAE"/>
    <w:rsid w:val="0002533A"/>
    <w:rsid w:val="000253C0"/>
    <w:rsid w:val="00025B4D"/>
    <w:rsid w:val="00026515"/>
    <w:rsid w:val="00026686"/>
    <w:rsid w:val="00026BA8"/>
    <w:rsid w:val="00026E81"/>
    <w:rsid w:val="0002717A"/>
    <w:rsid w:val="000272F6"/>
    <w:rsid w:val="00027745"/>
    <w:rsid w:val="000277E3"/>
    <w:rsid w:val="000279BA"/>
    <w:rsid w:val="00027FE0"/>
    <w:rsid w:val="0003064E"/>
    <w:rsid w:val="000308D1"/>
    <w:rsid w:val="00030E03"/>
    <w:rsid w:val="00031653"/>
    <w:rsid w:val="0003190E"/>
    <w:rsid w:val="00031926"/>
    <w:rsid w:val="00031C40"/>
    <w:rsid w:val="00032AF8"/>
    <w:rsid w:val="00032FB0"/>
    <w:rsid w:val="00033F0E"/>
    <w:rsid w:val="00034271"/>
    <w:rsid w:val="00034751"/>
    <w:rsid w:val="00034A22"/>
    <w:rsid w:val="00034B49"/>
    <w:rsid w:val="00034C8C"/>
    <w:rsid w:val="00035401"/>
    <w:rsid w:val="00035722"/>
    <w:rsid w:val="0003626E"/>
    <w:rsid w:val="00036495"/>
    <w:rsid w:val="00036883"/>
    <w:rsid w:val="00036E2E"/>
    <w:rsid w:val="00037181"/>
    <w:rsid w:val="0004009F"/>
    <w:rsid w:val="000407CC"/>
    <w:rsid w:val="00040AC7"/>
    <w:rsid w:val="00040B75"/>
    <w:rsid w:val="000411D3"/>
    <w:rsid w:val="00041BE5"/>
    <w:rsid w:val="00042786"/>
    <w:rsid w:val="00042B26"/>
    <w:rsid w:val="00043677"/>
    <w:rsid w:val="00043823"/>
    <w:rsid w:val="00043C6A"/>
    <w:rsid w:val="00043F6B"/>
    <w:rsid w:val="00044615"/>
    <w:rsid w:val="000446EE"/>
    <w:rsid w:val="00044BA1"/>
    <w:rsid w:val="000450CA"/>
    <w:rsid w:val="00045D55"/>
    <w:rsid w:val="00046174"/>
    <w:rsid w:val="000465EB"/>
    <w:rsid w:val="0004669D"/>
    <w:rsid w:val="000477A4"/>
    <w:rsid w:val="00047889"/>
    <w:rsid w:val="00047D63"/>
    <w:rsid w:val="00050143"/>
    <w:rsid w:val="000501B6"/>
    <w:rsid w:val="0005161D"/>
    <w:rsid w:val="00051833"/>
    <w:rsid w:val="00051A86"/>
    <w:rsid w:val="0005215B"/>
    <w:rsid w:val="0005288E"/>
    <w:rsid w:val="00052F19"/>
    <w:rsid w:val="0005365C"/>
    <w:rsid w:val="000536B1"/>
    <w:rsid w:val="0005399F"/>
    <w:rsid w:val="00053EEF"/>
    <w:rsid w:val="00053F2A"/>
    <w:rsid w:val="000540D9"/>
    <w:rsid w:val="0005436B"/>
    <w:rsid w:val="000545B7"/>
    <w:rsid w:val="0005489D"/>
    <w:rsid w:val="00055683"/>
    <w:rsid w:val="00056498"/>
    <w:rsid w:val="00056E11"/>
    <w:rsid w:val="000579C2"/>
    <w:rsid w:val="00057DC8"/>
    <w:rsid w:val="00061AE1"/>
    <w:rsid w:val="00061F4C"/>
    <w:rsid w:val="000624DD"/>
    <w:rsid w:val="00062C56"/>
    <w:rsid w:val="00062D11"/>
    <w:rsid w:val="00064A98"/>
    <w:rsid w:val="00064E95"/>
    <w:rsid w:val="00066017"/>
    <w:rsid w:val="000667E6"/>
    <w:rsid w:val="00066984"/>
    <w:rsid w:val="00066BD5"/>
    <w:rsid w:val="00066E3C"/>
    <w:rsid w:val="00067344"/>
    <w:rsid w:val="00067668"/>
    <w:rsid w:val="0006793D"/>
    <w:rsid w:val="00067DA5"/>
    <w:rsid w:val="00070158"/>
    <w:rsid w:val="00070D2E"/>
    <w:rsid w:val="00071B36"/>
    <w:rsid w:val="00071D57"/>
    <w:rsid w:val="0007203D"/>
    <w:rsid w:val="0007288F"/>
    <w:rsid w:val="00073001"/>
    <w:rsid w:val="0007349D"/>
    <w:rsid w:val="00073A63"/>
    <w:rsid w:val="00073D84"/>
    <w:rsid w:val="00073EE9"/>
    <w:rsid w:val="00074CC4"/>
    <w:rsid w:val="00074F7A"/>
    <w:rsid w:val="0007623E"/>
    <w:rsid w:val="000764BC"/>
    <w:rsid w:val="00076AD6"/>
    <w:rsid w:val="00077D1D"/>
    <w:rsid w:val="00077E87"/>
    <w:rsid w:val="00077F04"/>
    <w:rsid w:val="00080700"/>
    <w:rsid w:val="0008111A"/>
    <w:rsid w:val="000812AC"/>
    <w:rsid w:val="000815A1"/>
    <w:rsid w:val="00081EDC"/>
    <w:rsid w:val="00083735"/>
    <w:rsid w:val="00083D7F"/>
    <w:rsid w:val="000841A3"/>
    <w:rsid w:val="00084EFB"/>
    <w:rsid w:val="0008504E"/>
    <w:rsid w:val="000856E4"/>
    <w:rsid w:val="00085D54"/>
    <w:rsid w:val="0008674B"/>
    <w:rsid w:val="00086A87"/>
    <w:rsid w:val="00086BF3"/>
    <w:rsid w:val="0008708E"/>
    <w:rsid w:val="000874CF"/>
    <w:rsid w:val="000876BA"/>
    <w:rsid w:val="00087749"/>
    <w:rsid w:val="00087DB4"/>
    <w:rsid w:val="00087FA3"/>
    <w:rsid w:val="000908BB"/>
    <w:rsid w:val="00090A4F"/>
    <w:rsid w:val="00090D44"/>
    <w:rsid w:val="000913CD"/>
    <w:rsid w:val="000914E1"/>
    <w:rsid w:val="000916F2"/>
    <w:rsid w:val="00091B36"/>
    <w:rsid w:val="0009216C"/>
    <w:rsid w:val="000924A9"/>
    <w:rsid w:val="00092CCD"/>
    <w:rsid w:val="00092D6D"/>
    <w:rsid w:val="00092F95"/>
    <w:rsid w:val="00093837"/>
    <w:rsid w:val="000939A0"/>
    <w:rsid w:val="000939EE"/>
    <w:rsid w:val="0009427D"/>
    <w:rsid w:val="000944B4"/>
    <w:rsid w:val="0009480B"/>
    <w:rsid w:val="00094FB7"/>
    <w:rsid w:val="00094FD0"/>
    <w:rsid w:val="00095985"/>
    <w:rsid w:val="000960CF"/>
    <w:rsid w:val="00096357"/>
    <w:rsid w:val="00096EB0"/>
    <w:rsid w:val="00097681"/>
    <w:rsid w:val="000976EB"/>
    <w:rsid w:val="00097884"/>
    <w:rsid w:val="00097984"/>
    <w:rsid w:val="000979CD"/>
    <w:rsid w:val="00097A1C"/>
    <w:rsid w:val="00097B9D"/>
    <w:rsid w:val="00097F6F"/>
    <w:rsid w:val="000A0357"/>
    <w:rsid w:val="000A0973"/>
    <w:rsid w:val="000A1396"/>
    <w:rsid w:val="000A1613"/>
    <w:rsid w:val="000A1BA0"/>
    <w:rsid w:val="000A2431"/>
    <w:rsid w:val="000A2D81"/>
    <w:rsid w:val="000A32A7"/>
    <w:rsid w:val="000A3404"/>
    <w:rsid w:val="000A3652"/>
    <w:rsid w:val="000A37AF"/>
    <w:rsid w:val="000A3BBB"/>
    <w:rsid w:val="000A4002"/>
    <w:rsid w:val="000A4539"/>
    <w:rsid w:val="000A4633"/>
    <w:rsid w:val="000A4E50"/>
    <w:rsid w:val="000A51E8"/>
    <w:rsid w:val="000A5D4F"/>
    <w:rsid w:val="000A60C1"/>
    <w:rsid w:val="000A66E1"/>
    <w:rsid w:val="000A6D5D"/>
    <w:rsid w:val="000A7A52"/>
    <w:rsid w:val="000A7C92"/>
    <w:rsid w:val="000A7F3E"/>
    <w:rsid w:val="000B03BC"/>
    <w:rsid w:val="000B04B2"/>
    <w:rsid w:val="000B0E4B"/>
    <w:rsid w:val="000B0F9D"/>
    <w:rsid w:val="000B11C7"/>
    <w:rsid w:val="000B127D"/>
    <w:rsid w:val="000B132B"/>
    <w:rsid w:val="000B1505"/>
    <w:rsid w:val="000B1CF3"/>
    <w:rsid w:val="000B203A"/>
    <w:rsid w:val="000B269A"/>
    <w:rsid w:val="000B2730"/>
    <w:rsid w:val="000B397F"/>
    <w:rsid w:val="000B3AEB"/>
    <w:rsid w:val="000B42F5"/>
    <w:rsid w:val="000B4578"/>
    <w:rsid w:val="000B4F62"/>
    <w:rsid w:val="000B540F"/>
    <w:rsid w:val="000B59E2"/>
    <w:rsid w:val="000B5BF3"/>
    <w:rsid w:val="000B5C50"/>
    <w:rsid w:val="000B6579"/>
    <w:rsid w:val="000B6E81"/>
    <w:rsid w:val="000B7CB1"/>
    <w:rsid w:val="000B7EEF"/>
    <w:rsid w:val="000C0144"/>
    <w:rsid w:val="000C08CE"/>
    <w:rsid w:val="000C116A"/>
    <w:rsid w:val="000C1309"/>
    <w:rsid w:val="000C1338"/>
    <w:rsid w:val="000C150F"/>
    <w:rsid w:val="000C15E3"/>
    <w:rsid w:val="000C1840"/>
    <w:rsid w:val="000C21C4"/>
    <w:rsid w:val="000C2304"/>
    <w:rsid w:val="000C3393"/>
    <w:rsid w:val="000C34BF"/>
    <w:rsid w:val="000C4307"/>
    <w:rsid w:val="000C4460"/>
    <w:rsid w:val="000C495D"/>
    <w:rsid w:val="000C55C3"/>
    <w:rsid w:val="000C5F71"/>
    <w:rsid w:val="000C626F"/>
    <w:rsid w:val="000C67C9"/>
    <w:rsid w:val="000C6860"/>
    <w:rsid w:val="000C6C88"/>
    <w:rsid w:val="000C7668"/>
    <w:rsid w:val="000C77C0"/>
    <w:rsid w:val="000C7D41"/>
    <w:rsid w:val="000D0075"/>
    <w:rsid w:val="000D01D7"/>
    <w:rsid w:val="000D09BE"/>
    <w:rsid w:val="000D0B82"/>
    <w:rsid w:val="000D2A2D"/>
    <w:rsid w:val="000D3311"/>
    <w:rsid w:val="000D3458"/>
    <w:rsid w:val="000D3653"/>
    <w:rsid w:val="000D3E83"/>
    <w:rsid w:val="000D3EB4"/>
    <w:rsid w:val="000D3EF4"/>
    <w:rsid w:val="000D4D37"/>
    <w:rsid w:val="000D4F18"/>
    <w:rsid w:val="000D5317"/>
    <w:rsid w:val="000D53B3"/>
    <w:rsid w:val="000D563F"/>
    <w:rsid w:val="000D5D32"/>
    <w:rsid w:val="000D5E8C"/>
    <w:rsid w:val="000D6365"/>
    <w:rsid w:val="000D65DD"/>
    <w:rsid w:val="000D681B"/>
    <w:rsid w:val="000D70A7"/>
    <w:rsid w:val="000E0BA1"/>
    <w:rsid w:val="000E0E4D"/>
    <w:rsid w:val="000E0E63"/>
    <w:rsid w:val="000E11BA"/>
    <w:rsid w:val="000E144F"/>
    <w:rsid w:val="000E1618"/>
    <w:rsid w:val="000E1F63"/>
    <w:rsid w:val="000E23AF"/>
    <w:rsid w:val="000E25E0"/>
    <w:rsid w:val="000E28DB"/>
    <w:rsid w:val="000E2D44"/>
    <w:rsid w:val="000E2F3E"/>
    <w:rsid w:val="000E30BB"/>
    <w:rsid w:val="000E35FE"/>
    <w:rsid w:val="000E3E29"/>
    <w:rsid w:val="000E3EAE"/>
    <w:rsid w:val="000E417C"/>
    <w:rsid w:val="000E45B9"/>
    <w:rsid w:val="000E50CF"/>
    <w:rsid w:val="000E5AF7"/>
    <w:rsid w:val="000E5B4B"/>
    <w:rsid w:val="000E5BD1"/>
    <w:rsid w:val="000E5CA2"/>
    <w:rsid w:val="000E5D46"/>
    <w:rsid w:val="000E65B2"/>
    <w:rsid w:val="000E667B"/>
    <w:rsid w:val="000E6F0E"/>
    <w:rsid w:val="000E7391"/>
    <w:rsid w:val="000E73BD"/>
    <w:rsid w:val="000E7496"/>
    <w:rsid w:val="000E7AF7"/>
    <w:rsid w:val="000E7B82"/>
    <w:rsid w:val="000E7D2D"/>
    <w:rsid w:val="000F0ABF"/>
    <w:rsid w:val="000F12B7"/>
    <w:rsid w:val="000F1973"/>
    <w:rsid w:val="000F208E"/>
    <w:rsid w:val="000F2301"/>
    <w:rsid w:val="000F2AE3"/>
    <w:rsid w:val="000F32FA"/>
    <w:rsid w:val="000F34A8"/>
    <w:rsid w:val="000F38E4"/>
    <w:rsid w:val="000F3D65"/>
    <w:rsid w:val="000F471E"/>
    <w:rsid w:val="000F549D"/>
    <w:rsid w:val="000F5B24"/>
    <w:rsid w:val="000F5BEE"/>
    <w:rsid w:val="000F69B4"/>
    <w:rsid w:val="000F6DE5"/>
    <w:rsid w:val="000F70C0"/>
    <w:rsid w:val="000F766F"/>
    <w:rsid w:val="00100814"/>
    <w:rsid w:val="00100CCD"/>
    <w:rsid w:val="001012BE"/>
    <w:rsid w:val="00101571"/>
    <w:rsid w:val="001025ED"/>
    <w:rsid w:val="0010296F"/>
    <w:rsid w:val="00103AD1"/>
    <w:rsid w:val="00103D3C"/>
    <w:rsid w:val="00103DDF"/>
    <w:rsid w:val="0010419A"/>
    <w:rsid w:val="0010459B"/>
    <w:rsid w:val="00104EE7"/>
    <w:rsid w:val="0010507D"/>
    <w:rsid w:val="00105C23"/>
    <w:rsid w:val="00106644"/>
    <w:rsid w:val="00107953"/>
    <w:rsid w:val="00107D77"/>
    <w:rsid w:val="001101A5"/>
    <w:rsid w:val="0011066F"/>
    <w:rsid w:val="00110975"/>
    <w:rsid w:val="00110FC6"/>
    <w:rsid w:val="00111DAA"/>
    <w:rsid w:val="00111E33"/>
    <w:rsid w:val="00111E48"/>
    <w:rsid w:val="00111EBA"/>
    <w:rsid w:val="001129F4"/>
    <w:rsid w:val="00113066"/>
    <w:rsid w:val="00113497"/>
    <w:rsid w:val="00114373"/>
    <w:rsid w:val="00114464"/>
    <w:rsid w:val="00114F06"/>
    <w:rsid w:val="001150BF"/>
    <w:rsid w:val="00115462"/>
    <w:rsid w:val="0011546E"/>
    <w:rsid w:val="0011594F"/>
    <w:rsid w:val="00115B55"/>
    <w:rsid w:val="00116149"/>
    <w:rsid w:val="00116AEF"/>
    <w:rsid w:val="00117138"/>
    <w:rsid w:val="00117641"/>
    <w:rsid w:val="00117BD7"/>
    <w:rsid w:val="00117C49"/>
    <w:rsid w:val="00117EAB"/>
    <w:rsid w:val="00122462"/>
    <w:rsid w:val="001224B4"/>
    <w:rsid w:val="001228B4"/>
    <w:rsid w:val="001232E6"/>
    <w:rsid w:val="001238D0"/>
    <w:rsid w:val="00123AE7"/>
    <w:rsid w:val="00123B93"/>
    <w:rsid w:val="001240C5"/>
    <w:rsid w:val="00124445"/>
    <w:rsid w:val="001244F3"/>
    <w:rsid w:val="0012450B"/>
    <w:rsid w:val="001252B3"/>
    <w:rsid w:val="00125621"/>
    <w:rsid w:val="00125B88"/>
    <w:rsid w:val="00125CFC"/>
    <w:rsid w:val="00126214"/>
    <w:rsid w:val="001263A4"/>
    <w:rsid w:val="00126810"/>
    <w:rsid w:val="00126979"/>
    <w:rsid w:val="00126F9D"/>
    <w:rsid w:val="001275F7"/>
    <w:rsid w:val="001307A8"/>
    <w:rsid w:val="00130EE6"/>
    <w:rsid w:val="0013134A"/>
    <w:rsid w:val="00131523"/>
    <w:rsid w:val="00131B08"/>
    <w:rsid w:val="001320DA"/>
    <w:rsid w:val="0013292B"/>
    <w:rsid w:val="00132AE2"/>
    <w:rsid w:val="00132CBD"/>
    <w:rsid w:val="00132F2A"/>
    <w:rsid w:val="00133199"/>
    <w:rsid w:val="00133C50"/>
    <w:rsid w:val="00133F65"/>
    <w:rsid w:val="00133FCD"/>
    <w:rsid w:val="001340C5"/>
    <w:rsid w:val="001347C2"/>
    <w:rsid w:val="0013482A"/>
    <w:rsid w:val="00134FB6"/>
    <w:rsid w:val="00135204"/>
    <w:rsid w:val="001355A7"/>
    <w:rsid w:val="00135D82"/>
    <w:rsid w:val="00136901"/>
    <w:rsid w:val="00136ADE"/>
    <w:rsid w:val="00136EC9"/>
    <w:rsid w:val="00136ED6"/>
    <w:rsid w:val="00136F0B"/>
    <w:rsid w:val="001400AB"/>
    <w:rsid w:val="0014051A"/>
    <w:rsid w:val="00141072"/>
    <w:rsid w:val="00141288"/>
    <w:rsid w:val="00141361"/>
    <w:rsid w:val="0014182C"/>
    <w:rsid w:val="00142164"/>
    <w:rsid w:val="001427B6"/>
    <w:rsid w:val="00142DA1"/>
    <w:rsid w:val="00142FB5"/>
    <w:rsid w:val="001438FD"/>
    <w:rsid w:val="00143ACE"/>
    <w:rsid w:val="00145424"/>
    <w:rsid w:val="001456F8"/>
    <w:rsid w:val="00145A37"/>
    <w:rsid w:val="00145DEE"/>
    <w:rsid w:val="00146020"/>
    <w:rsid w:val="00146B14"/>
    <w:rsid w:val="001473A9"/>
    <w:rsid w:val="0014752A"/>
    <w:rsid w:val="00150786"/>
    <w:rsid w:val="001509AE"/>
    <w:rsid w:val="001509B0"/>
    <w:rsid w:val="00150CCC"/>
    <w:rsid w:val="00151094"/>
    <w:rsid w:val="001510C2"/>
    <w:rsid w:val="001511BF"/>
    <w:rsid w:val="00151774"/>
    <w:rsid w:val="001522D2"/>
    <w:rsid w:val="0015236D"/>
    <w:rsid w:val="00152935"/>
    <w:rsid w:val="00154D09"/>
    <w:rsid w:val="00155FEA"/>
    <w:rsid w:val="00156355"/>
    <w:rsid w:val="001568E3"/>
    <w:rsid w:val="00156E0E"/>
    <w:rsid w:val="00157D88"/>
    <w:rsid w:val="00157F19"/>
    <w:rsid w:val="001602FE"/>
    <w:rsid w:val="0016187A"/>
    <w:rsid w:val="001620E3"/>
    <w:rsid w:val="00162186"/>
    <w:rsid w:val="00162EF6"/>
    <w:rsid w:val="00162FD0"/>
    <w:rsid w:val="00163A70"/>
    <w:rsid w:val="00163EF5"/>
    <w:rsid w:val="00163FE9"/>
    <w:rsid w:val="00164267"/>
    <w:rsid w:val="001647C5"/>
    <w:rsid w:val="00164B10"/>
    <w:rsid w:val="00164E56"/>
    <w:rsid w:val="00165C8E"/>
    <w:rsid w:val="00165F1D"/>
    <w:rsid w:val="00166113"/>
    <w:rsid w:val="00166443"/>
    <w:rsid w:val="00166491"/>
    <w:rsid w:val="00166881"/>
    <w:rsid w:val="00167054"/>
    <w:rsid w:val="00167952"/>
    <w:rsid w:val="001712BB"/>
    <w:rsid w:val="001712E1"/>
    <w:rsid w:val="0017189F"/>
    <w:rsid w:val="0017208E"/>
    <w:rsid w:val="0017218B"/>
    <w:rsid w:val="00172194"/>
    <w:rsid w:val="00172212"/>
    <w:rsid w:val="00172259"/>
    <w:rsid w:val="00172932"/>
    <w:rsid w:val="00173056"/>
    <w:rsid w:val="001734D6"/>
    <w:rsid w:val="0017399D"/>
    <w:rsid w:val="00173D1C"/>
    <w:rsid w:val="00174937"/>
    <w:rsid w:val="001757B3"/>
    <w:rsid w:val="00175D21"/>
    <w:rsid w:val="001768E7"/>
    <w:rsid w:val="00176CC6"/>
    <w:rsid w:val="001770AF"/>
    <w:rsid w:val="0017740D"/>
    <w:rsid w:val="0017766C"/>
    <w:rsid w:val="00181B15"/>
    <w:rsid w:val="00181D60"/>
    <w:rsid w:val="0018214D"/>
    <w:rsid w:val="001821D2"/>
    <w:rsid w:val="001826AC"/>
    <w:rsid w:val="00183406"/>
    <w:rsid w:val="00183B7E"/>
    <w:rsid w:val="001841DE"/>
    <w:rsid w:val="0018427A"/>
    <w:rsid w:val="00185AE7"/>
    <w:rsid w:val="00185B7B"/>
    <w:rsid w:val="00185F7B"/>
    <w:rsid w:val="00186228"/>
    <w:rsid w:val="00186D95"/>
    <w:rsid w:val="00186DE2"/>
    <w:rsid w:val="00187062"/>
    <w:rsid w:val="001875A3"/>
    <w:rsid w:val="00187BF5"/>
    <w:rsid w:val="00190C5C"/>
    <w:rsid w:val="00190FCD"/>
    <w:rsid w:val="00191C74"/>
    <w:rsid w:val="001921B9"/>
    <w:rsid w:val="00192515"/>
    <w:rsid w:val="001927FD"/>
    <w:rsid w:val="001929FE"/>
    <w:rsid w:val="00194039"/>
    <w:rsid w:val="00194548"/>
    <w:rsid w:val="00196194"/>
    <w:rsid w:val="001967F3"/>
    <w:rsid w:val="0019705E"/>
    <w:rsid w:val="00197128"/>
    <w:rsid w:val="00197495"/>
    <w:rsid w:val="001976EC"/>
    <w:rsid w:val="00197F3A"/>
    <w:rsid w:val="001A05B8"/>
    <w:rsid w:val="001A0606"/>
    <w:rsid w:val="001A08F9"/>
    <w:rsid w:val="001A0ADC"/>
    <w:rsid w:val="001A0C17"/>
    <w:rsid w:val="001A172C"/>
    <w:rsid w:val="001A324A"/>
    <w:rsid w:val="001A32A4"/>
    <w:rsid w:val="001A3764"/>
    <w:rsid w:val="001A38AA"/>
    <w:rsid w:val="001A4519"/>
    <w:rsid w:val="001A4BCE"/>
    <w:rsid w:val="001A4C86"/>
    <w:rsid w:val="001A4DF3"/>
    <w:rsid w:val="001A5A9B"/>
    <w:rsid w:val="001A5EFA"/>
    <w:rsid w:val="001A631C"/>
    <w:rsid w:val="001A6855"/>
    <w:rsid w:val="001A688B"/>
    <w:rsid w:val="001A6D22"/>
    <w:rsid w:val="001A6D34"/>
    <w:rsid w:val="001A769D"/>
    <w:rsid w:val="001A79DF"/>
    <w:rsid w:val="001B017A"/>
    <w:rsid w:val="001B0CF1"/>
    <w:rsid w:val="001B23A7"/>
    <w:rsid w:val="001B262F"/>
    <w:rsid w:val="001B26A3"/>
    <w:rsid w:val="001B27D9"/>
    <w:rsid w:val="001B2D05"/>
    <w:rsid w:val="001B4751"/>
    <w:rsid w:val="001B482F"/>
    <w:rsid w:val="001B52A2"/>
    <w:rsid w:val="001B55EC"/>
    <w:rsid w:val="001B564D"/>
    <w:rsid w:val="001B5CD5"/>
    <w:rsid w:val="001B606C"/>
    <w:rsid w:val="001B66D6"/>
    <w:rsid w:val="001B68CF"/>
    <w:rsid w:val="001B7461"/>
    <w:rsid w:val="001B768D"/>
    <w:rsid w:val="001B7C2E"/>
    <w:rsid w:val="001C0004"/>
    <w:rsid w:val="001C04CE"/>
    <w:rsid w:val="001C09A4"/>
    <w:rsid w:val="001C0BD3"/>
    <w:rsid w:val="001C1343"/>
    <w:rsid w:val="001C186D"/>
    <w:rsid w:val="001C188B"/>
    <w:rsid w:val="001C1F64"/>
    <w:rsid w:val="001C2B17"/>
    <w:rsid w:val="001C2D10"/>
    <w:rsid w:val="001C37F5"/>
    <w:rsid w:val="001C38D8"/>
    <w:rsid w:val="001C3AA8"/>
    <w:rsid w:val="001C3E68"/>
    <w:rsid w:val="001C4367"/>
    <w:rsid w:val="001C4815"/>
    <w:rsid w:val="001C4A96"/>
    <w:rsid w:val="001C50E8"/>
    <w:rsid w:val="001C574E"/>
    <w:rsid w:val="001C598A"/>
    <w:rsid w:val="001C5AFA"/>
    <w:rsid w:val="001C5CC8"/>
    <w:rsid w:val="001C5E37"/>
    <w:rsid w:val="001C624F"/>
    <w:rsid w:val="001C62CC"/>
    <w:rsid w:val="001C648D"/>
    <w:rsid w:val="001C6835"/>
    <w:rsid w:val="001C6A8B"/>
    <w:rsid w:val="001C6ACF"/>
    <w:rsid w:val="001C6C2B"/>
    <w:rsid w:val="001C7229"/>
    <w:rsid w:val="001D019D"/>
    <w:rsid w:val="001D0889"/>
    <w:rsid w:val="001D14D5"/>
    <w:rsid w:val="001D1C27"/>
    <w:rsid w:val="001D2E74"/>
    <w:rsid w:val="001D3091"/>
    <w:rsid w:val="001D3FEC"/>
    <w:rsid w:val="001D45E6"/>
    <w:rsid w:val="001D484B"/>
    <w:rsid w:val="001D490F"/>
    <w:rsid w:val="001D5195"/>
    <w:rsid w:val="001D56F0"/>
    <w:rsid w:val="001D5AA2"/>
    <w:rsid w:val="001D5ED6"/>
    <w:rsid w:val="001D6883"/>
    <w:rsid w:val="001D773F"/>
    <w:rsid w:val="001D783B"/>
    <w:rsid w:val="001D7B0D"/>
    <w:rsid w:val="001D7DDB"/>
    <w:rsid w:val="001E01A7"/>
    <w:rsid w:val="001E0334"/>
    <w:rsid w:val="001E0EBA"/>
    <w:rsid w:val="001E18F0"/>
    <w:rsid w:val="001E1F6E"/>
    <w:rsid w:val="001E2334"/>
    <w:rsid w:val="001E2445"/>
    <w:rsid w:val="001E24E9"/>
    <w:rsid w:val="001E26C6"/>
    <w:rsid w:val="001E2768"/>
    <w:rsid w:val="001E29B6"/>
    <w:rsid w:val="001E2C2A"/>
    <w:rsid w:val="001E2F89"/>
    <w:rsid w:val="001E31C6"/>
    <w:rsid w:val="001E325E"/>
    <w:rsid w:val="001E33ED"/>
    <w:rsid w:val="001E34E8"/>
    <w:rsid w:val="001E3798"/>
    <w:rsid w:val="001E37AD"/>
    <w:rsid w:val="001E3CBA"/>
    <w:rsid w:val="001E4FB3"/>
    <w:rsid w:val="001E53D6"/>
    <w:rsid w:val="001E549A"/>
    <w:rsid w:val="001E5609"/>
    <w:rsid w:val="001E5921"/>
    <w:rsid w:val="001E6C08"/>
    <w:rsid w:val="001E7121"/>
    <w:rsid w:val="001E7C14"/>
    <w:rsid w:val="001F08A6"/>
    <w:rsid w:val="001F16CE"/>
    <w:rsid w:val="001F19D6"/>
    <w:rsid w:val="001F2B68"/>
    <w:rsid w:val="001F2E13"/>
    <w:rsid w:val="001F314B"/>
    <w:rsid w:val="001F37A6"/>
    <w:rsid w:val="001F3857"/>
    <w:rsid w:val="001F3959"/>
    <w:rsid w:val="001F3B23"/>
    <w:rsid w:val="001F3F55"/>
    <w:rsid w:val="001F46F7"/>
    <w:rsid w:val="001F5832"/>
    <w:rsid w:val="001F64E3"/>
    <w:rsid w:val="001F6A39"/>
    <w:rsid w:val="001F6B15"/>
    <w:rsid w:val="001F7B5D"/>
    <w:rsid w:val="001F7D79"/>
    <w:rsid w:val="002004EC"/>
    <w:rsid w:val="00200ADD"/>
    <w:rsid w:val="002010C7"/>
    <w:rsid w:val="002014E2"/>
    <w:rsid w:val="00201877"/>
    <w:rsid w:val="00201986"/>
    <w:rsid w:val="00201B4E"/>
    <w:rsid w:val="00201D11"/>
    <w:rsid w:val="00201D55"/>
    <w:rsid w:val="00202EFE"/>
    <w:rsid w:val="0020301B"/>
    <w:rsid w:val="00203CB7"/>
    <w:rsid w:val="002042EC"/>
    <w:rsid w:val="002058B8"/>
    <w:rsid w:val="002059E1"/>
    <w:rsid w:val="00205D24"/>
    <w:rsid w:val="00205DE4"/>
    <w:rsid w:val="00206223"/>
    <w:rsid w:val="00206A92"/>
    <w:rsid w:val="00207337"/>
    <w:rsid w:val="002077CC"/>
    <w:rsid w:val="00207972"/>
    <w:rsid w:val="00207A6C"/>
    <w:rsid w:val="00207DDC"/>
    <w:rsid w:val="00210066"/>
    <w:rsid w:val="00210583"/>
    <w:rsid w:val="0021071D"/>
    <w:rsid w:val="00211361"/>
    <w:rsid w:val="00211C20"/>
    <w:rsid w:val="002121FB"/>
    <w:rsid w:val="00212F5C"/>
    <w:rsid w:val="00212F66"/>
    <w:rsid w:val="00213994"/>
    <w:rsid w:val="00213C05"/>
    <w:rsid w:val="00213C3B"/>
    <w:rsid w:val="0021584C"/>
    <w:rsid w:val="00216303"/>
    <w:rsid w:val="00217064"/>
    <w:rsid w:val="0021769A"/>
    <w:rsid w:val="00217846"/>
    <w:rsid w:val="00217A10"/>
    <w:rsid w:val="00217E1D"/>
    <w:rsid w:val="00217E51"/>
    <w:rsid w:val="00220040"/>
    <w:rsid w:val="00220180"/>
    <w:rsid w:val="00220538"/>
    <w:rsid w:val="002205CE"/>
    <w:rsid w:val="0022139B"/>
    <w:rsid w:val="00221A6D"/>
    <w:rsid w:val="002226B2"/>
    <w:rsid w:val="002236F7"/>
    <w:rsid w:val="00223A54"/>
    <w:rsid w:val="002243F4"/>
    <w:rsid w:val="0022459B"/>
    <w:rsid w:val="002249EE"/>
    <w:rsid w:val="00224D09"/>
    <w:rsid w:val="00224F97"/>
    <w:rsid w:val="00225522"/>
    <w:rsid w:val="0022563C"/>
    <w:rsid w:val="002262E4"/>
    <w:rsid w:val="002268F5"/>
    <w:rsid w:val="00226DD9"/>
    <w:rsid w:val="0022798B"/>
    <w:rsid w:val="00227D1B"/>
    <w:rsid w:val="002302A6"/>
    <w:rsid w:val="00231305"/>
    <w:rsid w:val="00231941"/>
    <w:rsid w:val="00232CCE"/>
    <w:rsid w:val="00233538"/>
    <w:rsid w:val="0023387B"/>
    <w:rsid w:val="00233F6B"/>
    <w:rsid w:val="00234DA7"/>
    <w:rsid w:val="00234EED"/>
    <w:rsid w:val="002357B7"/>
    <w:rsid w:val="002359AD"/>
    <w:rsid w:val="0023794E"/>
    <w:rsid w:val="00237D8F"/>
    <w:rsid w:val="002407F2"/>
    <w:rsid w:val="0024124F"/>
    <w:rsid w:val="00241C2D"/>
    <w:rsid w:val="002423B4"/>
    <w:rsid w:val="002428FA"/>
    <w:rsid w:val="00242998"/>
    <w:rsid w:val="00242B07"/>
    <w:rsid w:val="00243BAC"/>
    <w:rsid w:val="002440EF"/>
    <w:rsid w:val="0024446B"/>
    <w:rsid w:val="002444BF"/>
    <w:rsid w:val="00244A17"/>
    <w:rsid w:val="002451A2"/>
    <w:rsid w:val="00245305"/>
    <w:rsid w:val="002457CF"/>
    <w:rsid w:val="00245C91"/>
    <w:rsid w:val="002460D2"/>
    <w:rsid w:val="002463FB"/>
    <w:rsid w:val="002468E1"/>
    <w:rsid w:val="002477AF"/>
    <w:rsid w:val="00247C28"/>
    <w:rsid w:val="00247EDB"/>
    <w:rsid w:val="00250170"/>
    <w:rsid w:val="00250475"/>
    <w:rsid w:val="002506B9"/>
    <w:rsid w:val="00250859"/>
    <w:rsid w:val="00250CD1"/>
    <w:rsid w:val="00250F6C"/>
    <w:rsid w:val="00251362"/>
    <w:rsid w:val="00251FBA"/>
    <w:rsid w:val="00252083"/>
    <w:rsid w:val="0025284A"/>
    <w:rsid w:val="0025314A"/>
    <w:rsid w:val="002531BA"/>
    <w:rsid w:val="002534DB"/>
    <w:rsid w:val="002543A3"/>
    <w:rsid w:val="00254471"/>
    <w:rsid w:val="00254BD9"/>
    <w:rsid w:val="002551F0"/>
    <w:rsid w:val="0025531D"/>
    <w:rsid w:val="0025592D"/>
    <w:rsid w:val="00255EE9"/>
    <w:rsid w:val="00255F4E"/>
    <w:rsid w:val="00255FCE"/>
    <w:rsid w:val="00256486"/>
    <w:rsid w:val="002564C8"/>
    <w:rsid w:val="00257014"/>
    <w:rsid w:val="0025715A"/>
    <w:rsid w:val="002573EF"/>
    <w:rsid w:val="00257904"/>
    <w:rsid w:val="00257BC1"/>
    <w:rsid w:val="00257E03"/>
    <w:rsid w:val="002605A3"/>
    <w:rsid w:val="002612D4"/>
    <w:rsid w:val="00261889"/>
    <w:rsid w:val="00261EC9"/>
    <w:rsid w:val="002634E8"/>
    <w:rsid w:val="00263EF2"/>
    <w:rsid w:val="002646FA"/>
    <w:rsid w:val="0026508C"/>
    <w:rsid w:val="0026523E"/>
    <w:rsid w:val="002664CC"/>
    <w:rsid w:val="00266DCC"/>
    <w:rsid w:val="00267709"/>
    <w:rsid w:val="002677E0"/>
    <w:rsid w:val="00267F5D"/>
    <w:rsid w:val="00271166"/>
    <w:rsid w:val="0027284E"/>
    <w:rsid w:val="00272F60"/>
    <w:rsid w:val="002735B2"/>
    <w:rsid w:val="00273F4B"/>
    <w:rsid w:val="0027460E"/>
    <w:rsid w:val="00274726"/>
    <w:rsid w:val="0027473E"/>
    <w:rsid w:val="002747E0"/>
    <w:rsid w:val="002747ED"/>
    <w:rsid w:val="00274D98"/>
    <w:rsid w:val="00274FB6"/>
    <w:rsid w:val="00275279"/>
    <w:rsid w:val="002756DB"/>
    <w:rsid w:val="00275838"/>
    <w:rsid w:val="002758E3"/>
    <w:rsid w:val="00276652"/>
    <w:rsid w:val="00276C8B"/>
    <w:rsid w:val="002770D1"/>
    <w:rsid w:val="00277224"/>
    <w:rsid w:val="002775D2"/>
    <w:rsid w:val="002778AF"/>
    <w:rsid w:val="00277A49"/>
    <w:rsid w:val="00277AAE"/>
    <w:rsid w:val="00280DEB"/>
    <w:rsid w:val="00281A14"/>
    <w:rsid w:val="00281A27"/>
    <w:rsid w:val="0028205B"/>
    <w:rsid w:val="002821F2"/>
    <w:rsid w:val="00282531"/>
    <w:rsid w:val="0028255B"/>
    <w:rsid w:val="0028295D"/>
    <w:rsid w:val="00282DFD"/>
    <w:rsid w:val="002849A5"/>
    <w:rsid w:val="00284C3E"/>
    <w:rsid w:val="00285316"/>
    <w:rsid w:val="00285990"/>
    <w:rsid w:val="00285B3A"/>
    <w:rsid w:val="00285DB1"/>
    <w:rsid w:val="00286A3F"/>
    <w:rsid w:val="00287239"/>
    <w:rsid w:val="00287270"/>
    <w:rsid w:val="002874F3"/>
    <w:rsid w:val="00287A20"/>
    <w:rsid w:val="00290465"/>
    <w:rsid w:val="002907F0"/>
    <w:rsid w:val="00290EFE"/>
    <w:rsid w:val="00291649"/>
    <w:rsid w:val="0029167A"/>
    <w:rsid w:val="0029186D"/>
    <w:rsid w:val="00292211"/>
    <w:rsid w:val="00292B56"/>
    <w:rsid w:val="002935CE"/>
    <w:rsid w:val="002942BF"/>
    <w:rsid w:val="00294403"/>
    <w:rsid w:val="0029471F"/>
    <w:rsid w:val="00294F0D"/>
    <w:rsid w:val="002951B0"/>
    <w:rsid w:val="00295238"/>
    <w:rsid w:val="00295558"/>
    <w:rsid w:val="00295817"/>
    <w:rsid w:val="00296628"/>
    <w:rsid w:val="0029684C"/>
    <w:rsid w:val="00296B60"/>
    <w:rsid w:val="00296CB6"/>
    <w:rsid w:val="0029767B"/>
    <w:rsid w:val="002978B7"/>
    <w:rsid w:val="00297B8A"/>
    <w:rsid w:val="002A0181"/>
    <w:rsid w:val="002A073D"/>
    <w:rsid w:val="002A088B"/>
    <w:rsid w:val="002A0AE2"/>
    <w:rsid w:val="002A1E6E"/>
    <w:rsid w:val="002A21CB"/>
    <w:rsid w:val="002A2B37"/>
    <w:rsid w:val="002A2E3A"/>
    <w:rsid w:val="002A30EA"/>
    <w:rsid w:val="002A327A"/>
    <w:rsid w:val="002A3B96"/>
    <w:rsid w:val="002A3BE8"/>
    <w:rsid w:val="002A416F"/>
    <w:rsid w:val="002A481D"/>
    <w:rsid w:val="002A4C65"/>
    <w:rsid w:val="002A509E"/>
    <w:rsid w:val="002A53B3"/>
    <w:rsid w:val="002A6424"/>
    <w:rsid w:val="002A68EF"/>
    <w:rsid w:val="002A79F3"/>
    <w:rsid w:val="002A7B22"/>
    <w:rsid w:val="002B0683"/>
    <w:rsid w:val="002B0E1E"/>
    <w:rsid w:val="002B1A1E"/>
    <w:rsid w:val="002B208E"/>
    <w:rsid w:val="002B2147"/>
    <w:rsid w:val="002B28D9"/>
    <w:rsid w:val="002B3307"/>
    <w:rsid w:val="002B37A1"/>
    <w:rsid w:val="002B3B8C"/>
    <w:rsid w:val="002B44CF"/>
    <w:rsid w:val="002B45B9"/>
    <w:rsid w:val="002B46AB"/>
    <w:rsid w:val="002B4751"/>
    <w:rsid w:val="002B4897"/>
    <w:rsid w:val="002B505A"/>
    <w:rsid w:val="002B539D"/>
    <w:rsid w:val="002B5DB1"/>
    <w:rsid w:val="002B5F2B"/>
    <w:rsid w:val="002B5F6C"/>
    <w:rsid w:val="002B697E"/>
    <w:rsid w:val="002B74C4"/>
    <w:rsid w:val="002B75CA"/>
    <w:rsid w:val="002B7C04"/>
    <w:rsid w:val="002C0784"/>
    <w:rsid w:val="002C135D"/>
    <w:rsid w:val="002C16E1"/>
    <w:rsid w:val="002C2DCC"/>
    <w:rsid w:val="002C35EF"/>
    <w:rsid w:val="002C3868"/>
    <w:rsid w:val="002C3B16"/>
    <w:rsid w:val="002C465B"/>
    <w:rsid w:val="002C5125"/>
    <w:rsid w:val="002C5482"/>
    <w:rsid w:val="002C566E"/>
    <w:rsid w:val="002C5D67"/>
    <w:rsid w:val="002C5E6A"/>
    <w:rsid w:val="002C6675"/>
    <w:rsid w:val="002C667A"/>
    <w:rsid w:val="002C69DE"/>
    <w:rsid w:val="002C6EFA"/>
    <w:rsid w:val="002C7817"/>
    <w:rsid w:val="002D0279"/>
    <w:rsid w:val="002D042A"/>
    <w:rsid w:val="002D110A"/>
    <w:rsid w:val="002D158B"/>
    <w:rsid w:val="002D17A7"/>
    <w:rsid w:val="002D24E2"/>
    <w:rsid w:val="002D2B21"/>
    <w:rsid w:val="002D2C87"/>
    <w:rsid w:val="002D33C3"/>
    <w:rsid w:val="002D55B0"/>
    <w:rsid w:val="002D60AF"/>
    <w:rsid w:val="002D62E6"/>
    <w:rsid w:val="002D646C"/>
    <w:rsid w:val="002D6BB6"/>
    <w:rsid w:val="002D7911"/>
    <w:rsid w:val="002D7976"/>
    <w:rsid w:val="002D7EC0"/>
    <w:rsid w:val="002D7FBB"/>
    <w:rsid w:val="002E05D5"/>
    <w:rsid w:val="002E0C5C"/>
    <w:rsid w:val="002E1000"/>
    <w:rsid w:val="002E149B"/>
    <w:rsid w:val="002E2809"/>
    <w:rsid w:val="002E29B2"/>
    <w:rsid w:val="002E2B7B"/>
    <w:rsid w:val="002E2E50"/>
    <w:rsid w:val="002E302C"/>
    <w:rsid w:val="002E31F5"/>
    <w:rsid w:val="002E37C6"/>
    <w:rsid w:val="002E4036"/>
    <w:rsid w:val="002E44A8"/>
    <w:rsid w:val="002E4CAA"/>
    <w:rsid w:val="002E59F9"/>
    <w:rsid w:val="002E5EF6"/>
    <w:rsid w:val="002E6652"/>
    <w:rsid w:val="002E7AD0"/>
    <w:rsid w:val="002E7F78"/>
    <w:rsid w:val="002F03E7"/>
    <w:rsid w:val="002F06A7"/>
    <w:rsid w:val="002F0754"/>
    <w:rsid w:val="002F0B05"/>
    <w:rsid w:val="002F0EB5"/>
    <w:rsid w:val="002F12A2"/>
    <w:rsid w:val="002F1735"/>
    <w:rsid w:val="002F18BB"/>
    <w:rsid w:val="002F1E04"/>
    <w:rsid w:val="002F3E15"/>
    <w:rsid w:val="002F43E3"/>
    <w:rsid w:val="002F4767"/>
    <w:rsid w:val="002F5914"/>
    <w:rsid w:val="002F6BB1"/>
    <w:rsid w:val="002F75BA"/>
    <w:rsid w:val="002F7942"/>
    <w:rsid w:val="002F7C9A"/>
    <w:rsid w:val="00300A6A"/>
    <w:rsid w:val="00300E45"/>
    <w:rsid w:val="0030195F"/>
    <w:rsid w:val="00301AF6"/>
    <w:rsid w:val="00301D52"/>
    <w:rsid w:val="00302172"/>
    <w:rsid w:val="00302738"/>
    <w:rsid w:val="003028B2"/>
    <w:rsid w:val="00303539"/>
    <w:rsid w:val="003035A6"/>
    <w:rsid w:val="003037D9"/>
    <w:rsid w:val="0030387C"/>
    <w:rsid w:val="003042F7"/>
    <w:rsid w:val="003044DB"/>
    <w:rsid w:val="00304BC4"/>
    <w:rsid w:val="00304C7C"/>
    <w:rsid w:val="00305938"/>
    <w:rsid w:val="00305DF8"/>
    <w:rsid w:val="003062A8"/>
    <w:rsid w:val="00307182"/>
    <w:rsid w:val="0030749B"/>
    <w:rsid w:val="003079BC"/>
    <w:rsid w:val="00310BBC"/>
    <w:rsid w:val="00310BC5"/>
    <w:rsid w:val="003119E6"/>
    <w:rsid w:val="00311C06"/>
    <w:rsid w:val="003131B8"/>
    <w:rsid w:val="003134DF"/>
    <w:rsid w:val="003134E1"/>
    <w:rsid w:val="00313A68"/>
    <w:rsid w:val="00313CC8"/>
    <w:rsid w:val="00313E90"/>
    <w:rsid w:val="00314383"/>
    <w:rsid w:val="00314613"/>
    <w:rsid w:val="00314904"/>
    <w:rsid w:val="00314BC6"/>
    <w:rsid w:val="00315FBB"/>
    <w:rsid w:val="003164EA"/>
    <w:rsid w:val="003165DA"/>
    <w:rsid w:val="003165EE"/>
    <w:rsid w:val="003168C2"/>
    <w:rsid w:val="00316DE0"/>
    <w:rsid w:val="0031713B"/>
    <w:rsid w:val="00317A7D"/>
    <w:rsid w:val="00317A7F"/>
    <w:rsid w:val="00317D03"/>
    <w:rsid w:val="003203E1"/>
    <w:rsid w:val="003207DA"/>
    <w:rsid w:val="00321609"/>
    <w:rsid w:val="0032191D"/>
    <w:rsid w:val="00321CD3"/>
    <w:rsid w:val="0032298D"/>
    <w:rsid w:val="00322DD6"/>
    <w:rsid w:val="00323B2C"/>
    <w:rsid w:val="00323CC4"/>
    <w:rsid w:val="00323D03"/>
    <w:rsid w:val="00323D3A"/>
    <w:rsid w:val="00323DAA"/>
    <w:rsid w:val="0032461E"/>
    <w:rsid w:val="00324749"/>
    <w:rsid w:val="00324C76"/>
    <w:rsid w:val="00324F8A"/>
    <w:rsid w:val="00325402"/>
    <w:rsid w:val="003256C1"/>
    <w:rsid w:val="0032670A"/>
    <w:rsid w:val="00326AF3"/>
    <w:rsid w:val="00326D0E"/>
    <w:rsid w:val="00326E29"/>
    <w:rsid w:val="003277FB"/>
    <w:rsid w:val="00327970"/>
    <w:rsid w:val="00327972"/>
    <w:rsid w:val="003309B8"/>
    <w:rsid w:val="00331D9F"/>
    <w:rsid w:val="00332E00"/>
    <w:rsid w:val="00333038"/>
    <w:rsid w:val="003336FC"/>
    <w:rsid w:val="00333C6D"/>
    <w:rsid w:val="00334131"/>
    <w:rsid w:val="003344B2"/>
    <w:rsid w:val="003346AC"/>
    <w:rsid w:val="003347A5"/>
    <w:rsid w:val="00334CAB"/>
    <w:rsid w:val="00335084"/>
    <w:rsid w:val="003354EE"/>
    <w:rsid w:val="00335503"/>
    <w:rsid w:val="00335871"/>
    <w:rsid w:val="003358B7"/>
    <w:rsid w:val="003358CF"/>
    <w:rsid w:val="00335A4D"/>
    <w:rsid w:val="00336474"/>
    <w:rsid w:val="0033656A"/>
    <w:rsid w:val="00337154"/>
    <w:rsid w:val="00337353"/>
    <w:rsid w:val="00337B38"/>
    <w:rsid w:val="00337BAC"/>
    <w:rsid w:val="00337DC0"/>
    <w:rsid w:val="00337E39"/>
    <w:rsid w:val="00337F38"/>
    <w:rsid w:val="003402EE"/>
    <w:rsid w:val="00340A41"/>
    <w:rsid w:val="00341112"/>
    <w:rsid w:val="003416B2"/>
    <w:rsid w:val="003425B0"/>
    <w:rsid w:val="00342C30"/>
    <w:rsid w:val="0034307F"/>
    <w:rsid w:val="00343C37"/>
    <w:rsid w:val="003443C6"/>
    <w:rsid w:val="003444FB"/>
    <w:rsid w:val="00344629"/>
    <w:rsid w:val="003454DF"/>
    <w:rsid w:val="00346917"/>
    <w:rsid w:val="00346E01"/>
    <w:rsid w:val="0034717F"/>
    <w:rsid w:val="00347263"/>
    <w:rsid w:val="003473C2"/>
    <w:rsid w:val="00347506"/>
    <w:rsid w:val="00347A8D"/>
    <w:rsid w:val="00347C75"/>
    <w:rsid w:val="00350026"/>
    <w:rsid w:val="00351971"/>
    <w:rsid w:val="003519F7"/>
    <w:rsid w:val="00352199"/>
    <w:rsid w:val="003521F1"/>
    <w:rsid w:val="00352868"/>
    <w:rsid w:val="0035293D"/>
    <w:rsid w:val="0035374F"/>
    <w:rsid w:val="00353775"/>
    <w:rsid w:val="0035389A"/>
    <w:rsid w:val="00353B14"/>
    <w:rsid w:val="00354283"/>
    <w:rsid w:val="003549C2"/>
    <w:rsid w:val="00354A19"/>
    <w:rsid w:val="00354BD3"/>
    <w:rsid w:val="00354F83"/>
    <w:rsid w:val="00355AAD"/>
    <w:rsid w:val="003560A3"/>
    <w:rsid w:val="003560FD"/>
    <w:rsid w:val="00356DA7"/>
    <w:rsid w:val="0035730B"/>
    <w:rsid w:val="00357506"/>
    <w:rsid w:val="003575C2"/>
    <w:rsid w:val="00357635"/>
    <w:rsid w:val="00357BD4"/>
    <w:rsid w:val="00360404"/>
    <w:rsid w:val="00360604"/>
    <w:rsid w:val="0036393E"/>
    <w:rsid w:val="003645A7"/>
    <w:rsid w:val="003647E4"/>
    <w:rsid w:val="00365261"/>
    <w:rsid w:val="00365BB8"/>
    <w:rsid w:val="00366C92"/>
    <w:rsid w:val="00366DC0"/>
    <w:rsid w:val="00370167"/>
    <w:rsid w:val="00370489"/>
    <w:rsid w:val="0037051F"/>
    <w:rsid w:val="00371545"/>
    <w:rsid w:val="00371755"/>
    <w:rsid w:val="00371A0F"/>
    <w:rsid w:val="0037236F"/>
    <w:rsid w:val="003726D3"/>
    <w:rsid w:val="00373052"/>
    <w:rsid w:val="0037352F"/>
    <w:rsid w:val="0037398B"/>
    <w:rsid w:val="00374D2D"/>
    <w:rsid w:val="00374EE9"/>
    <w:rsid w:val="0037516C"/>
    <w:rsid w:val="00375187"/>
    <w:rsid w:val="00375535"/>
    <w:rsid w:val="00376033"/>
    <w:rsid w:val="0037709E"/>
    <w:rsid w:val="003773E2"/>
    <w:rsid w:val="00377D4C"/>
    <w:rsid w:val="00377D6F"/>
    <w:rsid w:val="00377E4A"/>
    <w:rsid w:val="0038009E"/>
    <w:rsid w:val="003803B2"/>
    <w:rsid w:val="00380835"/>
    <w:rsid w:val="00381332"/>
    <w:rsid w:val="003815BB"/>
    <w:rsid w:val="003818AD"/>
    <w:rsid w:val="00381C18"/>
    <w:rsid w:val="003820DA"/>
    <w:rsid w:val="00382593"/>
    <w:rsid w:val="00382EB6"/>
    <w:rsid w:val="0038417B"/>
    <w:rsid w:val="003845C4"/>
    <w:rsid w:val="003846B0"/>
    <w:rsid w:val="003849DF"/>
    <w:rsid w:val="00384A34"/>
    <w:rsid w:val="00384A4A"/>
    <w:rsid w:val="00384B21"/>
    <w:rsid w:val="00385432"/>
    <w:rsid w:val="00385651"/>
    <w:rsid w:val="003857E7"/>
    <w:rsid w:val="00385A5E"/>
    <w:rsid w:val="003877A7"/>
    <w:rsid w:val="00387C7E"/>
    <w:rsid w:val="003903AE"/>
    <w:rsid w:val="0039055F"/>
    <w:rsid w:val="00391834"/>
    <w:rsid w:val="00391940"/>
    <w:rsid w:val="00392995"/>
    <w:rsid w:val="00393518"/>
    <w:rsid w:val="003936FF"/>
    <w:rsid w:val="00393CA6"/>
    <w:rsid w:val="00394011"/>
    <w:rsid w:val="00394331"/>
    <w:rsid w:val="00395781"/>
    <w:rsid w:val="003958BE"/>
    <w:rsid w:val="0039653D"/>
    <w:rsid w:val="00396AF7"/>
    <w:rsid w:val="00396CF5"/>
    <w:rsid w:val="0039714F"/>
    <w:rsid w:val="0039770F"/>
    <w:rsid w:val="00397772"/>
    <w:rsid w:val="00397E3C"/>
    <w:rsid w:val="00397EBF"/>
    <w:rsid w:val="00397F3D"/>
    <w:rsid w:val="003A018A"/>
    <w:rsid w:val="003A0EFE"/>
    <w:rsid w:val="003A17E9"/>
    <w:rsid w:val="003A182B"/>
    <w:rsid w:val="003A2153"/>
    <w:rsid w:val="003A2361"/>
    <w:rsid w:val="003A2A6C"/>
    <w:rsid w:val="003A34C8"/>
    <w:rsid w:val="003A3A66"/>
    <w:rsid w:val="003A3CB0"/>
    <w:rsid w:val="003A4B2F"/>
    <w:rsid w:val="003A4EFA"/>
    <w:rsid w:val="003A4F98"/>
    <w:rsid w:val="003A51D6"/>
    <w:rsid w:val="003A55BA"/>
    <w:rsid w:val="003A57A3"/>
    <w:rsid w:val="003A598F"/>
    <w:rsid w:val="003A599E"/>
    <w:rsid w:val="003A612E"/>
    <w:rsid w:val="003A613E"/>
    <w:rsid w:val="003A6E0A"/>
    <w:rsid w:val="003A6EAB"/>
    <w:rsid w:val="003A6EE9"/>
    <w:rsid w:val="003A7469"/>
    <w:rsid w:val="003A74C8"/>
    <w:rsid w:val="003A7E01"/>
    <w:rsid w:val="003B0D21"/>
    <w:rsid w:val="003B111A"/>
    <w:rsid w:val="003B1336"/>
    <w:rsid w:val="003B13F4"/>
    <w:rsid w:val="003B176D"/>
    <w:rsid w:val="003B2235"/>
    <w:rsid w:val="003B24DA"/>
    <w:rsid w:val="003B2617"/>
    <w:rsid w:val="003B3B4E"/>
    <w:rsid w:val="003B3E45"/>
    <w:rsid w:val="003B3E87"/>
    <w:rsid w:val="003B4475"/>
    <w:rsid w:val="003B503A"/>
    <w:rsid w:val="003B5371"/>
    <w:rsid w:val="003B539B"/>
    <w:rsid w:val="003B53E8"/>
    <w:rsid w:val="003B5B6A"/>
    <w:rsid w:val="003B5D63"/>
    <w:rsid w:val="003B5F85"/>
    <w:rsid w:val="003B6BAA"/>
    <w:rsid w:val="003B78C2"/>
    <w:rsid w:val="003B7A62"/>
    <w:rsid w:val="003B7E46"/>
    <w:rsid w:val="003C04E6"/>
    <w:rsid w:val="003C08AD"/>
    <w:rsid w:val="003C0E21"/>
    <w:rsid w:val="003C1C9A"/>
    <w:rsid w:val="003C2DF5"/>
    <w:rsid w:val="003C3E6A"/>
    <w:rsid w:val="003C4789"/>
    <w:rsid w:val="003C483C"/>
    <w:rsid w:val="003C4DCC"/>
    <w:rsid w:val="003C52B6"/>
    <w:rsid w:val="003C55B8"/>
    <w:rsid w:val="003C60B3"/>
    <w:rsid w:val="003C60C4"/>
    <w:rsid w:val="003C6BBC"/>
    <w:rsid w:val="003C6BC6"/>
    <w:rsid w:val="003C72DC"/>
    <w:rsid w:val="003C7F48"/>
    <w:rsid w:val="003D0453"/>
    <w:rsid w:val="003D09DA"/>
    <w:rsid w:val="003D0EFE"/>
    <w:rsid w:val="003D13C4"/>
    <w:rsid w:val="003D13FA"/>
    <w:rsid w:val="003D296B"/>
    <w:rsid w:val="003D2B59"/>
    <w:rsid w:val="003D2F8E"/>
    <w:rsid w:val="003D34EB"/>
    <w:rsid w:val="003D4B66"/>
    <w:rsid w:val="003D4DC6"/>
    <w:rsid w:val="003D4E7A"/>
    <w:rsid w:val="003D56DD"/>
    <w:rsid w:val="003D5BB3"/>
    <w:rsid w:val="003D6749"/>
    <w:rsid w:val="003D6EBD"/>
    <w:rsid w:val="003D75C3"/>
    <w:rsid w:val="003D785C"/>
    <w:rsid w:val="003D78D6"/>
    <w:rsid w:val="003E004C"/>
    <w:rsid w:val="003E0C67"/>
    <w:rsid w:val="003E0D4A"/>
    <w:rsid w:val="003E0F72"/>
    <w:rsid w:val="003E133D"/>
    <w:rsid w:val="003E156E"/>
    <w:rsid w:val="003E20D1"/>
    <w:rsid w:val="003E21B7"/>
    <w:rsid w:val="003E264B"/>
    <w:rsid w:val="003E28D8"/>
    <w:rsid w:val="003E2E60"/>
    <w:rsid w:val="003E368B"/>
    <w:rsid w:val="003E3BE1"/>
    <w:rsid w:val="003E3DF1"/>
    <w:rsid w:val="003E47A6"/>
    <w:rsid w:val="003E59DB"/>
    <w:rsid w:val="003E5C0C"/>
    <w:rsid w:val="003E5D16"/>
    <w:rsid w:val="003E60E3"/>
    <w:rsid w:val="003E6373"/>
    <w:rsid w:val="003E691D"/>
    <w:rsid w:val="003E6B95"/>
    <w:rsid w:val="003E75A7"/>
    <w:rsid w:val="003E7B14"/>
    <w:rsid w:val="003E7F31"/>
    <w:rsid w:val="003F0132"/>
    <w:rsid w:val="003F02B1"/>
    <w:rsid w:val="003F02D2"/>
    <w:rsid w:val="003F062A"/>
    <w:rsid w:val="003F0A24"/>
    <w:rsid w:val="003F171B"/>
    <w:rsid w:val="003F1B15"/>
    <w:rsid w:val="003F1BD9"/>
    <w:rsid w:val="003F2576"/>
    <w:rsid w:val="003F2582"/>
    <w:rsid w:val="003F2B87"/>
    <w:rsid w:val="003F2D56"/>
    <w:rsid w:val="003F2E04"/>
    <w:rsid w:val="003F2E4B"/>
    <w:rsid w:val="003F31E5"/>
    <w:rsid w:val="003F3860"/>
    <w:rsid w:val="003F3C11"/>
    <w:rsid w:val="003F3F70"/>
    <w:rsid w:val="003F4A38"/>
    <w:rsid w:val="003F4EC0"/>
    <w:rsid w:val="003F68F3"/>
    <w:rsid w:val="003F6C04"/>
    <w:rsid w:val="003F744B"/>
    <w:rsid w:val="003F7C8E"/>
    <w:rsid w:val="004001B2"/>
    <w:rsid w:val="00400A0E"/>
    <w:rsid w:val="004016D7"/>
    <w:rsid w:val="00402710"/>
    <w:rsid w:val="00402723"/>
    <w:rsid w:val="00402D33"/>
    <w:rsid w:val="004034E8"/>
    <w:rsid w:val="0040363D"/>
    <w:rsid w:val="004038C2"/>
    <w:rsid w:val="00403AAA"/>
    <w:rsid w:val="00403E08"/>
    <w:rsid w:val="004042FA"/>
    <w:rsid w:val="004043CE"/>
    <w:rsid w:val="004044DD"/>
    <w:rsid w:val="00404B86"/>
    <w:rsid w:val="00405031"/>
    <w:rsid w:val="00405664"/>
    <w:rsid w:val="00405855"/>
    <w:rsid w:val="00405FFC"/>
    <w:rsid w:val="004064F6"/>
    <w:rsid w:val="00406768"/>
    <w:rsid w:val="0040688D"/>
    <w:rsid w:val="00410410"/>
    <w:rsid w:val="00411E1A"/>
    <w:rsid w:val="00412079"/>
    <w:rsid w:val="00412A7F"/>
    <w:rsid w:val="00412AA6"/>
    <w:rsid w:val="00412D11"/>
    <w:rsid w:val="00413248"/>
    <w:rsid w:val="004134D7"/>
    <w:rsid w:val="00413B8B"/>
    <w:rsid w:val="00414B78"/>
    <w:rsid w:val="00414BB6"/>
    <w:rsid w:val="00414F1E"/>
    <w:rsid w:val="004155C2"/>
    <w:rsid w:val="00415820"/>
    <w:rsid w:val="004159D3"/>
    <w:rsid w:val="00415CB4"/>
    <w:rsid w:val="00416053"/>
    <w:rsid w:val="004176AE"/>
    <w:rsid w:val="00420489"/>
    <w:rsid w:val="00420509"/>
    <w:rsid w:val="00420D67"/>
    <w:rsid w:val="00420EDC"/>
    <w:rsid w:val="0042130F"/>
    <w:rsid w:val="0042133F"/>
    <w:rsid w:val="00421BBE"/>
    <w:rsid w:val="004221E6"/>
    <w:rsid w:val="004229AD"/>
    <w:rsid w:val="00423025"/>
    <w:rsid w:val="00423785"/>
    <w:rsid w:val="004244F2"/>
    <w:rsid w:val="004246EA"/>
    <w:rsid w:val="00424D4F"/>
    <w:rsid w:val="00424FA9"/>
    <w:rsid w:val="00425176"/>
    <w:rsid w:val="00425542"/>
    <w:rsid w:val="004258B3"/>
    <w:rsid w:val="00425E73"/>
    <w:rsid w:val="0042609E"/>
    <w:rsid w:val="004263E1"/>
    <w:rsid w:val="0042682F"/>
    <w:rsid w:val="004275B8"/>
    <w:rsid w:val="0043006E"/>
    <w:rsid w:val="00430186"/>
    <w:rsid w:val="00430AC0"/>
    <w:rsid w:val="004312A9"/>
    <w:rsid w:val="004314A3"/>
    <w:rsid w:val="004318F1"/>
    <w:rsid w:val="00431C30"/>
    <w:rsid w:val="00432333"/>
    <w:rsid w:val="0043345B"/>
    <w:rsid w:val="004338AC"/>
    <w:rsid w:val="0043431A"/>
    <w:rsid w:val="0043459E"/>
    <w:rsid w:val="00434B7D"/>
    <w:rsid w:val="0043505F"/>
    <w:rsid w:val="0043553A"/>
    <w:rsid w:val="004366E1"/>
    <w:rsid w:val="00436A5D"/>
    <w:rsid w:val="0043745E"/>
    <w:rsid w:val="00437BE9"/>
    <w:rsid w:val="00437DA7"/>
    <w:rsid w:val="00437E5F"/>
    <w:rsid w:val="00437FDB"/>
    <w:rsid w:val="00440AFC"/>
    <w:rsid w:val="00440B02"/>
    <w:rsid w:val="004418E8"/>
    <w:rsid w:val="00441A11"/>
    <w:rsid w:val="00441B48"/>
    <w:rsid w:val="00442177"/>
    <w:rsid w:val="00442395"/>
    <w:rsid w:val="00443E4E"/>
    <w:rsid w:val="00443E97"/>
    <w:rsid w:val="00443FD2"/>
    <w:rsid w:val="004443BF"/>
    <w:rsid w:val="0044476C"/>
    <w:rsid w:val="00446633"/>
    <w:rsid w:val="004467EA"/>
    <w:rsid w:val="00446886"/>
    <w:rsid w:val="00446B63"/>
    <w:rsid w:val="00446C95"/>
    <w:rsid w:val="00446E94"/>
    <w:rsid w:val="00446F5B"/>
    <w:rsid w:val="0045070E"/>
    <w:rsid w:val="00451269"/>
    <w:rsid w:val="00451340"/>
    <w:rsid w:val="00452273"/>
    <w:rsid w:val="00452496"/>
    <w:rsid w:val="00452581"/>
    <w:rsid w:val="00452B21"/>
    <w:rsid w:val="00454172"/>
    <w:rsid w:val="00454537"/>
    <w:rsid w:val="00455177"/>
    <w:rsid w:val="004552D4"/>
    <w:rsid w:val="004562E1"/>
    <w:rsid w:val="00456ED8"/>
    <w:rsid w:val="004570D8"/>
    <w:rsid w:val="0045762F"/>
    <w:rsid w:val="004579C1"/>
    <w:rsid w:val="00457FE5"/>
    <w:rsid w:val="00460573"/>
    <w:rsid w:val="00460845"/>
    <w:rsid w:val="0046182E"/>
    <w:rsid w:val="00461C05"/>
    <w:rsid w:val="0046237E"/>
    <w:rsid w:val="00462FEC"/>
    <w:rsid w:val="00463406"/>
    <w:rsid w:val="00463C53"/>
    <w:rsid w:val="00464134"/>
    <w:rsid w:val="004643F2"/>
    <w:rsid w:val="004647EC"/>
    <w:rsid w:val="004647FC"/>
    <w:rsid w:val="00465243"/>
    <w:rsid w:val="00465B69"/>
    <w:rsid w:val="00465CD9"/>
    <w:rsid w:val="0046611C"/>
    <w:rsid w:val="004667F4"/>
    <w:rsid w:val="00466D94"/>
    <w:rsid w:val="00467B17"/>
    <w:rsid w:val="004708AC"/>
    <w:rsid w:val="00471110"/>
    <w:rsid w:val="00471534"/>
    <w:rsid w:val="004715D2"/>
    <w:rsid w:val="0047180D"/>
    <w:rsid w:val="004720F8"/>
    <w:rsid w:val="00472AB8"/>
    <w:rsid w:val="00472D2C"/>
    <w:rsid w:val="0047313F"/>
    <w:rsid w:val="0047395C"/>
    <w:rsid w:val="004741E1"/>
    <w:rsid w:val="004744D0"/>
    <w:rsid w:val="00474C5B"/>
    <w:rsid w:val="00474D13"/>
    <w:rsid w:val="00474D3C"/>
    <w:rsid w:val="004751E1"/>
    <w:rsid w:val="004753EC"/>
    <w:rsid w:val="00476590"/>
    <w:rsid w:val="00476B11"/>
    <w:rsid w:val="00477147"/>
    <w:rsid w:val="004809D7"/>
    <w:rsid w:val="00480B00"/>
    <w:rsid w:val="00481378"/>
    <w:rsid w:val="00481A37"/>
    <w:rsid w:val="00481AAA"/>
    <w:rsid w:val="00481ACF"/>
    <w:rsid w:val="00481D43"/>
    <w:rsid w:val="00482412"/>
    <w:rsid w:val="00482AE4"/>
    <w:rsid w:val="00482CBE"/>
    <w:rsid w:val="00482E89"/>
    <w:rsid w:val="004832D4"/>
    <w:rsid w:val="004833B9"/>
    <w:rsid w:val="004834D3"/>
    <w:rsid w:val="00483978"/>
    <w:rsid w:val="00483EC6"/>
    <w:rsid w:val="00483F63"/>
    <w:rsid w:val="004849F6"/>
    <w:rsid w:val="00485A8F"/>
    <w:rsid w:val="00486331"/>
    <w:rsid w:val="00486C9C"/>
    <w:rsid w:val="00486E2F"/>
    <w:rsid w:val="00487C50"/>
    <w:rsid w:val="00490272"/>
    <w:rsid w:val="004904A5"/>
    <w:rsid w:val="00490BC9"/>
    <w:rsid w:val="00490F82"/>
    <w:rsid w:val="004910E0"/>
    <w:rsid w:val="00491325"/>
    <w:rsid w:val="004916EB"/>
    <w:rsid w:val="0049177A"/>
    <w:rsid w:val="00491B8A"/>
    <w:rsid w:val="00491D09"/>
    <w:rsid w:val="00491EDB"/>
    <w:rsid w:val="00492166"/>
    <w:rsid w:val="0049249F"/>
    <w:rsid w:val="00492557"/>
    <w:rsid w:val="0049328E"/>
    <w:rsid w:val="00493ADC"/>
    <w:rsid w:val="0049447E"/>
    <w:rsid w:val="00495121"/>
    <w:rsid w:val="004952F7"/>
    <w:rsid w:val="00495E7B"/>
    <w:rsid w:val="004961C3"/>
    <w:rsid w:val="00497575"/>
    <w:rsid w:val="00497CAC"/>
    <w:rsid w:val="00497DB6"/>
    <w:rsid w:val="004A124D"/>
    <w:rsid w:val="004A14BF"/>
    <w:rsid w:val="004A16FA"/>
    <w:rsid w:val="004A1D51"/>
    <w:rsid w:val="004A264E"/>
    <w:rsid w:val="004A30A8"/>
    <w:rsid w:val="004A332A"/>
    <w:rsid w:val="004A3C32"/>
    <w:rsid w:val="004A466C"/>
    <w:rsid w:val="004A4827"/>
    <w:rsid w:val="004A4B61"/>
    <w:rsid w:val="004A50B6"/>
    <w:rsid w:val="004A5215"/>
    <w:rsid w:val="004A564B"/>
    <w:rsid w:val="004A56EB"/>
    <w:rsid w:val="004A5E37"/>
    <w:rsid w:val="004A5FB1"/>
    <w:rsid w:val="004A6DBB"/>
    <w:rsid w:val="004A7782"/>
    <w:rsid w:val="004A7D87"/>
    <w:rsid w:val="004A7F45"/>
    <w:rsid w:val="004B02BA"/>
    <w:rsid w:val="004B091D"/>
    <w:rsid w:val="004B15D6"/>
    <w:rsid w:val="004B1610"/>
    <w:rsid w:val="004B197C"/>
    <w:rsid w:val="004B242C"/>
    <w:rsid w:val="004B278D"/>
    <w:rsid w:val="004B3703"/>
    <w:rsid w:val="004B38A2"/>
    <w:rsid w:val="004B393D"/>
    <w:rsid w:val="004B3BB2"/>
    <w:rsid w:val="004B3F95"/>
    <w:rsid w:val="004B4008"/>
    <w:rsid w:val="004B42C4"/>
    <w:rsid w:val="004B4EED"/>
    <w:rsid w:val="004B5109"/>
    <w:rsid w:val="004B5B28"/>
    <w:rsid w:val="004B630E"/>
    <w:rsid w:val="004B6794"/>
    <w:rsid w:val="004B6E43"/>
    <w:rsid w:val="004B719B"/>
    <w:rsid w:val="004B7782"/>
    <w:rsid w:val="004B789D"/>
    <w:rsid w:val="004B7925"/>
    <w:rsid w:val="004B7C00"/>
    <w:rsid w:val="004B7D16"/>
    <w:rsid w:val="004C048C"/>
    <w:rsid w:val="004C06E2"/>
    <w:rsid w:val="004C087B"/>
    <w:rsid w:val="004C0EE7"/>
    <w:rsid w:val="004C2F70"/>
    <w:rsid w:val="004C33EF"/>
    <w:rsid w:val="004C3D6C"/>
    <w:rsid w:val="004C3E61"/>
    <w:rsid w:val="004C3E8B"/>
    <w:rsid w:val="004C4227"/>
    <w:rsid w:val="004C44B2"/>
    <w:rsid w:val="004C49F5"/>
    <w:rsid w:val="004C4B79"/>
    <w:rsid w:val="004C4BB5"/>
    <w:rsid w:val="004C4FDB"/>
    <w:rsid w:val="004C520D"/>
    <w:rsid w:val="004C5480"/>
    <w:rsid w:val="004C5ECF"/>
    <w:rsid w:val="004C7917"/>
    <w:rsid w:val="004C7977"/>
    <w:rsid w:val="004C7BDE"/>
    <w:rsid w:val="004D041E"/>
    <w:rsid w:val="004D0616"/>
    <w:rsid w:val="004D0661"/>
    <w:rsid w:val="004D0C3C"/>
    <w:rsid w:val="004D114B"/>
    <w:rsid w:val="004D2106"/>
    <w:rsid w:val="004D222B"/>
    <w:rsid w:val="004D2BFF"/>
    <w:rsid w:val="004D2E22"/>
    <w:rsid w:val="004D369C"/>
    <w:rsid w:val="004D4124"/>
    <w:rsid w:val="004D42B8"/>
    <w:rsid w:val="004D431F"/>
    <w:rsid w:val="004D455F"/>
    <w:rsid w:val="004D4821"/>
    <w:rsid w:val="004D4B7B"/>
    <w:rsid w:val="004D5083"/>
    <w:rsid w:val="004D5393"/>
    <w:rsid w:val="004D5A16"/>
    <w:rsid w:val="004D5A17"/>
    <w:rsid w:val="004D5BE9"/>
    <w:rsid w:val="004D5F90"/>
    <w:rsid w:val="004D63CD"/>
    <w:rsid w:val="004D65A3"/>
    <w:rsid w:val="004D6A3B"/>
    <w:rsid w:val="004D6A58"/>
    <w:rsid w:val="004D7241"/>
    <w:rsid w:val="004D73BF"/>
    <w:rsid w:val="004D75A6"/>
    <w:rsid w:val="004D75B5"/>
    <w:rsid w:val="004D77B1"/>
    <w:rsid w:val="004D7A3F"/>
    <w:rsid w:val="004D7EC6"/>
    <w:rsid w:val="004D7F11"/>
    <w:rsid w:val="004E0105"/>
    <w:rsid w:val="004E0160"/>
    <w:rsid w:val="004E03EB"/>
    <w:rsid w:val="004E080D"/>
    <w:rsid w:val="004E0BD7"/>
    <w:rsid w:val="004E0FCF"/>
    <w:rsid w:val="004E11A1"/>
    <w:rsid w:val="004E13E3"/>
    <w:rsid w:val="004E1F6C"/>
    <w:rsid w:val="004E2E6E"/>
    <w:rsid w:val="004E4849"/>
    <w:rsid w:val="004E4872"/>
    <w:rsid w:val="004E4983"/>
    <w:rsid w:val="004E517D"/>
    <w:rsid w:val="004E52AB"/>
    <w:rsid w:val="004E54BE"/>
    <w:rsid w:val="004E55DF"/>
    <w:rsid w:val="004E718D"/>
    <w:rsid w:val="004E73F0"/>
    <w:rsid w:val="004E7C5D"/>
    <w:rsid w:val="004F022C"/>
    <w:rsid w:val="004F05CF"/>
    <w:rsid w:val="004F074E"/>
    <w:rsid w:val="004F0998"/>
    <w:rsid w:val="004F130E"/>
    <w:rsid w:val="004F17FF"/>
    <w:rsid w:val="004F2253"/>
    <w:rsid w:val="004F22BE"/>
    <w:rsid w:val="004F29C5"/>
    <w:rsid w:val="004F2ED0"/>
    <w:rsid w:val="004F4315"/>
    <w:rsid w:val="004F4E26"/>
    <w:rsid w:val="004F4F9D"/>
    <w:rsid w:val="004F53E2"/>
    <w:rsid w:val="004F6A87"/>
    <w:rsid w:val="004F6E9A"/>
    <w:rsid w:val="004F6F44"/>
    <w:rsid w:val="004F7601"/>
    <w:rsid w:val="004F79F0"/>
    <w:rsid w:val="0050006E"/>
    <w:rsid w:val="00500377"/>
    <w:rsid w:val="00500DE1"/>
    <w:rsid w:val="0050163D"/>
    <w:rsid w:val="00502162"/>
    <w:rsid w:val="005022EB"/>
    <w:rsid w:val="0050354A"/>
    <w:rsid w:val="0050394F"/>
    <w:rsid w:val="00503DBB"/>
    <w:rsid w:val="0050529B"/>
    <w:rsid w:val="00505327"/>
    <w:rsid w:val="00505AD9"/>
    <w:rsid w:val="00505ED1"/>
    <w:rsid w:val="00505EE8"/>
    <w:rsid w:val="00506331"/>
    <w:rsid w:val="00506829"/>
    <w:rsid w:val="00506890"/>
    <w:rsid w:val="00506DE2"/>
    <w:rsid w:val="00507020"/>
    <w:rsid w:val="005102B6"/>
    <w:rsid w:val="00510E1E"/>
    <w:rsid w:val="00510F78"/>
    <w:rsid w:val="005114A7"/>
    <w:rsid w:val="00511AB7"/>
    <w:rsid w:val="00512536"/>
    <w:rsid w:val="00512D63"/>
    <w:rsid w:val="00512FD3"/>
    <w:rsid w:val="005141F6"/>
    <w:rsid w:val="005149A1"/>
    <w:rsid w:val="00514F19"/>
    <w:rsid w:val="005158CB"/>
    <w:rsid w:val="00515965"/>
    <w:rsid w:val="00515EBC"/>
    <w:rsid w:val="00516181"/>
    <w:rsid w:val="00516242"/>
    <w:rsid w:val="005162D1"/>
    <w:rsid w:val="0051671F"/>
    <w:rsid w:val="00516CC0"/>
    <w:rsid w:val="0051745C"/>
    <w:rsid w:val="00517999"/>
    <w:rsid w:val="00520305"/>
    <w:rsid w:val="0052035D"/>
    <w:rsid w:val="00520BB0"/>
    <w:rsid w:val="00521421"/>
    <w:rsid w:val="005217E5"/>
    <w:rsid w:val="005219FA"/>
    <w:rsid w:val="00521CAE"/>
    <w:rsid w:val="005224EC"/>
    <w:rsid w:val="005236A8"/>
    <w:rsid w:val="005236E9"/>
    <w:rsid w:val="0052401B"/>
    <w:rsid w:val="00524B70"/>
    <w:rsid w:val="00525254"/>
    <w:rsid w:val="005253D5"/>
    <w:rsid w:val="00525935"/>
    <w:rsid w:val="00525ACF"/>
    <w:rsid w:val="00525C9E"/>
    <w:rsid w:val="00526330"/>
    <w:rsid w:val="0052635E"/>
    <w:rsid w:val="00526FBE"/>
    <w:rsid w:val="0052765D"/>
    <w:rsid w:val="00530736"/>
    <w:rsid w:val="005318AE"/>
    <w:rsid w:val="005323B4"/>
    <w:rsid w:val="00532706"/>
    <w:rsid w:val="005327FC"/>
    <w:rsid w:val="005330ED"/>
    <w:rsid w:val="005339C9"/>
    <w:rsid w:val="00533C43"/>
    <w:rsid w:val="00533C97"/>
    <w:rsid w:val="00533E05"/>
    <w:rsid w:val="00534237"/>
    <w:rsid w:val="0053459C"/>
    <w:rsid w:val="0053475F"/>
    <w:rsid w:val="00534ADF"/>
    <w:rsid w:val="0053601E"/>
    <w:rsid w:val="0053610F"/>
    <w:rsid w:val="005361DB"/>
    <w:rsid w:val="0053637B"/>
    <w:rsid w:val="00536CD3"/>
    <w:rsid w:val="00537C52"/>
    <w:rsid w:val="00537EA1"/>
    <w:rsid w:val="0054086E"/>
    <w:rsid w:val="0054183C"/>
    <w:rsid w:val="00541B95"/>
    <w:rsid w:val="00542204"/>
    <w:rsid w:val="00542D71"/>
    <w:rsid w:val="00543254"/>
    <w:rsid w:val="00543532"/>
    <w:rsid w:val="00543F70"/>
    <w:rsid w:val="00544F8F"/>
    <w:rsid w:val="00544FAC"/>
    <w:rsid w:val="00545163"/>
    <w:rsid w:val="005451CD"/>
    <w:rsid w:val="00545A6A"/>
    <w:rsid w:val="00546745"/>
    <w:rsid w:val="00546BD5"/>
    <w:rsid w:val="00546E23"/>
    <w:rsid w:val="005470E4"/>
    <w:rsid w:val="005470FE"/>
    <w:rsid w:val="005472D5"/>
    <w:rsid w:val="00550842"/>
    <w:rsid w:val="00550872"/>
    <w:rsid w:val="005508CD"/>
    <w:rsid w:val="0055243B"/>
    <w:rsid w:val="005525E3"/>
    <w:rsid w:val="005527A9"/>
    <w:rsid w:val="0055329D"/>
    <w:rsid w:val="00553BAA"/>
    <w:rsid w:val="00555599"/>
    <w:rsid w:val="005561A1"/>
    <w:rsid w:val="00556DEB"/>
    <w:rsid w:val="0055713C"/>
    <w:rsid w:val="0055745E"/>
    <w:rsid w:val="00557779"/>
    <w:rsid w:val="00560DF8"/>
    <w:rsid w:val="00561F6B"/>
    <w:rsid w:val="0056230C"/>
    <w:rsid w:val="005629CB"/>
    <w:rsid w:val="00562B4F"/>
    <w:rsid w:val="00562CE9"/>
    <w:rsid w:val="00562FED"/>
    <w:rsid w:val="0056350E"/>
    <w:rsid w:val="00563665"/>
    <w:rsid w:val="00563D8E"/>
    <w:rsid w:val="00564678"/>
    <w:rsid w:val="005649C7"/>
    <w:rsid w:val="00564D7B"/>
    <w:rsid w:val="005650FA"/>
    <w:rsid w:val="005654BE"/>
    <w:rsid w:val="00565802"/>
    <w:rsid w:val="00565D7D"/>
    <w:rsid w:val="00565D9C"/>
    <w:rsid w:val="00566423"/>
    <w:rsid w:val="00566968"/>
    <w:rsid w:val="00566A71"/>
    <w:rsid w:val="00566D8A"/>
    <w:rsid w:val="00567FA4"/>
    <w:rsid w:val="00571380"/>
    <w:rsid w:val="0057172E"/>
    <w:rsid w:val="005741EF"/>
    <w:rsid w:val="005743BB"/>
    <w:rsid w:val="005745DF"/>
    <w:rsid w:val="005757B3"/>
    <w:rsid w:val="00575820"/>
    <w:rsid w:val="00575A7F"/>
    <w:rsid w:val="00575EFD"/>
    <w:rsid w:val="00575FB4"/>
    <w:rsid w:val="005767CA"/>
    <w:rsid w:val="00576DE4"/>
    <w:rsid w:val="00577B8C"/>
    <w:rsid w:val="00577BDE"/>
    <w:rsid w:val="00580396"/>
    <w:rsid w:val="0058078B"/>
    <w:rsid w:val="00580894"/>
    <w:rsid w:val="0058114D"/>
    <w:rsid w:val="0058198A"/>
    <w:rsid w:val="00581B8D"/>
    <w:rsid w:val="0058274A"/>
    <w:rsid w:val="005828C6"/>
    <w:rsid w:val="00583136"/>
    <w:rsid w:val="0058324B"/>
    <w:rsid w:val="0058379E"/>
    <w:rsid w:val="005838B4"/>
    <w:rsid w:val="00583BC8"/>
    <w:rsid w:val="00583E9F"/>
    <w:rsid w:val="00583EFC"/>
    <w:rsid w:val="00584105"/>
    <w:rsid w:val="00584B16"/>
    <w:rsid w:val="00584CEA"/>
    <w:rsid w:val="0058526D"/>
    <w:rsid w:val="00586C1E"/>
    <w:rsid w:val="005873C8"/>
    <w:rsid w:val="005876DE"/>
    <w:rsid w:val="0059011F"/>
    <w:rsid w:val="00590317"/>
    <w:rsid w:val="00590F04"/>
    <w:rsid w:val="00591899"/>
    <w:rsid w:val="0059305E"/>
    <w:rsid w:val="00593360"/>
    <w:rsid w:val="005933D4"/>
    <w:rsid w:val="00593B23"/>
    <w:rsid w:val="005941A3"/>
    <w:rsid w:val="0059445F"/>
    <w:rsid w:val="005947BC"/>
    <w:rsid w:val="00594855"/>
    <w:rsid w:val="00594967"/>
    <w:rsid w:val="00594BE8"/>
    <w:rsid w:val="0059531B"/>
    <w:rsid w:val="00595B17"/>
    <w:rsid w:val="00595ECF"/>
    <w:rsid w:val="00595FBB"/>
    <w:rsid w:val="0059668F"/>
    <w:rsid w:val="00596726"/>
    <w:rsid w:val="00596F3B"/>
    <w:rsid w:val="005971E9"/>
    <w:rsid w:val="00597297"/>
    <w:rsid w:val="00597394"/>
    <w:rsid w:val="005A0708"/>
    <w:rsid w:val="005A0B5C"/>
    <w:rsid w:val="005A1210"/>
    <w:rsid w:val="005A1D55"/>
    <w:rsid w:val="005A27CA"/>
    <w:rsid w:val="005A3639"/>
    <w:rsid w:val="005A3712"/>
    <w:rsid w:val="005A3FC7"/>
    <w:rsid w:val="005A45F4"/>
    <w:rsid w:val="005A4E3F"/>
    <w:rsid w:val="005A533A"/>
    <w:rsid w:val="005A61F6"/>
    <w:rsid w:val="005A6A4E"/>
    <w:rsid w:val="005A7176"/>
    <w:rsid w:val="005A7651"/>
    <w:rsid w:val="005A786F"/>
    <w:rsid w:val="005A7C7C"/>
    <w:rsid w:val="005A7D7B"/>
    <w:rsid w:val="005A7E1C"/>
    <w:rsid w:val="005B00B8"/>
    <w:rsid w:val="005B01E0"/>
    <w:rsid w:val="005B07DF"/>
    <w:rsid w:val="005B1375"/>
    <w:rsid w:val="005B1519"/>
    <w:rsid w:val="005B2413"/>
    <w:rsid w:val="005B3147"/>
    <w:rsid w:val="005B3D02"/>
    <w:rsid w:val="005B43C0"/>
    <w:rsid w:val="005B4418"/>
    <w:rsid w:val="005B4D9B"/>
    <w:rsid w:val="005B51B4"/>
    <w:rsid w:val="005B5722"/>
    <w:rsid w:val="005B5C45"/>
    <w:rsid w:val="005B6380"/>
    <w:rsid w:val="005B6A90"/>
    <w:rsid w:val="005B6B5D"/>
    <w:rsid w:val="005B73D6"/>
    <w:rsid w:val="005B7742"/>
    <w:rsid w:val="005B7AD1"/>
    <w:rsid w:val="005C02C0"/>
    <w:rsid w:val="005C0635"/>
    <w:rsid w:val="005C0DD2"/>
    <w:rsid w:val="005C0FD7"/>
    <w:rsid w:val="005C12A7"/>
    <w:rsid w:val="005C1E9B"/>
    <w:rsid w:val="005C200D"/>
    <w:rsid w:val="005C240E"/>
    <w:rsid w:val="005C24DB"/>
    <w:rsid w:val="005C2E02"/>
    <w:rsid w:val="005C3473"/>
    <w:rsid w:val="005C372E"/>
    <w:rsid w:val="005C463D"/>
    <w:rsid w:val="005C4A32"/>
    <w:rsid w:val="005C5837"/>
    <w:rsid w:val="005C5B6F"/>
    <w:rsid w:val="005C5D55"/>
    <w:rsid w:val="005C69A5"/>
    <w:rsid w:val="005C7192"/>
    <w:rsid w:val="005C7319"/>
    <w:rsid w:val="005C7547"/>
    <w:rsid w:val="005C7AEC"/>
    <w:rsid w:val="005C7C48"/>
    <w:rsid w:val="005D11BD"/>
    <w:rsid w:val="005D151A"/>
    <w:rsid w:val="005D1552"/>
    <w:rsid w:val="005D173E"/>
    <w:rsid w:val="005D1DC7"/>
    <w:rsid w:val="005D2DFE"/>
    <w:rsid w:val="005D39D0"/>
    <w:rsid w:val="005D41A0"/>
    <w:rsid w:val="005D4636"/>
    <w:rsid w:val="005D494F"/>
    <w:rsid w:val="005D4C47"/>
    <w:rsid w:val="005D5309"/>
    <w:rsid w:val="005D5555"/>
    <w:rsid w:val="005D5660"/>
    <w:rsid w:val="005D5D99"/>
    <w:rsid w:val="005D5DBB"/>
    <w:rsid w:val="005D635C"/>
    <w:rsid w:val="005D6809"/>
    <w:rsid w:val="005D7CB2"/>
    <w:rsid w:val="005D7FCC"/>
    <w:rsid w:val="005E02AA"/>
    <w:rsid w:val="005E09C7"/>
    <w:rsid w:val="005E11E2"/>
    <w:rsid w:val="005E16F9"/>
    <w:rsid w:val="005E2AA3"/>
    <w:rsid w:val="005E30CD"/>
    <w:rsid w:val="005E38BA"/>
    <w:rsid w:val="005E469C"/>
    <w:rsid w:val="005E49A5"/>
    <w:rsid w:val="005E4C08"/>
    <w:rsid w:val="005E50EF"/>
    <w:rsid w:val="005E5C30"/>
    <w:rsid w:val="005E61A4"/>
    <w:rsid w:val="005E65F1"/>
    <w:rsid w:val="005E6719"/>
    <w:rsid w:val="005E6A43"/>
    <w:rsid w:val="005E6F77"/>
    <w:rsid w:val="005E70BB"/>
    <w:rsid w:val="005E73AC"/>
    <w:rsid w:val="005E79FD"/>
    <w:rsid w:val="005F0946"/>
    <w:rsid w:val="005F09AF"/>
    <w:rsid w:val="005F0B69"/>
    <w:rsid w:val="005F1757"/>
    <w:rsid w:val="005F17D3"/>
    <w:rsid w:val="005F2022"/>
    <w:rsid w:val="005F2079"/>
    <w:rsid w:val="005F37BA"/>
    <w:rsid w:val="005F3FB6"/>
    <w:rsid w:val="005F499D"/>
    <w:rsid w:val="005F4F20"/>
    <w:rsid w:val="005F56BD"/>
    <w:rsid w:val="005F578F"/>
    <w:rsid w:val="005F6129"/>
    <w:rsid w:val="005F6342"/>
    <w:rsid w:val="005F6635"/>
    <w:rsid w:val="005F71C6"/>
    <w:rsid w:val="005F72FF"/>
    <w:rsid w:val="005F7719"/>
    <w:rsid w:val="005F77CD"/>
    <w:rsid w:val="005F7C67"/>
    <w:rsid w:val="005F7C70"/>
    <w:rsid w:val="0060041A"/>
    <w:rsid w:val="00600504"/>
    <w:rsid w:val="0060079A"/>
    <w:rsid w:val="006008E2"/>
    <w:rsid w:val="00601553"/>
    <w:rsid w:val="00602B5F"/>
    <w:rsid w:val="0060307B"/>
    <w:rsid w:val="006030DD"/>
    <w:rsid w:val="00604455"/>
    <w:rsid w:val="00604563"/>
    <w:rsid w:val="00604975"/>
    <w:rsid w:val="00604D91"/>
    <w:rsid w:val="00604DCA"/>
    <w:rsid w:val="00604E09"/>
    <w:rsid w:val="0060500C"/>
    <w:rsid w:val="006051B6"/>
    <w:rsid w:val="00605223"/>
    <w:rsid w:val="0060523F"/>
    <w:rsid w:val="0060656C"/>
    <w:rsid w:val="00606B16"/>
    <w:rsid w:val="00606FD9"/>
    <w:rsid w:val="0060710F"/>
    <w:rsid w:val="00607243"/>
    <w:rsid w:val="006075DB"/>
    <w:rsid w:val="00607BCB"/>
    <w:rsid w:val="006102A5"/>
    <w:rsid w:val="0061092A"/>
    <w:rsid w:val="00611939"/>
    <w:rsid w:val="00612044"/>
    <w:rsid w:val="006126C4"/>
    <w:rsid w:val="006126E4"/>
    <w:rsid w:val="00613369"/>
    <w:rsid w:val="0061336D"/>
    <w:rsid w:val="006136C5"/>
    <w:rsid w:val="00613805"/>
    <w:rsid w:val="00614060"/>
    <w:rsid w:val="00614E6F"/>
    <w:rsid w:val="0061598B"/>
    <w:rsid w:val="006160D0"/>
    <w:rsid w:val="00616152"/>
    <w:rsid w:val="00616702"/>
    <w:rsid w:val="00617578"/>
    <w:rsid w:val="0061774C"/>
    <w:rsid w:val="006203C8"/>
    <w:rsid w:val="00620925"/>
    <w:rsid w:val="00620DC8"/>
    <w:rsid w:val="00621466"/>
    <w:rsid w:val="00621613"/>
    <w:rsid w:val="00621D97"/>
    <w:rsid w:val="00622121"/>
    <w:rsid w:val="00622379"/>
    <w:rsid w:val="00622D85"/>
    <w:rsid w:val="006241F6"/>
    <w:rsid w:val="0062465B"/>
    <w:rsid w:val="006256F7"/>
    <w:rsid w:val="00625A48"/>
    <w:rsid w:val="00625DE7"/>
    <w:rsid w:val="006260F4"/>
    <w:rsid w:val="00630005"/>
    <w:rsid w:val="0063024E"/>
    <w:rsid w:val="00630325"/>
    <w:rsid w:val="0063034B"/>
    <w:rsid w:val="006308A1"/>
    <w:rsid w:val="00630D0F"/>
    <w:rsid w:val="00630FB0"/>
    <w:rsid w:val="00631432"/>
    <w:rsid w:val="0063255C"/>
    <w:rsid w:val="0063259A"/>
    <w:rsid w:val="0063285E"/>
    <w:rsid w:val="00634276"/>
    <w:rsid w:val="006350A7"/>
    <w:rsid w:val="0063516C"/>
    <w:rsid w:val="00635B26"/>
    <w:rsid w:val="00635CCB"/>
    <w:rsid w:val="00635CDD"/>
    <w:rsid w:val="0063626A"/>
    <w:rsid w:val="0063686C"/>
    <w:rsid w:val="00640F70"/>
    <w:rsid w:val="00641077"/>
    <w:rsid w:val="006412E0"/>
    <w:rsid w:val="0064164C"/>
    <w:rsid w:val="006417A2"/>
    <w:rsid w:val="006421A0"/>
    <w:rsid w:val="00642257"/>
    <w:rsid w:val="006422D9"/>
    <w:rsid w:val="006426AC"/>
    <w:rsid w:val="0064281C"/>
    <w:rsid w:val="00642A84"/>
    <w:rsid w:val="0064332E"/>
    <w:rsid w:val="006441FB"/>
    <w:rsid w:val="00644525"/>
    <w:rsid w:val="00644D81"/>
    <w:rsid w:val="00644E1C"/>
    <w:rsid w:val="00645386"/>
    <w:rsid w:val="006453A9"/>
    <w:rsid w:val="00645463"/>
    <w:rsid w:val="00645915"/>
    <w:rsid w:val="00645E91"/>
    <w:rsid w:val="006461B7"/>
    <w:rsid w:val="0064625A"/>
    <w:rsid w:val="00646E72"/>
    <w:rsid w:val="0064721E"/>
    <w:rsid w:val="00647689"/>
    <w:rsid w:val="00647829"/>
    <w:rsid w:val="00647A21"/>
    <w:rsid w:val="00647CE1"/>
    <w:rsid w:val="006503C0"/>
    <w:rsid w:val="00650654"/>
    <w:rsid w:val="00650ABB"/>
    <w:rsid w:val="00650B60"/>
    <w:rsid w:val="00650BF4"/>
    <w:rsid w:val="006511A0"/>
    <w:rsid w:val="00651B46"/>
    <w:rsid w:val="00652A90"/>
    <w:rsid w:val="00653984"/>
    <w:rsid w:val="00653B1D"/>
    <w:rsid w:val="00653BDC"/>
    <w:rsid w:val="00653C1B"/>
    <w:rsid w:val="00653C5E"/>
    <w:rsid w:val="00653CE7"/>
    <w:rsid w:val="00653E5F"/>
    <w:rsid w:val="00654523"/>
    <w:rsid w:val="00655128"/>
    <w:rsid w:val="006551E4"/>
    <w:rsid w:val="00655482"/>
    <w:rsid w:val="00655D57"/>
    <w:rsid w:val="00655F2A"/>
    <w:rsid w:val="00656122"/>
    <w:rsid w:val="006561F0"/>
    <w:rsid w:val="006562DC"/>
    <w:rsid w:val="00656C6E"/>
    <w:rsid w:val="006575DB"/>
    <w:rsid w:val="00657E5D"/>
    <w:rsid w:val="00660AD7"/>
    <w:rsid w:val="0066123A"/>
    <w:rsid w:val="0066125E"/>
    <w:rsid w:val="0066141A"/>
    <w:rsid w:val="00661C26"/>
    <w:rsid w:val="00661C28"/>
    <w:rsid w:val="00661C4A"/>
    <w:rsid w:val="00662391"/>
    <w:rsid w:val="006623EE"/>
    <w:rsid w:val="00663308"/>
    <w:rsid w:val="00663A05"/>
    <w:rsid w:val="006642B4"/>
    <w:rsid w:val="00664472"/>
    <w:rsid w:val="00664D60"/>
    <w:rsid w:val="0066501B"/>
    <w:rsid w:val="00665225"/>
    <w:rsid w:val="006664F7"/>
    <w:rsid w:val="0066706D"/>
    <w:rsid w:val="006679EF"/>
    <w:rsid w:val="00667F1D"/>
    <w:rsid w:val="00667F8A"/>
    <w:rsid w:val="00671203"/>
    <w:rsid w:val="00671BA0"/>
    <w:rsid w:val="00671F99"/>
    <w:rsid w:val="00672655"/>
    <w:rsid w:val="00672875"/>
    <w:rsid w:val="00672ECE"/>
    <w:rsid w:val="0067336B"/>
    <w:rsid w:val="006738AF"/>
    <w:rsid w:val="00674D58"/>
    <w:rsid w:val="00675484"/>
    <w:rsid w:val="00676D10"/>
    <w:rsid w:val="00676D76"/>
    <w:rsid w:val="006774BC"/>
    <w:rsid w:val="00677A9E"/>
    <w:rsid w:val="00677E85"/>
    <w:rsid w:val="00680127"/>
    <w:rsid w:val="0068046A"/>
    <w:rsid w:val="006810C1"/>
    <w:rsid w:val="00682B1A"/>
    <w:rsid w:val="00682DEE"/>
    <w:rsid w:val="006833F0"/>
    <w:rsid w:val="006834F8"/>
    <w:rsid w:val="0068376E"/>
    <w:rsid w:val="00683AD8"/>
    <w:rsid w:val="00683B73"/>
    <w:rsid w:val="00683F54"/>
    <w:rsid w:val="00683F77"/>
    <w:rsid w:val="00684B55"/>
    <w:rsid w:val="00684EB3"/>
    <w:rsid w:val="006862F8"/>
    <w:rsid w:val="0068630F"/>
    <w:rsid w:val="00687959"/>
    <w:rsid w:val="00687975"/>
    <w:rsid w:val="0069088A"/>
    <w:rsid w:val="00690ED7"/>
    <w:rsid w:val="00691207"/>
    <w:rsid w:val="006915EC"/>
    <w:rsid w:val="00692873"/>
    <w:rsid w:val="00693109"/>
    <w:rsid w:val="006931DE"/>
    <w:rsid w:val="00693226"/>
    <w:rsid w:val="00693328"/>
    <w:rsid w:val="006933B5"/>
    <w:rsid w:val="00693D1B"/>
    <w:rsid w:val="00694655"/>
    <w:rsid w:val="006949BC"/>
    <w:rsid w:val="0069528D"/>
    <w:rsid w:val="00695528"/>
    <w:rsid w:val="00695C6A"/>
    <w:rsid w:val="00695DC5"/>
    <w:rsid w:val="00696531"/>
    <w:rsid w:val="00696A50"/>
    <w:rsid w:val="00696DE2"/>
    <w:rsid w:val="00696E92"/>
    <w:rsid w:val="00697282"/>
    <w:rsid w:val="006975D6"/>
    <w:rsid w:val="0069788B"/>
    <w:rsid w:val="006A002B"/>
    <w:rsid w:val="006A04F7"/>
    <w:rsid w:val="006A0818"/>
    <w:rsid w:val="006A0CFD"/>
    <w:rsid w:val="006A1076"/>
    <w:rsid w:val="006A208E"/>
    <w:rsid w:val="006A22D3"/>
    <w:rsid w:val="006A2F0E"/>
    <w:rsid w:val="006A32FE"/>
    <w:rsid w:val="006A3DE0"/>
    <w:rsid w:val="006A3E51"/>
    <w:rsid w:val="006A43E9"/>
    <w:rsid w:val="006A4462"/>
    <w:rsid w:val="006A50D1"/>
    <w:rsid w:val="006A5388"/>
    <w:rsid w:val="006A667C"/>
    <w:rsid w:val="006A6D2E"/>
    <w:rsid w:val="006A7065"/>
    <w:rsid w:val="006A723E"/>
    <w:rsid w:val="006A7660"/>
    <w:rsid w:val="006B08BB"/>
    <w:rsid w:val="006B0AE9"/>
    <w:rsid w:val="006B128D"/>
    <w:rsid w:val="006B1C59"/>
    <w:rsid w:val="006B1EDC"/>
    <w:rsid w:val="006B2724"/>
    <w:rsid w:val="006B2B26"/>
    <w:rsid w:val="006B2E14"/>
    <w:rsid w:val="006B2E93"/>
    <w:rsid w:val="006B30D8"/>
    <w:rsid w:val="006B36AE"/>
    <w:rsid w:val="006B36C2"/>
    <w:rsid w:val="006B3905"/>
    <w:rsid w:val="006B39B0"/>
    <w:rsid w:val="006B4B46"/>
    <w:rsid w:val="006B4FFB"/>
    <w:rsid w:val="006B5028"/>
    <w:rsid w:val="006B548B"/>
    <w:rsid w:val="006B5FFD"/>
    <w:rsid w:val="006B61F8"/>
    <w:rsid w:val="006B73A0"/>
    <w:rsid w:val="006B796C"/>
    <w:rsid w:val="006B7B3E"/>
    <w:rsid w:val="006B7E52"/>
    <w:rsid w:val="006B7EA5"/>
    <w:rsid w:val="006C026F"/>
    <w:rsid w:val="006C12DE"/>
    <w:rsid w:val="006C22D3"/>
    <w:rsid w:val="006C30FA"/>
    <w:rsid w:val="006C38E8"/>
    <w:rsid w:val="006C3944"/>
    <w:rsid w:val="006C3C0B"/>
    <w:rsid w:val="006C4868"/>
    <w:rsid w:val="006C48C4"/>
    <w:rsid w:val="006C51FF"/>
    <w:rsid w:val="006C5423"/>
    <w:rsid w:val="006C6251"/>
    <w:rsid w:val="006C643E"/>
    <w:rsid w:val="006C65D1"/>
    <w:rsid w:val="006C6E1A"/>
    <w:rsid w:val="006C6F98"/>
    <w:rsid w:val="006C707B"/>
    <w:rsid w:val="006C7B69"/>
    <w:rsid w:val="006C7BD1"/>
    <w:rsid w:val="006D0073"/>
    <w:rsid w:val="006D041A"/>
    <w:rsid w:val="006D18C0"/>
    <w:rsid w:val="006D1CD4"/>
    <w:rsid w:val="006D1DFC"/>
    <w:rsid w:val="006D238C"/>
    <w:rsid w:val="006D2D6E"/>
    <w:rsid w:val="006D372E"/>
    <w:rsid w:val="006D4934"/>
    <w:rsid w:val="006D5CB9"/>
    <w:rsid w:val="006D5EC0"/>
    <w:rsid w:val="006D5F84"/>
    <w:rsid w:val="006D6C48"/>
    <w:rsid w:val="006E0584"/>
    <w:rsid w:val="006E0E5F"/>
    <w:rsid w:val="006E1DA6"/>
    <w:rsid w:val="006E23EC"/>
    <w:rsid w:val="006E273B"/>
    <w:rsid w:val="006E299C"/>
    <w:rsid w:val="006E30F6"/>
    <w:rsid w:val="006E45D3"/>
    <w:rsid w:val="006E4901"/>
    <w:rsid w:val="006E5893"/>
    <w:rsid w:val="006E650E"/>
    <w:rsid w:val="006E6D7C"/>
    <w:rsid w:val="006E6E9B"/>
    <w:rsid w:val="006E72E3"/>
    <w:rsid w:val="006F0F17"/>
    <w:rsid w:val="006F13A7"/>
    <w:rsid w:val="006F1E45"/>
    <w:rsid w:val="006F23AE"/>
    <w:rsid w:val="006F3780"/>
    <w:rsid w:val="006F3B2C"/>
    <w:rsid w:val="006F3BE3"/>
    <w:rsid w:val="006F3E26"/>
    <w:rsid w:val="006F43F3"/>
    <w:rsid w:val="006F5008"/>
    <w:rsid w:val="006F5401"/>
    <w:rsid w:val="006F5862"/>
    <w:rsid w:val="006F5B90"/>
    <w:rsid w:val="006F630D"/>
    <w:rsid w:val="006F65E7"/>
    <w:rsid w:val="006F7416"/>
    <w:rsid w:val="006F7DA3"/>
    <w:rsid w:val="00700A6B"/>
    <w:rsid w:val="00700FBB"/>
    <w:rsid w:val="007011AF"/>
    <w:rsid w:val="0070143C"/>
    <w:rsid w:val="00701B8E"/>
    <w:rsid w:val="00701E74"/>
    <w:rsid w:val="00702290"/>
    <w:rsid w:val="007024AF"/>
    <w:rsid w:val="007036E9"/>
    <w:rsid w:val="00703AAB"/>
    <w:rsid w:val="00703B70"/>
    <w:rsid w:val="00703C04"/>
    <w:rsid w:val="00703CB5"/>
    <w:rsid w:val="00703F5B"/>
    <w:rsid w:val="0070409E"/>
    <w:rsid w:val="00704166"/>
    <w:rsid w:val="007042A7"/>
    <w:rsid w:val="007042B8"/>
    <w:rsid w:val="00704CAA"/>
    <w:rsid w:val="00704D67"/>
    <w:rsid w:val="007050D5"/>
    <w:rsid w:val="00707278"/>
    <w:rsid w:val="00707F8D"/>
    <w:rsid w:val="00710300"/>
    <w:rsid w:val="007106A0"/>
    <w:rsid w:val="00711493"/>
    <w:rsid w:val="007116C3"/>
    <w:rsid w:val="00711A62"/>
    <w:rsid w:val="00711E6D"/>
    <w:rsid w:val="00712070"/>
    <w:rsid w:val="00712337"/>
    <w:rsid w:val="0071279A"/>
    <w:rsid w:val="00712B38"/>
    <w:rsid w:val="00712DA5"/>
    <w:rsid w:val="007130AA"/>
    <w:rsid w:val="007130B1"/>
    <w:rsid w:val="00713B60"/>
    <w:rsid w:val="00713C26"/>
    <w:rsid w:val="007148E1"/>
    <w:rsid w:val="00716200"/>
    <w:rsid w:val="00716773"/>
    <w:rsid w:val="007167EE"/>
    <w:rsid w:val="00716AA4"/>
    <w:rsid w:val="007171C0"/>
    <w:rsid w:val="0071759D"/>
    <w:rsid w:val="007177CE"/>
    <w:rsid w:val="00717DDB"/>
    <w:rsid w:val="00720117"/>
    <w:rsid w:val="0072043A"/>
    <w:rsid w:val="00720497"/>
    <w:rsid w:val="0072085C"/>
    <w:rsid w:val="00720E01"/>
    <w:rsid w:val="00721197"/>
    <w:rsid w:val="00721B6C"/>
    <w:rsid w:val="00721BA4"/>
    <w:rsid w:val="00721E94"/>
    <w:rsid w:val="0072241D"/>
    <w:rsid w:val="00722C37"/>
    <w:rsid w:val="0072422A"/>
    <w:rsid w:val="0072435E"/>
    <w:rsid w:val="007244AF"/>
    <w:rsid w:val="0072480D"/>
    <w:rsid w:val="0072550E"/>
    <w:rsid w:val="00725C54"/>
    <w:rsid w:val="007262B4"/>
    <w:rsid w:val="00726C68"/>
    <w:rsid w:val="00726F88"/>
    <w:rsid w:val="00727093"/>
    <w:rsid w:val="00727575"/>
    <w:rsid w:val="00727605"/>
    <w:rsid w:val="00727C06"/>
    <w:rsid w:val="007311FF"/>
    <w:rsid w:val="007319F7"/>
    <w:rsid w:val="00731C1B"/>
    <w:rsid w:val="007321D8"/>
    <w:rsid w:val="0073220F"/>
    <w:rsid w:val="0073313F"/>
    <w:rsid w:val="00733233"/>
    <w:rsid w:val="00733CD4"/>
    <w:rsid w:val="00734D0D"/>
    <w:rsid w:val="00734EE7"/>
    <w:rsid w:val="00735029"/>
    <w:rsid w:val="0073623E"/>
    <w:rsid w:val="007366D5"/>
    <w:rsid w:val="00736770"/>
    <w:rsid w:val="00736952"/>
    <w:rsid w:val="00736ACD"/>
    <w:rsid w:val="00736F6A"/>
    <w:rsid w:val="007373ED"/>
    <w:rsid w:val="007404B2"/>
    <w:rsid w:val="00741238"/>
    <w:rsid w:val="007425FA"/>
    <w:rsid w:val="00742A5A"/>
    <w:rsid w:val="0074316B"/>
    <w:rsid w:val="007431E2"/>
    <w:rsid w:val="007433EF"/>
    <w:rsid w:val="007456B0"/>
    <w:rsid w:val="007459BE"/>
    <w:rsid w:val="00746144"/>
    <w:rsid w:val="00746AE0"/>
    <w:rsid w:val="00746B57"/>
    <w:rsid w:val="00747990"/>
    <w:rsid w:val="00747EE2"/>
    <w:rsid w:val="0075028C"/>
    <w:rsid w:val="00750458"/>
    <w:rsid w:val="00750765"/>
    <w:rsid w:val="00750D8C"/>
    <w:rsid w:val="00751871"/>
    <w:rsid w:val="0075221B"/>
    <w:rsid w:val="00752AD5"/>
    <w:rsid w:val="00752C5F"/>
    <w:rsid w:val="00753276"/>
    <w:rsid w:val="00753D39"/>
    <w:rsid w:val="0075495F"/>
    <w:rsid w:val="00754BC3"/>
    <w:rsid w:val="00755DCE"/>
    <w:rsid w:val="00756091"/>
    <w:rsid w:val="00756190"/>
    <w:rsid w:val="00756570"/>
    <w:rsid w:val="0075704B"/>
    <w:rsid w:val="00757829"/>
    <w:rsid w:val="00760332"/>
    <w:rsid w:val="0076092D"/>
    <w:rsid w:val="00760D19"/>
    <w:rsid w:val="00761806"/>
    <w:rsid w:val="00761BFD"/>
    <w:rsid w:val="00761C81"/>
    <w:rsid w:val="00761FF4"/>
    <w:rsid w:val="00762390"/>
    <w:rsid w:val="00762567"/>
    <w:rsid w:val="007626EE"/>
    <w:rsid w:val="00762B56"/>
    <w:rsid w:val="00763391"/>
    <w:rsid w:val="00764649"/>
    <w:rsid w:val="007648C4"/>
    <w:rsid w:val="00764922"/>
    <w:rsid w:val="00764EC3"/>
    <w:rsid w:val="00764FDA"/>
    <w:rsid w:val="00765956"/>
    <w:rsid w:val="00766170"/>
    <w:rsid w:val="007668C9"/>
    <w:rsid w:val="00766AB8"/>
    <w:rsid w:val="00767239"/>
    <w:rsid w:val="007673CE"/>
    <w:rsid w:val="007676CB"/>
    <w:rsid w:val="00767843"/>
    <w:rsid w:val="00767A89"/>
    <w:rsid w:val="00767CDD"/>
    <w:rsid w:val="00770501"/>
    <w:rsid w:val="007708FA"/>
    <w:rsid w:val="00770C1B"/>
    <w:rsid w:val="00771172"/>
    <w:rsid w:val="007712FC"/>
    <w:rsid w:val="0077169F"/>
    <w:rsid w:val="00772C64"/>
    <w:rsid w:val="00773040"/>
    <w:rsid w:val="00773443"/>
    <w:rsid w:val="00773539"/>
    <w:rsid w:val="00773A28"/>
    <w:rsid w:val="00773D96"/>
    <w:rsid w:val="007740F1"/>
    <w:rsid w:val="00774EBC"/>
    <w:rsid w:val="0077539F"/>
    <w:rsid w:val="00775786"/>
    <w:rsid w:val="00775A56"/>
    <w:rsid w:val="00776100"/>
    <w:rsid w:val="007767AC"/>
    <w:rsid w:val="00777202"/>
    <w:rsid w:val="007774C2"/>
    <w:rsid w:val="00777ABB"/>
    <w:rsid w:val="00777D1B"/>
    <w:rsid w:val="00777D5E"/>
    <w:rsid w:val="007810E9"/>
    <w:rsid w:val="0078144A"/>
    <w:rsid w:val="007817CD"/>
    <w:rsid w:val="00781C01"/>
    <w:rsid w:val="00781D84"/>
    <w:rsid w:val="00781DEA"/>
    <w:rsid w:val="00782396"/>
    <w:rsid w:val="007823D5"/>
    <w:rsid w:val="00782672"/>
    <w:rsid w:val="0078420E"/>
    <w:rsid w:val="0078435C"/>
    <w:rsid w:val="00784974"/>
    <w:rsid w:val="00784D04"/>
    <w:rsid w:val="00785265"/>
    <w:rsid w:val="00786064"/>
    <w:rsid w:val="00786179"/>
    <w:rsid w:val="00786237"/>
    <w:rsid w:val="00787B61"/>
    <w:rsid w:val="00787C6F"/>
    <w:rsid w:val="00787FDD"/>
    <w:rsid w:val="007901E7"/>
    <w:rsid w:val="00790611"/>
    <w:rsid w:val="007907DB"/>
    <w:rsid w:val="0079097F"/>
    <w:rsid w:val="007909E4"/>
    <w:rsid w:val="00790D7E"/>
    <w:rsid w:val="00790DC7"/>
    <w:rsid w:val="00791038"/>
    <w:rsid w:val="007919FB"/>
    <w:rsid w:val="007924CA"/>
    <w:rsid w:val="0079264A"/>
    <w:rsid w:val="00792745"/>
    <w:rsid w:val="007930E1"/>
    <w:rsid w:val="007935AE"/>
    <w:rsid w:val="007939F7"/>
    <w:rsid w:val="00793A1B"/>
    <w:rsid w:val="00793A50"/>
    <w:rsid w:val="00793FD6"/>
    <w:rsid w:val="00794369"/>
    <w:rsid w:val="007954AE"/>
    <w:rsid w:val="0079593F"/>
    <w:rsid w:val="0079648A"/>
    <w:rsid w:val="007964F1"/>
    <w:rsid w:val="00796675"/>
    <w:rsid w:val="0079670D"/>
    <w:rsid w:val="00796A08"/>
    <w:rsid w:val="00796E0D"/>
    <w:rsid w:val="007970F7"/>
    <w:rsid w:val="00797222"/>
    <w:rsid w:val="007974DE"/>
    <w:rsid w:val="00797650"/>
    <w:rsid w:val="0079774D"/>
    <w:rsid w:val="007A1889"/>
    <w:rsid w:val="007A1E01"/>
    <w:rsid w:val="007A24C0"/>
    <w:rsid w:val="007A28D4"/>
    <w:rsid w:val="007A3C6B"/>
    <w:rsid w:val="007A436C"/>
    <w:rsid w:val="007A4923"/>
    <w:rsid w:val="007A5403"/>
    <w:rsid w:val="007A547A"/>
    <w:rsid w:val="007A6734"/>
    <w:rsid w:val="007A6C8C"/>
    <w:rsid w:val="007A7BC8"/>
    <w:rsid w:val="007B0C57"/>
    <w:rsid w:val="007B0FCB"/>
    <w:rsid w:val="007B124C"/>
    <w:rsid w:val="007B127A"/>
    <w:rsid w:val="007B1808"/>
    <w:rsid w:val="007B1981"/>
    <w:rsid w:val="007B1D51"/>
    <w:rsid w:val="007B1DC1"/>
    <w:rsid w:val="007B206B"/>
    <w:rsid w:val="007B28B4"/>
    <w:rsid w:val="007B3090"/>
    <w:rsid w:val="007B32ED"/>
    <w:rsid w:val="007B3A49"/>
    <w:rsid w:val="007B3FBB"/>
    <w:rsid w:val="007B40DA"/>
    <w:rsid w:val="007B425E"/>
    <w:rsid w:val="007B5C3B"/>
    <w:rsid w:val="007B5E50"/>
    <w:rsid w:val="007B5F1A"/>
    <w:rsid w:val="007C003F"/>
    <w:rsid w:val="007C034B"/>
    <w:rsid w:val="007C034C"/>
    <w:rsid w:val="007C0762"/>
    <w:rsid w:val="007C11B4"/>
    <w:rsid w:val="007C1A72"/>
    <w:rsid w:val="007C1C78"/>
    <w:rsid w:val="007C1D92"/>
    <w:rsid w:val="007C24DC"/>
    <w:rsid w:val="007C2775"/>
    <w:rsid w:val="007C2858"/>
    <w:rsid w:val="007C2976"/>
    <w:rsid w:val="007C2A7A"/>
    <w:rsid w:val="007C2DCB"/>
    <w:rsid w:val="007C2EDF"/>
    <w:rsid w:val="007C3514"/>
    <w:rsid w:val="007C40FD"/>
    <w:rsid w:val="007C463A"/>
    <w:rsid w:val="007C4871"/>
    <w:rsid w:val="007C50FC"/>
    <w:rsid w:val="007C5B74"/>
    <w:rsid w:val="007C5DA8"/>
    <w:rsid w:val="007C5DC0"/>
    <w:rsid w:val="007C63A5"/>
    <w:rsid w:val="007C6406"/>
    <w:rsid w:val="007C66C7"/>
    <w:rsid w:val="007C6878"/>
    <w:rsid w:val="007C68CA"/>
    <w:rsid w:val="007C70B1"/>
    <w:rsid w:val="007C77AC"/>
    <w:rsid w:val="007C7AAD"/>
    <w:rsid w:val="007C7FE2"/>
    <w:rsid w:val="007D04BF"/>
    <w:rsid w:val="007D065F"/>
    <w:rsid w:val="007D0721"/>
    <w:rsid w:val="007D07A5"/>
    <w:rsid w:val="007D1005"/>
    <w:rsid w:val="007D13F6"/>
    <w:rsid w:val="007D17AE"/>
    <w:rsid w:val="007D1D8A"/>
    <w:rsid w:val="007D1E8E"/>
    <w:rsid w:val="007D202D"/>
    <w:rsid w:val="007D2DA6"/>
    <w:rsid w:val="007D34A2"/>
    <w:rsid w:val="007D3B11"/>
    <w:rsid w:val="007D3EF0"/>
    <w:rsid w:val="007D4040"/>
    <w:rsid w:val="007D4058"/>
    <w:rsid w:val="007D4111"/>
    <w:rsid w:val="007D43AB"/>
    <w:rsid w:val="007D54B3"/>
    <w:rsid w:val="007D5CC9"/>
    <w:rsid w:val="007D5CF3"/>
    <w:rsid w:val="007D608C"/>
    <w:rsid w:val="007D60DF"/>
    <w:rsid w:val="007D60E5"/>
    <w:rsid w:val="007D70F4"/>
    <w:rsid w:val="007D76AE"/>
    <w:rsid w:val="007E002F"/>
    <w:rsid w:val="007E04B9"/>
    <w:rsid w:val="007E0825"/>
    <w:rsid w:val="007E0C89"/>
    <w:rsid w:val="007E0E26"/>
    <w:rsid w:val="007E1319"/>
    <w:rsid w:val="007E16C7"/>
    <w:rsid w:val="007E1C0C"/>
    <w:rsid w:val="007E2303"/>
    <w:rsid w:val="007E40EC"/>
    <w:rsid w:val="007E47A4"/>
    <w:rsid w:val="007E49B6"/>
    <w:rsid w:val="007E4D56"/>
    <w:rsid w:val="007E5894"/>
    <w:rsid w:val="007E5D7B"/>
    <w:rsid w:val="007E5E88"/>
    <w:rsid w:val="007E616A"/>
    <w:rsid w:val="007E6437"/>
    <w:rsid w:val="007E6692"/>
    <w:rsid w:val="007E70E6"/>
    <w:rsid w:val="007E75EA"/>
    <w:rsid w:val="007F0E1D"/>
    <w:rsid w:val="007F0E33"/>
    <w:rsid w:val="007F112F"/>
    <w:rsid w:val="007F120C"/>
    <w:rsid w:val="007F150D"/>
    <w:rsid w:val="007F1F19"/>
    <w:rsid w:val="007F226B"/>
    <w:rsid w:val="007F27CD"/>
    <w:rsid w:val="007F2C99"/>
    <w:rsid w:val="007F4C97"/>
    <w:rsid w:val="007F52C2"/>
    <w:rsid w:val="007F5468"/>
    <w:rsid w:val="007F605E"/>
    <w:rsid w:val="007F6090"/>
    <w:rsid w:val="007F6E79"/>
    <w:rsid w:val="007F6FE7"/>
    <w:rsid w:val="007F701D"/>
    <w:rsid w:val="007F7289"/>
    <w:rsid w:val="007F72D5"/>
    <w:rsid w:val="007F7373"/>
    <w:rsid w:val="007F7736"/>
    <w:rsid w:val="007F7FD5"/>
    <w:rsid w:val="00800719"/>
    <w:rsid w:val="0080091C"/>
    <w:rsid w:val="008017EC"/>
    <w:rsid w:val="00803497"/>
    <w:rsid w:val="008035F4"/>
    <w:rsid w:val="00803685"/>
    <w:rsid w:val="00803C2E"/>
    <w:rsid w:val="00803CC7"/>
    <w:rsid w:val="00803DFD"/>
    <w:rsid w:val="00804C9B"/>
    <w:rsid w:val="008053F8"/>
    <w:rsid w:val="008059D2"/>
    <w:rsid w:val="008061A5"/>
    <w:rsid w:val="00806D47"/>
    <w:rsid w:val="00806DA3"/>
    <w:rsid w:val="00806E58"/>
    <w:rsid w:val="008074C0"/>
    <w:rsid w:val="008079BB"/>
    <w:rsid w:val="008100E0"/>
    <w:rsid w:val="008101B3"/>
    <w:rsid w:val="00811035"/>
    <w:rsid w:val="00811768"/>
    <w:rsid w:val="00811AE0"/>
    <w:rsid w:val="00812061"/>
    <w:rsid w:val="00812745"/>
    <w:rsid w:val="00812873"/>
    <w:rsid w:val="00812B4A"/>
    <w:rsid w:val="00813241"/>
    <w:rsid w:val="00813C58"/>
    <w:rsid w:val="00814012"/>
    <w:rsid w:val="00814456"/>
    <w:rsid w:val="008147AD"/>
    <w:rsid w:val="0081485F"/>
    <w:rsid w:val="00814E92"/>
    <w:rsid w:val="008164F4"/>
    <w:rsid w:val="0081752C"/>
    <w:rsid w:val="0081759B"/>
    <w:rsid w:val="008175FE"/>
    <w:rsid w:val="0082031A"/>
    <w:rsid w:val="008210EB"/>
    <w:rsid w:val="008212DC"/>
    <w:rsid w:val="00821568"/>
    <w:rsid w:val="0082173E"/>
    <w:rsid w:val="00821F29"/>
    <w:rsid w:val="0082216B"/>
    <w:rsid w:val="0082257C"/>
    <w:rsid w:val="008225F8"/>
    <w:rsid w:val="008229BA"/>
    <w:rsid w:val="00823194"/>
    <w:rsid w:val="0082342A"/>
    <w:rsid w:val="00823F91"/>
    <w:rsid w:val="0082435D"/>
    <w:rsid w:val="00824E0E"/>
    <w:rsid w:val="00825726"/>
    <w:rsid w:val="00825B27"/>
    <w:rsid w:val="00826E67"/>
    <w:rsid w:val="0082710B"/>
    <w:rsid w:val="0082717C"/>
    <w:rsid w:val="0082736D"/>
    <w:rsid w:val="008278DB"/>
    <w:rsid w:val="00827EE1"/>
    <w:rsid w:val="008309DF"/>
    <w:rsid w:val="00830AF5"/>
    <w:rsid w:val="00830C1E"/>
    <w:rsid w:val="008313A3"/>
    <w:rsid w:val="00831CF2"/>
    <w:rsid w:val="008326BA"/>
    <w:rsid w:val="00833119"/>
    <w:rsid w:val="008340B2"/>
    <w:rsid w:val="0083413B"/>
    <w:rsid w:val="008342EA"/>
    <w:rsid w:val="0083483E"/>
    <w:rsid w:val="008348E9"/>
    <w:rsid w:val="0083577F"/>
    <w:rsid w:val="008377EB"/>
    <w:rsid w:val="00837A4C"/>
    <w:rsid w:val="00837B4C"/>
    <w:rsid w:val="00837BDE"/>
    <w:rsid w:val="00837F4C"/>
    <w:rsid w:val="0084005A"/>
    <w:rsid w:val="0084077C"/>
    <w:rsid w:val="00841617"/>
    <w:rsid w:val="00841667"/>
    <w:rsid w:val="00841A39"/>
    <w:rsid w:val="00841A9D"/>
    <w:rsid w:val="00841B2A"/>
    <w:rsid w:val="00841CED"/>
    <w:rsid w:val="00841D5D"/>
    <w:rsid w:val="00841F6F"/>
    <w:rsid w:val="0084245A"/>
    <w:rsid w:val="00843051"/>
    <w:rsid w:val="008432A0"/>
    <w:rsid w:val="00843E6E"/>
    <w:rsid w:val="008441DB"/>
    <w:rsid w:val="00844A5C"/>
    <w:rsid w:val="008455D9"/>
    <w:rsid w:val="00845B1A"/>
    <w:rsid w:val="00845EDE"/>
    <w:rsid w:val="00845FE7"/>
    <w:rsid w:val="008463FD"/>
    <w:rsid w:val="0084664E"/>
    <w:rsid w:val="00846715"/>
    <w:rsid w:val="008468D2"/>
    <w:rsid w:val="0084694A"/>
    <w:rsid w:val="00846F49"/>
    <w:rsid w:val="00847133"/>
    <w:rsid w:val="00847DD0"/>
    <w:rsid w:val="00847E46"/>
    <w:rsid w:val="00847E4F"/>
    <w:rsid w:val="00847FC9"/>
    <w:rsid w:val="008502C1"/>
    <w:rsid w:val="0085073F"/>
    <w:rsid w:val="00850807"/>
    <w:rsid w:val="008516AA"/>
    <w:rsid w:val="00851876"/>
    <w:rsid w:val="00852EDB"/>
    <w:rsid w:val="00853FF4"/>
    <w:rsid w:val="00854270"/>
    <w:rsid w:val="008557C7"/>
    <w:rsid w:val="008559FC"/>
    <w:rsid w:val="00855A27"/>
    <w:rsid w:val="00855A86"/>
    <w:rsid w:val="00855B96"/>
    <w:rsid w:val="00856EFB"/>
    <w:rsid w:val="00857E79"/>
    <w:rsid w:val="00860AAF"/>
    <w:rsid w:val="00860BAA"/>
    <w:rsid w:val="00861820"/>
    <w:rsid w:val="00861B6A"/>
    <w:rsid w:val="00862FBA"/>
    <w:rsid w:val="0086449F"/>
    <w:rsid w:val="0086476B"/>
    <w:rsid w:val="00864851"/>
    <w:rsid w:val="00864919"/>
    <w:rsid w:val="00864ED6"/>
    <w:rsid w:val="00864F4E"/>
    <w:rsid w:val="008651E1"/>
    <w:rsid w:val="0086533E"/>
    <w:rsid w:val="00865C3C"/>
    <w:rsid w:val="00865C84"/>
    <w:rsid w:val="00865D81"/>
    <w:rsid w:val="00865EC2"/>
    <w:rsid w:val="008662A8"/>
    <w:rsid w:val="00866C61"/>
    <w:rsid w:val="00866C80"/>
    <w:rsid w:val="0086700A"/>
    <w:rsid w:val="008677A6"/>
    <w:rsid w:val="008705E2"/>
    <w:rsid w:val="008706C9"/>
    <w:rsid w:val="00870A17"/>
    <w:rsid w:val="00870FAC"/>
    <w:rsid w:val="00871FFF"/>
    <w:rsid w:val="008720EB"/>
    <w:rsid w:val="00872637"/>
    <w:rsid w:val="0087276E"/>
    <w:rsid w:val="0087358E"/>
    <w:rsid w:val="00873ACC"/>
    <w:rsid w:val="00873FDC"/>
    <w:rsid w:val="00874409"/>
    <w:rsid w:val="00874784"/>
    <w:rsid w:val="00874BDF"/>
    <w:rsid w:val="00874D2A"/>
    <w:rsid w:val="00874F5D"/>
    <w:rsid w:val="00875372"/>
    <w:rsid w:val="0087548C"/>
    <w:rsid w:val="00875872"/>
    <w:rsid w:val="00876384"/>
    <w:rsid w:val="00876B0F"/>
    <w:rsid w:val="00880D70"/>
    <w:rsid w:val="008812A2"/>
    <w:rsid w:val="008812BD"/>
    <w:rsid w:val="00881D56"/>
    <w:rsid w:val="00881D8D"/>
    <w:rsid w:val="00882735"/>
    <w:rsid w:val="00882B63"/>
    <w:rsid w:val="00882BEB"/>
    <w:rsid w:val="0088339D"/>
    <w:rsid w:val="008836C6"/>
    <w:rsid w:val="00883C78"/>
    <w:rsid w:val="00883E79"/>
    <w:rsid w:val="008841F1"/>
    <w:rsid w:val="008844CD"/>
    <w:rsid w:val="008846CD"/>
    <w:rsid w:val="00884B24"/>
    <w:rsid w:val="00884D69"/>
    <w:rsid w:val="00884DC2"/>
    <w:rsid w:val="008853C4"/>
    <w:rsid w:val="0088566C"/>
    <w:rsid w:val="00885DCE"/>
    <w:rsid w:val="00886743"/>
    <w:rsid w:val="008868FD"/>
    <w:rsid w:val="00887765"/>
    <w:rsid w:val="00887F91"/>
    <w:rsid w:val="008916CC"/>
    <w:rsid w:val="008919E2"/>
    <w:rsid w:val="00891CF5"/>
    <w:rsid w:val="00891E0B"/>
    <w:rsid w:val="008933AE"/>
    <w:rsid w:val="00893B04"/>
    <w:rsid w:val="00894830"/>
    <w:rsid w:val="00894BE6"/>
    <w:rsid w:val="00895655"/>
    <w:rsid w:val="0089567B"/>
    <w:rsid w:val="00895758"/>
    <w:rsid w:val="008969BD"/>
    <w:rsid w:val="008969F4"/>
    <w:rsid w:val="00896FBA"/>
    <w:rsid w:val="00897C2E"/>
    <w:rsid w:val="008A0056"/>
    <w:rsid w:val="008A055D"/>
    <w:rsid w:val="008A08FD"/>
    <w:rsid w:val="008A1221"/>
    <w:rsid w:val="008A38F1"/>
    <w:rsid w:val="008A3A78"/>
    <w:rsid w:val="008A3FF1"/>
    <w:rsid w:val="008A4512"/>
    <w:rsid w:val="008A4524"/>
    <w:rsid w:val="008A4640"/>
    <w:rsid w:val="008A4FED"/>
    <w:rsid w:val="008A52A9"/>
    <w:rsid w:val="008A56B8"/>
    <w:rsid w:val="008A5809"/>
    <w:rsid w:val="008A5C23"/>
    <w:rsid w:val="008A603D"/>
    <w:rsid w:val="008A641E"/>
    <w:rsid w:val="008A65E1"/>
    <w:rsid w:val="008A6900"/>
    <w:rsid w:val="008A6FCE"/>
    <w:rsid w:val="008A7273"/>
    <w:rsid w:val="008A772C"/>
    <w:rsid w:val="008B07EE"/>
    <w:rsid w:val="008B089C"/>
    <w:rsid w:val="008B0A8D"/>
    <w:rsid w:val="008B0D18"/>
    <w:rsid w:val="008B1764"/>
    <w:rsid w:val="008B25A7"/>
    <w:rsid w:val="008B2C97"/>
    <w:rsid w:val="008B3603"/>
    <w:rsid w:val="008B3C81"/>
    <w:rsid w:val="008B3D7A"/>
    <w:rsid w:val="008B4F21"/>
    <w:rsid w:val="008B541F"/>
    <w:rsid w:val="008B6770"/>
    <w:rsid w:val="008B6900"/>
    <w:rsid w:val="008B698E"/>
    <w:rsid w:val="008B6AAB"/>
    <w:rsid w:val="008B70CB"/>
    <w:rsid w:val="008B7A63"/>
    <w:rsid w:val="008C087D"/>
    <w:rsid w:val="008C0C7A"/>
    <w:rsid w:val="008C150E"/>
    <w:rsid w:val="008C2158"/>
    <w:rsid w:val="008C219D"/>
    <w:rsid w:val="008C3C0E"/>
    <w:rsid w:val="008C4170"/>
    <w:rsid w:val="008C4303"/>
    <w:rsid w:val="008C450E"/>
    <w:rsid w:val="008C4939"/>
    <w:rsid w:val="008C5959"/>
    <w:rsid w:val="008C5AD7"/>
    <w:rsid w:val="008C63FF"/>
    <w:rsid w:val="008C6771"/>
    <w:rsid w:val="008C6F00"/>
    <w:rsid w:val="008C7514"/>
    <w:rsid w:val="008C7B12"/>
    <w:rsid w:val="008C7BCA"/>
    <w:rsid w:val="008C7E7D"/>
    <w:rsid w:val="008D018B"/>
    <w:rsid w:val="008D08FC"/>
    <w:rsid w:val="008D16CE"/>
    <w:rsid w:val="008D19D3"/>
    <w:rsid w:val="008D2092"/>
    <w:rsid w:val="008D360B"/>
    <w:rsid w:val="008D3801"/>
    <w:rsid w:val="008D5AFD"/>
    <w:rsid w:val="008D5F86"/>
    <w:rsid w:val="008D61C7"/>
    <w:rsid w:val="008D63A7"/>
    <w:rsid w:val="008D675E"/>
    <w:rsid w:val="008D7B99"/>
    <w:rsid w:val="008D7FDA"/>
    <w:rsid w:val="008E07C7"/>
    <w:rsid w:val="008E0C14"/>
    <w:rsid w:val="008E0E6B"/>
    <w:rsid w:val="008E10B9"/>
    <w:rsid w:val="008E1157"/>
    <w:rsid w:val="008E1995"/>
    <w:rsid w:val="008E22E7"/>
    <w:rsid w:val="008E2310"/>
    <w:rsid w:val="008E2BB8"/>
    <w:rsid w:val="008E2E73"/>
    <w:rsid w:val="008E3094"/>
    <w:rsid w:val="008E3528"/>
    <w:rsid w:val="008E3AB0"/>
    <w:rsid w:val="008E3AD3"/>
    <w:rsid w:val="008E460C"/>
    <w:rsid w:val="008E46E2"/>
    <w:rsid w:val="008E4AA0"/>
    <w:rsid w:val="008E5357"/>
    <w:rsid w:val="008E5B49"/>
    <w:rsid w:val="008E6347"/>
    <w:rsid w:val="008E67BA"/>
    <w:rsid w:val="008E6898"/>
    <w:rsid w:val="008E6E71"/>
    <w:rsid w:val="008E77F0"/>
    <w:rsid w:val="008E7B63"/>
    <w:rsid w:val="008F0DB1"/>
    <w:rsid w:val="008F135B"/>
    <w:rsid w:val="008F1F49"/>
    <w:rsid w:val="008F2651"/>
    <w:rsid w:val="008F2873"/>
    <w:rsid w:val="008F2CA2"/>
    <w:rsid w:val="008F3644"/>
    <w:rsid w:val="008F536D"/>
    <w:rsid w:val="008F5833"/>
    <w:rsid w:val="008F639D"/>
    <w:rsid w:val="008F63BB"/>
    <w:rsid w:val="008F6A2B"/>
    <w:rsid w:val="008F76F8"/>
    <w:rsid w:val="008F7AD3"/>
    <w:rsid w:val="00900108"/>
    <w:rsid w:val="00900468"/>
    <w:rsid w:val="00900E07"/>
    <w:rsid w:val="00901348"/>
    <w:rsid w:val="00903075"/>
    <w:rsid w:val="00903BB8"/>
    <w:rsid w:val="00903C53"/>
    <w:rsid w:val="009049F5"/>
    <w:rsid w:val="00904C4D"/>
    <w:rsid w:val="00905121"/>
    <w:rsid w:val="00905AF0"/>
    <w:rsid w:val="00905B31"/>
    <w:rsid w:val="00905FF9"/>
    <w:rsid w:val="0090651B"/>
    <w:rsid w:val="00906CBD"/>
    <w:rsid w:val="00906E67"/>
    <w:rsid w:val="009071C9"/>
    <w:rsid w:val="00907F7E"/>
    <w:rsid w:val="00907FD2"/>
    <w:rsid w:val="0091010B"/>
    <w:rsid w:val="00910A46"/>
    <w:rsid w:val="00910E0F"/>
    <w:rsid w:val="00911855"/>
    <w:rsid w:val="00911C9E"/>
    <w:rsid w:val="0091279D"/>
    <w:rsid w:val="00912E09"/>
    <w:rsid w:val="00914B86"/>
    <w:rsid w:val="0091590C"/>
    <w:rsid w:val="00915EED"/>
    <w:rsid w:val="00915F4F"/>
    <w:rsid w:val="00915F66"/>
    <w:rsid w:val="0091687B"/>
    <w:rsid w:val="00916AB4"/>
    <w:rsid w:val="009175C0"/>
    <w:rsid w:val="0091771F"/>
    <w:rsid w:val="00917A7B"/>
    <w:rsid w:val="009211A0"/>
    <w:rsid w:val="009219F8"/>
    <w:rsid w:val="00922447"/>
    <w:rsid w:val="00922C94"/>
    <w:rsid w:val="009233C2"/>
    <w:rsid w:val="00923500"/>
    <w:rsid w:val="0092387C"/>
    <w:rsid w:val="00923EDB"/>
    <w:rsid w:val="0092480F"/>
    <w:rsid w:val="0092519B"/>
    <w:rsid w:val="009252BB"/>
    <w:rsid w:val="00925728"/>
    <w:rsid w:val="009259E1"/>
    <w:rsid w:val="00925EF0"/>
    <w:rsid w:val="009269DD"/>
    <w:rsid w:val="00926ADA"/>
    <w:rsid w:val="00927834"/>
    <w:rsid w:val="00927A1F"/>
    <w:rsid w:val="00927D7F"/>
    <w:rsid w:val="00930003"/>
    <w:rsid w:val="009302C1"/>
    <w:rsid w:val="00930575"/>
    <w:rsid w:val="00930B00"/>
    <w:rsid w:val="00931809"/>
    <w:rsid w:val="00931943"/>
    <w:rsid w:val="00932235"/>
    <w:rsid w:val="00932552"/>
    <w:rsid w:val="00932E6E"/>
    <w:rsid w:val="00933682"/>
    <w:rsid w:val="00933DDA"/>
    <w:rsid w:val="009346BF"/>
    <w:rsid w:val="0093481F"/>
    <w:rsid w:val="009348FE"/>
    <w:rsid w:val="009365A3"/>
    <w:rsid w:val="00936E41"/>
    <w:rsid w:val="0093723D"/>
    <w:rsid w:val="00937338"/>
    <w:rsid w:val="0093740C"/>
    <w:rsid w:val="00937488"/>
    <w:rsid w:val="009375E7"/>
    <w:rsid w:val="00937AD7"/>
    <w:rsid w:val="00940075"/>
    <w:rsid w:val="00940329"/>
    <w:rsid w:val="00940CC0"/>
    <w:rsid w:val="00940DAF"/>
    <w:rsid w:val="00940E57"/>
    <w:rsid w:val="00940F2A"/>
    <w:rsid w:val="00942661"/>
    <w:rsid w:val="00942D6F"/>
    <w:rsid w:val="009430D6"/>
    <w:rsid w:val="00943125"/>
    <w:rsid w:val="009431C6"/>
    <w:rsid w:val="009431EE"/>
    <w:rsid w:val="00944B8B"/>
    <w:rsid w:val="0094541C"/>
    <w:rsid w:val="00945598"/>
    <w:rsid w:val="00945E57"/>
    <w:rsid w:val="00946692"/>
    <w:rsid w:val="00946C1F"/>
    <w:rsid w:val="00947433"/>
    <w:rsid w:val="00950928"/>
    <w:rsid w:val="00950BE0"/>
    <w:rsid w:val="00950ECB"/>
    <w:rsid w:val="0095108C"/>
    <w:rsid w:val="009513E0"/>
    <w:rsid w:val="00951A67"/>
    <w:rsid w:val="00952232"/>
    <w:rsid w:val="00952792"/>
    <w:rsid w:val="00952898"/>
    <w:rsid w:val="00953470"/>
    <w:rsid w:val="009535A2"/>
    <w:rsid w:val="0095411A"/>
    <w:rsid w:val="009547DB"/>
    <w:rsid w:val="009547FB"/>
    <w:rsid w:val="00954947"/>
    <w:rsid w:val="00954980"/>
    <w:rsid w:val="00954BF2"/>
    <w:rsid w:val="00954F7D"/>
    <w:rsid w:val="009552BE"/>
    <w:rsid w:val="00955488"/>
    <w:rsid w:val="0095572E"/>
    <w:rsid w:val="00955CFF"/>
    <w:rsid w:val="00955DF7"/>
    <w:rsid w:val="00956632"/>
    <w:rsid w:val="0095697F"/>
    <w:rsid w:val="0095710A"/>
    <w:rsid w:val="00957171"/>
    <w:rsid w:val="009600B5"/>
    <w:rsid w:val="0096060E"/>
    <w:rsid w:val="00960F0F"/>
    <w:rsid w:val="00961798"/>
    <w:rsid w:val="00961B9B"/>
    <w:rsid w:val="00961BC5"/>
    <w:rsid w:val="00961E27"/>
    <w:rsid w:val="00961F66"/>
    <w:rsid w:val="00963203"/>
    <w:rsid w:val="009636F5"/>
    <w:rsid w:val="009642A1"/>
    <w:rsid w:val="00964383"/>
    <w:rsid w:val="009649FE"/>
    <w:rsid w:val="00965034"/>
    <w:rsid w:val="0096540B"/>
    <w:rsid w:val="00965A22"/>
    <w:rsid w:val="00965B49"/>
    <w:rsid w:val="00966DAF"/>
    <w:rsid w:val="00967086"/>
    <w:rsid w:val="0096738E"/>
    <w:rsid w:val="0096779E"/>
    <w:rsid w:val="00971252"/>
    <w:rsid w:val="0097210A"/>
    <w:rsid w:val="00972774"/>
    <w:rsid w:val="0097286D"/>
    <w:rsid w:val="0097287A"/>
    <w:rsid w:val="009733C7"/>
    <w:rsid w:val="009735BA"/>
    <w:rsid w:val="00973645"/>
    <w:rsid w:val="00973759"/>
    <w:rsid w:val="00974053"/>
    <w:rsid w:val="009743E9"/>
    <w:rsid w:val="00974C4F"/>
    <w:rsid w:val="00974D30"/>
    <w:rsid w:val="009756D5"/>
    <w:rsid w:val="00975E44"/>
    <w:rsid w:val="009768A2"/>
    <w:rsid w:val="00976E7F"/>
    <w:rsid w:val="009770CD"/>
    <w:rsid w:val="00977991"/>
    <w:rsid w:val="0098013F"/>
    <w:rsid w:val="00981504"/>
    <w:rsid w:val="0098156B"/>
    <w:rsid w:val="00981B09"/>
    <w:rsid w:val="009820D9"/>
    <w:rsid w:val="009823A8"/>
    <w:rsid w:val="0098256B"/>
    <w:rsid w:val="0098263D"/>
    <w:rsid w:val="009829A0"/>
    <w:rsid w:val="009840AE"/>
    <w:rsid w:val="0098423F"/>
    <w:rsid w:val="00984331"/>
    <w:rsid w:val="009849CF"/>
    <w:rsid w:val="009852A6"/>
    <w:rsid w:val="00985DFA"/>
    <w:rsid w:val="00986D66"/>
    <w:rsid w:val="009875B8"/>
    <w:rsid w:val="009879D3"/>
    <w:rsid w:val="00987B62"/>
    <w:rsid w:val="009901D6"/>
    <w:rsid w:val="0099037A"/>
    <w:rsid w:val="0099120F"/>
    <w:rsid w:val="00991221"/>
    <w:rsid w:val="00991322"/>
    <w:rsid w:val="0099148F"/>
    <w:rsid w:val="00991CD0"/>
    <w:rsid w:val="00992331"/>
    <w:rsid w:val="00992502"/>
    <w:rsid w:val="0099326F"/>
    <w:rsid w:val="009934EB"/>
    <w:rsid w:val="009937E3"/>
    <w:rsid w:val="00993F65"/>
    <w:rsid w:val="00994797"/>
    <w:rsid w:val="00995E86"/>
    <w:rsid w:val="00995FB0"/>
    <w:rsid w:val="0099635A"/>
    <w:rsid w:val="00996DA0"/>
    <w:rsid w:val="00996FE1"/>
    <w:rsid w:val="009972A4"/>
    <w:rsid w:val="0099750E"/>
    <w:rsid w:val="00997DF3"/>
    <w:rsid w:val="009A0262"/>
    <w:rsid w:val="009A03E5"/>
    <w:rsid w:val="009A0E06"/>
    <w:rsid w:val="009A22A7"/>
    <w:rsid w:val="009A2428"/>
    <w:rsid w:val="009A2862"/>
    <w:rsid w:val="009A2C80"/>
    <w:rsid w:val="009A326E"/>
    <w:rsid w:val="009A3DA8"/>
    <w:rsid w:val="009A3E39"/>
    <w:rsid w:val="009A427D"/>
    <w:rsid w:val="009A52A3"/>
    <w:rsid w:val="009A5D94"/>
    <w:rsid w:val="009A6097"/>
    <w:rsid w:val="009A65C9"/>
    <w:rsid w:val="009A7C7C"/>
    <w:rsid w:val="009B1754"/>
    <w:rsid w:val="009B1851"/>
    <w:rsid w:val="009B1C4E"/>
    <w:rsid w:val="009B1E69"/>
    <w:rsid w:val="009B2481"/>
    <w:rsid w:val="009B2C39"/>
    <w:rsid w:val="009B2F23"/>
    <w:rsid w:val="009B3C1D"/>
    <w:rsid w:val="009B3F73"/>
    <w:rsid w:val="009B421E"/>
    <w:rsid w:val="009B4590"/>
    <w:rsid w:val="009B4C6E"/>
    <w:rsid w:val="009B4F6F"/>
    <w:rsid w:val="009B5E01"/>
    <w:rsid w:val="009B60E1"/>
    <w:rsid w:val="009B6B55"/>
    <w:rsid w:val="009B7498"/>
    <w:rsid w:val="009B799C"/>
    <w:rsid w:val="009C0ACD"/>
    <w:rsid w:val="009C10F3"/>
    <w:rsid w:val="009C1E20"/>
    <w:rsid w:val="009C2020"/>
    <w:rsid w:val="009C21B6"/>
    <w:rsid w:val="009C21BA"/>
    <w:rsid w:val="009C26C7"/>
    <w:rsid w:val="009C2DF6"/>
    <w:rsid w:val="009C31A9"/>
    <w:rsid w:val="009C34E1"/>
    <w:rsid w:val="009C5C2A"/>
    <w:rsid w:val="009C6C05"/>
    <w:rsid w:val="009C6E7A"/>
    <w:rsid w:val="009C7421"/>
    <w:rsid w:val="009D023B"/>
    <w:rsid w:val="009D0339"/>
    <w:rsid w:val="009D09EB"/>
    <w:rsid w:val="009D0EBC"/>
    <w:rsid w:val="009D1117"/>
    <w:rsid w:val="009D1604"/>
    <w:rsid w:val="009D1D84"/>
    <w:rsid w:val="009D26C3"/>
    <w:rsid w:val="009D2A75"/>
    <w:rsid w:val="009D2B5E"/>
    <w:rsid w:val="009D3044"/>
    <w:rsid w:val="009D36D2"/>
    <w:rsid w:val="009D38D7"/>
    <w:rsid w:val="009D400B"/>
    <w:rsid w:val="009D4224"/>
    <w:rsid w:val="009D5531"/>
    <w:rsid w:val="009D5E84"/>
    <w:rsid w:val="009D608E"/>
    <w:rsid w:val="009D67EB"/>
    <w:rsid w:val="009E015B"/>
    <w:rsid w:val="009E0251"/>
    <w:rsid w:val="009E1557"/>
    <w:rsid w:val="009E164F"/>
    <w:rsid w:val="009E1818"/>
    <w:rsid w:val="009E18E7"/>
    <w:rsid w:val="009E1C26"/>
    <w:rsid w:val="009E20D8"/>
    <w:rsid w:val="009E28A0"/>
    <w:rsid w:val="009E30E8"/>
    <w:rsid w:val="009E31FC"/>
    <w:rsid w:val="009E3A99"/>
    <w:rsid w:val="009E3F47"/>
    <w:rsid w:val="009E487B"/>
    <w:rsid w:val="009E4C6A"/>
    <w:rsid w:val="009E5E07"/>
    <w:rsid w:val="009E6B23"/>
    <w:rsid w:val="009E7018"/>
    <w:rsid w:val="009E766C"/>
    <w:rsid w:val="009E7F02"/>
    <w:rsid w:val="009F074B"/>
    <w:rsid w:val="009F078F"/>
    <w:rsid w:val="009F1905"/>
    <w:rsid w:val="009F20AD"/>
    <w:rsid w:val="009F26B8"/>
    <w:rsid w:val="009F29C7"/>
    <w:rsid w:val="009F2FBD"/>
    <w:rsid w:val="009F3AE7"/>
    <w:rsid w:val="009F471C"/>
    <w:rsid w:val="009F4F91"/>
    <w:rsid w:val="009F547F"/>
    <w:rsid w:val="009F66D7"/>
    <w:rsid w:val="009F700A"/>
    <w:rsid w:val="009F7436"/>
    <w:rsid w:val="009F7994"/>
    <w:rsid w:val="00A00110"/>
    <w:rsid w:val="00A00848"/>
    <w:rsid w:val="00A01336"/>
    <w:rsid w:val="00A01411"/>
    <w:rsid w:val="00A029A7"/>
    <w:rsid w:val="00A02BC2"/>
    <w:rsid w:val="00A02ECB"/>
    <w:rsid w:val="00A036E3"/>
    <w:rsid w:val="00A039A4"/>
    <w:rsid w:val="00A03BF2"/>
    <w:rsid w:val="00A03DF1"/>
    <w:rsid w:val="00A04370"/>
    <w:rsid w:val="00A0480D"/>
    <w:rsid w:val="00A048D6"/>
    <w:rsid w:val="00A04E03"/>
    <w:rsid w:val="00A0542F"/>
    <w:rsid w:val="00A05EAC"/>
    <w:rsid w:val="00A0646E"/>
    <w:rsid w:val="00A06895"/>
    <w:rsid w:val="00A068D1"/>
    <w:rsid w:val="00A06B9B"/>
    <w:rsid w:val="00A06BDB"/>
    <w:rsid w:val="00A06F3C"/>
    <w:rsid w:val="00A07F60"/>
    <w:rsid w:val="00A101A0"/>
    <w:rsid w:val="00A10994"/>
    <w:rsid w:val="00A1264D"/>
    <w:rsid w:val="00A12C3D"/>
    <w:rsid w:val="00A13684"/>
    <w:rsid w:val="00A136F9"/>
    <w:rsid w:val="00A13DBA"/>
    <w:rsid w:val="00A14F2D"/>
    <w:rsid w:val="00A157A0"/>
    <w:rsid w:val="00A16576"/>
    <w:rsid w:val="00A167AC"/>
    <w:rsid w:val="00A16EF8"/>
    <w:rsid w:val="00A16F74"/>
    <w:rsid w:val="00A17712"/>
    <w:rsid w:val="00A17B88"/>
    <w:rsid w:val="00A2064A"/>
    <w:rsid w:val="00A21679"/>
    <w:rsid w:val="00A21DE1"/>
    <w:rsid w:val="00A21DFF"/>
    <w:rsid w:val="00A21E70"/>
    <w:rsid w:val="00A227BD"/>
    <w:rsid w:val="00A2282F"/>
    <w:rsid w:val="00A22E85"/>
    <w:rsid w:val="00A23407"/>
    <w:rsid w:val="00A236C2"/>
    <w:rsid w:val="00A2373A"/>
    <w:rsid w:val="00A25475"/>
    <w:rsid w:val="00A25638"/>
    <w:rsid w:val="00A25B30"/>
    <w:rsid w:val="00A25EBC"/>
    <w:rsid w:val="00A260FA"/>
    <w:rsid w:val="00A26348"/>
    <w:rsid w:val="00A26850"/>
    <w:rsid w:val="00A26BAF"/>
    <w:rsid w:val="00A26DA5"/>
    <w:rsid w:val="00A27ABA"/>
    <w:rsid w:val="00A27F92"/>
    <w:rsid w:val="00A30025"/>
    <w:rsid w:val="00A30161"/>
    <w:rsid w:val="00A305AA"/>
    <w:rsid w:val="00A30BF5"/>
    <w:rsid w:val="00A30EFC"/>
    <w:rsid w:val="00A31016"/>
    <w:rsid w:val="00A31471"/>
    <w:rsid w:val="00A34030"/>
    <w:rsid w:val="00A3515A"/>
    <w:rsid w:val="00A354A0"/>
    <w:rsid w:val="00A35A4F"/>
    <w:rsid w:val="00A36BB6"/>
    <w:rsid w:val="00A37B12"/>
    <w:rsid w:val="00A40070"/>
    <w:rsid w:val="00A4020C"/>
    <w:rsid w:val="00A40385"/>
    <w:rsid w:val="00A40BB8"/>
    <w:rsid w:val="00A40E11"/>
    <w:rsid w:val="00A41161"/>
    <w:rsid w:val="00A4122F"/>
    <w:rsid w:val="00A41C74"/>
    <w:rsid w:val="00A42A00"/>
    <w:rsid w:val="00A42E48"/>
    <w:rsid w:val="00A43743"/>
    <w:rsid w:val="00A438C1"/>
    <w:rsid w:val="00A43FCA"/>
    <w:rsid w:val="00A4462E"/>
    <w:rsid w:val="00A4475C"/>
    <w:rsid w:val="00A4551C"/>
    <w:rsid w:val="00A45A1F"/>
    <w:rsid w:val="00A464ED"/>
    <w:rsid w:val="00A46755"/>
    <w:rsid w:val="00A46D97"/>
    <w:rsid w:val="00A500E6"/>
    <w:rsid w:val="00A508B7"/>
    <w:rsid w:val="00A50969"/>
    <w:rsid w:val="00A50AF1"/>
    <w:rsid w:val="00A515CD"/>
    <w:rsid w:val="00A51D60"/>
    <w:rsid w:val="00A52C17"/>
    <w:rsid w:val="00A52FB4"/>
    <w:rsid w:val="00A53008"/>
    <w:rsid w:val="00A53046"/>
    <w:rsid w:val="00A53190"/>
    <w:rsid w:val="00A53A04"/>
    <w:rsid w:val="00A54906"/>
    <w:rsid w:val="00A54C63"/>
    <w:rsid w:val="00A54CC7"/>
    <w:rsid w:val="00A55173"/>
    <w:rsid w:val="00A557A3"/>
    <w:rsid w:val="00A557E2"/>
    <w:rsid w:val="00A561C1"/>
    <w:rsid w:val="00A56241"/>
    <w:rsid w:val="00A56B53"/>
    <w:rsid w:val="00A5780D"/>
    <w:rsid w:val="00A57E92"/>
    <w:rsid w:val="00A602D3"/>
    <w:rsid w:val="00A6046B"/>
    <w:rsid w:val="00A611C6"/>
    <w:rsid w:val="00A616C5"/>
    <w:rsid w:val="00A616C8"/>
    <w:rsid w:val="00A61C53"/>
    <w:rsid w:val="00A6205F"/>
    <w:rsid w:val="00A622C3"/>
    <w:rsid w:val="00A62354"/>
    <w:rsid w:val="00A62C83"/>
    <w:rsid w:val="00A65652"/>
    <w:rsid w:val="00A65B6F"/>
    <w:rsid w:val="00A66369"/>
    <w:rsid w:val="00A6680B"/>
    <w:rsid w:val="00A66A8E"/>
    <w:rsid w:val="00A66D27"/>
    <w:rsid w:val="00A67196"/>
    <w:rsid w:val="00A67232"/>
    <w:rsid w:val="00A70070"/>
    <w:rsid w:val="00A70823"/>
    <w:rsid w:val="00A70AFB"/>
    <w:rsid w:val="00A711D4"/>
    <w:rsid w:val="00A719CF"/>
    <w:rsid w:val="00A73295"/>
    <w:rsid w:val="00A7339A"/>
    <w:rsid w:val="00A737E6"/>
    <w:rsid w:val="00A74DCE"/>
    <w:rsid w:val="00A762E4"/>
    <w:rsid w:val="00A7635E"/>
    <w:rsid w:val="00A7679D"/>
    <w:rsid w:val="00A76B12"/>
    <w:rsid w:val="00A7725D"/>
    <w:rsid w:val="00A7753D"/>
    <w:rsid w:val="00A77967"/>
    <w:rsid w:val="00A80282"/>
    <w:rsid w:val="00A81243"/>
    <w:rsid w:val="00A81788"/>
    <w:rsid w:val="00A81914"/>
    <w:rsid w:val="00A81DAF"/>
    <w:rsid w:val="00A8265B"/>
    <w:rsid w:val="00A82A34"/>
    <w:rsid w:val="00A82BA6"/>
    <w:rsid w:val="00A83281"/>
    <w:rsid w:val="00A83B4E"/>
    <w:rsid w:val="00A847E0"/>
    <w:rsid w:val="00A84875"/>
    <w:rsid w:val="00A84926"/>
    <w:rsid w:val="00A86E76"/>
    <w:rsid w:val="00A87044"/>
    <w:rsid w:val="00A87101"/>
    <w:rsid w:val="00A87191"/>
    <w:rsid w:val="00A87DAD"/>
    <w:rsid w:val="00A9027E"/>
    <w:rsid w:val="00A9095C"/>
    <w:rsid w:val="00A9111B"/>
    <w:rsid w:val="00A91538"/>
    <w:rsid w:val="00A919AD"/>
    <w:rsid w:val="00A9296E"/>
    <w:rsid w:val="00A932EF"/>
    <w:rsid w:val="00A935AB"/>
    <w:rsid w:val="00A938D2"/>
    <w:rsid w:val="00A93CE6"/>
    <w:rsid w:val="00A9407A"/>
    <w:rsid w:val="00A94938"/>
    <w:rsid w:val="00A94BED"/>
    <w:rsid w:val="00A94CA2"/>
    <w:rsid w:val="00A94CB0"/>
    <w:rsid w:val="00A95291"/>
    <w:rsid w:val="00A952EA"/>
    <w:rsid w:val="00A9544B"/>
    <w:rsid w:val="00A956F8"/>
    <w:rsid w:val="00A960AB"/>
    <w:rsid w:val="00A961AA"/>
    <w:rsid w:val="00A9690A"/>
    <w:rsid w:val="00A9770F"/>
    <w:rsid w:val="00AA0057"/>
    <w:rsid w:val="00AA028E"/>
    <w:rsid w:val="00AA1A65"/>
    <w:rsid w:val="00AA1D8C"/>
    <w:rsid w:val="00AA1F38"/>
    <w:rsid w:val="00AA2039"/>
    <w:rsid w:val="00AA205B"/>
    <w:rsid w:val="00AA2BF4"/>
    <w:rsid w:val="00AA2EB2"/>
    <w:rsid w:val="00AA31A7"/>
    <w:rsid w:val="00AA44FA"/>
    <w:rsid w:val="00AA4B86"/>
    <w:rsid w:val="00AA54EE"/>
    <w:rsid w:val="00AA5BCF"/>
    <w:rsid w:val="00AA6493"/>
    <w:rsid w:val="00AA70E2"/>
    <w:rsid w:val="00AA733A"/>
    <w:rsid w:val="00AA73B7"/>
    <w:rsid w:val="00AA75A3"/>
    <w:rsid w:val="00AA7970"/>
    <w:rsid w:val="00AA7F6E"/>
    <w:rsid w:val="00AB00D7"/>
    <w:rsid w:val="00AB043E"/>
    <w:rsid w:val="00AB0BED"/>
    <w:rsid w:val="00AB1DF2"/>
    <w:rsid w:val="00AB2296"/>
    <w:rsid w:val="00AB29E8"/>
    <w:rsid w:val="00AB47B6"/>
    <w:rsid w:val="00AB4868"/>
    <w:rsid w:val="00AB4BA8"/>
    <w:rsid w:val="00AB52F9"/>
    <w:rsid w:val="00AB55D0"/>
    <w:rsid w:val="00AB56BF"/>
    <w:rsid w:val="00AB5838"/>
    <w:rsid w:val="00AB59A1"/>
    <w:rsid w:val="00AB5FA7"/>
    <w:rsid w:val="00AB62A0"/>
    <w:rsid w:val="00AB63B5"/>
    <w:rsid w:val="00AB6616"/>
    <w:rsid w:val="00AB6E30"/>
    <w:rsid w:val="00AB77B0"/>
    <w:rsid w:val="00AB77D1"/>
    <w:rsid w:val="00AC007E"/>
    <w:rsid w:val="00AC00FF"/>
    <w:rsid w:val="00AC083B"/>
    <w:rsid w:val="00AC0A76"/>
    <w:rsid w:val="00AC0E52"/>
    <w:rsid w:val="00AC1607"/>
    <w:rsid w:val="00AC229D"/>
    <w:rsid w:val="00AC26F5"/>
    <w:rsid w:val="00AC26FD"/>
    <w:rsid w:val="00AC2D75"/>
    <w:rsid w:val="00AC3A11"/>
    <w:rsid w:val="00AC4A5D"/>
    <w:rsid w:val="00AC5119"/>
    <w:rsid w:val="00AC5442"/>
    <w:rsid w:val="00AC6044"/>
    <w:rsid w:val="00AC62E4"/>
    <w:rsid w:val="00AC640F"/>
    <w:rsid w:val="00AC6427"/>
    <w:rsid w:val="00AC66F5"/>
    <w:rsid w:val="00AC6783"/>
    <w:rsid w:val="00AC6D87"/>
    <w:rsid w:val="00AC6F72"/>
    <w:rsid w:val="00AC7074"/>
    <w:rsid w:val="00AC744E"/>
    <w:rsid w:val="00AC7685"/>
    <w:rsid w:val="00AC7D7C"/>
    <w:rsid w:val="00AD0B8C"/>
    <w:rsid w:val="00AD1689"/>
    <w:rsid w:val="00AD1B60"/>
    <w:rsid w:val="00AD2EBD"/>
    <w:rsid w:val="00AD3849"/>
    <w:rsid w:val="00AD395A"/>
    <w:rsid w:val="00AD3BA1"/>
    <w:rsid w:val="00AD4244"/>
    <w:rsid w:val="00AD4FB3"/>
    <w:rsid w:val="00AD52BC"/>
    <w:rsid w:val="00AD56ED"/>
    <w:rsid w:val="00AD58CB"/>
    <w:rsid w:val="00AD64ED"/>
    <w:rsid w:val="00AD69D3"/>
    <w:rsid w:val="00AD6DFA"/>
    <w:rsid w:val="00AD72D5"/>
    <w:rsid w:val="00AD7935"/>
    <w:rsid w:val="00AE01BE"/>
    <w:rsid w:val="00AE06FF"/>
    <w:rsid w:val="00AE0733"/>
    <w:rsid w:val="00AE0CE1"/>
    <w:rsid w:val="00AE1138"/>
    <w:rsid w:val="00AE19B4"/>
    <w:rsid w:val="00AE1FE2"/>
    <w:rsid w:val="00AE254D"/>
    <w:rsid w:val="00AE2CCF"/>
    <w:rsid w:val="00AE366A"/>
    <w:rsid w:val="00AE39E0"/>
    <w:rsid w:val="00AE3E21"/>
    <w:rsid w:val="00AE40B8"/>
    <w:rsid w:val="00AE410B"/>
    <w:rsid w:val="00AE5C2A"/>
    <w:rsid w:val="00AE5E7A"/>
    <w:rsid w:val="00AE648D"/>
    <w:rsid w:val="00AE7E53"/>
    <w:rsid w:val="00AF05DC"/>
    <w:rsid w:val="00AF0986"/>
    <w:rsid w:val="00AF0F8E"/>
    <w:rsid w:val="00AF13AB"/>
    <w:rsid w:val="00AF13E0"/>
    <w:rsid w:val="00AF1832"/>
    <w:rsid w:val="00AF1A38"/>
    <w:rsid w:val="00AF1E62"/>
    <w:rsid w:val="00AF1E73"/>
    <w:rsid w:val="00AF2016"/>
    <w:rsid w:val="00AF232E"/>
    <w:rsid w:val="00AF25CE"/>
    <w:rsid w:val="00AF2708"/>
    <w:rsid w:val="00AF3780"/>
    <w:rsid w:val="00AF3E18"/>
    <w:rsid w:val="00AF3EE4"/>
    <w:rsid w:val="00AF475F"/>
    <w:rsid w:val="00AF55E3"/>
    <w:rsid w:val="00AF5781"/>
    <w:rsid w:val="00AF5EEF"/>
    <w:rsid w:val="00AF619E"/>
    <w:rsid w:val="00AF6201"/>
    <w:rsid w:val="00AF7605"/>
    <w:rsid w:val="00AF7876"/>
    <w:rsid w:val="00B0060E"/>
    <w:rsid w:val="00B00875"/>
    <w:rsid w:val="00B0090C"/>
    <w:rsid w:val="00B00FE7"/>
    <w:rsid w:val="00B01B63"/>
    <w:rsid w:val="00B02475"/>
    <w:rsid w:val="00B030C6"/>
    <w:rsid w:val="00B03F25"/>
    <w:rsid w:val="00B04475"/>
    <w:rsid w:val="00B047DD"/>
    <w:rsid w:val="00B04EF3"/>
    <w:rsid w:val="00B0551D"/>
    <w:rsid w:val="00B05F87"/>
    <w:rsid w:val="00B06714"/>
    <w:rsid w:val="00B071FB"/>
    <w:rsid w:val="00B0739D"/>
    <w:rsid w:val="00B0790F"/>
    <w:rsid w:val="00B07D69"/>
    <w:rsid w:val="00B07F15"/>
    <w:rsid w:val="00B1012C"/>
    <w:rsid w:val="00B10D57"/>
    <w:rsid w:val="00B10DB0"/>
    <w:rsid w:val="00B1106E"/>
    <w:rsid w:val="00B11E2D"/>
    <w:rsid w:val="00B121CA"/>
    <w:rsid w:val="00B12605"/>
    <w:rsid w:val="00B12C19"/>
    <w:rsid w:val="00B131D8"/>
    <w:rsid w:val="00B13BE8"/>
    <w:rsid w:val="00B1443B"/>
    <w:rsid w:val="00B14483"/>
    <w:rsid w:val="00B144F0"/>
    <w:rsid w:val="00B14896"/>
    <w:rsid w:val="00B14988"/>
    <w:rsid w:val="00B16D2B"/>
    <w:rsid w:val="00B17062"/>
    <w:rsid w:val="00B173E8"/>
    <w:rsid w:val="00B173F1"/>
    <w:rsid w:val="00B17643"/>
    <w:rsid w:val="00B177E8"/>
    <w:rsid w:val="00B17A49"/>
    <w:rsid w:val="00B17BF6"/>
    <w:rsid w:val="00B20118"/>
    <w:rsid w:val="00B20ACC"/>
    <w:rsid w:val="00B20B03"/>
    <w:rsid w:val="00B20B17"/>
    <w:rsid w:val="00B2186F"/>
    <w:rsid w:val="00B21F6C"/>
    <w:rsid w:val="00B22403"/>
    <w:rsid w:val="00B227C0"/>
    <w:rsid w:val="00B22ED6"/>
    <w:rsid w:val="00B2307B"/>
    <w:rsid w:val="00B231E8"/>
    <w:rsid w:val="00B23D77"/>
    <w:rsid w:val="00B254C6"/>
    <w:rsid w:val="00B25AA7"/>
    <w:rsid w:val="00B25F84"/>
    <w:rsid w:val="00B26119"/>
    <w:rsid w:val="00B26411"/>
    <w:rsid w:val="00B26B53"/>
    <w:rsid w:val="00B26B9E"/>
    <w:rsid w:val="00B27252"/>
    <w:rsid w:val="00B2726A"/>
    <w:rsid w:val="00B27595"/>
    <w:rsid w:val="00B2774A"/>
    <w:rsid w:val="00B3003A"/>
    <w:rsid w:val="00B30B66"/>
    <w:rsid w:val="00B30E35"/>
    <w:rsid w:val="00B3101A"/>
    <w:rsid w:val="00B3113A"/>
    <w:rsid w:val="00B323CB"/>
    <w:rsid w:val="00B3263C"/>
    <w:rsid w:val="00B32CE2"/>
    <w:rsid w:val="00B33140"/>
    <w:rsid w:val="00B3343C"/>
    <w:rsid w:val="00B33808"/>
    <w:rsid w:val="00B33C7F"/>
    <w:rsid w:val="00B33F03"/>
    <w:rsid w:val="00B3407E"/>
    <w:rsid w:val="00B343C6"/>
    <w:rsid w:val="00B345A4"/>
    <w:rsid w:val="00B34680"/>
    <w:rsid w:val="00B34C8F"/>
    <w:rsid w:val="00B34DF4"/>
    <w:rsid w:val="00B34F67"/>
    <w:rsid w:val="00B35E8F"/>
    <w:rsid w:val="00B3625E"/>
    <w:rsid w:val="00B36B80"/>
    <w:rsid w:val="00B3700D"/>
    <w:rsid w:val="00B3771F"/>
    <w:rsid w:val="00B402E1"/>
    <w:rsid w:val="00B4034D"/>
    <w:rsid w:val="00B404BF"/>
    <w:rsid w:val="00B40CCA"/>
    <w:rsid w:val="00B419C1"/>
    <w:rsid w:val="00B42493"/>
    <w:rsid w:val="00B424A8"/>
    <w:rsid w:val="00B42749"/>
    <w:rsid w:val="00B42767"/>
    <w:rsid w:val="00B428F1"/>
    <w:rsid w:val="00B43067"/>
    <w:rsid w:val="00B43B98"/>
    <w:rsid w:val="00B43BDB"/>
    <w:rsid w:val="00B43F5B"/>
    <w:rsid w:val="00B4400F"/>
    <w:rsid w:val="00B44548"/>
    <w:rsid w:val="00B44932"/>
    <w:rsid w:val="00B449B8"/>
    <w:rsid w:val="00B47E2F"/>
    <w:rsid w:val="00B503E3"/>
    <w:rsid w:val="00B504E8"/>
    <w:rsid w:val="00B5052E"/>
    <w:rsid w:val="00B50A6B"/>
    <w:rsid w:val="00B50CFD"/>
    <w:rsid w:val="00B5110F"/>
    <w:rsid w:val="00B51180"/>
    <w:rsid w:val="00B514F0"/>
    <w:rsid w:val="00B52121"/>
    <w:rsid w:val="00B52192"/>
    <w:rsid w:val="00B53197"/>
    <w:rsid w:val="00B53330"/>
    <w:rsid w:val="00B53518"/>
    <w:rsid w:val="00B54497"/>
    <w:rsid w:val="00B54519"/>
    <w:rsid w:val="00B5469D"/>
    <w:rsid w:val="00B548EB"/>
    <w:rsid w:val="00B54D70"/>
    <w:rsid w:val="00B55424"/>
    <w:rsid w:val="00B55EC3"/>
    <w:rsid w:val="00B56128"/>
    <w:rsid w:val="00B567E1"/>
    <w:rsid w:val="00B56D44"/>
    <w:rsid w:val="00B57E13"/>
    <w:rsid w:val="00B60287"/>
    <w:rsid w:val="00B62F25"/>
    <w:rsid w:val="00B63718"/>
    <w:rsid w:val="00B638CA"/>
    <w:rsid w:val="00B63926"/>
    <w:rsid w:val="00B63BBF"/>
    <w:rsid w:val="00B643F7"/>
    <w:rsid w:val="00B64F59"/>
    <w:rsid w:val="00B6514D"/>
    <w:rsid w:val="00B651C7"/>
    <w:rsid w:val="00B65A2F"/>
    <w:rsid w:val="00B65BF4"/>
    <w:rsid w:val="00B65F98"/>
    <w:rsid w:val="00B66159"/>
    <w:rsid w:val="00B67803"/>
    <w:rsid w:val="00B67C26"/>
    <w:rsid w:val="00B67D97"/>
    <w:rsid w:val="00B70500"/>
    <w:rsid w:val="00B707F8"/>
    <w:rsid w:val="00B708DE"/>
    <w:rsid w:val="00B70A87"/>
    <w:rsid w:val="00B70DBE"/>
    <w:rsid w:val="00B70DD0"/>
    <w:rsid w:val="00B712B0"/>
    <w:rsid w:val="00B71D9B"/>
    <w:rsid w:val="00B71EE1"/>
    <w:rsid w:val="00B73102"/>
    <w:rsid w:val="00B7370C"/>
    <w:rsid w:val="00B74A54"/>
    <w:rsid w:val="00B74B17"/>
    <w:rsid w:val="00B74CAB"/>
    <w:rsid w:val="00B7513B"/>
    <w:rsid w:val="00B7515F"/>
    <w:rsid w:val="00B757EF"/>
    <w:rsid w:val="00B75B8B"/>
    <w:rsid w:val="00B75F4D"/>
    <w:rsid w:val="00B760A5"/>
    <w:rsid w:val="00B764B5"/>
    <w:rsid w:val="00B76DF0"/>
    <w:rsid w:val="00B77772"/>
    <w:rsid w:val="00B778A3"/>
    <w:rsid w:val="00B77908"/>
    <w:rsid w:val="00B7792E"/>
    <w:rsid w:val="00B779A8"/>
    <w:rsid w:val="00B800C7"/>
    <w:rsid w:val="00B8041C"/>
    <w:rsid w:val="00B80B1D"/>
    <w:rsid w:val="00B80F40"/>
    <w:rsid w:val="00B8164B"/>
    <w:rsid w:val="00B81ABA"/>
    <w:rsid w:val="00B829DA"/>
    <w:rsid w:val="00B82A10"/>
    <w:rsid w:val="00B82D62"/>
    <w:rsid w:val="00B83758"/>
    <w:rsid w:val="00B83FE9"/>
    <w:rsid w:val="00B8441E"/>
    <w:rsid w:val="00B84A40"/>
    <w:rsid w:val="00B85BEB"/>
    <w:rsid w:val="00B85F9A"/>
    <w:rsid w:val="00B86420"/>
    <w:rsid w:val="00B86A9E"/>
    <w:rsid w:val="00B86DE0"/>
    <w:rsid w:val="00B86FB6"/>
    <w:rsid w:val="00B8750E"/>
    <w:rsid w:val="00B879F0"/>
    <w:rsid w:val="00B900BB"/>
    <w:rsid w:val="00B901D9"/>
    <w:rsid w:val="00B902F0"/>
    <w:rsid w:val="00B90390"/>
    <w:rsid w:val="00B9055A"/>
    <w:rsid w:val="00B90E35"/>
    <w:rsid w:val="00B916F6"/>
    <w:rsid w:val="00B9191D"/>
    <w:rsid w:val="00B91AE1"/>
    <w:rsid w:val="00B921B0"/>
    <w:rsid w:val="00B92D8F"/>
    <w:rsid w:val="00B93156"/>
    <w:rsid w:val="00B9367C"/>
    <w:rsid w:val="00B939A6"/>
    <w:rsid w:val="00B94769"/>
    <w:rsid w:val="00B94AEE"/>
    <w:rsid w:val="00B94B07"/>
    <w:rsid w:val="00B94BBB"/>
    <w:rsid w:val="00B94DF8"/>
    <w:rsid w:val="00B95111"/>
    <w:rsid w:val="00B95457"/>
    <w:rsid w:val="00B95A23"/>
    <w:rsid w:val="00B95CF8"/>
    <w:rsid w:val="00B9644C"/>
    <w:rsid w:val="00B96564"/>
    <w:rsid w:val="00B96EB8"/>
    <w:rsid w:val="00B97EE0"/>
    <w:rsid w:val="00BA02BE"/>
    <w:rsid w:val="00BA0A1A"/>
    <w:rsid w:val="00BA0D64"/>
    <w:rsid w:val="00BA1D7A"/>
    <w:rsid w:val="00BA26F6"/>
    <w:rsid w:val="00BA2B52"/>
    <w:rsid w:val="00BA2B89"/>
    <w:rsid w:val="00BA3EB9"/>
    <w:rsid w:val="00BA424D"/>
    <w:rsid w:val="00BA5312"/>
    <w:rsid w:val="00BA5426"/>
    <w:rsid w:val="00BA54C6"/>
    <w:rsid w:val="00BA5B98"/>
    <w:rsid w:val="00BA6223"/>
    <w:rsid w:val="00BA6456"/>
    <w:rsid w:val="00BA6676"/>
    <w:rsid w:val="00BA6C95"/>
    <w:rsid w:val="00BA6EF5"/>
    <w:rsid w:val="00BA7891"/>
    <w:rsid w:val="00BA7EAA"/>
    <w:rsid w:val="00BB0284"/>
    <w:rsid w:val="00BB0891"/>
    <w:rsid w:val="00BB1B6B"/>
    <w:rsid w:val="00BB20E9"/>
    <w:rsid w:val="00BB35B2"/>
    <w:rsid w:val="00BB483D"/>
    <w:rsid w:val="00BB49E0"/>
    <w:rsid w:val="00BB4AF8"/>
    <w:rsid w:val="00BB690D"/>
    <w:rsid w:val="00BB6B28"/>
    <w:rsid w:val="00BB6C85"/>
    <w:rsid w:val="00BB6CD1"/>
    <w:rsid w:val="00BB7147"/>
    <w:rsid w:val="00BB72AC"/>
    <w:rsid w:val="00BB77D6"/>
    <w:rsid w:val="00BC005F"/>
    <w:rsid w:val="00BC1852"/>
    <w:rsid w:val="00BC1EB9"/>
    <w:rsid w:val="00BC2602"/>
    <w:rsid w:val="00BC27AC"/>
    <w:rsid w:val="00BC3598"/>
    <w:rsid w:val="00BC4088"/>
    <w:rsid w:val="00BC4DB7"/>
    <w:rsid w:val="00BC4F54"/>
    <w:rsid w:val="00BC53BA"/>
    <w:rsid w:val="00BC577A"/>
    <w:rsid w:val="00BC5C89"/>
    <w:rsid w:val="00BC64BF"/>
    <w:rsid w:val="00BC67E1"/>
    <w:rsid w:val="00BC6AFE"/>
    <w:rsid w:val="00BC705A"/>
    <w:rsid w:val="00BC717B"/>
    <w:rsid w:val="00BC7EF3"/>
    <w:rsid w:val="00BC7F42"/>
    <w:rsid w:val="00BD00D1"/>
    <w:rsid w:val="00BD0733"/>
    <w:rsid w:val="00BD08E0"/>
    <w:rsid w:val="00BD1782"/>
    <w:rsid w:val="00BD1C6C"/>
    <w:rsid w:val="00BD2A3A"/>
    <w:rsid w:val="00BD2A67"/>
    <w:rsid w:val="00BD2E3D"/>
    <w:rsid w:val="00BD33BA"/>
    <w:rsid w:val="00BD5233"/>
    <w:rsid w:val="00BD5BD9"/>
    <w:rsid w:val="00BD5F19"/>
    <w:rsid w:val="00BD676D"/>
    <w:rsid w:val="00BD6901"/>
    <w:rsid w:val="00BD713A"/>
    <w:rsid w:val="00BD753C"/>
    <w:rsid w:val="00BE09B4"/>
    <w:rsid w:val="00BE0E31"/>
    <w:rsid w:val="00BE0E78"/>
    <w:rsid w:val="00BE0E8E"/>
    <w:rsid w:val="00BE0FF8"/>
    <w:rsid w:val="00BE1001"/>
    <w:rsid w:val="00BE13F9"/>
    <w:rsid w:val="00BE154B"/>
    <w:rsid w:val="00BE21A7"/>
    <w:rsid w:val="00BE2309"/>
    <w:rsid w:val="00BE24B4"/>
    <w:rsid w:val="00BE280F"/>
    <w:rsid w:val="00BE28D1"/>
    <w:rsid w:val="00BE2BCE"/>
    <w:rsid w:val="00BE3369"/>
    <w:rsid w:val="00BE3AAF"/>
    <w:rsid w:val="00BE4A8B"/>
    <w:rsid w:val="00BE552B"/>
    <w:rsid w:val="00BE5571"/>
    <w:rsid w:val="00BE59B7"/>
    <w:rsid w:val="00BE5CAD"/>
    <w:rsid w:val="00BE641E"/>
    <w:rsid w:val="00BE660C"/>
    <w:rsid w:val="00BE688E"/>
    <w:rsid w:val="00BE78B7"/>
    <w:rsid w:val="00BF14C2"/>
    <w:rsid w:val="00BF163A"/>
    <w:rsid w:val="00BF1885"/>
    <w:rsid w:val="00BF1CEC"/>
    <w:rsid w:val="00BF20F7"/>
    <w:rsid w:val="00BF27C4"/>
    <w:rsid w:val="00BF27E1"/>
    <w:rsid w:val="00BF348E"/>
    <w:rsid w:val="00BF3BBB"/>
    <w:rsid w:val="00BF3D71"/>
    <w:rsid w:val="00BF3DDA"/>
    <w:rsid w:val="00BF49D0"/>
    <w:rsid w:val="00BF4A6F"/>
    <w:rsid w:val="00BF4C0C"/>
    <w:rsid w:val="00BF4EDA"/>
    <w:rsid w:val="00BF5462"/>
    <w:rsid w:val="00BF5645"/>
    <w:rsid w:val="00BF5AE1"/>
    <w:rsid w:val="00BF6B43"/>
    <w:rsid w:val="00BF6CCE"/>
    <w:rsid w:val="00BF7997"/>
    <w:rsid w:val="00BF7D62"/>
    <w:rsid w:val="00BF7E57"/>
    <w:rsid w:val="00C00536"/>
    <w:rsid w:val="00C00757"/>
    <w:rsid w:val="00C00C81"/>
    <w:rsid w:val="00C015A1"/>
    <w:rsid w:val="00C01C9F"/>
    <w:rsid w:val="00C020C7"/>
    <w:rsid w:val="00C029AC"/>
    <w:rsid w:val="00C02C2F"/>
    <w:rsid w:val="00C033FE"/>
    <w:rsid w:val="00C03E12"/>
    <w:rsid w:val="00C03E61"/>
    <w:rsid w:val="00C03FE1"/>
    <w:rsid w:val="00C0405E"/>
    <w:rsid w:val="00C044A5"/>
    <w:rsid w:val="00C04AE6"/>
    <w:rsid w:val="00C04BEE"/>
    <w:rsid w:val="00C0531A"/>
    <w:rsid w:val="00C05BCC"/>
    <w:rsid w:val="00C05D63"/>
    <w:rsid w:val="00C05EAE"/>
    <w:rsid w:val="00C07A77"/>
    <w:rsid w:val="00C07C97"/>
    <w:rsid w:val="00C1033B"/>
    <w:rsid w:val="00C105C5"/>
    <w:rsid w:val="00C10B4E"/>
    <w:rsid w:val="00C1110F"/>
    <w:rsid w:val="00C12D65"/>
    <w:rsid w:val="00C12EE8"/>
    <w:rsid w:val="00C14726"/>
    <w:rsid w:val="00C15744"/>
    <w:rsid w:val="00C162A4"/>
    <w:rsid w:val="00C17468"/>
    <w:rsid w:val="00C17613"/>
    <w:rsid w:val="00C17701"/>
    <w:rsid w:val="00C2010E"/>
    <w:rsid w:val="00C207EB"/>
    <w:rsid w:val="00C20B95"/>
    <w:rsid w:val="00C21089"/>
    <w:rsid w:val="00C2136C"/>
    <w:rsid w:val="00C21377"/>
    <w:rsid w:val="00C21A8D"/>
    <w:rsid w:val="00C2299C"/>
    <w:rsid w:val="00C22D9E"/>
    <w:rsid w:val="00C22E15"/>
    <w:rsid w:val="00C22FA0"/>
    <w:rsid w:val="00C2475B"/>
    <w:rsid w:val="00C2619A"/>
    <w:rsid w:val="00C264C4"/>
    <w:rsid w:val="00C271B8"/>
    <w:rsid w:val="00C271DE"/>
    <w:rsid w:val="00C2751E"/>
    <w:rsid w:val="00C27CC9"/>
    <w:rsid w:val="00C305EB"/>
    <w:rsid w:val="00C30D40"/>
    <w:rsid w:val="00C30DBC"/>
    <w:rsid w:val="00C30FE6"/>
    <w:rsid w:val="00C31C82"/>
    <w:rsid w:val="00C328A7"/>
    <w:rsid w:val="00C33501"/>
    <w:rsid w:val="00C33553"/>
    <w:rsid w:val="00C344EE"/>
    <w:rsid w:val="00C36ACB"/>
    <w:rsid w:val="00C37500"/>
    <w:rsid w:val="00C377BA"/>
    <w:rsid w:val="00C408DC"/>
    <w:rsid w:val="00C40A48"/>
    <w:rsid w:val="00C40C63"/>
    <w:rsid w:val="00C40D4B"/>
    <w:rsid w:val="00C40DCB"/>
    <w:rsid w:val="00C417F9"/>
    <w:rsid w:val="00C426A5"/>
    <w:rsid w:val="00C42772"/>
    <w:rsid w:val="00C42D65"/>
    <w:rsid w:val="00C43A48"/>
    <w:rsid w:val="00C4421F"/>
    <w:rsid w:val="00C4504D"/>
    <w:rsid w:val="00C451C1"/>
    <w:rsid w:val="00C457CB"/>
    <w:rsid w:val="00C45807"/>
    <w:rsid w:val="00C45B07"/>
    <w:rsid w:val="00C463C7"/>
    <w:rsid w:val="00C46DEF"/>
    <w:rsid w:val="00C473B7"/>
    <w:rsid w:val="00C476B3"/>
    <w:rsid w:val="00C4798D"/>
    <w:rsid w:val="00C50039"/>
    <w:rsid w:val="00C50230"/>
    <w:rsid w:val="00C50D11"/>
    <w:rsid w:val="00C51595"/>
    <w:rsid w:val="00C51612"/>
    <w:rsid w:val="00C5169E"/>
    <w:rsid w:val="00C51B0A"/>
    <w:rsid w:val="00C51D0B"/>
    <w:rsid w:val="00C51D1F"/>
    <w:rsid w:val="00C52E56"/>
    <w:rsid w:val="00C52F6A"/>
    <w:rsid w:val="00C52FA1"/>
    <w:rsid w:val="00C5307A"/>
    <w:rsid w:val="00C5370E"/>
    <w:rsid w:val="00C54131"/>
    <w:rsid w:val="00C548E2"/>
    <w:rsid w:val="00C551B2"/>
    <w:rsid w:val="00C55C37"/>
    <w:rsid w:val="00C5638D"/>
    <w:rsid w:val="00C56E4F"/>
    <w:rsid w:val="00C57230"/>
    <w:rsid w:val="00C57C73"/>
    <w:rsid w:val="00C57F79"/>
    <w:rsid w:val="00C60207"/>
    <w:rsid w:val="00C6071B"/>
    <w:rsid w:val="00C60923"/>
    <w:rsid w:val="00C60DDD"/>
    <w:rsid w:val="00C616C4"/>
    <w:rsid w:val="00C619A8"/>
    <w:rsid w:val="00C6244D"/>
    <w:rsid w:val="00C62587"/>
    <w:rsid w:val="00C6275E"/>
    <w:rsid w:val="00C62D8A"/>
    <w:rsid w:val="00C6302A"/>
    <w:rsid w:val="00C635F6"/>
    <w:rsid w:val="00C63F61"/>
    <w:rsid w:val="00C63FA7"/>
    <w:rsid w:val="00C63FCE"/>
    <w:rsid w:val="00C643B6"/>
    <w:rsid w:val="00C64B2E"/>
    <w:rsid w:val="00C64C35"/>
    <w:rsid w:val="00C6541C"/>
    <w:rsid w:val="00C654E9"/>
    <w:rsid w:val="00C6574C"/>
    <w:rsid w:val="00C65FBD"/>
    <w:rsid w:val="00C66662"/>
    <w:rsid w:val="00C67060"/>
    <w:rsid w:val="00C6722E"/>
    <w:rsid w:val="00C673E6"/>
    <w:rsid w:val="00C675E5"/>
    <w:rsid w:val="00C6761B"/>
    <w:rsid w:val="00C67FE0"/>
    <w:rsid w:val="00C67FF0"/>
    <w:rsid w:val="00C707EA"/>
    <w:rsid w:val="00C71707"/>
    <w:rsid w:val="00C7183B"/>
    <w:rsid w:val="00C72489"/>
    <w:rsid w:val="00C744C0"/>
    <w:rsid w:val="00C744F6"/>
    <w:rsid w:val="00C74543"/>
    <w:rsid w:val="00C74A64"/>
    <w:rsid w:val="00C74E28"/>
    <w:rsid w:val="00C7555D"/>
    <w:rsid w:val="00C762D8"/>
    <w:rsid w:val="00C76AFF"/>
    <w:rsid w:val="00C76BAB"/>
    <w:rsid w:val="00C77706"/>
    <w:rsid w:val="00C777CE"/>
    <w:rsid w:val="00C77804"/>
    <w:rsid w:val="00C8007D"/>
    <w:rsid w:val="00C8095D"/>
    <w:rsid w:val="00C80C83"/>
    <w:rsid w:val="00C8137E"/>
    <w:rsid w:val="00C81C22"/>
    <w:rsid w:val="00C831E3"/>
    <w:rsid w:val="00C831E9"/>
    <w:rsid w:val="00C83409"/>
    <w:rsid w:val="00C83960"/>
    <w:rsid w:val="00C84A9F"/>
    <w:rsid w:val="00C8560E"/>
    <w:rsid w:val="00C8639B"/>
    <w:rsid w:val="00C870D6"/>
    <w:rsid w:val="00C871C5"/>
    <w:rsid w:val="00C875C2"/>
    <w:rsid w:val="00C87EB1"/>
    <w:rsid w:val="00C90948"/>
    <w:rsid w:val="00C90B58"/>
    <w:rsid w:val="00C90DFE"/>
    <w:rsid w:val="00C90E91"/>
    <w:rsid w:val="00C90FEB"/>
    <w:rsid w:val="00C91023"/>
    <w:rsid w:val="00C9134E"/>
    <w:rsid w:val="00C91F67"/>
    <w:rsid w:val="00C92947"/>
    <w:rsid w:val="00C93728"/>
    <w:rsid w:val="00C94021"/>
    <w:rsid w:val="00C940F9"/>
    <w:rsid w:val="00C94348"/>
    <w:rsid w:val="00C94507"/>
    <w:rsid w:val="00C94864"/>
    <w:rsid w:val="00C94A0D"/>
    <w:rsid w:val="00C951F0"/>
    <w:rsid w:val="00C952E9"/>
    <w:rsid w:val="00C9555E"/>
    <w:rsid w:val="00C974FB"/>
    <w:rsid w:val="00C97AD7"/>
    <w:rsid w:val="00CA0A43"/>
    <w:rsid w:val="00CA0A8C"/>
    <w:rsid w:val="00CA1447"/>
    <w:rsid w:val="00CA19BC"/>
    <w:rsid w:val="00CA1AC3"/>
    <w:rsid w:val="00CA1B62"/>
    <w:rsid w:val="00CA23C8"/>
    <w:rsid w:val="00CA2836"/>
    <w:rsid w:val="00CA3B0C"/>
    <w:rsid w:val="00CA3E91"/>
    <w:rsid w:val="00CA4FE9"/>
    <w:rsid w:val="00CA51C5"/>
    <w:rsid w:val="00CA56CD"/>
    <w:rsid w:val="00CA580F"/>
    <w:rsid w:val="00CA5987"/>
    <w:rsid w:val="00CA5CAA"/>
    <w:rsid w:val="00CA62F0"/>
    <w:rsid w:val="00CA640B"/>
    <w:rsid w:val="00CA6469"/>
    <w:rsid w:val="00CA64B0"/>
    <w:rsid w:val="00CA65AC"/>
    <w:rsid w:val="00CA6D2A"/>
    <w:rsid w:val="00CA7556"/>
    <w:rsid w:val="00CA76A0"/>
    <w:rsid w:val="00CA7F46"/>
    <w:rsid w:val="00CB0034"/>
    <w:rsid w:val="00CB06B9"/>
    <w:rsid w:val="00CB097A"/>
    <w:rsid w:val="00CB1D52"/>
    <w:rsid w:val="00CB2107"/>
    <w:rsid w:val="00CB3142"/>
    <w:rsid w:val="00CB3BA3"/>
    <w:rsid w:val="00CB3F96"/>
    <w:rsid w:val="00CB4183"/>
    <w:rsid w:val="00CB4E8B"/>
    <w:rsid w:val="00CB5209"/>
    <w:rsid w:val="00CB5517"/>
    <w:rsid w:val="00CB5B9C"/>
    <w:rsid w:val="00CB5DE8"/>
    <w:rsid w:val="00CB6893"/>
    <w:rsid w:val="00CB696C"/>
    <w:rsid w:val="00CB6C14"/>
    <w:rsid w:val="00CB740B"/>
    <w:rsid w:val="00CB775A"/>
    <w:rsid w:val="00CB7B39"/>
    <w:rsid w:val="00CC0240"/>
    <w:rsid w:val="00CC0827"/>
    <w:rsid w:val="00CC0B26"/>
    <w:rsid w:val="00CC0FA1"/>
    <w:rsid w:val="00CC0FED"/>
    <w:rsid w:val="00CC1FD6"/>
    <w:rsid w:val="00CC2396"/>
    <w:rsid w:val="00CC2DB2"/>
    <w:rsid w:val="00CC2ED9"/>
    <w:rsid w:val="00CC2F88"/>
    <w:rsid w:val="00CC36E4"/>
    <w:rsid w:val="00CC51EC"/>
    <w:rsid w:val="00CC5A94"/>
    <w:rsid w:val="00CC5B2C"/>
    <w:rsid w:val="00CC5F59"/>
    <w:rsid w:val="00CC5FD1"/>
    <w:rsid w:val="00CC5FDD"/>
    <w:rsid w:val="00CC624B"/>
    <w:rsid w:val="00CC656E"/>
    <w:rsid w:val="00CC6AA8"/>
    <w:rsid w:val="00CC6BD7"/>
    <w:rsid w:val="00CC7F4A"/>
    <w:rsid w:val="00CD0C0E"/>
    <w:rsid w:val="00CD1D7E"/>
    <w:rsid w:val="00CD202D"/>
    <w:rsid w:val="00CD2784"/>
    <w:rsid w:val="00CD28EB"/>
    <w:rsid w:val="00CD313C"/>
    <w:rsid w:val="00CD32F9"/>
    <w:rsid w:val="00CD52D0"/>
    <w:rsid w:val="00CD53CF"/>
    <w:rsid w:val="00CD583E"/>
    <w:rsid w:val="00CD5CB2"/>
    <w:rsid w:val="00CD5E38"/>
    <w:rsid w:val="00CD5E82"/>
    <w:rsid w:val="00CD679F"/>
    <w:rsid w:val="00CD6D2A"/>
    <w:rsid w:val="00CD6F73"/>
    <w:rsid w:val="00CD71D2"/>
    <w:rsid w:val="00CD7B16"/>
    <w:rsid w:val="00CE02F0"/>
    <w:rsid w:val="00CE0C4F"/>
    <w:rsid w:val="00CE0F37"/>
    <w:rsid w:val="00CE0FBD"/>
    <w:rsid w:val="00CE18E7"/>
    <w:rsid w:val="00CE1A29"/>
    <w:rsid w:val="00CE1A32"/>
    <w:rsid w:val="00CE27DB"/>
    <w:rsid w:val="00CE291C"/>
    <w:rsid w:val="00CE3421"/>
    <w:rsid w:val="00CE3F1E"/>
    <w:rsid w:val="00CE4107"/>
    <w:rsid w:val="00CE430B"/>
    <w:rsid w:val="00CE49A5"/>
    <w:rsid w:val="00CE5BCD"/>
    <w:rsid w:val="00CE600F"/>
    <w:rsid w:val="00CE6D48"/>
    <w:rsid w:val="00CF0FA2"/>
    <w:rsid w:val="00CF1549"/>
    <w:rsid w:val="00CF1ADA"/>
    <w:rsid w:val="00CF1DB3"/>
    <w:rsid w:val="00CF1E34"/>
    <w:rsid w:val="00CF2133"/>
    <w:rsid w:val="00CF34DB"/>
    <w:rsid w:val="00CF38BC"/>
    <w:rsid w:val="00CF438F"/>
    <w:rsid w:val="00CF47F4"/>
    <w:rsid w:val="00CF5124"/>
    <w:rsid w:val="00CF59B0"/>
    <w:rsid w:val="00CF64C6"/>
    <w:rsid w:val="00CF6644"/>
    <w:rsid w:val="00CF6BED"/>
    <w:rsid w:val="00CF6D7F"/>
    <w:rsid w:val="00CF721F"/>
    <w:rsid w:val="00D0034C"/>
    <w:rsid w:val="00D004C4"/>
    <w:rsid w:val="00D005D1"/>
    <w:rsid w:val="00D00C68"/>
    <w:rsid w:val="00D027DD"/>
    <w:rsid w:val="00D02B7E"/>
    <w:rsid w:val="00D03284"/>
    <w:rsid w:val="00D03842"/>
    <w:rsid w:val="00D038B1"/>
    <w:rsid w:val="00D0424C"/>
    <w:rsid w:val="00D04581"/>
    <w:rsid w:val="00D04A80"/>
    <w:rsid w:val="00D04CEC"/>
    <w:rsid w:val="00D04EA5"/>
    <w:rsid w:val="00D05172"/>
    <w:rsid w:val="00D054D8"/>
    <w:rsid w:val="00D05C06"/>
    <w:rsid w:val="00D05DB1"/>
    <w:rsid w:val="00D05E2F"/>
    <w:rsid w:val="00D06217"/>
    <w:rsid w:val="00D06C2F"/>
    <w:rsid w:val="00D070A0"/>
    <w:rsid w:val="00D074F1"/>
    <w:rsid w:val="00D10872"/>
    <w:rsid w:val="00D1150E"/>
    <w:rsid w:val="00D12577"/>
    <w:rsid w:val="00D12A30"/>
    <w:rsid w:val="00D12DEE"/>
    <w:rsid w:val="00D1340A"/>
    <w:rsid w:val="00D13575"/>
    <w:rsid w:val="00D13644"/>
    <w:rsid w:val="00D13CEA"/>
    <w:rsid w:val="00D13FFB"/>
    <w:rsid w:val="00D14149"/>
    <w:rsid w:val="00D1521D"/>
    <w:rsid w:val="00D15D3C"/>
    <w:rsid w:val="00D16387"/>
    <w:rsid w:val="00D164C2"/>
    <w:rsid w:val="00D166A1"/>
    <w:rsid w:val="00D16D0A"/>
    <w:rsid w:val="00D1719D"/>
    <w:rsid w:val="00D179D6"/>
    <w:rsid w:val="00D2015F"/>
    <w:rsid w:val="00D209A9"/>
    <w:rsid w:val="00D20A4C"/>
    <w:rsid w:val="00D20E2A"/>
    <w:rsid w:val="00D21609"/>
    <w:rsid w:val="00D218A3"/>
    <w:rsid w:val="00D22249"/>
    <w:rsid w:val="00D22722"/>
    <w:rsid w:val="00D22CA3"/>
    <w:rsid w:val="00D22ED2"/>
    <w:rsid w:val="00D23635"/>
    <w:rsid w:val="00D23712"/>
    <w:rsid w:val="00D23747"/>
    <w:rsid w:val="00D238CA"/>
    <w:rsid w:val="00D2397B"/>
    <w:rsid w:val="00D23B0E"/>
    <w:rsid w:val="00D23BB6"/>
    <w:rsid w:val="00D23E34"/>
    <w:rsid w:val="00D24233"/>
    <w:rsid w:val="00D242CB"/>
    <w:rsid w:val="00D25CE4"/>
    <w:rsid w:val="00D25CEF"/>
    <w:rsid w:val="00D25E71"/>
    <w:rsid w:val="00D25F00"/>
    <w:rsid w:val="00D25F20"/>
    <w:rsid w:val="00D26867"/>
    <w:rsid w:val="00D27173"/>
    <w:rsid w:val="00D278C8"/>
    <w:rsid w:val="00D27E1A"/>
    <w:rsid w:val="00D27F84"/>
    <w:rsid w:val="00D30219"/>
    <w:rsid w:val="00D308B8"/>
    <w:rsid w:val="00D30B31"/>
    <w:rsid w:val="00D30BA1"/>
    <w:rsid w:val="00D31128"/>
    <w:rsid w:val="00D31960"/>
    <w:rsid w:val="00D31D45"/>
    <w:rsid w:val="00D32855"/>
    <w:rsid w:val="00D32960"/>
    <w:rsid w:val="00D332EC"/>
    <w:rsid w:val="00D333F2"/>
    <w:rsid w:val="00D33B6E"/>
    <w:rsid w:val="00D33FD8"/>
    <w:rsid w:val="00D33FD9"/>
    <w:rsid w:val="00D3466A"/>
    <w:rsid w:val="00D34955"/>
    <w:rsid w:val="00D34C9F"/>
    <w:rsid w:val="00D35479"/>
    <w:rsid w:val="00D3561C"/>
    <w:rsid w:val="00D359C7"/>
    <w:rsid w:val="00D35F07"/>
    <w:rsid w:val="00D370A4"/>
    <w:rsid w:val="00D37A58"/>
    <w:rsid w:val="00D414A6"/>
    <w:rsid w:val="00D41D46"/>
    <w:rsid w:val="00D42BE1"/>
    <w:rsid w:val="00D43FB0"/>
    <w:rsid w:val="00D44243"/>
    <w:rsid w:val="00D44AB7"/>
    <w:rsid w:val="00D44F0D"/>
    <w:rsid w:val="00D45109"/>
    <w:rsid w:val="00D456AD"/>
    <w:rsid w:val="00D457E3"/>
    <w:rsid w:val="00D458C8"/>
    <w:rsid w:val="00D46FCD"/>
    <w:rsid w:val="00D47FEE"/>
    <w:rsid w:val="00D505B2"/>
    <w:rsid w:val="00D51681"/>
    <w:rsid w:val="00D52242"/>
    <w:rsid w:val="00D526F9"/>
    <w:rsid w:val="00D52A6D"/>
    <w:rsid w:val="00D52AE7"/>
    <w:rsid w:val="00D52E91"/>
    <w:rsid w:val="00D5320B"/>
    <w:rsid w:val="00D537C7"/>
    <w:rsid w:val="00D539BE"/>
    <w:rsid w:val="00D55355"/>
    <w:rsid w:val="00D555E2"/>
    <w:rsid w:val="00D55A4B"/>
    <w:rsid w:val="00D55CA8"/>
    <w:rsid w:val="00D55CAB"/>
    <w:rsid w:val="00D566D6"/>
    <w:rsid w:val="00D566EA"/>
    <w:rsid w:val="00D57026"/>
    <w:rsid w:val="00D57354"/>
    <w:rsid w:val="00D576DA"/>
    <w:rsid w:val="00D57E67"/>
    <w:rsid w:val="00D60251"/>
    <w:rsid w:val="00D61014"/>
    <w:rsid w:val="00D61093"/>
    <w:rsid w:val="00D61423"/>
    <w:rsid w:val="00D61C67"/>
    <w:rsid w:val="00D62D04"/>
    <w:rsid w:val="00D64352"/>
    <w:rsid w:val="00D6437D"/>
    <w:rsid w:val="00D64D4D"/>
    <w:rsid w:val="00D65019"/>
    <w:rsid w:val="00D6526A"/>
    <w:rsid w:val="00D659E2"/>
    <w:rsid w:val="00D65E62"/>
    <w:rsid w:val="00D660E0"/>
    <w:rsid w:val="00D666DE"/>
    <w:rsid w:val="00D6798A"/>
    <w:rsid w:val="00D67A2D"/>
    <w:rsid w:val="00D67A70"/>
    <w:rsid w:val="00D70169"/>
    <w:rsid w:val="00D70177"/>
    <w:rsid w:val="00D704CF"/>
    <w:rsid w:val="00D70640"/>
    <w:rsid w:val="00D707EB"/>
    <w:rsid w:val="00D71251"/>
    <w:rsid w:val="00D7189E"/>
    <w:rsid w:val="00D71D39"/>
    <w:rsid w:val="00D72113"/>
    <w:rsid w:val="00D72216"/>
    <w:rsid w:val="00D73C1E"/>
    <w:rsid w:val="00D73E1B"/>
    <w:rsid w:val="00D74900"/>
    <w:rsid w:val="00D74ECA"/>
    <w:rsid w:val="00D74F7B"/>
    <w:rsid w:val="00D7560C"/>
    <w:rsid w:val="00D760A6"/>
    <w:rsid w:val="00D7643D"/>
    <w:rsid w:val="00D76650"/>
    <w:rsid w:val="00D769D5"/>
    <w:rsid w:val="00D76F7E"/>
    <w:rsid w:val="00D76FDC"/>
    <w:rsid w:val="00D7716D"/>
    <w:rsid w:val="00D77698"/>
    <w:rsid w:val="00D77AD8"/>
    <w:rsid w:val="00D77F51"/>
    <w:rsid w:val="00D802DA"/>
    <w:rsid w:val="00D8039F"/>
    <w:rsid w:val="00D81154"/>
    <w:rsid w:val="00D81197"/>
    <w:rsid w:val="00D81401"/>
    <w:rsid w:val="00D81876"/>
    <w:rsid w:val="00D82655"/>
    <w:rsid w:val="00D82F1A"/>
    <w:rsid w:val="00D82F77"/>
    <w:rsid w:val="00D8431B"/>
    <w:rsid w:val="00D847E3"/>
    <w:rsid w:val="00D85038"/>
    <w:rsid w:val="00D85664"/>
    <w:rsid w:val="00D8571A"/>
    <w:rsid w:val="00D85D0F"/>
    <w:rsid w:val="00D861D8"/>
    <w:rsid w:val="00D866A5"/>
    <w:rsid w:val="00D866E5"/>
    <w:rsid w:val="00D87320"/>
    <w:rsid w:val="00D87C25"/>
    <w:rsid w:val="00D909DB"/>
    <w:rsid w:val="00D90A2F"/>
    <w:rsid w:val="00D9128C"/>
    <w:rsid w:val="00D91997"/>
    <w:rsid w:val="00D919E3"/>
    <w:rsid w:val="00D91F56"/>
    <w:rsid w:val="00D91FC0"/>
    <w:rsid w:val="00D924A4"/>
    <w:rsid w:val="00D928C3"/>
    <w:rsid w:val="00D92A1B"/>
    <w:rsid w:val="00D92C2B"/>
    <w:rsid w:val="00D94114"/>
    <w:rsid w:val="00D943DE"/>
    <w:rsid w:val="00D94712"/>
    <w:rsid w:val="00D94E29"/>
    <w:rsid w:val="00D953EF"/>
    <w:rsid w:val="00D954F5"/>
    <w:rsid w:val="00D95E50"/>
    <w:rsid w:val="00D96A1E"/>
    <w:rsid w:val="00D96A79"/>
    <w:rsid w:val="00D97EB1"/>
    <w:rsid w:val="00DA0864"/>
    <w:rsid w:val="00DA09D1"/>
    <w:rsid w:val="00DA0CD0"/>
    <w:rsid w:val="00DA0F78"/>
    <w:rsid w:val="00DA1050"/>
    <w:rsid w:val="00DA10A4"/>
    <w:rsid w:val="00DA12B9"/>
    <w:rsid w:val="00DA145E"/>
    <w:rsid w:val="00DA197F"/>
    <w:rsid w:val="00DA1C5C"/>
    <w:rsid w:val="00DA1D46"/>
    <w:rsid w:val="00DA1FBD"/>
    <w:rsid w:val="00DA292B"/>
    <w:rsid w:val="00DA2A3A"/>
    <w:rsid w:val="00DA2FC2"/>
    <w:rsid w:val="00DA3AD0"/>
    <w:rsid w:val="00DA3C93"/>
    <w:rsid w:val="00DA41CF"/>
    <w:rsid w:val="00DA443C"/>
    <w:rsid w:val="00DA44D1"/>
    <w:rsid w:val="00DA459E"/>
    <w:rsid w:val="00DA529A"/>
    <w:rsid w:val="00DA54A5"/>
    <w:rsid w:val="00DA55AA"/>
    <w:rsid w:val="00DA56FF"/>
    <w:rsid w:val="00DA591E"/>
    <w:rsid w:val="00DA5E23"/>
    <w:rsid w:val="00DA6E4B"/>
    <w:rsid w:val="00DA749F"/>
    <w:rsid w:val="00DA7A99"/>
    <w:rsid w:val="00DA7FDB"/>
    <w:rsid w:val="00DB02E8"/>
    <w:rsid w:val="00DB08C3"/>
    <w:rsid w:val="00DB16BD"/>
    <w:rsid w:val="00DB16EC"/>
    <w:rsid w:val="00DB173D"/>
    <w:rsid w:val="00DB189E"/>
    <w:rsid w:val="00DB1BB2"/>
    <w:rsid w:val="00DB1E42"/>
    <w:rsid w:val="00DB20C9"/>
    <w:rsid w:val="00DB213E"/>
    <w:rsid w:val="00DB29A9"/>
    <w:rsid w:val="00DB3641"/>
    <w:rsid w:val="00DB3E41"/>
    <w:rsid w:val="00DB4195"/>
    <w:rsid w:val="00DB6637"/>
    <w:rsid w:val="00DB787B"/>
    <w:rsid w:val="00DB7A0C"/>
    <w:rsid w:val="00DB7C07"/>
    <w:rsid w:val="00DB7EF4"/>
    <w:rsid w:val="00DB7EF6"/>
    <w:rsid w:val="00DC002C"/>
    <w:rsid w:val="00DC0D0E"/>
    <w:rsid w:val="00DC0E38"/>
    <w:rsid w:val="00DC0F3B"/>
    <w:rsid w:val="00DC0FBB"/>
    <w:rsid w:val="00DC1106"/>
    <w:rsid w:val="00DC218C"/>
    <w:rsid w:val="00DC220D"/>
    <w:rsid w:val="00DC2FAE"/>
    <w:rsid w:val="00DC31D0"/>
    <w:rsid w:val="00DC3C47"/>
    <w:rsid w:val="00DC456E"/>
    <w:rsid w:val="00DC4EAB"/>
    <w:rsid w:val="00DC5590"/>
    <w:rsid w:val="00DC5C2A"/>
    <w:rsid w:val="00DC5FE3"/>
    <w:rsid w:val="00DC6FDD"/>
    <w:rsid w:val="00DC7AED"/>
    <w:rsid w:val="00DD01FB"/>
    <w:rsid w:val="00DD1118"/>
    <w:rsid w:val="00DD13FE"/>
    <w:rsid w:val="00DD1418"/>
    <w:rsid w:val="00DD194B"/>
    <w:rsid w:val="00DD1CC1"/>
    <w:rsid w:val="00DD2EBB"/>
    <w:rsid w:val="00DD3142"/>
    <w:rsid w:val="00DD3159"/>
    <w:rsid w:val="00DD3372"/>
    <w:rsid w:val="00DD34D6"/>
    <w:rsid w:val="00DD36F7"/>
    <w:rsid w:val="00DD3C68"/>
    <w:rsid w:val="00DD41BD"/>
    <w:rsid w:val="00DD443D"/>
    <w:rsid w:val="00DD455C"/>
    <w:rsid w:val="00DD4731"/>
    <w:rsid w:val="00DD4E46"/>
    <w:rsid w:val="00DD5A25"/>
    <w:rsid w:val="00DD5A76"/>
    <w:rsid w:val="00DD6322"/>
    <w:rsid w:val="00DD65F4"/>
    <w:rsid w:val="00DE0654"/>
    <w:rsid w:val="00DE0C78"/>
    <w:rsid w:val="00DE1F32"/>
    <w:rsid w:val="00DE2B4B"/>
    <w:rsid w:val="00DE312A"/>
    <w:rsid w:val="00DE34E1"/>
    <w:rsid w:val="00DE3BE4"/>
    <w:rsid w:val="00DE3CB5"/>
    <w:rsid w:val="00DE401E"/>
    <w:rsid w:val="00DE44EA"/>
    <w:rsid w:val="00DE4932"/>
    <w:rsid w:val="00DE49FF"/>
    <w:rsid w:val="00DE508C"/>
    <w:rsid w:val="00DE50E4"/>
    <w:rsid w:val="00DE52A3"/>
    <w:rsid w:val="00DE54D0"/>
    <w:rsid w:val="00DE5799"/>
    <w:rsid w:val="00DE5B0D"/>
    <w:rsid w:val="00DE5C01"/>
    <w:rsid w:val="00DE6021"/>
    <w:rsid w:val="00DE6A0D"/>
    <w:rsid w:val="00DE6C97"/>
    <w:rsid w:val="00DE7623"/>
    <w:rsid w:val="00DE7C45"/>
    <w:rsid w:val="00DF04D6"/>
    <w:rsid w:val="00DF050B"/>
    <w:rsid w:val="00DF144A"/>
    <w:rsid w:val="00DF184B"/>
    <w:rsid w:val="00DF29D9"/>
    <w:rsid w:val="00DF2C7A"/>
    <w:rsid w:val="00DF301D"/>
    <w:rsid w:val="00DF341F"/>
    <w:rsid w:val="00DF3613"/>
    <w:rsid w:val="00DF3B50"/>
    <w:rsid w:val="00DF3B9A"/>
    <w:rsid w:val="00DF3D14"/>
    <w:rsid w:val="00DF3DF8"/>
    <w:rsid w:val="00DF4535"/>
    <w:rsid w:val="00DF463A"/>
    <w:rsid w:val="00DF592B"/>
    <w:rsid w:val="00DF6267"/>
    <w:rsid w:val="00DF670A"/>
    <w:rsid w:val="00DF6A1D"/>
    <w:rsid w:val="00DF73C8"/>
    <w:rsid w:val="00DF7D07"/>
    <w:rsid w:val="00E000AA"/>
    <w:rsid w:val="00E00F77"/>
    <w:rsid w:val="00E01383"/>
    <w:rsid w:val="00E02608"/>
    <w:rsid w:val="00E032D6"/>
    <w:rsid w:val="00E03743"/>
    <w:rsid w:val="00E03DBB"/>
    <w:rsid w:val="00E04593"/>
    <w:rsid w:val="00E04B37"/>
    <w:rsid w:val="00E04C23"/>
    <w:rsid w:val="00E04EF7"/>
    <w:rsid w:val="00E05A80"/>
    <w:rsid w:val="00E05D6D"/>
    <w:rsid w:val="00E06823"/>
    <w:rsid w:val="00E070F0"/>
    <w:rsid w:val="00E076C5"/>
    <w:rsid w:val="00E07812"/>
    <w:rsid w:val="00E0787D"/>
    <w:rsid w:val="00E07920"/>
    <w:rsid w:val="00E07954"/>
    <w:rsid w:val="00E1001E"/>
    <w:rsid w:val="00E10221"/>
    <w:rsid w:val="00E102AB"/>
    <w:rsid w:val="00E107EE"/>
    <w:rsid w:val="00E1094A"/>
    <w:rsid w:val="00E10C05"/>
    <w:rsid w:val="00E11208"/>
    <w:rsid w:val="00E11239"/>
    <w:rsid w:val="00E11919"/>
    <w:rsid w:val="00E11F1F"/>
    <w:rsid w:val="00E12BBA"/>
    <w:rsid w:val="00E1304B"/>
    <w:rsid w:val="00E13232"/>
    <w:rsid w:val="00E13599"/>
    <w:rsid w:val="00E135B1"/>
    <w:rsid w:val="00E1372F"/>
    <w:rsid w:val="00E1436A"/>
    <w:rsid w:val="00E143C3"/>
    <w:rsid w:val="00E1514E"/>
    <w:rsid w:val="00E15BB0"/>
    <w:rsid w:val="00E15CF0"/>
    <w:rsid w:val="00E1616A"/>
    <w:rsid w:val="00E163F7"/>
    <w:rsid w:val="00E167C6"/>
    <w:rsid w:val="00E17791"/>
    <w:rsid w:val="00E17C21"/>
    <w:rsid w:val="00E203FA"/>
    <w:rsid w:val="00E21362"/>
    <w:rsid w:val="00E2147C"/>
    <w:rsid w:val="00E218A7"/>
    <w:rsid w:val="00E21E5C"/>
    <w:rsid w:val="00E227C8"/>
    <w:rsid w:val="00E2325A"/>
    <w:rsid w:val="00E23322"/>
    <w:rsid w:val="00E2334A"/>
    <w:rsid w:val="00E24D59"/>
    <w:rsid w:val="00E250FD"/>
    <w:rsid w:val="00E25144"/>
    <w:rsid w:val="00E251FC"/>
    <w:rsid w:val="00E25353"/>
    <w:rsid w:val="00E25A35"/>
    <w:rsid w:val="00E25B4D"/>
    <w:rsid w:val="00E26197"/>
    <w:rsid w:val="00E26794"/>
    <w:rsid w:val="00E26C38"/>
    <w:rsid w:val="00E2735C"/>
    <w:rsid w:val="00E27C42"/>
    <w:rsid w:val="00E27DDD"/>
    <w:rsid w:val="00E27F71"/>
    <w:rsid w:val="00E30476"/>
    <w:rsid w:val="00E30D1C"/>
    <w:rsid w:val="00E31583"/>
    <w:rsid w:val="00E32928"/>
    <w:rsid w:val="00E33873"/>
    <w:rsid w:val="00E33AB8"/>
    <w:rsid w:val="00E34518"/>
    <w:rsid w:val="00E354F7"/>
    <w:rsid w:val="00E37367"/>
    <w:rsid w:val="00E37B3B"/>
    <w:rsid w:val="00E37D89"/>
    <w:rsid w:val="00E40014"/>
    <w:rsid w:val="00E400AF"/>
    <w:rsid w:val="00E4011A"/>
    <w:rsid w:val="00E404FF"/>
    <w:rsid w:val="00E40B1B"/>
    <w:rsid w:val="00E40C6E"/>
    <w:rsid w:val="00E411D7"/>
    <w:rsid w:val="00E41B3F"/>
    <w:rsid w:val="00E42C1F"/>
    <w:rsid w:val="00E42E30"/>
    <w:rsid w:val="00E43312"/>
    <w:rsid w:val="00E43D66"/>
    <w:rsid w:val="00E44085"/>
    <w:rsid w:val="00E4467B"/>
    <w:rsid w:val="00E453CB"/>
    <w:rsid w:val="00E457AB"/>
    <w:rsid w:val="00E45875"/>
    <w:rsid w:val="00E45A33"/>
    <w:rsid w:val="00E45ED2"/>
    <w:rsid w:val="00E46761"/>
    <w:rsid w:val="00E47210"/>
    <w:rsid w:val="00E473B3"/>
    <w:rsid w:val="00E47C1D"/>
    <w:rsid w:val="00E50CBC"/>
    <w:rsid w:val="00E51AFD"/>
    <w:rsid w:val="00E51E29"/>
    <w:rsid w:val="00E52507"/>
    <w:rsid w:val="00E527BD"/>
    <w:rsid w:val="00E530FB"/>
    <w:rsid w:val="00E53247"/>
    <w:rsid w:val="00E53A31"/>
    <w:rsid w:val="00E53B15"/>
    <w:rsid w:val="00E54A62"/>
    <w:rsid w:val="00E54B3F"/>
    <w:rsid w:val="00E5533F"/>
    <w:rsid w:val="00E55A58"/>
    <w:rsid w:val="00E56F96"/>
    <w:rsid w:val="00E578D5"/>
    <w:rsid w:val="00E57982"/>
    <w:rsid w:val="00E57B68"/>
    <w:rsid w:val="00E600E7"/>
    <w:rsid w:val="00E60AEE"/>
    <w:rsid w:val="00E60E1B"/>
    <w:rsid w:val="00E611E1"/>
    <w:rsid w:val="00E6176B"/>
    <w:rsid w:val="00E618EC"/>
    <w:rsid w:val="00E61BD2"/>
    <w:rsid w:val="00E61C76"/>
    <w:rsid w:val="00E61FA0"/>
    <w:rsid w:val="00E62431"/>
    <w:rsid w:val="00E62C2F"/>
    <w:rsid w:val="00E63C95"/>
    <w:rsid w:val="00E63DD4"/>
    <w:rsid w:val="00E648CE"/>
    <w:rsid w:val="00E64B36"/>
    <w:rsid w:val="00E64D3A"/>
    <w:rsid w:val="00E65E7E"/>
    <w:rsid w:val="00E6666E"/>
    <w:rsid w:val="00E666A3"/>
    <w:rsid w:val="00E6675A"/>
    <w:rsid w:val="00E66C9D"/>
    <w:rsid w:val="00E66FC8"/>
    <w:rsid w:val="00E676BB"/>
    <w:rsid w:val="00E67A95"/>
    <w:rsid w:val="00E700A8"/>
    <w:rsid w:val="00E71B4A"/>
    <w:rsid w:val="00E71C06"/>
    <w:rsid w:val="00E727F2"/>
    <w:rsid w:val="00E72C4B"/>
    <w:rsid w:val="00E740A6"/>
    <w:rsid w:val="00E74577"/>
    <w:rsid w:val="00E746ED"/>
    <w:rsid w:val="00E751C5"/>
    <w:rsid w:val="00E758C8"/>
    <w:rsid w:val="00E7683B"/>
    <w:rsid w:val="00E76AE0"/>
    <w:rsid w:val="00E7724A"/>
    <w:rsid w:val="00E7726F"/>
    <w:rsid w:val="00E77D92"/>
    <w:rsid w:val="00E80BC1"/>
    <w:rsid w:val="00E8140E"/>
    <w:rsid w:val="00E816F6"/>
    <w:rsid w:val="00E817E1"/>
    <w:rsid w:val="00E82390"/>
    <w:rsid w:val="00E82952"/>
    <w:rsid w:val="00E831D9"/>
    <w:rsid w:val="00E832CE"/>
    <w:rsid w:val="00E833F7"/>
    <w:rsid w:val="00E83866"/>
    <w:rsid w:val="00E83C6F"/>
    <w:rsid w:val="00E83C9C"/>
    <w:rsid w:val="00E84023"/>
    <w:rsid w:val="00E8429E"/>
    <w:rsid w:val="00E842D0"/>
    <w:rsid w:val="00E84335"/>
    <w:rsid w:val="00E8460D"/>
    <w:rsid w:val="00E84CE8"/>
    <w:rsid w:val="00E8504C"/>
    <w:rsid w:val="00E85DF6"/>
    <w:rsid w:val="00E861AA"/>
    <w:rsid w:val="00E86313"/>
    <w:rsid w:val="00E863A8"/>
    <w:rsid w:val="00E86C10"/>
    <w:rsid w:val="00E86DF8"/>
    <w:rsid w:val="00E871E9"/>
    <w:rsid w:val="00E87C50"/>
    <w:rsid w:val="00E87F37"/>
    <w:rsid w:val="00E9010F"/>
    <w:rsid w:val="00E90F11"/>
    <w:rsid w:val="00E9131D"/>
    <w:rsid w:val="00E914F5"/>
    <w:rsid w:val="00E915FB"/>
    <w:rsid w:val="00E91A00"/>
    <w:rsid w:val="00E93DD3"/>
    <w:rsid w:val="00E94056"/>
    <w:rsid w:val="00E944A5"/>
    <w:rsid w:val="00E95A03"/>
    <w:rsid w:val="00E96415"/>
    <w:rsid w:val="00E966C8"/>
    <w:rsid w:val="00E96BE4"/>
    <w:rsid w:val="00E97102"/>
    <w:rsid w:val="00E977D4"/>
    <w:rsid w:val="00E9786A"/>
    <w:rsid w:val="00E97A63"/>
    <w:rsid w:val="00EA06BE"/>
    <w:rsid w:val="00EA17F9"/>
    <w:rsid w:val="00EA1998"/>
    <w:rsid w:val="00EA1BB8"/>
    <w:rsid w:val="00EA24F7"/>
    <w:rsid w:val="00EA2682"/>
    <w:rsid w:val="00EA2BF7"/>
    <w:rsid w:val="00EA2BF8"/>
    <w:rsid w:val="00EA3438"/>
    <w:rsid w:val="00EA3B5C"/>
    <w:rsid w:val="00EA3D14"/>
    <w:rsid w:val="00EA40A2"/>
    <w:rsid w:val="00EA467B"/>
    <w:rsid w:val="00EA4BFD"/>
    <w:rsid w:val="00EA51B8"/>
    <w:rsid w:val="00EA5598"/>
    <w:rsid w:val="00EA5993"/>
    <w:rsid w:val="00EA603D"/>
    <w:rsid w:val="00EA6EA4"/>
    <w:rsid w:val="00EA727F"/>
    <w:rsid w:val="00EA7F45"/>
    <w:rsid w:val="00EB01D2"/>
    <w:rsid w:val="00EB01D3"/>
    <w:rsid w:val="00EB070F"/>
    <w:rsid w:val="00EB119B"/>
    <w:rsid w:val="00EB14EF"/>
    <w:rsid w:val="00EB1682"/>
    <w:rsid w:val="00EB1BEE"/>
    <w:rsid w:val="00EB1D01"/>
    <w:rsid w:val="00EB1F06"/>
    <w:rsid w:val="00EB2ECC"/>
    <w:rsid w:val="00EB312E"/>
    <w:rsid w:val="00EB3648"/>
    <w:rsid w:val="00EB4C3E"/>
    <w:rsid w:val="00EB4D19"/>
    <w:rsid w:val="00EB5DFA"/>
    <w:rsid w:val="00EB6037"/>
    <w:rsid w:val="00EB6D18"/>
    <w:rsid w:val="00EB725D"/>
    <w:rsid w:val="00EB72DA"/>
    <w:rsid w:val="00EB7F47"/>
    <w:rsid w:val="00EC092F"/>
    <w:rsid w:val="00EC191F"/>
    <w:rsid w:val="00EC1C29"/>
    <w:rsid w:val="00EC23F7"/>
    <w:rsid w:val="00EC2689"/>
    <w:rsid w:val="00EC2BCD"/>
    <w:rsid w:val="00EC2DC2"/>
    <w:rsid w:val="00EC32A9"/>
    <w:rsid w:val="00EC3812"/>
    <w:rsid w:val="00EC4694"/>
    <w:rsid w:val="00EC5B71"/>
    <w:rsid w:val="00EC6A4B"/>
    <w:rsid w:val="00EC6ECF"/>
    <w:rsid w:val="00EC7375"/>
    <w:rsid w:val="00EC7CD5"/>
    <w:rsid w:val="00EC7CF7"/>
    <w:rsid w:val="00ED0002"/>
    <w:rsid w:val="00ED046F"/>
    <w:rsid w:val="00ED0778"/>
    <w:rsid w:val="00ED080B"/>
    <w:rsid w:val="00ED091E"/>
    <w:rsid w:val="00ED177F"/>
    <w:rsid w:val="00ED196C"/>
    <w:rsid w:val="00ED20A8"/>
    <w:rsid w:val="00ED27F6"/>
    <w:rsid w:val="00ED2E69"/>
    <w:rsid w:val="00ED462E"/>
    <w:rsid w:val="00ED4C88"/>
    <w:rsid w:val="00ED5152"/>
    <w:rsid w:val="00ED540F"/>
    <w:rsid w:val="00ED55B1"/>
    <w:rsid w:val="00ED55E2"/>
    <w:rsid w:val="00ED577A"/>
    <w:rsid w:val="00ED633F"/>
    <w:rsid w:val="00ED65BB"/>
    <w:rsid w:val="00ED6A90"/>
    <w:rsid w:val="00ED6B35"/>
    <w:rsid w:val="00ED6E7A"/>
    <w:rsid w:val="00ED6E7C"/>
    <w:rsid w:val="00EE0A8A"/>
    <w:rsid w:val="00EE119D"/>
    <w:rsid w:val="00EE1A69"/>
    <w:rsid w:val="00EE2023"/>
    <w:rsid w:val="00EE2188"/>
    <w:rsid w:val="00EE263E"/>
    <w:rsid w:val="00EE276C"/>
    <w:rsid w:val="00EE325D"/>
    <w:rsid w:val="00EE33CA"/>
    <w:rsid w:val="00EE35A0"/>
    <w:rsid w:val="00EE369D"/>
    <w:rsid w:val="00EE38F2"/>
    <w:rsid w:val="00EE3975"/>
    <w:rsid w:val="00EE40BA"/>
    <w:rsid w:val="00EE4201"/>
    <w:rsid w:val="00EE4320"/>
    <w:rsid w:val="00EE43A6"/>
    <w:rsid w:val="00EE5083"/>
    <w:rsid w:val="00EE543F"/>
    <w:rsid w:val="00EE5B3A"/>
    <w:rsid w:val="00EE5F24"/>
    <w:rsid w:val="00EE5FD2"/>
    <w:rsid w:val="00EE626D"/>
    <w:rsid w:val="00EE63CE"/>
    <w:rsid w:val="00EE64E8"/>
    <w:rsid w:val="00EE6544"/>
    <w:rsid w:val="00EE6787"/>
    <w:rsid w:val="00EE6CF8"/>
    <w:rsid w:val="00EE6F14"/>
    <w:rsid w:val="00EE7250"/>
    <w:rsid w:val="00EE765E"/>
    <w:rsid w:val="00EE7B00"/>
    <w:rsid w:val="00EE7BF0"/>
    <w:rsid w:val="00EF043F"/>
    <w:rsid w:val="00EF05E2"/>
    <w:rsid w:val="00EF072F"/>
    <w:rsid w:val="00EF0F3A"/>
    <w:rsid w:val="00EF1BA7"/>
    <w:rsid w:val="00EF1E44"/>
    <w:rsid w:val="00EF22FB"/>
    <w:rsid w:val="00EF2981"/>
    <w:rsid w:val="00EF2ECB"/>
    <w:rsid w:val="00EF35CC"/>
    <w:rsid w:val="00EF3D61"/>
    <w:rsid w:val="00EF3EA8"/>
    <w:rsid w:val="00EF4850"/>
    <w:rsid w:val="00EF5497"/>
    <w:rsid w:val="00EF5B61"/>
    <w:rsid w:val="00EF5C88"/>
    <w:rsid w:val="00EF63CF"/>
    <w:rsid w:val="00EF6AB0"/>
    <w:rsid w:val="00EF7114"/>
    <w:rsid w:val="00EF71CE"/>
    <w:rsid w:val="00EF765F"/>
    <w:rsid w:val="00EF7D5C"/>
    <w:rsid w:val="00EF7DD8"/>
    <w:rsid w:val="00F001ED"/>
    <w:rsid w:val="00F00663"/>
    <w:rsid w:val="00F00844"/>
    <w:rsid w:val="00F008D1"/>
    <w:rsid w:val="00F01721"/>
    <w:rsid w:val="00F020DE"/>
    <w:rsid w:val="00F026DE"/>
    <w:rsid w:val="00F027C2"/>
    <w:rsid w:val="00F02E73"/>
    <w:rsid w:val="00F03AE4"/>
    <w:rsid w:val="00F03B98"/>
    <w:rsid w:val="00F0451A"/>
    <w:rsid w:val="00F04738"/>
    <w:rsid w:val="00F04C53"/>
    <w:rsid w:val="00F04E12"/>
    <w:rsid w:val="00F0506D"/>
    <w:rsid w:val="00F05245"/>
    <w:rsid w:val="00F05AC2"/>
    <w:rsid w:val="00F061DF"/>
    <w:rsid w:val="00F0655D"/>
    <w:rsid w:val="00F06C7F"/>
    <w:rsid w:val="00F07717"/>
    <w:rsid w:val="00F07D4F"/>
    <w:rsid w:val="00F07F6D"/>
    <w:rsid w:val="00F10723"/>
    <w:rsid w:val="00F108C4"/>
    <w:rsid w:val="00F10AC6"/>
    <w:rsid w:val="00F10E37"/>
    <w:rsid w:val="00F1110F"/>
    <w:rsid w:val="00F11EF1"/>
    <w:rsid w:val="00F12196"/>
    <w:rsid w:val="00F121C5"/>
    <w:rsid w:val="00F12586"/>
    <w:rsid w:val="00F13256"/>
    <w:rsid w:val="00F14193"/>
    <w:rsid w:val="00F143BD"/>
    <w:rsid w:val="00F1492F"/>
    <w:rsid w:val="00F14936"/>
    <w:rsid w:val="00F14D13"/>
    <w:rsid w:val="00F152DB"/>
    <w:rsid w:val="00F15D38"/>
    <w:rsid w:val="00F160E2"/>
    <w:rsid w:val="00F1631E"/>
    <w:rsid w:val="00F16944"/>
    <w:rsid w:val="00F16D52"/>
    <w:rsid w:val="00F16F1F"/>
    <w:rsid w:val="00F175C1"/>
    <w:rsid w:val="00F17CE8"/>
    <w:rsid w:val="00F202C0"/>
    <w:rsid w:val="00F20F08"/>
    <w:rsid w:val="00F21417"/>
    <w:rsid w:val="00F21B50"/>
    <w:rsid w:val="00F21F6D"/>
    <w:rsid w:val="00F220D4"/>
    <w:rsid w:val="00F22279"/>
    <w:rsid w:val="00F2229C"/>
    <w:rsid w:val="00F22613"/>
    <w:rsid w:val="00F23028"/>
    <w:rsid w:val="00F230AE"/>
    <w:rsid w:val="00F23167"/>
    <w:rsid w:val="00F23474"/>
    <w:rsid w:val="00F23A58"/>
    <w:rsid w:val="00F23B97"/>
    <w:rsid w:val="00F24120"/>
    <w:rsid w:val="00F24847"/>
    <w:rsid w:val="00F2531F"/>
    <w:rsid w:val="00F25EBB"/>
    <w:rsid w:val="00F2654C"/>
    <w:rsid w:val="00F26D16"/>
    <w:rsid w:val="00F27AE4"/>
    <w:rsid w:val="00F27F25"/>
    <w:rsid w:val="00F305B6"/>
    <w:rsid w:val="00F30D51"/>
    <w:rsid w:val="00F30F8D"/>
    <w:rsid w:val="00F31D27"/>
    <w:rsid w:val="00F320B4"/>
    <w:rsid w:val="00F3226C"/>
    <w:rsid w:val="00F32B44"/>
    <w:rsid w:val="00F32D08"/>
    <w:rsid w:val="00F330E0"/>
    <w:rsid w:val="00F337A7"/>
    <w:rsid w:val="00F34425"/>
    <w:rsid w:val="00F35B1C"/>
    <w:rsid w:val="00F362DF"/>
    <w:rsid w:val="00F36EE7"/>
    <w:rsid w:val="00F3733B"/>
    <w:rsid w:val="00F374F2"/>
    <w:rsid w:val="00F374FE"/>
    <w:rsid w:val="00F3762F"/>
    <w:rsid w:val="00F37A1B"/>
    <w:rsid w:val="00F37CCC"/>
    <w:rsid w:val="00F405D1"/>
    <w:rsid w:val="00F40A09"/>
    <w:rsid w:val="00F410A8"/>
    <w:rsid w:val="00F414E2"/>
    <w:rsid w:val="00F41964"/>
    <w:rsid w:val="00F41AD4"/>
    <w:rsid w:val="00F41C56"/>
    <w:rsid w:val="00F41D9E"/>
    <w:rsid w:val="00F4200A"/>
    <w:rsid w:val="00F424B9"/>
    <w:rsid w:val="00F4263A"/>
    <w:rsid w:val="00F42DEF"/>
    <w:rsid w:val="00F4332D"/>
    <w:rsid w:val="00F452D9"/>
    <w:rsid w:val="00F459E9"/>
    <w:rsid w:val="00F46598"/>
    <w:rsid w:val="00F46EEC"/>
    <w:rsid w:val="00F47741"/>
    <w:rsid w:val="00F47B8B"/>
    <w:rsid w:val="00F47FBC"/>
    <w:rsid w:val="00F50517"/>
    <w:rsid w:val="00F50FF7"/>
    <w:rsid w:val="00F51304"/>
    <w:rsid w:val="00F514C9"/>
    <w:rsid w:val="00F5353E"/>
    <w:rsid w:val="00F53786"/>
    <w:rsid w:val="00F546D9"/>
    <w:rsid w:val="00F54769"/>
    <w:rsid w:val="00F54977"/>
    <w:rsid w:val="00F55189"/>
    <w:rsid w:val="00F55298"/>
    <w:rsid w:val="00F557F3"/>
    <w:rsid w:val="00F55B9A"/>
    <w:rsid w:val="00F5611F"/>
    <w:rsid w:val="00F56318"/>
    <w:rsid w:val="00F56474"/>
    <w:rsid w:val="00F56C7F"/>
    <w:rsid w:val="00F5707E"/>
    <w:rsid w:val="00F574D0"/>
    <w:rsid w:val="00F6094D"/>
    <w:rsid w:val="00F60E08"/>
    <w:rsid w:val="00F614F3"/>
    <w:rsid w:val="00F6160A"/>
    <w:rsid w:val="00F617DF"/>
    <w:rsid w:val="00F62BC4"/>
    <w:rsid w:val="00F634BD"/>
    <w:rsid w:val="00F6393B"/>
    <w:rsid w:val="00F6462A"/>
    <w:rsid w:val="00F64B32"/>
    <w:rsid w:val="00F64C2C"/>
    <w:rsid w:val="00F64D16"/>
    <w:rsid w:val="00F65373"/>
    <w:rsid w:val="00F6568A"/>
    <w:rsid w:val="00F65EB7"/>
    <w:rsid w:val="00F65FB5"/>
    <w:rsid w:val="00F66095"/>
    <w:rsid w:val="00F66747"/>
    <w:rsid w:val="00F66C40"/>
    <w:rsid w:val="00F70370"/>
    <w:rsid w:val="00F707E5"/>
    <w:rsid w:val="00F70EB8"/>
    <w:rsid w:val="00F70ED8"/>
    <w:rsid w:val="00F71140"/>
    <w:rsid w:val="00F72049"/>
    <w:rsid w:val="00F737D7"/>
    <w:rsid w:val="00F73A59"/>
    <w:rsid w:val="00F73C66"/>
    <w:rsid w:val="00F74774"/>
    <w:rsid w:val="00F74D08"/>
    <w:rsid w:val="00F74EF6"/>
    <w:rsid w:val="00F75130"/>
    <w:rsid w:val="00F764F6"/>
    <w:rsid w:val="00F76920"/>
    <w:rsid w:val="00F76C1E"/>
    <w:rsid w:val="00F77532"/>
    <w:rsid w:val="00F779AE"/>
    <w:rsid w:val="00F77C4C"/>
    <w:rsid w:val="00F77E7A"/>
    <w:rsid w:val="00F8036D"/>
    <w:rsid w:val="00F80CA7"/>
    <w:rsid w:val="00F81FBA"/>
    <w:rsid w:val="00F82479"/>
    <w:rsid w:val="00F82A2B"/>
    <w:rsid w:val="00F82BD3"/>
    <w:rsid w:val="00F82D4D"/>
    <w:rsid w:val="00F837D3"/>
    <w:rsid w:val="00F83D73"/>
    <w:rsid w:val="00F84267"/>
    <w:rsid w:val="00F84793"/>
    <w:rsid w:val="00F84B3A"/>
    <w:rsid w:val="00F84FA5"/>
    <w:rsid w:val="00F858A5"/>
    <w:rsid w:val="00F862A8"/>
    <w:rsid w:val="00F869E7"/>
    <w:rsid w:val="00F871ED"/>
    <w:rsid w:val="00F874C4"/>
    <w:rsid w:val="00F876CE"/>
    <w:rsid w:val="00F90512"/>
    <w:rsid w:val="00F90F10"/>
    <w:rsid w:val="00F91137"/>
    <w:rsid w:val="00F91365"/>
    <w:rsid w:val="00F92FEA"/>
    <w:rsid w:val="00F94016"/>
    <w:rsid w:val="00F94718"/>
    <w:rsid w:val="00F94ABA"/>
    <w:rsid w:val="00F94B5A"/>
    <w:rsid w:val="00F94E74"/>
    <w:rsid w:val="00F9547F"/>
    <w:rsid w:val="00F95F2B"/>
    <w:rsid w:val="00F960D2"/>
    <w:rsid w:val="00F96717"/>
    <w:rsid w:val="00F96D9E"/>
    <w:rsid w:val="00F9735F"/>
    <w:rsid w:val="00F9736E"/>
    <w:rsid w:val="00F9784B"/>
    <w:rsid w:val="00F97998"/>
    <w:rsid w:val="00F979DB"/>
    <w:rsid w:val="00F979FA"/>
    <w:rsid w:val="00F97CD6"/>
    <w:rsid w:val="00FA0591"/>
    <w:rsid w:val="00FA0AB7"/>
    <w:rsid w:val="00FA12AD"/>
    <w:rsid w:val="00FA2681"/>
    <w:rsid w:val="00FA31D5"/>
    <w:rsid w:val="00FA376A"/>
    <w:rsid w:val="00FA39EF"/>
    <w:rsid w:val="00FA483E"/>
    <w:rsid w:val="00FA4D7C"/>
    <w:rsid w:val="00FA6782"/>
    <w:rsid w:val="00FA6A07"/>
    <w:rsid w:val="00FA6E79"/>
    <w:rsid w:val="00FA7024"/>
    <w:rsid w:val="00FA7274"/>
    <w:rsid w:val="00FA73C5"/>
    <w:rsid w:val="00FA7653"/>
    <w:rsid w:val="00FA7FA2"/>
    <w:rsid w:val="00FB0468"/>
    <w:rsid w:val="00FB0628"/>
    <w:rsid w:val="00FB096D"/>
    <w:rsid w:val="00FB11CB"/>
    <w:rsid w:val="00FB1364"/>
    <w:rsid w:val="00FB15A3"/>
    <w:rsid w:val="00FB1D4D"/>
    <w:rsid w:val="00FB2382"/>
    <w:rsid w:val="00FB24FE"/>
    <w:rsid w:val="00FB2630"/>
    <w:rsid w:val="00FB2FD6"/>
    <w:rsid w:val="00FB33B6"/>
    <w:rsid w:val="00FB378A"/>
    <w:rsid w:val="00FB37D1"/>
    <w:rsid w:val="00FB38B5"/>
    <w:rsid w:val="00FB4C2E"/>
    <w:rsid w:val="00FB508A"/>
    <w:rsid w:val="00FB529C"/>
    <w:rsid w:val="00FB5743"/>
    <w:rsid w:val="00FB5CCD"/>
    <w:rsid w:val="00FB6106"/>
    <w:rsid w:val="00FB7AF1"/>
    <w:rsid w:val="00FC05F7"/>
    <w:rsid w:val="00FC111A"/>
    <w:rsid w:val="00FC1433"/>
    <w:rsid w:val="00FC1645"/>
    <w:rsid w:val="00FC1801"/>
    <w:rsid w:val="00FC1886"/>
    <w:rsid w:val="00FC1E9B"/>
    <w:rsid w:val="00FC1EFC"/>
    <w:rsid w:val="00FC21F8"/>
    <w:rsid w:val="00FC25FF"/>
    <w:rsid w:val="00FC2D6C"/>
    <w:rsid w:val="00FC3264"/>
    <w:rsid w:val="00FC349B"/>
    <w:rsid w:val="00FC34DF"/>
    <w:rsid w:val="00FC37AF"/>
    <w:rsid w:val="00FC4083"/>
    <w:rsid w:val="00FC44B1"/>
    <w:rsid w:val="00FC49EE"/>
    <w:rsid w:val="00FC4A5F"/>
    <w:rsid w:val="00FC4C42"/>
    <w:rsid w:val="00FC543D"/>
    <w:rsid w:val="00FC5710"/>
    <w:rsid w:val="00FC5CC7"/>
    <w:rsid w:val="00FC5D76"/>
    <w:rsid w:val="00FC5FD0"/>
    <w:rsid w:val="00FC6716"/>
    <w:rsid w:val="00FC77D8"/>
    <w:rsid w:val="00FC7844"/>
    <w:rsid w:val="00FC7A03"/>
    <w:rsid w:val="00FD00C8"/>
    <w:rsid w:val="00FD037D"/>
    <w:rsid w:val="00FD03A4"/>
    <w:rsid w:val="00FD06CA"/>
    <w:rsid w:val="00FD09A1"/>
    <w:rsid w:val="00FD1010"/>
    <w:rsid w:val="00FD1683"/>
    <w:rsid w:val="00FD1B83"/>
    <w:rsid w:val="00FD1CE1"/>
    <w:rsid w:val="00FD1FF1"/>
    <w:rsid w:val="00FD28B0"/>
    <w:rsid w:val="00FD29DA"/>
    <w:rsid w:val="00FD300E"/>
    <w:rsid w:val="00FD3282"/>
    <w:rsid w:val="00FD33A0"/>
    <w:rsid w:val="00FD3E72"/>
    <w:rsid w:val="00FD3FA9"/>
    <w:rsid w:val="00FD4F5F"/>
    <w:rsid w:val="00FD5B69"/>
    <w:rsid w:val="00FD5C6B"/>
    <w:rsid w:val="00FD62F8"/>
    <w:rsid w:val="00FD6324"/>
    <w:rsid w:val="00FD6815"/>
    <w:rsid w:val="00FD7306"/>
    <w:rsid w:val="00FD7320"/>
    <w:rsid w:val="00FD786D"/>
    <w:rsid w:val="00FD7F09"/>
    <w:rsid w:val="00FE2586"/>
    <w:rsid w:val="00FE2972"/>
    <w:rsid w:val="00FE29B6"/>
    <w:rsid w:val="00FE2B63"/>
    <w:rsid w:val="00FE2B7D"/>
    <w:rsid w:val="00FE2D9A"/>
    <w:rsid w:val="00FE3720"/>
    <w:rsid w:val="00FE399C"/>
    <w:rsid w:val="00FE39C4"/>
    <w:rsid w:val="00FE39F0"/>
    <w:rsid w:val="00FE3A3F"/>
    <w:rsid w:val="00FE4111"/>
    <w:rsid w:val="00FE4191"/>
    <w:rsid w:val="00FE50CB"/>
    <w:rsid w:val="00FE5131"/>
    <w:rsid w:val="00FE5582"/>
    <w:rsid w:val="00FE5DC7"/>
    <w:rsid w:val="00FE6EC6"/>
    <w:rsid w:val="00FE769D"/>
    <w:rsid w:val="00FE7D98"/>
    <w:rsid w:val="00FF04A9"/>
    <w:rsid w:val="00FF10F6"/>
    <w:rsid w:val="00FF139F"/>
    <w:rsid w:val="00FF1C92"/>
    <w:rsid w:val="00FF3335"/>
    <w:rsid w:val="00FF366A"/>
    <w:rsid w:val="00FF37CD"/>
    <w:rsid w:val="00FF3CAF"/>
    <w:rsid w:val="00FF3E1C"/>
    <w:rsid w:val="00FF4AA2"/>
    <w:rsid w:val="00FF592A"/>
    <w:rsid w:val="00FF5978"/>
    <w:rsid w:val="00FF638E"/>
    <w:rsid w:val="00FF789E"/>
    <w:rsid w:val="0198685C"/>
    <w:rsid w:val="022A0466"/>
    <w:rsid w:val="17346AB2"/>
    <w:rsid w:val="31850ABB"/>
    <w:rsid w:val="3F6F08A6"/>
    <w:rsid w:val="5DB6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Default"/>
    <w:qFormat/>
    <w:uiPriority w:val="0"/>
    <w:pPr>
      <w:widowControl w:val="0"/>
      <w:autoSpaceDE w:val="0"/>
      <w:autoSpaceDN w:val="0"/>
      <w:adjustRightInd w:val="0"/>
      <w:spacing w:line="240" w:lineRule="auto"/>
      <w:jc w:val="left"/>
    </w:pPr>
    <w:rPr>
      <w:rFonts w:ascii="微软雅黑" w:hAnsi="微软雅黑" w:cs="微软雅黑" w:eastAsiaTheme="minorEastAsia"/>
      <w:color w:val="000000"/>
      <w:kern w:val="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216C7-1E6A-4055-B57D-E6C39BAA2CF8}">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2</Pages>
  <Words>354</Words>
  <Characters>2021</Characters>
  <Lines>16</Lines>
  <Paragraphs>4</Paragraphs>
  <TotalTime>10</TotalTime>
  <ScaleCrop>false</ScaleCrop>
  <LinksUpToDate>false</LinksUpToDate>
  <CharactersWithSpaces>2371</CharactersWithSpaces>
  <Application>WPS Office_12.1.0.16417_F1E327BC-269C-435d-A152-05C5408002CA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2020-11-23T06:57:00Z</dcterms:created>
  <dc:creator>SYP</dc:creator>
  <lastModifiedBy/>
  <lastPrinted>2020-11-05T05:51:00Z</lastPrinted>
  <dcterms:modified xsi:type="dcterms:W3CDTF">2024-05-06T01:38:27Z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6F12CAF78B214E3C8470F6D8F671ECAA_13</vt:lpwstr>
  </property>
</Properties>
</file>