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10BD2">
      <w:pPr>
        <w:adjustRightInd w:val="0"/>
        <w:snapToGrid w:val="0"/>
        <w:spacing w:line="3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技术负责人名单</w:t>
      </w:r>
    </w:p>
    <w:p w14:paraId="19FA1FF2">
      <w:pPr>
        <w:adjustRightInd w:val="0"/>
        <w:snapToGrid w:val="0"/>
        <w:spacing w:line="3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36"/>
        <w:gridCol w:w="636"/>
        <w:gridCol w:w="1066"/>
        <w:gridCol w:w="2421"/>
        <w:gridCol w:w="2106"/>
      </w:tblGrid>
      <w:tr w14:paraId="4E5BB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26C6C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162AB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56396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学历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5222A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注册信息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0B96A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注册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专业/学历专业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9494D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负责资质类别</w:t>
            </w:r>
          </w:p>
        </w:tc>
      </w:tr>
      <w:tr w14:paraId="41784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9776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7F4A5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王甦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6F193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本科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0AA1E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高级工程师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2E001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建筑电气（含建筑智能化）/自动化</w:t>
            </w:r>
            <w:bookmarkStart w:id="0" w:name="_GoBack"/>
            <w:bookmarkEnd w:id="0"/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F496C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预拌混凝土专业承包</w:t>
            </w:r>
          </w:p>
        </w:tc>
      </w:tr>
    </w:tbl>
    <w:p w14:paraId="333F2084">
      <w:pPr>
        <w:adjustRightInd w:val="0"/>
        <w:snapToGrid w:val="0"/>
        <w:spacing w:line="440" w:lineRule="exact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65A69DCF">
      <w:pPr>
        <w:adjustRightInd w:val="0"/>
        <w:snapToGrid w:val="0"/>
        <w:spacing w:line="3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 w14:paraId="3A98039D">
      <w:pPr>
        <w:adjustRightInd w:val="0"/>
        <w:snapToGrid w:val="0"/>
        <w:spacing w:line="3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实验室负责人名单</w:t>
      </w:r>
    </w:p>
    <w:p w14:paraId="0EA293B8">
      <w:pPr>
        <w:adjustRightInd w:val="0"/>
        <w:snapToGrid w:val="0"/>
        <w:spacing w:line="3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87"/>
        <w:gridCol w:w="663"/>
        <w:gridCol w:w="850"/>
        <w:gridCol w:w="2150"/>
        <w:gridCol w:w="2176"/>
      </w:tblGrid>
      <w:tr w14:paraId="52270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A138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序号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45E01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姓名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B4056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18F5D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职称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88F1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职称专业/学历专业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78C64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负责资质类别</w:t>
            </w:r>
          </w:p>
        </w:tc>
      </w:tr>
      <w:tr w14:paraId="28E45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1BC9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5AD25">
            <w:pPr>
              <w:adjustRightInd w:val="0"/>
              <w:snapToGrid w:val="0"/>
              <w:jc w:val="center"/>
              <w:rPr>
                <w:rFonts w:hint="eastAsia" w:ascii="仿宋" w:hAnsi="仿宋" w:eastAsia="仿宋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邱康康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744BB">
            <w:pPr>
              <w:adjustRightInd w:val="0"/>
              <w:snapToGrid w:val="0"/>
              <w:jc w:val="center"/>
              <w:rPr>
                <w:rFonts w:hint="eastAsia" w:ascii="仿宋" w:hAnsi="仿宋" w:eastAsia="仿宋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本科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61A82">
            <w:pPr>
              <w:adjustRightInd w:val="0"/>
              <w:snapToGrid w:val="0"/>
              <w:jc w:val="center"/>
              <w:rPr>
                <w:rFonts w:ascii="仿宋" w:hAnsi="仿宋" w:eastAsia="仿宋" w:cs="黑体"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工程师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06133">
            <w:pPr>
              <w:adjustRightInd w:val="0"/>
              <w:snapToGrid w:val="0"/>
              <w:jc w:val="center"/>
              <w:rPr>
                <w:rFonts w:hint="default" w:ascii="仿宋" w:hAnsi="仿宋" w:eastAsia="仿宋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建筑材料/材料化学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E237B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预拌混凝土专业承包</w:t>
            </w:r>
          </w:p>
        </w:tc>
      </w:tr>
    </w:tbl>
    <w:p w14:paraId="4C19155E">
      <w:pPr>
        <w:adjustRightInd w:val="0"/>
        <w:snapToGrid w:val="0"/>
        <w:spacing w:line="440" w:lineRule="exact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7A862D32">
      <w:pPr>
        <w:adjustRightInd w:val="0"/>
        <w:snapToGrid w:val="0"/>
        <w:spacing w:line="440" w:lineRule="exact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7F48BD67">
      <w:pPr>
        <w:adjustRightInd w:val="0"/>
        <w:snapToGrid w:val="0"/>
        <w:spacing w:line="3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中级及以上职称人员名单</w:t>
      </w:r>
    </w:p>
    <w:p w14:paraId="394EA96F">
      <w:pPr>
        <w:adjustRightInd w:val="0"/>
        <w:snapToGrid w:val="0"/>
        <w:spacing w:line="360" w:lineRule="exact"/>
        <w:ind w:firstLine="422" w:firstLineChars="200"/>
        <w:jc w:val="left"/>
        <w:rPr>
          <w:rFonts w:ascii="仿宋" w:hAnsi="仿宋" w:eastAsia="仿宋"/>
          <w:b/>
          <w:szCs w:val="21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46"/>
        <w:gridCol w:w="636"/>
        <w:gridCol w:w="897"/>
        <w:gridCol w:w="2650"/>
        <w:gridCol w:w="2126"/>
      </w:tblGrid>
      <w:tr w14:paraId="41B1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D1324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5CE06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D8949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学历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66D7C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职称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B369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职称专业/学历专业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5EFA5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申报资质类别</w:t>
            </w:r>
          </w:p>
        </w:tc>
      </w:tr>
      <w:tr w14:paraId="6E445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F0EBB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6D34F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王甦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DDE46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本科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5AC0F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高级工程师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C6841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建筑电气（含建筑智能化）/自动化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73B52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预拌混凝土专业承包</w:t>
            </w:r>
          </w:p>
        </w:tc>
      </w:tr>
      <w:tr w14:paraId="6A6F2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2B971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2280D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戴海红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54B75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大专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FEF9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工程师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0CA23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建筑工程/行政管理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0A36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预拌混凝土专业承包</w:t>
            </w:r>
          </w:p>
        </w:tc>
      </w:tr>
      <w:tr w14:paraId="74BCC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1502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9F0E0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邱康康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D92B8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本科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A9740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工程师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F65C2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建筑材料/材料化学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0A52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预拌混凝土专业承包</w:t>
            </w:r>
          </w:p>
        </w:tc>
      </w:tr>
      <w:tr w14:paraId="4270D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B68F0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D5C17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  <w:t>金欢祥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C30D5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大专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526C3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Cs w:val="21"/>
                <w:lang w:eastAsia="zh-CN"/>
              </w:rPr>
              <w:t>工程师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5D422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建筑工程管理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/建筑工程技术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2110F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预拌混凝土专业承包</w:t>
            </w:r>
          </w:p>
        </w:tc>
      </w:tr>
    </w:tbl>
    <w:p w14:paraId="24CA7467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6B3C77E">
      <w:pPr>
        <w:adjustRightInd w:val="0"/>
        <w:snapToGrid w:val="0"/>
        <w:spacing w:line="3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技术工人人员名单</w:t>
      </w:r>
    </w:p>
    <w:p w14:paraId="5931BB78">
      <w:pPr>
        <w:adjustRightInd w:val="0"/>
        <w:snapToGrid w:val="0"/>
        <w:spacing w:line="360" w:lineRule="exact"/>
        <w:ind w:firstLine="422" w:firstLineChars="200"/>
        <w:jc w:val="left"/>
        <w:rPr>
          <w:rFonts w:ascii="仿宋" w:hAnsi="仿宋" w:eastAsia="仿宋"/>
          <w:b/>
          <w:szCs w:val="21"/>
        </w:rPr>
      </w:pP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037"/>
        <w:gridCol w:w="1556"/>
        <w:gridCol w:w="1183"/>
        <w:gridCol w:w="1480"/>
        <w:gridCol w:w="2010"/>
        <w:gridCol w:w="631"/>
      </w:tblGrid>
      <w:tr w14:paraId="239F1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CB05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序号</w:t>
            </w: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3730A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姓名</w:t>
            </w:r>
          </w:p>
        </w:tc>
        <w:tc>
          <w:tcPr>
            <w:tcW w:w="91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FC346A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人员类别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63A30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专业工种</w:t>
            </w: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165AB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证书编号</w:t>
            </w:r>
          </w:p>
        </w:tc>
        <w:tc>
          <w:tcPr>
            <w:tcW w:w="1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723E7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发证单位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B3525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是否</w:t>
            </w:r>
          </w:p>
          <w:p w14:paraId="0D760724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自有</w:t>
            </w:r>
          </w:p>
        </w:tc>
      </w:tr>
      <w:tr w14:paraId="59DF8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BEA41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156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徐文东</w:t>
            </w:r>
          </w:p>
        </w:tc>
        <w:tc>
          <w:tcPr>
            <w:tcW w:w="91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0315B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现场管理人员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349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试验员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49F4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浙砼协20230091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ED7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浙江省混凝土协会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F23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</w:tr>
      <w:tr w14:paraId="495E8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CF11C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9D5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杨健</w:t>
            </w:r>
          </w:p>
        </w:tc>
        <w:tc>
          <w:tcPr>
            <w:tcW w:w="91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BBEE6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现场管理人员</w:t>
            </w:r>
          </w:p>
        </w:tc>
        <w:tc>
          <w:tcPr>
            <w:tcW w:w="6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B5B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试验员</w:t>
            </w: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6A6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浙砼协20220405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1DE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浙江省混凝土协会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360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</w:tr>
      <w:tr w14:paraId="59A5E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B18D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DE8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郑伟锋</w:t>
            </w:r>
          </w:p>
        </w:tc>
        <w:tc>
          <w:tcPr>
            <w:tcW w:w="91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EF8A9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现场管理人员</w:t>
            </w:r>
          </w:p>
        </w:tc>
        <w:tc>
          <w:tcPr>
            <w:tcW w:w="6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9B2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试验员</w:t>
            </w: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D15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浙砼协20230550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60D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浙江省混凝土协会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54A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</w:tr>
      <w:tr w14:paraId="347A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3BD4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D3B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罗烈顺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714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现场管理人员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E8B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检测员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8EF5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浙砼协20230548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28E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浙江省混凝土协会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BF0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</w:tr>
    </w:tbl>
    <w:p w14:paraId="7906D9B5"/>
    <w:p w14:paraId="10962AA1"/>
    <w:p w14:paraId="67B6A1C2">
      <w:pPr>
        <w:adjustRightInd w:val="0"/>
        <w:snapToGrid w:val="0"/>
        <w:spacing w:line="360" w:lineRule="exact"/>
        <w:ind w:firstLine="643" w:firstLineChars="200"/>
        <w:jc w:val="left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22C6B889">
      <w:pPr>
        <w:adjustRightInd w:val="0"/>
        <w:snapToGrid w:val="0"/>
        <w:spacing w:line="3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技术装备</w:t>
      </w:r>
    </w:p>
    <w:p w14:paraId="180B84E0">
      <w:pPr>
        <w:adjustRightInd w:val="0"/>
        <w:snapToGrid w:val="0"/>
        <w:spacing w:line="3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tbl>
      <w:tblPr>
        <w:tblStyle w:val="2"/>
        <w:tblpPr w:leftFromText="180" w:rightFromText="180" w:vertAnchor="text" w:horzAnchor="page" w:tblpXSpec="center" w:tblpY="72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273"/>
        <w:gridCol w:w="1175"/>
        <w:gridCol w:w="2420"/>
      </w:tblGrid>
      <w:tr w14:paraId="73FBA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E3526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673BC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机械设备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C99D2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数量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AF63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备注</w:t>
            </w:r>
          </w:p>
        </w:tc>
      </w:tr>
      <w:tr w14:paraId="4372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1EE1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440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混凝土搅拌设备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D5D7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013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1"/>
                <w:szCs w:val="21"/>
                <w:lang w:val="en-US" w:eastAsia="zh-CN"/>
              </w:rPr>
              <w:t>120立方米/小时以上</w:t>
            </w:r>
          </w:p>
        </w:tc>
      </w:tr>
      <w:tr w14:paraId="119E4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5C925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35A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混凝土运输车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88CC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73E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kern w:val="0"/>
                <w:sz w:val="21"/>
                <w:szCs w:val="21"/>
              </w:rPr>
            </w:pPr>
          </w:p>
        </w:tc>
      </w:tr>
      <w:tr w14:paraId="153B2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B6FEB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756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混凝土运输泵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EE1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277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kern w:val="0"/>
                <w:sz w:val="21"/>
                <w:szCs w:val="21"/>
              </w:rPr>
            </w:pPr>
          </w:p>
        </w:tc>
      </w:tr>
    </w:tbl>
    <w:p w14:paraId="1A4BEEFD">
      <w:pPr>
        <w:adjustRightInd w:val="0"/>
        <w:snapToGrid w:val="0"/>
        <w:spacing w:line="360" w:lineRule="exact"/>
        <w:jc w:val="left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38812DC7"/>
    <w:p w14:paraId="57EF60F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ZjJlNjNjOThhOGNjZmYzY2EyNzgxNjkyY2RlMWEifQ=="/>
  </w:docVars>
  <w:rsids>
    <w:rsidRoot w:val="7A905A39"/>
    <w:rsid w:val="005A14E0"/>
    <w:rsid w:val="01616876"/>
    <w:rsid w:val="02AA23C2"/>
    <w:rsid w:val="0358106C"/>
    <w:rsid w:val="0AC7443D"/>
    <w:rsid w:val="0D6452A7"/>
    <w:rsid w:val="0D9618BA"/>
    <w:rsid w:val="160306F5"/>
    <w:rsid w:val="180F0F75"/>
    <w:rsid w:val="1A020EB1"/>
    <w:rsid w:val="1E7C10AB"/>
    <w:rsid w:val="21E932F9"/>
    <w:rsid w:val="29D56857"/>
    <w:rsid w:val="2C4509EF"/>
    <w:rsid w:val="30E22456"/>
    <w:rsid w:val="33002E73"/>
    <w:rsid w:val="34293BB2"/>
    <w:rsid w:val="34722490"/>
    <w:rsid w:val="38E52372"/>
    <w:rsid w:val="40287FBE"/>
    <w:rsid w:val="47882AB1"/>
    <w:rsid w:val="481D7B15"/>
    <w:rsid w:val="4CD65474"/>
    <w:rsid w:val="53B20322"/>
    <w:rsid w:val="55D446ED"/>
    <w:rsid w:val="56C82644"/>
    <w:rsid w:val="59260C4E"/>
    <w:rsid w:val="5D8722AD"/>
    <w:rsid w:val="5EA74659"/>
    <w:rsid w:val="5F604176"/>
    <w:rsid w:val="606330A4"/>
    <w:rsid w:val="67AF14B8"/>
    <w:rsid w:val="68C667CC"/>
    <w:rsid w:val="699F1E55"/>
    <w:rsid w:val="6A830D3A"/>
    <w:rsid w:val="778E3B5A"/>
    <w:rsid w:val="77DE60E0"/>
    <w:rsid w:val="7A245B76"/>
    <w:rsid w:val="7A905A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353</Characters>
  <Lines>0</Lines>
  <Paragraphs>0</Paragraphs>
  <TotalTime>1</TotalTime>
  <ScaleCrop>false</ScaleCrop>
  <LinksUpToDate>false</LinksUpToDate>
  <CharactersWithSpaces>353</CharactersWithSpaces>
  <Application>WPS Office_12.1.0.19770_F1E327BC-269C-435d-A152-05C5408002CA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2022-11-18T07:47:00Z</dcterms:created>
  <dc:creator>&amp;#x5B59;&amp;#x6B63;&amp;#x9633;</dc:creator>
  <lastModifiedBy>&amp;#x9648;&amp;#x676D;</lastModifiedBy>
  <dcterms:modified xsi:type="dcterms:W3CDTF">2025-02-07T06:00:25Z</dcterms:modified>
  <dc:title>技术负责人名单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C51BF1DC5B3A43ADA7E9322C166A624F_13</vt:lpwstr>
  </property>
  <property fmtid="{D5CDD505-2E9C-101B-9397-08002B2CF9AE}" pid="4" name="KSOTemplateDocerSaveRecord">
    <vt:lpwstr>eyJoZGlkIjoiNmIzYmIzMjI4ZjExOGY1MWM0ODExYzllZDFiZWU4OGQifQ==</vt:lpwstr>
  </property>
</Properties>
</file>