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4BA7B" w14:textId="77777777" w:rsidR="00BC4CF8" w:rsidRDefault="00BC4CF8" w:rsidP="0095334B">
      <w:pPr>
        <w:ind w:rightChars="40" w:right="84"/>
        <w:jc w:val="center"/>
        <w:rPr>
          <w:rFonts w:ascii="仿宋_GB2312" w:eastAsia="仿宋_GB2312" w:hAnsiTheme="majorEastAsia"/>
          <w:sz w:val="32"/>
          <w:szCs w:val="32"/>
        </w:rPr>
      </w:pPr>
    </w:p>
    <w:p w14:paraId="6112C3BE" w14:textId="77777777" w:rsidR="00BC4CF8" w:rsidRDefault="00BC4CF8" w:rsidP="0095334B">
      <w:pPr>
        <w:ind w:rightChars="40" w:right="84"/>
        <w:jc w:val="center"/>
        <w:rPr>
          <w:rFonts w:ascii="仿宋_GB2312" w:eastAsia="仿宋_GB2312" w:hAnsiTheme="majorEastAsia"/>
          <w:sz w:val="32"/>
          <w:szCs w:val="32"/>
        </w:rPr>
      </w:pPr>
    </w:p>
    <w:p w14:paraId="27EC3FAB" w14:textId="77777777" w:rsidR="00BC4CF8" w:rsidRDefault="00BC4CF8" w:rsidP="0095334B">
      <w:pPr>
        <w:ind w:rightChars="40" w:right="84"/>
        <w:jc w:val="center"/>
        <w:rPr>
          <w:rFonts w:ascii="仿宋_GB2312" w:eastAsia="仿宋_GB2312" w:hAnsiTheme="majorEastAsia"/>
          <w:sz w:val="32"/>
          <w:szCs w:val="32"/>
        </w:rPr>
      </w:pPr>
    </w:p>
    <w:p w14:paraId="2D534F53" w14:textId="77777777" w:rsidR="00BC4CF8" w:rsidRDefault="00BC4CF8" w:rsidP="0095334B">
      <w:pPr>
        <w:ind w:rightChars="40" w:right="84"/>
        <w:jc w:val="center"/>
        <w:rPr>
          <w:rFonts w:ascii="仿宋_GB2312" w:eastAsia="仿宋_GB2312" w:hAnsiTheme="majorEastAsia"/>
          <w:sz w:val="32"/>
          <w:szCs w:val="32"/>
        </w:rPr>
      </w:pPr>
    </w:p>
    <w:p w14:paraId="0F97B252" w14:textId="12F09955" w:rsidR="00C8660E" w:rsidRPr="0095334B" w:rsidRDefault="0095334B" w:rsidP="0095334B">
      <w:pPr>
        <w:ind w:rightChars="40" w:right="84"/>
        <w:jc w:val="center"/>
        <w:rPr>
          <w:rFonts w:ascii="仿宋_GB2312" w:eastAsia="仿宋_GB2312" w:hAnsiTheme="majorEastAsia"/>
          <w:sz w:val="32"/>
          <w:szCs w:val="32"/>
        </w:rPr>
      </w:pPr>
      <w:r w:rsidRPr="0095334B">
        <w:rPr>
          <w:rFonts w:ascii="仿宋_GB2312" w:eastAsia="仿宋_GB2312" w:hAnsiTheme="majorEastAsia" w:hint="eastAsia"/>
          <w:sz w:val="32"/>
          <w:szCs w:val="32"/>
        </w:rPr>
        <w:t>湖教信〔202</w:t>
      </w:r>
      <w:r w:rsidR="003838DC">
        <w:rPr>
          <w:rFonts w:ascii="仿宋_GB2312" w:eastAsia="仿宋_GB2312" w:hAnsiTheme="majorEastAsia" w:hint="eastAsia"/>
          <w:sz w:val="32"/>
          <w:szCs w:val="32"/>
        </w:rPr>
        <w:t>5</w:t>
      </w:r>
      <w:r w:rsidRPr="0095334B">
        <w:rPr>
          <w:rFonts w:ascii="仿宋_GB2312" w:eastAsia="仿宋_GB2312" w:hAnsiTheme="majorEastAsia" w:hint="eastAsia"/>
          <w:sz w:val="32"/>
          <w:szCs w:val="32"/>
        </w:rPr>
        <w:t>〕</w:t>
      </w:r>
      <w:r w:rsidR="003838DC">
        <w:rPr>
          <w:rFonts w:ascii="仿宋_GB2312" w:eastAsia="仿宋_GB2312" w:hAnsiTheme="majorEastAsia" w:hint="eastAsia"/>
          <w:sz w:val="32"/>
          <w:szCs w:val="32"/>
        </w:rPr>
        <w:t>3</w:t>
      </w:r>
      <w:r w:rsidRPr="0095334B">
        <w:rPr>
          <w:rFonts w:ascii="仿宋_GB2312" w:eastAsia="仿宋_GB2312" w:hAnsiTheme="majorEastAsia" w:hint="eastAsia"/>
          <w:sz w:val="32"/>
          <w:szCs w:val="32"/>
        </w:rPr>
        <w:t>号</w:t>
      </w:r>
    </w:p>
    <w:p w14:paraId="49A0BC8B" w14:textId="7C7BA32D" w:rsidR="00F370D8" w:rsidRPr="0095334B" w:rsidRDefault="00F370D8" w:rsidP="00342864">
      <w:pPr>
        <w:ind w:rightChars="40" w:right="84"/>
        <w:rPr>
          <w:rFonts w:asciiTheme="majorEastAsia" w:eastAsiaTheme="majorEastAsia" w:hAnsiTheme="majorEastAsia"/>
          <w:szCs w:val="21"/>
        </w:rPr>
      </w:pPr>
    </w:p>
    <w:p w14:paraId="485EF7F4" w14:textId="77777777" w:rsidR="00267B7A" w:rsidRDefault="00E5072A" w:rsidP="00267B7A">
      <w:pPr>
        <w:widowControl/>
        <w:snapToGrid w:val="0"/>
        <w:jc w:val="distribute"/>
        <w:rPr>
          <w:rFonts w:ascii="方正小标宋简体" w:eastAsia="方正小标宋简体" w:hAnsi="宋体" w:cs="宋体"/>
          <w:color w:val="000000"/>
          <w:spacing w:val="-12"/>
          <w:kern w:val="0"/>
          <w:sz w:val="44"/>
          <w:szCs w:val="44"/>
        </w:rPr>
      </w:pPr>
      <w:r w:rsidRPr="006B52FA">
        <w:rPr>
          <w:rFonts w:ascii="方正小标宋简体" w:eastAsia="方正小标宋简体" w:hAnsi="宋体" w:cs="宋体" w:hint="eastAsia"/>
          <w:color w:val="000000"/>
          <w:spacing w:val="-12"/>
          <w:kern w:val="0"/>
          <w:sz w:val="44"/>
          <w:szCs w:val="44"/>
        </w:rPr>
        <w:t>关于开展湖州市</w:t>
      </w:r>
      <w:r w:rsidR="00995E73" w:rsidRPr="006B52FA">
        <w:rPr>
          <w:rFonts w:ascii="方正小标宋简体" w:eastAsia="方正小标宋简体" w:hAnsi="宋体" w:cs="宋体" w:hint="eastAsia"/>
          <w:color w:val="000000"/>
          <w:spacing w:val="-12"/>
          <w:kern w:val="0"/>
          <w:sz w:val="44"/>
          <w:szCs w:val="44"/>
        </w:rPr>
        <w:t>教育信息化研究课题</w:t>
      </w:r>
    </w:p>
    <w:p w14:paraId="54FE876D" w14:textId="0A3B0B8A" w:rsidR="00E5072A" w:rsidRPr="00267B7A" w:rsidRDefault="006B52FA" w:rsidP="00267B7A">
      <w:pPr>
        <w:widowControl/>
        <w:snapToGrid w:val="0"/>
        <w:jc w:val="distribute"/>
        <w:rPr>
          <w:rFonts w:ascii="方正小标宋简体" w:eastAsia="方正小标宋简体" w:hAnsi="宋体" w:cs="宋体"/>
          <w:color w:val="000000"/>
          <w:spacing w:val="-12"/>
          <w:kern w:val="0"/>
          <w:sz w:val="44"/>
          <w:szCs w:val="44"/>
        </w:rPr>
      </w:pPr>
      <w:r w:rsidRPr="006B52FA">
        <w:rPr>
          <w:rFonts w:ascii="方正小标宋简体" w:eastAsia="方正小标宋简体" w:hAnsi="宋体" w:cs="宋体" w:hint="eastAsia"/>
          <w:color w:val="000000"/>
          <w:spacing w:val="-12"/>
          <w:kern w:val="0"/>
          <w:sz w:val="44"/>
          <w:szCs w:val="44"/>
        </w:rPr>
        <w:t>（省、市级）</w:t>
      </w:r>
      <w:r w:rsidR="009F7DDB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202</w:t>
      </w:r>
      <w:r w:rsidR="003838DC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5</w:t>
      </w:r>
      <w:r w:rsidR="009F7DDB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</w:t>
      </w:r>
      <w:r w:rsidR="00E5072A" w:rsidRPr="00E5072A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中期检查的通知</w:t>
      </w:r>
    </w:p>
    <w:p w14:paraId="4E660E84" w14:textId="2ADB0795" w:rsidR="0095334B" w:rsidRPr="00267B7A" w:rsidRDefault="0095334B" w:rsidP="0095334B">
      <w:pPr>
        <w:widowControl/>
        <w:snapToGrid w:val="0"/>
        <w:jc w:val="center"/>
        <w:rPr>
          <w:rFonts w:ascii="方正小标宋简体" w:eastAsia="方正小标宋简体" w:hAnsi="微软雅黑" w:cs="宋体"/>
          <w:color w:val="000000"/>
          <w:kern w:val="0"/>
          <w:sz w:val="44"/>
          <w:szCs w:val="44"/>
        </w:rPr>
      </w:pPr>
    </w:p>
    <w:p w14:paraId="191FB294" w14:textId="77777777" w:rsidR="00E5072A" w:rsidRPr="008D6E09" w:rsidRDefault="00E5072A" w:rsidP="00E5072A">
      <w:pPr>
        <w:spacing w:line="300" w:lineRule="auto"/>
        <w:rPr>
          <w:rFonts w:ascii="仿宋_GB2312" w:eastAsia="仿宋_GB2312"/>
          <w:bCs/>
          <w:sz w:val="28"/>
          <w:szCs w:val="28"/>
        </w:rPr>
      </w:pPr>
      <w:r w:rsidRPr="008D6E09">
        <w:rPr>
          <w:rFonts w:ascii="仿宋_GB2312" w:eastAsia="仿宋_GB2312" w:hAnsi="华文仿宋" w:hint="eastAsia"/>
          <w:bCs/>
          <w:sz w:val="32"/>
          <w:szCs w:val="32"/>
        </w:rPr>
        <w:t>各区县教育保障（信息、技术）中心，市直属学校（单位）：</w:t>
      </w:r>
    </w:p>
    <w:p w14:paraId="70129308" w14:textId="426350E4" w:rsidR="00E5072A" w:rsidRPr="00072F3A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72F3A">
        <w:rPr>
          <w:rFonts w:ascii="仿宋_GB2312" w:eastAsia="仿宋_GB2312" w:hAnsi="仿宋_GB2312" w:cs="仿宋_GB2312" w:hint="eastAsia"/>
          <w:sz w:val="32"/>
          <w:szCs w:val="32"/>
        </w:rPr>
        <w:t>根据</w:t>
      </w:r>
      <w:bookmarkStart w:id="0" w:name="_Hlk66804887"/>
      <w:r w:rsidRPr="00072F3A">
        <w:rPr>
          <w:rFonts w:ascii="仿宋_GB2312" w:eastAsia="仿宋_GB2312" w:hAnsi="仿宋_GB2312" w:cs="仿宋_GB2312" w:hint="eastAsia"/>
          <w:sz w:val="32"/>
          <w:szCs w:val="32"/>
        </w:rPr>
        <w:t>《浙江省教育信息化研究课题管理办法（试行）》</w:t>
      </w:r>
      <w:bookmarkEnd w:id="0"/>
      <w:r w:rsidRPr="00072F3A">
        <w:rPr>
          <w:rFonts w:ascii="仿宋_GB2312" w:eastAsia="仿宋_GB2312" w:hAnsi="仿宋_GB2312" w:cs="仿宋_GB2312" w:hint="eastAsia"/>
          <w:sz w:val="32"/>
          <w:szCs w:val="32"/>
        </w:rPr>
        <w:t>的要求，为加强课题研究过程的督促和检查，促进课题组更好</w:t>
      </w:r>
      <w:r w:rsidR="00EB020F">
        <w:rPr>
          <w:rFonts w:ascii="仿宋_GB2312" w:eastAsia="仿宋_GB2312" w:hAnsi="仿宋_GB2312" w:cs="仿宋_GB2312" w:hint="eastAsia"/>
          <w:sz w:val="32"/>
          <w:szCs w:val="32"/>
        </w:rPr>
        <w:t>地</w:t>
      </w:r>
      <w:r w:rsidRPr="00072F3A">
        <w:rPr>
          <w:rFonts w:ascii="仿宋_GB2312" w:eastAsia="仿宋_GB2312" w:hAnsi="仿宋_GB2312" w:cs="仿宋_GB2312" w:hint="eastAsia"/>
          <w:sz w:val="32"/>
          <w:szCs w:val="32"/>
        </w:rPr>
        <w:t>完成研究任务，经研究决定，</w:t>
      </w:r>
      <w:r w:rsidR="00860836">
        <w:rPr>
          <w:rFonts w:ascii="仿宋_GB2312" w:eastAsia="仿宋_GB2312" w:hAnsi="仿宋_GB2312" w:cs="仿宋_GB2312" w:hint="eastAsia"/>
          <w:sz w:val="32"/>
          <w:szCs w:val="32"/>
        </w:rPr>
        <w:t>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湖州市</w:t>
      </w:r>
      <w:r w:rsidRPr="00072F3A">
        <w:rPr>
          <w:rFonts w:ascii="仿宋_GB2312" w:eastAsia="仿宋_GB2312" w:hAnsi="仿宋_GB2312" w:cs="仿宋_GB2312" w:hint="eastAsia"/>
          <w:sz w:val="32"/>
          <w:szCs w:val="32"/>
        </w:rPr>
        <w:t>教育信息化研究</w:t>
      </w:r>
      <w:r w:rsidR="006366A4">
        <w:rPr>
          <w:rFonts w:ascii="仿宋_GB2312" w:eastAsia="仿宋_GB2312" w:hAnsi="仿宋_GB2312" w:cs="仿宋_GB2312" w:hint="eastAsia"/>
          <w:sz w:val="32"/>
          <w:szCs w:val="32"/>
        </w:rPr>
        <w:t>课题</w:t>
      </w:r>
      <w:r w:rsidR="006B52FA">
        <w:rPr>
          <w:rFonts w:ascii="仿宋_GB2312" w:eastAsia="仿宋_GB2312" w:hAnsi="仿宋_GB2312" w:cs="仿宋_GB2312" w:hint="eastAsia"/>
          <w:sz w:val="32"/>
          <w:szCs w:val="32"/>
        </w:rPr>
        <w:t>（省、市级）</w:t>
      </w:r>
      <w:r w:rsidR="009F7DDB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3838DC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9F7DDB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072F3A">
        <w:rPr>
          <w:rFonts w:ascii="仿宋_GB2312" w:eastAsia="仿宋_GB2312" w:hAnsi="仿宋_GB2312" w:cs="仿宋_GB2312" w:hint="eastAsia"/>
          <w:sz w:val="32"/>
          <w:szCs w:val="32"/>
        </w:rPr>
        <w:t>中期检查</w:t>
      </w:r>
      <w:r w:rsidR="006366A4">
        <w:rPr>
          <w:rFonts w:ascii="仿宋_GB2312" w:eastAsia="仿宋_GB2312" w:hAnsi="仿宋_GB2312" w:cs="仿宋_GB2312" w:hint="eastAsia"/>
          <w:sz w:val="32"/>
          <w:szCs w:val="32"/>
        </w:rPr>
        <w:t>工作</w:t>
      </w:r>
      <w:r w:rsidRPr="00072F3A">
        <w:rPr>
          <w:rFonts w:ascii="仿宋_GB2312" w:eastAsia="仿宋_GB2312" w:hAnsi="仿宋_GB2312" w:cs="仿宋_GB2312" w:hint="eastAsia"/>
          <w:sz w:val="32"/>
          <w:szCs w:val="32"/>
        </w:rPr>
        <w:t>，现将有关事项通知如下：</w:t>
      </w:r>
    </w:p>
    <w:p w14:paraId="139F8DC0" w14:textId="77777777" w:rsidR="00E5072A" w:rsidRPr="00072F3A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</w:t>
      </w:r>
      <w:r w:rsidRPr="00072F3A">
        <w:rPr>
          <w:rFonts w:ascii="仿宋_GB2312" w:eastAsia="仿宋_GB2312" w:hAnsi="仿宋_GB2312" w:cs="仿宋_GB2312" w:hint="eastAsia"/>
          <w:sz w:val="32"/>
          <w:szCs w:val="32"/>
        </w:rPr>
        <w:t>检查范围</w:t>
      </w:r>
    </w:p>
    <w:p w14:paraId="6B0DAB54" w14:textId="520D57CA" w:rsidR="00E5072A" w:rsidRPr="006B52FA" w:rsidRDefault="006366A4" w:rsidP="00AA79F9">
      <w:pPr>
        <w:ind w:firstLineChars="221" w:firstLine="707"/>
        <w:rPr>
          <w:rFonts w:ascii="仿宋_GB2312" w:eastAsia="仿宋_GB2312" w:hAnsi="仿宋_GB2312" w:cs="仿宋_GB2312"/>
          <w:sz w:val="32"/>
          <w:szCs w:val="32"/>
        </w:rPr>
      </w:pPr>
      <w:r w:rsidRPr="006366A4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3838DC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Pr="006366A4">
        <w:rPr>
          <w:rFonts w:ascii="仿宋_GB2312" w:eastAsia="仿宋_GB2312" w:hAnsi="仿宋_GB2312" w:cs="仿宋_GB2312" w:hint="eastAsia"/>
          <w:sz w:val="32"/>
          <w:szCs w:val="32"/>
        </w:rPr>
        <w:t>年度省级教育信息化研究</w:t>
      </w:r>
      <w:r w:rsidR="007B657C">
        <w:rPr>
          <w:rFonts w:ascii="仿宋_GB2312" w:eastAsia="仿宋_GB2312" w:hAnsi="仿宋_GB2312" w:cs="仿宋_GB2312" w:hint="eastAsia"/>
          <w:sz w:val="32"/>
          <w:szCs w:val="32"/>
        </w:rPr>
        <w:t>立项</w:t>
      </w:r>
      <w:r w:rsidRPr="006366A4">
        <w:rPr>
          <w:rFonts w:ascii="仿宋_GB2312" w:eastAsia="仿宋_GB2312" w:hAnsi="仿宋_GB2312" w:cs="仿宋_GB2312" w:hint="eastAsia"/>
          <w:sz w:val="32"/>
          <w:szCs w:val="32"/>
        </w:rPr>
        <w:t>课题</w:t>
      </w:r>
      <w:r w:rsidR="006B52FA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072F3A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3838DC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Pr="00072F3A">
        <w:rPr>
          <w:rFonts w:ascii="仿宋_GB2312" w:eastAsia="仿宋_GB2312" w:hAnsi="仿宋_GB2312" w:cs="仿宋_GB2312" w:hint="eastAsia"/>
          <w:sz w:val="32"/>
          <w:szCs w:val="32"/>
        </w:rPr>
        <w:t>年度</w:t>
      </w:r>
      <w:r>
        <w:rPr>
          <w:rFonts w:ascii="仿宋_GB2312" w:eastAsia="仿宋_GB2312" w:hAnsi="仿宋_GB2312" w:cs="仿宋_GB2312" w:hint="eastAsia"/>
          <w:sz w:val="32"/>
          <w:szCs w:val="32"/>
        </w:rPr>
        <w:t>市级</w:t>
      </w:r>
      <w:r w:rsidRPr="00072F3A">
        <w:rPr>
          <w:rFonts w:ascii="仿宋_GB2312" w:eastAsia="仿宋_GB2312" w:hAnsi="仿宋_GB2312" w:cs="仿宋_GB2312" w:hint="eastAsia"/>
          <w:sz w:val="32"/>
          <w:szCs w:val="32"/>
        </w:rPr>
        <w:t>教育信息化研究</w:t>
      </w:r>
      <w:r w:rsidR="007B657C">
        <w:rPr>
          <w:rFonts w:ascii="仿宋_GB2312" w:eastAsia="仿宋_GB2312" w:hAnsi="仿宋_GB2312" w:cs="仿宋_GB2312" w:hint="eastAsia"/>
          <w:sz w:val="32"/>
          <w:szCs w:val="32"/>
        </w:rPr>
        <w:t>立项</w:t>
      </w:r>
      <w:r w:rsidRPr="00072F3A">
        <w:rPr>
          <w:rFonts w:ascii="仿宋_GB2312" w:eastAsia="仿宋_GB2312" w:hAnsi="仿宋_GB2312" w:cs="仿宋_GB2312" w:hint="eastAsia"/>
          <w:sz w:val="32"/>
          <w:szCs w:val="32"/>
        </w:rPr>
        <w:t>课题</w:t>
      </w:r>
      <w:r w:rsidR="003838DC">
        <w:rPr>
          <w:rFonts w:ascii="仿宋_GB2312" w:eastAsia="仿宋_GB2312" w:hAnsi="仿宋_GB2312" w:cs="仿宋_GB2312" w:hint="eastAsia"/>
          <w:sz w:val="32"/>
          <w:szCs w:val="32"/>
        </w:rPr>
        <w:t>以及2023年申请延期的省、市教育信息化研究</w:t>
      </w:r>
      <w:r w:rsidR="007B657C">
        <w:rPr>
          <w:rFonts w:ascii="仿宋_GB2312" w:eastAsia="仿宋_GB2312" w:hAnsi="仿宋_GB2312" w:cs="仿宋_GB2312" w:hint="eastAsia"/>
          <w:sz w:val="32"/>
          <w:szCs w:val="32"/>
        </w:rPr>
        <w:t>立项</w:t>
      </w:r>
      <w:r w:rsidR="003838DC">
        <w:rPr>
          <w:rFonts w:ascii="仿宋_GB2312" w:eastAsia="仿宋_GB2312" w:hAnsi="仿宋_GB2312" w:cs="仿宋_GB2312" w:hint="eastAsia"/>
          <w:sz w:val="32"/>
          <w:szCs w:val="32"/>
        </w:rPr>
        <w:t>课题</w:t>
      </w:r>
      <w:r w:rsidR="006B52F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7A22409E" w14:textId="77777777" w:rsidR="00E5072A" w:rsidRPr="006608D5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08D5">
        <w:rPr>
          <w:rFonts w:ascii="仿宋_GB2312" w:eastAsia="仿宋_GB2312" w:hAnsi="仿宋_GB2312" w:cs="仿宋_GB2312"/>
          <w:sz w:val="32"/>
          <w:szCs w:val="32"/>
        </w:rPr>
        <w:t>二、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t>报送办法</w:t>
      </w:r>
    </w:p>
    <w:p w14:paraId="0F15F3D3" w14:textId="2F41F45B" w:rsidR="00E5072A" w:rsidRPr="006608D5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08D5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Pr="006608D5">
        <w:rPr>
          <w:rFonts w:ascii="仿宋_GB2312" w:eastAsia="仿宋_GB2312" w:hAnsi="仿宋_GB2312" w:cs="仿宋_GB2312"/>
          <w:sz w:val="32"/>
          <w:szCs w:val="32"/>
        </w:rPr>
        <w:t>02</w:t>
      </w:r>
      <w:r w:rsidR="002B6B8A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3E05C6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3E05C6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2B6B8A"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="00995E73">
        <w:rPr>
          <w:rFonts w:ascii="仿宋_GB2312" w:eastAsia="仿宋_GB2312" w:hAnsi="仿宋_GB2312" w:cs="仿宋_GB2312" w:hint="eastAsia"/>
          <w:sz w:val="32"/>
          <w:szCs w:val="32"/>
        </w:rPr>
        <w:t>日前报送中期研究报告及《湖州市教育信息化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t>课题中期检查评估报告书》（见附件1）。报送材料均需提供纸质材料、电子材料</w:t>
      </w:r>
      <w:r w:rsidR="00B5048B">
        <w:rPr>
          <w:rFonts w:ascii="仿宋_GB2312" w:eastAsia="仿宋_GB2312" w:hAnsi="仿宋_GB2312" w:cs="仿宋_GB2312" w:hint="eastAsia"/>
          <w:sz w:val="32"/>
          <w:szCs w:val="32"/>
        </w:rPr>
        <w:t>（word文档、单位盖章pdf文档）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t>各一份。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各区县应对所</w:t>
      </w:r>
      <w:r w:rsidR="00995E73">
        <w:rPr>
          <w:rFonts w:ascii="仿宋_GB2312" w:eastAsia="仿宋_GB2312" w:hAnsi="仿宋_GB2312" w:cs="仿宋_GB2312" w:hint="eastAsia"/>
          <w:sz w:val="32"/>
          <w:szCs w:val="32"/>
        </w:rPr>
        <w:t>辖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t>课题组中期检查材料进行检查指导，并将检查通过的课题检查材料报送市教育保障中心。市属学校（单位）课题组中期检查材料直接报市教育保障中心。</w:t>
      </w:r>
    </w:p>
    <w:p w14:paraId="58379408" w14:textId="77777777" w:rsidR="00E5072A" w:rsidRPr="006608D5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08D5">
        <w:rPr>
          <w:rFonts w:ascii="仿宋_GB2312" w:eastAsia="仿宋_GB2312" w:hAnsi="仿宋_GB2312" w:cs="仿宋_GB2312" w:hint="eastAsia"/>
          <w:sz w:val="32"/>
          <w:szCs w:val="32"/>
        </w:rPr>
        <w:t>三、检查的主要内容</w:t>
      </w:r>
    </w:p>
    <w:p w14:paraId="6736E174" w14:textId="77777777" w:rsidR="00E5072A" w:rsidRPr="006608D5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08D5">
        <w:rPr>
          <w:rFonts w:ascii="仿宋_GB2312" w:eastAsia="仿宋_GB2312" w:hAnsi="仿宋_GB2312" w:cs="仿宋_GB2312" w:hint="eastAsia"/>
          <w:sz w:val="32"/>
          <w:szCs w:val="32"/>
        </w:rPr>
        <w:t>1．研究方案：课题研究方案是否在执行中得到落实，如果研究方案作了调整，在哪些方面作了调整，原因是什么，落实情况怎样。</w:t>
      </w:r>
    </w:p>
    <w:p w14:paraId="3F740438" w14:textId="77777777" w:rsidR="00E5072A" w:rsidRPr="006608D5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08D5">
        <w:rPr>
          <w:rFonts w:ascii="仿宋_GB2312" w:eastAsia="仿宋_GB2312" w:hAnsi="仿宋_GB2312" w:cs="仿宋_GB2312" w:hint="eastAsia"/>
          <w:sz w:val="32"/>
          <w:szCs w:val="32"/>
        </w:rPr>
        <w:t>2．研究条件：包括人员队伍、研究环境（设备、设施、场所、软件资源）、政策和经费支持等情况。</w:t>
      </w:r>
    </w:p>
    <w:p w14:paraId="60D2B374" w14:textId="77777777" w:rsidR="00E5072A" w:rsidRPr="006608D5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08D5">
        <w:rPr>
          <w:rFonts w:ascii="仿宋_GB2312" w:eastAsia="仿宋_GB2312" w:hAnsi="仿宋_GB2312" w:cs="仿宋_GB2312" w:hint="eastAsia"/>
          <w:sz w:val="32"/>
          <w:szCs w:val="32"/>
        </w:rPr>
        <w:t>3．研究过程：课题研究的实施进度，研究数据、资料的收集整理，已经开展的工作和相关行动的执行情况。</w:t>
      </w:r>
    </w:p>
    <w:p w14:paraId="0E3B648D" w14:textId="77777777" w:rsidR="00E5072A" w:rsidRPr="006608D5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08D5">
        <w:rPr>
          <w:rFonts w:ascii="仿宋_GB2312" w:eastAsia="仿宋_GB2312" w:hAnsi="仿宋_GB2312" w:cs="仿宋_GB2312" w:hint="eastAsia"/>
          <w:sz w:val="32"/>
          <w:szCs w:val="32"/>
        </w:rPr>
        <w:t>4．中期研究成果：根据实施方案开展研究所取得的阶段性成果，包括论文、论著、研究课例、校本教材、课件、网络电子作品等。</w:t>
      </w:r>
    </w:p>
    <w:p w14:paraId="178D2EEC" w14:textId="77777777" w:rsidR="00E5072A" w:rsidRPr="006608D5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08D5">
        <w:rPr>
          <w:rFonts w:ascii="仿宋_GB2312" w:eastAsia="仿宋_GB2312" w:hAnsi="仿宋_GB2312" w:cs="仿宋_GB2312" w:hint="eastAsia"/>
          <w:sz w:val="32"/>
          <w:szCs w:val="32"/>
        </w:rPr>
        <w:t>四、相关要求</w:t>
      </w:r>
    </w:p>
    <w:p w14:paraId="1E4DC1F8" w14:textId="77777777" w:rsidR="00E5072A" w:rsidRPr="006608D5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08D5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Pr="006608D5">
        <w:rPr>
          <w:rFonts w:ascii="仿宋_GB2312" w:eastAsia="仿宋_GB2312" w:hAnsi="仿宋_GB2312" w:cs="仿宋_GB2312"/>
          <w:sz w:val="32"/>
          <w:szCs w:val="32"/>
        </w:rPr>
        <w:t>.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t>填报材料。课题组撰写中期研究报告，并填写检查报告书（见附件1）。研究报告要客观，有可读性，简短精炼，语言平实，原则上不超过5000字，重点反映研究方法、研究措施、取得的成效和后续研究计划，力戒空话套话，不得抄袭，不得照搬立项申报书的内容。</w:t>
      </w:r>
    </w:p>
    <w:p w14:paraId="2816FD58" w14:textId="03391F98" w:rsidR="00E5072A" w:rsidRPr="006608D5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08D5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Pr="006608D5">
        <w:rPr>
          <w:rFonts w:ascii="仿宋_GB2312" w:eastAsia="仿宋_GB2312" w:hAnsi="仿宋_GB2312" w:cs="仿宋_GB2312"/>
          <w:sz w:val="32"/>
          <w:szCs w:val="32"/>
        </w:rPr>
        <w:t>.中期检查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t>。市教育信息化研究课题管理部门将组织专家</w:t>
      </w:r>
      <w:r w:rsidR="003B685D">
        <w:rPr>
          <w:rFonts w:ascii="仿宋_GB2312" w:eastAsia="仿宋_GB2312" w:hAnsi="仿宋_GB2312" w:cs="仿宋_GB2312" w:hint="eastAsia"/>
          <w:sz w:val="32"/>
          <w:szCs w:val="32"/>
        </w:rPr>
        <w:t>通过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t>材料评审，</w:t>
      </w:r>
      <w:r w:rsidR="003B685D">
        <w:rPr>
          <w:rFonts w:ascii="仿宋_GB2312" w:eastAsia="仿宋_GB2312" w:hAnsi="仿宋_GB2312" w:cs="仿宋_GB2312" w:hint="eastAsia"/>
          <w:sz w:val="32"/>
          <w:szCs w:val="32"/>
        </w:rPr>
        <w:t>实地考察、</w:t>
      </w:r>
      <w:r w:rsidR="007B2EF4">
        <w:rPr>
          <w:rFonts w:ascii="仿宋_GB2312" w:eastAsia="仿宋_GB2312" w:hAnsi="仿宋_GB2312" w:cs="仿宋_GB2312" w:hint="eastAsia"/>
          <w:sz w:val="32"/>
          <w:szCs w:val="32"/>
        </w:rPr>
        <w:t>会议</w:t>
      </w:r>
      <w:r w:rsidR="003B685D">
        <w:rPr>
          <w:rFonts w:ascii="仿宋_GB2312" w:eastAsia="仿宋_GB2312" w:hAnsi="仿宋_GB2312" w:cs="仿宋_GB2312" w:hint="eastAsia"/>
          <w:sz w:val="32"/>
          <w:szCs w:val="32"/>
        </w:rPr>
        <w:t>评审等方式开展检查工作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t>。本次检查评估结果将作为结题或成果获奖的重要参考。未如期报送中期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检查材料的课题不能参与本年度结题。</w:t>
      </w:r>
    </w:p>
    <w:p w14:paraId="1501DFEE" w14:textId="37E63788" w:rsidR="00E5072A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08D5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Pr="006608D5">
        <w:rPr>
          <w:rFonts w:ascii="仿宋_GB2312" w:eastAsia="仿宋_GB2312" w:hAnsi="仿宋_GB2312" w:cs="仿宋_GB2312"/>
          <w:sz w:val="32"/>
          <w:szCs w:val="32"/>
        </w:rPr>
        <w:t>.</w:t>
      </w:r>
      <w:r w:rsidRPr="006608D5">
        <w:rPr>
          <w:rFonts w:ascii="仿宋_GB2312" w:eastAsia="仿宋_GB2312" w:hAnsi="仿宋_GB2312" w:cs="仿宋_GB2312" w:hint="eastAsia"/>
          <w:sz w:val="32"/>
          <w:szCs w:val="32"/>
        </w:rPr>
        <w:t>课题组有重要事项变更或因客观原因无法正常开展研究工作，请填报《湖州市教育信息化研究课题重要事项变更申请表》（见附件2）。省级课题参照《浙江省教育信息化研究课题管理办法（试行）》执行。</w:t>
      </w:r>
    </w:p>
    <w:p w14:paraId="03F86177" w14:textId="77777777" w:rsidR="00E5072A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五、联系方式</w:t>
      </w:r>
    </w:p>
    <w:p w14:paraId="6ABFC7F4" w14:textId="4DE5CE66" w:rsidR="00E5072A" w:rsidRPr="003439F7" w:rsidRDefault="00E5072A" w:rsidP="00E5072A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 w:rsidR="002B6B8A">
        <w:rPr>
          <w:rFonts w:ascii="仿宋_GB2312" w:eastAsia="仿宋_GB2312" w:hAnsi="仿宋_GB2312" w:cs="仿宋_GB2312" w:hint="eastAsia"/>
          <w:sz w:val="32"/>
          <w:szCs w:val="32"/>
        </w:rPr>
        <w:t>朱燕飞</w:t>
      </w:r>
      <w:r>
        <w:rPr>
          <w:rFonts w:ascii="仿宋_GB2312" w:eastAsia="仿宋_GB2312" w:hAnsi="仿宋_GB2312" w:cs="仿宋_GB2312" w:hint="eastAsia"/>
          <w:sz w:val="32"/>
          <w:szCs w:val="32"/>
        </w:rPr>
        <w:t>；联系电话：0</w:t>
      </w:r>
      <w:r>
        <w:rPr>
          <w:rFonts w:ascii="仿宋_GB2312" w:eastAsia="仿宋_GB2312" w:hAnsi="仿宋_GB2312" w:cs="仿宋_GB2312"/>
          <w:sz w:val="32"/>
          <w:szCs w:val="32"/>
        </w:rPr>
        <w:t>572-28990</w:t>
      </w:r>
      <w:r w:rsidR="002B6B8A">
        <w:rPr>
          <w:rFonts w:ascii="仿宋_GB2312" w:eastAsia="仿宋_GB2312" w:hAnsi="仿宋_GB2312" w:cs="仿宋_GB2312" w:hint="eastAsia"/>
          <w:sz w:val="32"/>
          <w:szCs w:val="32"/>
        </w:rPr>
        <w:t>60</w:t>
      </w:r>
      <w:r>
        <w:rPr>
          <w:rFonts w:ascii="仿宋_GB2312" w:eastAsia="仿宋_GB2312" w:hAnsi="仿宋_GB2312" w:cs="仿宋_GB2312" w:hint="eastAsia"/>
          <w:sz w:val="32"/>
          <w:szCs w:val="32"/>
        </w:rPr>
        <w:t>；电子邮箱：</w:t>
      </w:r>
      <w:r w:rsidR="002B6B8A" w:rsidRPr="002B6B8A">
        <w:rPr>
          <w:rFonts w:ascii="仿宋_GB2312" w:eastAsia="仿宋_GB2312" w:hAnsi="仿宋_GB2312" w:cs="仿宋_GB2312" w:hint="eastAsia"/>
          <w:sz w:val="32"/>
          <w:szCs w:val="32"/>
        </w:rPr>
        <w:t xml:space="preserve"> 344133987@QQ.com。</w:t>
      </w:r>
      <w:r w:rsidRPr="00AD1776">
        <w:rPr>
          <w:rFonts w:ascii="仿宋_GB2312" w:eastAsia="仿宋_GB2312" w:hAnsi="仿宋_GB2312" w:cs="仿宋_GB2312" w:hint="eastAsia"/>
          <w:sz w:val="32"/>
          <w:szCs w:val="32"/>
        </w:rPr>
        <w:t>；联系地址：湖州市吉山北路6</w:t>
      </w:r>
      <w:r>
        <w:rPr>
          <w:rFonts w:ascii="仿宋_GB2312" w:eastAsia="仿宋_GB2312" w:hAnsi="仿宋_GB2312" w:cs="仿宋_GB2312" w:hint="eastAsia"/>
          <w:sz w:val="32"/>
          <w:szCs w:val="32"/>
        </w:rPr>
        <w:t>号，湖州市教育保障中心。</w:t>
      </w:r>
    </w:p>
    <w:p w14:paraId="6946EC07" w14:textId="77777777" w:rsidR="0001703F" w:rsidRDefault="0001703F" w:rsidP="00E5072A">
      <w:pPr>
        <w:adjustRightInd w:val="0"/>
        <w:snapToGrid w:val="0"/>
        <w:spacing w:line="580" w:lineRule="exact"/>
        <w:ind w:firstLine="562"/>
        <w:rPr>
          <w:rFonts w:ascii="仿宋_GB2312" w:eastAsia="仿宋_GB2312" w:hAnsi="仿宋_GB2312" w:cs="仿宋_GB2312"/>
          <w:sz w:val="32"/>
          <w:szCs w:val="32"/>
        </w:rPr>
      </w:pPr>
    </w:p>
    <w:p w14:paraId="5A66BE8B" w14:textId="77777777" w:rsidR="00E5072A" w:rsidRDefault="00E5072A" w:rsidP="00E5072A">
      <w:pPr>
        <w:adjustRightInd w:val="0"/>
        <w:snapToGrid w:val="0"/>
        <w:spacing w:line="580" w:lineRule="exact"/>
        <w:ind w:firstLine="56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附件：1.湖州市教育信息化研究课题中期检查评估报告书</w:t>
      </w:r>
    </w:p>
    <w:p w14:paraId="32A8D1B5" w14:textId="77777777" w:rsidR="00E5072A" w:rsidRDefault="00E5072A" w:rsidP="00E5072A">
      <w:pPr>
        <w:adjustRightInd w:val="0"/>
        <w:snapToGrid w:val="0"/>
        <w:spacing w:line="580" w:lineRule="exact"/>
        <w:ind w:firstLine="56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2.湖州市教育信息化研究课题重要事项变更申请表</w:t>
      </w:r>
    </w:p>
    <w:p w14:paraId="3F69C78A" w14:textId="77777777" w:rsidR="00E5072A" w:rsidRDefault="00E5072A" w:rsidP="00E5072A">
      <w:pPr>
        <w:adjustRightInd w:val="0"/>
        <w:snapToGrid w:val="0"/>
        <w:spacing w:line="580" w:lineRule="exact"/>
        <w:ind w:firstLine="56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</w:p>
    <w:p w14:paraId="5818C0C3" w14:textId="77777777" w:rsidR="00E5072A" w:rsidRDefault="00E5072A" w:rsidP="00E5072A">
      <w:pPr>
        <w:adjustRightInd w:val="0"/>
        <w:snapToGrid w:val="0"/>
        <w:spacing w:line="580" w:lineRule="exact"/>
        <w:ind w:firstLine="562"/>
        <w:rPr>
          <w:rFonts w:ascii="仿宋_GB2312" w:eastAsia="仿宋_GB2312" w:hAnsi="仿宋_GB2312" w:cs="仿宋_GB2312"/>
          <w:sz w:val="32"/>
          <w:szCs w:val="32"/>
        </w:rPr>
      </w:pPr>
    </w:p>
    <w:p w14:paraId="72ADC07D" w14:textId="77777777" w:rsidR="0001703F" w:rsidRDefault="0001703F" w:rsidP="00E5072A">
      <w:pPr>
        <w:adjustRightInd w:val="0"/>
        <w:snapToGrid w:val="0"/>
        <w:spacing w:line="580" w:lineRule="exact"/>
        <w:ind w:firstLine="562"/>
        <w:rPr>
          <w:rFonts w:ascii="仿宋_GB2312" w:eastAsia="仿宋_GB2312" w:hAnsi="仿宋_GB2312" w:cs="仿宋_GB2312"/>
          <w:sz w:val="32"/>
          <w:szCs w:val="32"/>
        </w:rPr>
      </w:pPr>
    </w:p>
    <w:p w14:paraId="20E45871" w14:textId="77777777" w:rsidR="00B270F7" w:rsidRDefault="00B270F7" w:rsidP="00E5072A">
      <w:pPr>
        <w:adjustRightInd w:val="0"/>
        <w:snapToGrid w:val="0"/>
        <w:spacing w:line="580" w:lineRule="exact"/>
        <w:ind w:firstLine="562"/>
        <w:rPr>
          <w:rFonts w:ascii="仿宋_GB2312" w:eastAsia="仿宋_GB2312" w:hAnsi="仿宋_GB2312" w:cs="仿宋_GB2312"/>
          <w:sz w:val="32"/>
          <w:szCs w:val="32"/>
        </w:rPr>
      </w:pPr>
    </w:p>
    <w:p w14:paraId="7321B712" w14:textId="77777777" w:rsidR="00B270F7" w:rsidRDefault="00B270F7" w:rsidP="00E5072A">
      <w:pPr>
        <w:adjustRightInd w:val="0"/>
        <w:snapToGrid w:val="0"/>
        <w:spacing w:line="580" w:lineRule="exact"/>
        <w:ind w:firstLine="562"/>
        <w:rPr>
          <w:rFonts w:ascii="仿宋_GB2312" w:eastAsia="仿宋_GB2312" w:hAnsi="仿宋_GB2312" w:cs="仿宋_GB2312"/>
          <w:sz w:val="32"/>
          <w:szCs w:val="32"/>
        </w:rPr>
      </w:pPr>
    </w:p>
    <w:p w14:paraId="6D0483F2" w14:textId="77777777" w:rsidR="00E5072A" w:rsidRDefault="00E5072A" w:rsidP="00E5072A">
      <w:pPr>
        <w:adjustRightInd w:val="0"/>
        <w:snapToGrid w:val="0"/>
        <w:spacing w:line="580" w:lineRule="exact"/>
        <w:ind w:firstLine="562"/>
        <w:rPr>
          <w:rFonts w:ascii="仿宋_GB2312" w:eastAsia="仿宋_GB2312" w:hAnsi="仿宋_GB2312" w:cs="仿宋_GB2312"/>
          <w:sz w:val="32"/>
          <w:szCs w:val="32"/>
        </w:rPr>
      </w:pPr>
    </w:p>
    <w:p w14:paraId="6146C131" w14:textId="6B29E682" w:rsidR="00E5072A" w:rsidRDefault="00E5072A" w:rsidP="00CA02C2">
      <w:pPr>
        <w:adjustRightInd w:val="0"/>
        <w:snapToGrid w:val="0"/>
        <w:spacing w:line="580" w:lineRule="exact"/>
        <w:ind w:rightChars="566" w:right="1189" w:firstLine="3261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湖州市教育保障中心</w:t>
      </w:r>
    </w:p>
    <w:p w14:paraId="67DEBC97" w14:textId="53B20447" w:rsidR="00B270F7" w:rsidRDefault="00E5072A" w:rsidP="002B6B8A">
      <w:pPr>
        <w:adjustRightInd w:val="0"/>
        <w:snapToGrid w:val="0"/>
        <w:spacing w:line="580" w:lineRule="exact"/>
        <w:ind w:rightChars="431" w:right="905" w:firstLineChars="1240" w:firstLine="396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二○二</w:t>
      </w:r>
      <w:r w:rsidR="002B6B8A">
        <w:rPr>
          <w:rFonts w:ascii="仿宋_GB2312" w:eastAsia="仿宋_GB2312" w:hAnsi="仿宋_GB2312" w:cs="仿宋_GB2312" w:hint="eastAsia"/>
          <w:sz w:val="32"/>
          <w:szCs w:val="32"/>
        </w:rPr>
        <w:t>五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AA79F9"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09205D">
        <w:rPr>
          <w:rFonts w:ascii="仿宋_GB2312" w:eastAsia="仿宋_GB2312" w:hAnsi="仿宋_GB2312" w:cs="仿宋_GB2312" w:hint="eastAsia"/>
          <w:sz w:val="32"/>
          <w:szCs w:val="32"/>
        </w:rPr>
        <w:t>八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4D4666D8" w14:textId="77777777" w:rsidR="00B270F7" w:rsidRDefault="00B270F7" w:rsidP="00B270F7">
      <w:pPr>
        <w:adjustRightInd w:val="0"/>
        <w:snapToGrid w:val="0"/>
        <w:spacing w:line="580" w:lineRule="exact"/>
        <w:ind w:firstLineChars="1367" w:firstLine="4374"/>
        <w:rPr>
          <w:rFonts w:ascii="仿宋_GB2312" w:eastAsia="仿宋_GB2312" w:hAnsi="仿宋_GB2312" w:cs="仿宋_GB2312"/>
          <w:sz w:val="32"/>
          <w:szCs w:val="32"/>
        </w:rPr>
      </w:pPr>
    </w:p>
    <w:p w14:paraId="6C9D21BE" w14:textId="6CFC54ED" w:rsidR="0095334B" w:rsidRPr="009D75CA" w:rsidRDefault="0095334B" w:rsidP="00B270F7">
      <w:pPr>
        <w:adjustRightInd w:val="0"/>
        <w:snapToGrid w:val="0"/>
        <w:spacing w:line="580" w:lineRule="exac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 xml:space="preserve"> </w:t>
      </w:r>
      <w:r w:rsidR="00B270F7"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ascii="宋体" w:eastAsia="宋体" w:hAnsi="宋体" w:cs="宋体"/>
          <w:color w:val="000000"/>
          <w:kern w:val="0"/>
          <w:sz w:val="32"/>
          <w:szCs w:val="32"/>
          <w:u w:val="single"/>
        </w:rPr>
        <w:t xml:space="preserve">                   </w:t>
      </w:r>
      <w:r w:rsidR="00B270F7"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 xml:space="preserve">  　　</w:t>
      </w:r>
      <w:r>
        <w:rPr>
          <w:rFonts w:ascii="宋体" w:eastAsia="宋体" w:hAnsi="宋体" w:cs="宋体"/>
          <w:color w:val="000000"/>
          <w:kern w:val="0"/>
          <w:sz w:val="32"/>
          <w:szCs w:val="32"/>
          <w:u w:val="single"/>
        </w:rPr>
        <w:t xml:space="preserve">             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ascii="宋体" w:eastAsia="宋体" w:hAnsi="宋体" w:cs="宋体"/>
          <w:color w:val="000000"/>
          <w:kern w:val="0"/>
          <w:sz w:val="32"/>
          <w:szCs w:val="32"/>
          <w:u w:val="single"/>
        </w:rPr>
        <w:t xml:space="preserve">                    </w:t>
      </w:r>
    </w:p>
    <w:p w14:paraId="63246118" w14:textId="42372EA6" w:rsidR="0095334B" w:rsidRPr="009D75CA" w:rsidRDefault="0095334B" w:rsidP="0095334B">
      <w:pPr>
        <w:widowControl/>
        <w:snapToGrid w:val="0"/>
        <w:spacing w:before="24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9D75CA"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>湖州市教育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>保障中心办公室</w:t>
      </w:r>
      <w:r>
        <w:rPr>
          <w:rFonts w:ascii="宋体" w:eastAsia="宋体" w:hAnsi="宋体" w:cs="宋体"/>
          <w:color w:val="000000"/>
          <w:spacing w:val="-15"/>
          <w:kern w:val="0"/>
          <w:sz w:val="32"/>
          <w:szCs w:val="32"/>
          <w:u w:val="single"/>
        </w:rPr>
        <w:t xml:space="preserve">   </w:t>
      </w:r>
      <w:r w:rsidRPr="009D75CA">
        <w:rPr>
          <w:rFonts w:ascii="宋体" w:eastAsia="宋体" w:hAnsi="宋体" w:cs="宋体" w:hint="eastAsia"/>
          <w:color w:val="000000"/>
          <w:spacing w:val="-15"/>
          <w:kern w:val="0"/>
          <w:sz w:val="32"/>
          <w:szCs w:val="32"/>
          <w:u w:val="single"/>
        </w:rPr>
        <w:t>  </w:t>
      </w:r>
      <w:r>
        <w:rPr>
          <w:rFonts w:ascii="宋体" w:eastAsia="宋体" w:hAnsi="宋体" w:cs="宋体"/>
          <w:color w:val="000000"/>
          <w:spacing w:val="-15"/>
          <w:kern w:val="0"/>
          <w:sz w:val="32"/>
          <w:szCs w:val="32"/>
          <w:u w:val="single"/>
        </w:rPr>
        <w:t xml:space="preserve">        </w:t>
      </w:r>
      <w:r w:rsidRPr="009D75CA">
        <w:rPr>
          <w:rFonts w:ascii="宋体" w:eastAsia="宋体" w:hAnsi="宋体" w:cs="宋体" w:hint="eastAsia"/>
          <w:color w:val="000000"/>
          <w:spacing w:val="-15"/>
          <w:kern w:val="0"/>
          <w:sz w:val="32"/>
          <w:szCs w:val="32"/>
          <w:u w:val="single"/>
        </w:rPr>
        <w:t>202</w:t>
      </w:r>
      <w:r w:rsidR="002B6B8A">
        <w:rPr>
          <w:rFonts w:ascii="宋体" w:eastAsia="宋体" w:hAnsi="宋体" w:cs="宋体" w:hint="eastAsia"/>
          <w:color w:val="000000"/>
          <w:spacing w:val="-15"/>
          <w:kern w:val="0"/>
          <w:sz w:val="32"/>
          <w:szCs w:val="32"/>
          <w:u w:val="single"/>
        </w:rPr>
        <w:t>5</w:t>
      </w:r>
      <w:r w:rsidRPr="009D75CA">
        <w:rPr>
          <w:rFonts w:ascii="宋体" w:eastAsia="宋体" w:hAnsi="宋体" w:cs="宋体" w:hint="eastAsia"/>
          <w:color w:val="000000"/>
          <w:spacing w:val="-15"/>
          <w:kern w:val="0"/>
          <w:sz w:val="32"/>
          <w:szCs w:val="32"/>
          <w:u w:val="single"/>
        </w:rPr>
        <w:t>年</w:t>
      </w:r>
      <w:r w:rsidR="00AA79F9">
        <w:rPr>
          <w:rFonts w:ascii="宋体" w:eastAsia="宋体" w:hAnsi="宋体" w:cs="宋体" w:hint="eastAsia"/>
          <w:color w:val="000000"/>
          <w:spacing w:val="-15"/>
          <w:kern w:val="0"/>
          <w:sz w:val="32"/>
          <w:szCs w:val="32"/>
          <w:u w:val="single"/>
        </w:rPr>
        <w:t>1</w:t>
      </w:r>
      <w:r w:rsidRPr="009D75CA">
        <w:rPr>
          <w:rFonts w:ascii="宋体" w:eastAsia="宋体" w:hAnsi="宋体" w:cs="宋体" w:hint="eastAsia"/>
          <w:color w:val="000000"/>
          <w:spacing w:val="-15"/>
          <w:kern w:val="0"/>
          <w:sz w:val="32"/>
          <w:szCs w:val="32"/>
          <w:u w:val="single"/>
        </w:rPr>
        <w:t>月</w:t>
      </w:r>
      <w:r w:rsidR="00C21ED9">
        <w:rPr>
          <w:rFonts w:ascii="宋体" w:eastAsia="宋体" w:hAnsi="宋体" w:cs="宋体"/>
          <w:color w:val="000000"/>
          <w:spacing w:val="-15"/>
          <w:kern w:val="0"/>
          <w:sz w:val="32"/>
          <w:szCs w:val="32"/>
          <w:u w:val="single"/>
        </w:rPr>
        <w:t>8</w:t>
      </w:r>
      <w:bookmarkStart w:id="1" w:name="_GoBack"/>
      <w:bookmarkEnd w:id="1"/>
      <w:r w:rsidRPr="009D75CA">
        <w:rPr>
          <w:rFonts w:ascii="宋体" w:eastAsia="宋体" w:hAnsi="宋体" w:cs="宋体" w:hint="eastAsia"/>
          <w:color w:val="000000"/>
          <w:spacing w:val="-15"/>
          <w:kern w:val="0"/>
          <w:sz w:val="32"/>
          <w:szCs w:val="32"/>
          <w:u w:val="single"/>
        </w:rPr>
        <w:t>日印</w:t>
      </w:r>
      <w:r>
        <w:rPr>
          <w:rFonts w:ascii="宋体" w:eastAsia="宋体" w:hAnsi="宋体" w:cs="宋体" w:hint="eastAsia"/>
          <w:color w:val="000000"/>
          <w:spacing w:val="-15"/>
          <w:kern w:val="0"/>
          <w:sz w:val="32"/>
          <w:szCs w:val="32"/>
          <w:u w:val="single"/>
        </w:rPr>
        <w:t>发</w:t>
      </w:r>
    </w:p>
    <w:sectPr w:rsidR="0095334B" w:rsidRPr="009D75CA" w:rsidSect="0095334B">
      <w:pgSz w:w="11906" w:h="16838"/>
      <w:pgMar w:top="1843" w:right="1474" w:bottom="156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8E456" w14:textId="77777777" w:rsidR="007A7065" w:rsidRDefault="007A7065" w:rsidP="005B5325">
      <w:r>
        <w:separator/>
      </w:r>
    </w:p>
  </w:endnote>
  <w:endnote w:type="continuationSeparator" w:id="0">
    <w:p w14:paraId="37F1864C" w14:textId="77777777" w:rsidR="007A7065" w:rsidRDefault="007A7065" w:rsidP="005B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Malgun Gothic Semilight"/>
    <w:charset w:val="86"/>
    <w:family w:val="auto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46782" w14:textId="77777777" w:rsidR="007A7065" w:rsidRDefault="007A7065" w:rsidP="005B5325">
      <w:r>
        <w:separator/>
      </w:r>
    </w:p>
  </w:footnote>
  <w:footnote w:type="continuationSeparator" w:id="0">
    <w:p w14:paraId="24A1DD97" w14:textId="77777777" w:rsidR="007A7065" w:rsidRDefault="007A7065" w:rsidP="005B5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864"/>
    <w:rsid w:val="00002D00"/>
    <w:rsid w:val="0001703F"/>
    <w:rsid w:val="00046CA4"/>
    <w:rsid w:val="0009205D"/>
    <w:rsid w:val="000936BE"/>
    <w:rsid w:val="000B4329"/>
    <w:rsid w:val="00140618"/>
    <w:rsid w:val="00267B7A"/>
    <w:rsid w:val="002770C4"/>
    <w:rsid w:val="002B6B8A"/>
    <w:rsid w:val="00342864"/>
    <w:rsid w:val="0035074F"/>
    <w:rsid w:val="003838DC"/>
    <w:rsid w:val="00396F66"/>
    <w:rsid w:val="003B685D"/>
    <w:rsid w:val="003E05C6"/>
    <w:rsid w:val="00421C15"/>
    <w:rsid w:val="00447209"/>
    <w:rsid w:val="004B5770"/>
    <w:rsid w:val="00536876"/>
    <w:rsid w:val="005540E0"/>
    <w:rsid w:val="005A42A2"/>
    <w:rsid w:val="005A7779"/>
    <w:rsid w:val="005B5325"/>
    <w:rsid w:val="006366A4"/>
    <w:rsid w:val="0064392F"/>
    <w:rsid w:val="00655CF4"/>
    <w:rsid w:val="006A419B"/>
    <w:rsid w:val="006B52FA"/>
    <w:rsid w:val="006D0BE5"/>
    <w:rsid w:val="00732573"/>
    <w:rsid w:val="0076120C"/>
    <w:rsid w:val="00792C3E"/>
    <w:rsid w:val="007A7065"/>
    <w:rsid w:val="007B2EF4"/>
    <w:rsid w:val="007B657C"/>
    <w:rsid w:val="007C5816"/>
    <w:rsid w:val="007E5813"/>
    <w:rsid w:val="00855E7D"/>
    <w:rsid w:val="00860836"/>
    <w:rsid w:val="008A186E"/>
    <w:rsid w:val="00942AD8"/>
    <w:rsid w:val="0095334B"/>
    <w:rsid w:val="00995E73"/>
    <w:rsid w:val="009F7DDB"/>
    <w:rsid w:val="00AA79F9"/>
    <w:rsid w:val="00AC25CC"/>
    <w:rsid w:val="00B15ECA"/>
    <w:rsid w:val="00B270F7"/>
    <w:rsid w:val="00B5048B"/>
    <w:rsid w:val="00B666A3"/>
    <w:rsid w:val="00BA4F0F"/>
    <w:rsid w:val="00BC4CF8"/>
    <w:rsid w:val="00C10F26"/>
    <w:rsid w:val="00C21ED9"/>
    <w:rsid w:val="00C8660E"/>
    <w:rsid w:val="00CA02C2"/>
    <w:rsid w:val="00CD6FC8"/>
    <w:rsid w:val="00D54936"/>
    <w:rsid w:val="00D976B6"/>
    <w:rsid w:val="00E06058"/>
    <w:rsid w:val="00E22D18"/>
    <w:rsid w:val="00E50353"/>
    <w:rsid w:val="00E5072A"/>
    <w:rsid w:val="00E53967"/>
    <w:rsid w:val="00EB020F"/>
    <w:rsid w:val="00F370D8"/>
    <w:rsid w:val="00F43E82"/>
    <w:rsid w:val="00F52227"/>
    <w:rsid w:val="00F84939"/>
    <w:rsid w:val="00FC6683"/>
    <w:rsid w:val="00FE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1326B6"/>
  <w15:docId w15:val="{3FCBA9EE-3F8C-40AD-B5E1-16DA278A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53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53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532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46CA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46CA4"/>
    <w:rPr>
      <w:sz w:val="18"/>
      <w:szCs w:val="18"/>
    </w:rPr>
  </w:style>
  <w:style w:type="paragraph" w:styleId="a9">
    <w:name w:val="List Paragraph"/>
    <w:basedOn w:val="a"/>
    <w:uiPriority w:val="34"/>
    <w:qFormat/>
    <w:rsid w:val="0095334B"/>
    <w:pPr>
      <w:ind w:firstLineChars="200" w:firstLine="420"/>
    </w:pPr>
  </w:style>
  <w:style w:type="paragraph" w:customStyle="1" w:styleId="p0">
    <w:name w:val="p0"/>
    <w:basedOn w:val="a"/>
    <w:rsid w:val="00E5072A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a">
    <w:name w:val="Date"/>
    <w:basedOn w:val="a"/>
    <w:next w:val="a"/>
    <w:link w:val="ab"/>
    <w:uiPriority w:val="99"/>
    <w:semiHidden/>
    <w:unhideWhenUsed/>
    <w:rsid w:val="00B270F7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B27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7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187</Words>
  <Characters>1070</Characters>
  <Application>Microsoft Office Word</Application>
  <DocSecurity>0</DocSecurity>
  <Lines>8</Lines>
  <Paragraphs>2</Paragraphs>
  <ScaleCrop>false</ScaleCrop>
  <Company>微软中国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58299</dc:creator>
  <cp:lastModifiedBy>Owner</cp:lastModifiedBy>
  <cp:revision>45</cp:revision>
  <cp:lastPrinted>2020-07-08T00:30:00Z</cp:lastPrinted>
  <dcterms:created xsi:type="dcterms:W3CDTF">2020-07-10T09:04:00Z</dcterms:created>
  <dcterms:modified xsi:type="dcterms:W3CDTF">2025-01-08T01:09:00Z</dcterms:modified>
</cp:coreProperties>
</file>