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5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1531"/>
        <w:gridCol w:w="808"/>
        <w:gridCol w:w="1925"/>
        <w:gridCol w:w="1978"/>
        <w:gridCol w:w="2422"/>
        <w:gridCol w:w="5748"/>
        <w:gridCol w:w="1418"/>
      </w:tblGrid>
      <w:tr w14:paraId="46F1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84" w:type="pct"/>
            <w:gridSpan w:val="2"/>
            <w:tcBorders>
              <w:top w:val="nil"/>
              <w:left w:val="nil"/>
              <w:bottom w:val="nil"/>
              <w:right w:val="nil"/>
            </w:tcBorders>
            <w:shd w:val="clear" w:color="auto" w:fill="auto"/>
            <w:noWrap/>
            <w:vAlign w:val="center"/>
          </w:tcPr>
          <w:p w14:paraId="55435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附件1：</w:t>
            </w:r>
          </w:p>
        </w:tc>
        <w:tc>
          <w:tcPr>
            <w:tcW w:w="244" w:type="pct"/>
            <w:tcBorders>
              <w:top w:val="nil"/>
              <w:left w:val="nil"/>
              <w:bottom w:val="nil"/>
              <w:right w:val="nil"/>
            </w:tcBorders>
            <w:shd w:val="clear" w:color="auto" w:fill="auto"/>
            <w:vAlign w:val="center"/>
          </w:tcPr>
          <w:p w14:paraId="650D59B3">
            <w:pPr>
              <w:jc w:val="left"/>
              <w:rPr>
                <w:rFonts w:hint="eastAsia" w:ascii="宋体" w:hAnsi="宋体" w:eastAsia="宋体" w:cs="宋体"/>
                <w:i w:val="0"/>
                <w:iCs w:val="0"/>
                <w:color w:val="000000"/>
                <w:sz w:val="22"/>
                <w:szCs w:val="22"/>
                <w:u w:val="none"/>
              </w:rPr>
            </w:pPr>
          </w:p>
        </w:tc>
        <w:tc>
          <w:tcPr>
            <w:tcW w:w="581" w:type="pct"/>
            <w:tcBorders>
              <w:top w:val="nil"/>
              <w:left w:val="nil"/>
              <w:bottom w:val="nil"/>
              <w:right w:val="nil"/>
            </w:tcBorders>
            <w:shd w:val="clear" w:color="auto" w:fill="auto"/>
            <w:vAlign w:val="center"/>
          </w:tcPr>
          <w:p w14:paraId="19454D2B">
            <w:pPr>
              <w:jc w:val="center"/>
              <w:rPr>
                <w:rFonts w:hint="eastAsia" w:ascii="宋体" w:hAnsi="宋体" w:eastAsia="宋体" w:cs="宋体"/>
                <w:i w:val="0"/>
                <w:iCs w:val="0"/>
                <w:color w:val="000000"/>
                <w:sz w:val="22"/>
                <w:szCs w:val="22"/>
                <w:u w:val="none"/>
              </w:rPr>
            </w:pPr>
          </w:p>
        </w:tc>
        <w:tc>
          <w:tcPr>
            <w:tcW w:w="597" w:type="pct"/>
            <w:tcBorders>
              <w:top w:val="nil"/>
              <w:left w:val="nil"/>
              <w:bottom w:val="nil"/>
              <w:right w:val="nil"/>
            </w:tcBorders>
            <w:shd w:val="clear" w:color="auto" w:fill="auto"/>
            <w:vAlign w:val="center"/>
          </w:tcPr>
          <w:p w14:paraId="3A0653D2">
            <w:pPr>
              <w:jc w:val="left"/>
              <w:rPr>
                <w:rFonts w:hint="eastAsia" w:ascii="宋体" w:hAnsi="宋体" w:eastAsia="宋体" w:cs="宋体"/>
                <w:i w:val="0"/>
                <w:iCs w:val="0"/>
                <w:color w:val="000000"/>
                <w:sz w:val="22"/>
                <w:szCs w:val="22"/>
                <w:u w:val="none"/>
              </w:rPr>
            </w:pPr>
          </w:p>
        </w:tc>
        <w:tc>
          <w:tcPr>
            <w:tcW w:w="731" w:type="pct"/>
            <w:tcBorders>
              <w:top w:val="nil"/>
              <w:left w:val="nil"/>
              <w:bottom w:val="nil"/>
              <w:right w:val="nil"/>
            </w:tcBorders>
            <w:shd w:val="clear" w:color="auto" w:fill="auto"/>
            <w:vAlign w:val="center"/>
          </w:tcPr>
          <w:p w14:paraId="0798A8B7">
            <w:pPr>
              <w:jc w:val="center"/>
              <w:rPr>
                <w:rFonts w:hint="eastAsia" w:ascii="宋体" w:hAnsi="宋体" w:eastAsia="宋体" w:cs="宋体"/>
                <w:i w:val="0"/>
                <w:iCs w:val="0"/>
                <w:color w:val="000000"/>
                <w:sz w:val="22"/>
                <w:szCs w:val="22"/>
                <w:u w:val="none"/>
              </w:rPr>
            </w:pPr>
          </w:p>
        </w:tc>
        <w:tc>
          <w:tcPr>
            <w:tcW w:w="1735" w:type="pct"/>
            <w:tcBorders>
              <w:top w:val="nil"/>
              <w:left w:val="nil"/>
              <w:bottom w:val="nil"/>
              <w:right w:val="nil"/>
            </w:tcBorders>
            <w:shd w:val="clear" w:color="auto" w:fill="auto"/>
            <w:vAlign w:val="center"/>
          </w:tcPr>
          <w:p w14:paraId="5542E9CB">
            <w:pPr>
              <w:jc w:val="left"/>
              <w:rPr>
                <w:rFonts w:hint="eastAsia" w:ascii="宋体" w:hAnsi="宋体" w:eastAsia="宋体" w:cs="宋体"/>
                <w:i w:val="0"/>
                <w:iCs w:val="0"/>
                <w:color w:val="000000"/>
                <w:sz w:val="22"/>
                <w:szCs w:val="22"/>
                <w:u w:val="none"/>
              </w:rPr>
            </w:pPr>
          </w:p>
        </w:tc>
        <w:tc>
          <w:tcPr>
            <w:tcW w:w="425" w:type="pct"/>
            <w:tcBorders>
              <w:top w:val="nil"/>
              <w:left w:val="nil"/>
              <w:bottom w:val="nil"/>
              <w:right w:val="nil"/>
            </w:tcBorders>
            <w:shd w:val="clear" w:color="auto" w:fill="auto"/>
            <w:noWrap/>
            <w:vAlign w:val="center"/>
          </w:tcPr>
          <w:p w14:paraId="16A63FD5">
            <w:pPr>
              <w:jc w:val="center"/>
              <w:rPr>
                <w:rFonts w:hint="eastAsia" w:ascii="宋体" w:hAnsi="宋体" w:eastAsia="宋体" w:cs="宋体"/>
                <w:i w:val="0"/>
                <w:iCs w:val="0"/>
                <w:color w:val="000000"/>
                <w:sz w:val="22"/>
                <w:szCs w:val="22"/>
                <w:u w:val="none"/>
              </w:rPr>
            </w:pPr>
          </w:p>
        </w:tc>
      </w:tr>
      <w:tr w14:paraId="125F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8"/>
            <w:tcBorders>
              <w:top w:val="nil"/>
              <w:left w:val="nil"/>
              <w:bottom w:val="nil"/>
              <w:right w:val="nil"/>
            </w:tcBorders>
            <w:shd w:val="clear" w:color="auto" w:fill="auto"/>
            <w:noWrap/>
            <w:vAlign w:val="center"/>
          </w:tcPr>
          <w:p w14:paraId="23ACB661">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浙江安吉建设控股集团有限公司及下属子公司面向社会公开招聘工作人员岗位设置表</w:t>
            </w:r>
          </w:p>
        </w:tc>
      </w:tr>
      <w:tr w14:paraId="0936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nil"/>
              <w:left w:val="nil"/>
              <w:bottom w:val="nil"/>
              <w:right w:val="nil"/>
            </w:tcBorders>
            <w:shd w:val="clear" w:color="auto" w:fill="auto"/>
            <w:vAlign w:val="center"/>
          </w:tcPr>
          <w:p w14:paraId="3FBD099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招聘单位：浙江安吉建设控股集团有限公司及下属子公司</w:t>
            </w:r>
          </w:p>
        </w:tc>
      </w:tr>
      <w:tr w14:paraId="25314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B3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72D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招聘岗位</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7C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招聘人数</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E0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年龄要求</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A1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学历/学位要求</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2EA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专业要求</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7AF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其他要求</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40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招聘方式</w:t>
            </w:r>
          </w:p>
        </w:tc>
      </w:tr>
      <w:tr w14:paraId="0C119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38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D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（高级主管）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9B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0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（1988年</w:t>
            </w:r>
            <w:r>
              <w:rPr>
                <w:rFonts w:hint="eastAsia" w:ascii="宋体" w:hAnsi="宋体" w:eastAsia="宋体" w:cs="宋体"/>
                <w:i w:val="0"/>
                <w:iCs w:val="0"/>
                <w:color w:val="000000"/>
                <w:kern w:val="0"/>
                <w:sz w:val="20"/>
                <w:szCs w:val="20"/>
                <w:u w:val="none"/>
                <w:lang w:val="en-US" w:eastAsia="zh-CN" w:bidi="ar"/>
              </w:rPr>
              <w:t>12月25</w:t>
            </w:r>
            <w:r>
              <w:rPr>
                <w:rFonts w:hint="eastAsia" w:ascii="宋体" w:hAnsi="宋体" w:eastAsia="宋体" w:cs="宋体"/>
                <w:i w:val="0"/>
                <w:iCs w:val="0"/>
                <w:color w:val="000000"/>
                <w:kern w:val="0"/>
                <w:sz w:val="20"/>
                <w:szCs w:val="20"/>
                <w:highlight w:val="none"/>
                <w:u w:val="none"/>
                <w:lang w:val="en-US" w:eastAsia="zh-CN" w:bidi="ar"/>
              </w:rPr>
              <w:t>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1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9D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345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1.</w:t>
            </w:r>
            <w:r>
              <w:rPr>
                <w:rFonts w:hint="eastAsia" w:ascii="宋体" w:hAnsi="宋体" w:eastAsia="宋体" w:cs="宋体"/>
                <w:i w:val="0"/>
                <w:iCs w:val="0"/>
                <w:color w:val="000000"/>
                <w:kern w:val="0"/>
                <w:sz w:val="20"/>
                <w:szCs w:val="20"/>
                <w:u w:val="none"/>
                <w:lang w:val="en-US" w:eastAsia="zh-CN" w:bidi="ar"/>
              </w:rPr>
              <w:t>有5年及以上会展推广营销工作经验；</w:t>
            </w:r>
          </w:p>
          <w:p w14:paraId="1A6BCF6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2"/>
                <w:sz w:val="20"/>
                <w:szCs w:val="20"/>
                <w:lang w:val="en-US" w:eastAsia="zh-CN" w:bidi="ar-SA"/>
              </w:rPr>
              <w:t>2.</w:t>
            </w:r>
            <w:r>
              <w:rPr>
                <w:rFonts w:hint="eastAsia" w:ascii="宋体" w:hAnsi="宋体" w:eastAsia="宋体" w:cs="宋体"/>
                <w:i w:val="0"/>
                <w:iCs w:val="0"/>
                <w:color w:val="000000"/>
                <w:kern w:val="0"/>
                <w:sz w:val="20"/>
                <w:szCs w:val="20"/>
                <w:highlight w:val="none"/>
                <w:u w:val="none"/>
                <w:lang w:val="en-US" w:eastAsia="zh-CN" w:bidi="ar"/>
              </w:rPr>
              <w:t>有较强的组织协调和沟通能力；</w:t>
            </w:r>
          </w:p>
          <w:p w14:paraId="2FB7F77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3.</w:t>
            </w:r>
            <w:r>
              <w:rPr>
                <w:rFonts w:hint="eastAsia" w:ascii="宋体" w:hAnsi="宋体" w:eastAsia="宋体" w:cs="宋体"/>
                <w:i w:val="0"/>
                <w:iCs w:val="0"/>
                <w:color w:val="000000"/>
                <w:kern w:val="0"/>
                <w:sz w:val="20"/>
                <w:szCs w:val="20"/>
                <w:u w:val="none"/>
                <w:lang w:val="en-US" w:eastAsia="zh-CN" w:bidi="ar"/>
              </w:rPr>
              <w:t>从事相关工作8年及以上的，年龄可放宽至40周岁、学历可放宽至专科。</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5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面谈+面试</w:t>
            </w:r>
          </w:p>
        </w:tc>
      </w:tr>
      <w:tr w14:paraId="0856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EB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96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（高级主管）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0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4D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（1988年12月25日以后出生）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AE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2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0236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2"/>
                <w:sz w:val="20"/>
                <w:szCs w:val="20"/>
                <w:lang w:val="en-US" w:eastAsia="zh-CN" w:bidi="ar-SA"/>
              </w:rPr>
              <w:t>1.</w:t>
            </w:r>
            <w:r>
              <w:rPr>
                <w:rFonts w:hint="eastAsia" w:ascii="宋体" w:hAnsi="宋体" w:eastAsia="宋体" w:cs="宋体"/>
                <w:i w:val="0"/>
                <w:iCs w:val="0"/>
                <w:color w:val="000000"/>
                <w:kern w:val="0"/>
                <w:sz w:val="20"/>
                <w:szCs w:val="20"/>
                <w:highlight w:val="none"/>
                <w:u w:val="none"/>
                <w:lang w:val="en-US" w:eastAsia="zh-CN" w:bidi="ar"/>
              </w:rPr>
              <w:t>有5年及以上酒店客务、房务、厨房运营相关工作经验；</w:t>
            </w:r>
          </w:p>
          <w:p w14:paraId="67D7833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2"/>
                <w:sz w:val="20"/>
                <w:szCs w:val="20"/>
                <w:lang w:val="en-US" w:eastAsia="zh-CN" w:bidi="ar-SA"/>
              </w:rPr>
              <w:t>2.</w:t>
            </w:r>
            <w:r>
              <w:rPr>
                <w:rFonts w:hint="eastAsia" w:ascii="宋体" w:hAnsi="宋体" w:eastAsia="宋体" w:cs="宋体"/>
                <w:i w:val="0"/>
                <w:iCs w:val="0"/>
                <w:color w:val="000000"/>
                <w:kern w:val="0"/>
                <w:sz w:val="20"/>
                <w:szCs w:val="20"/>
                <w:highlight w:val="none"/>
                <w:u w:val="none"/>
                <w:lang w:val="en-US" w:eastAsia="zh-CN" w:bidi="ar"/>
              </w:rPr>
              <w:t>有较强的组织协调和沟通能力；</w:t>
            </w:r>
          </w:p>
          <w:p w14:paraId="06CC601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3.</w:t>
            </w:r>
            <w:r>
              <w:rPr>
                <w:rFonts w:hint="eastAsia" w:ascii="宋体" w:hAnsi="宋体" w:eastAsia="宋体" w:cs="宋体"/>
                <w:i w:val="0"/>
                <w:iCs w:val="0"/>
                <w:color w:val="000000"/>
                <w:kern w:val="0"/>
                <w:sz w:val="20"/>
                <w:szCs w:val="20"/>
                <w:u w:val="none"/>
                <w:lang w:val="en-US" w:eastAsia="zh-CN" w:bidi="ar"/>
              </w:rPr>
              <w:t>从事相关工作8年及以上的，年龄可放宽至40周岁、学历可放宽至专科。</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1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面谈+面试</w:t>
            </w:r>
          </w:p>
        </w:tc>
      </w:tr>
      <w:tr w14:paraId="31A3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4E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82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（高级主管）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AE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4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（1988年12月25日以后出生）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A0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A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784D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有5年及以上酒店管理、物资采购相关工作经验；</w:t>
            </w:r>
          </w:p>
          <w:p w14:paraId="648E9EF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2.</w:t>
            </w:r>
            <w:r>
              <w:rPr>
                <w:rFonts w:hint="eastAsia" w:ascii="宋体" w:hAnsi="宋体" w:eastAsia="宋体" w:cs="宋体"/>
                <w:i w:val="0"/>
                <w:iCs w:val="0"/>
                <w:color w:val="000000"/>
                <w:kern w:val="0"/>
                <w:sz w:val="20"/>
                <w:szCs w:val="20"/>
                <w:highlight w:val="none"/>
                <w:u w:val="none"/>
                <w:lang w:val="en-US" w:eastAsia="zh-CN" w:bidi="ar"/>
              </w:rPr>
              <w:t>有较强的组织协调和沟通能力；</w:t>
            </w:r>
          </w:p>
          <w:p w14:paraId="60D1E6E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3.</w:t>
            </w:r>
            <w:r>
              <w:rPr>
                <w:rFonts w:hint="eastAsia" w:ascii="宋体" w:hAnsi="宋体" w:eastAsia="宋体" w:cs="宋体"/>
                <w:i w:val="0"/>
                <w:iCs w:val="0"/>
                <w:color w:val="000000"/>
                <w:kern w:val="0"/>
                <w:sz w:val="20"/>
                <w:szCs w:val="20"/>
                <w:u w:val="none"/>
                <w:lang w:val="en-US" w:eastAsia="zh-CN" w:bidi="ar"/>
              </w:rPr>
              <w:t>从事相关工作8年及以上的，年龄可放宽至40周岁、学历可放宽至专科。</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9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面谈+面试</w:t>
            </w:r>
          </w:p>
        </w:tc>
      </w:tr>
      <w:tr w14:paraId="02322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1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3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品牌推广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（高级主管）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8D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37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（1988年12月25日以后出生）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8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1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DBE2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熟悉演艺行业、项目推广和媒体宣传运作，有5年及以上品牌活动执行推广或新媒体矩阵运营相关工作经验；</w:t>
            </w:r>
          </w:p>
          <w:p w14:paraId="3EA3BCA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highlight w:val="none"/>
                <w:lang w:val="en-US" w:eastAsia="zh-CN" w:bidi="ar-SA"/>
              </w:rPr>
              <w:t>2.</w:t>
            </w:r>
            <w:r>
              <w:rPr>
                <w:rFonts w:hint="eastAsia" w:ascii="宋体" w:hAnsi="宋体" w:eastAsia="宋体" w:cs="宋体"/>
                <w:i w:val="0"/>
                <w:iCs w:val="0"/>
                <w:color w:val="000000"/>
                <w:kern w:val="0"/>
                <w:sz w:val="20"/>
                <w:szCs w:val="20"/>
                <w:highlight w:val="none"/>
                <w:u w:val="none"/>
                <w:lang w:val="en-US" w:eastAsia="zh-CN" w:bidi="ar"/>
              </w:rPr>
              <w:t>从事相关工作8年及以上的，年龄可放宽至40周岁、学历可放宽至专科。</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E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面谈+面试</w:t>
            </w:r>
          </w:p>
        </w:tc>
      </w:tr>
      <w:tr w14:paraId="6A70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A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49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节目执行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（高级主管）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0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4A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（1988年12月25日以后出生）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FC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1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15F5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有5年及以上演艺演出节目对接及执行相关工作经验；</w:t>
            </w:r>
          </w:p>
          <w:p w14:paraId="273E063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2.</w:t>
            </w:r>
            <w:r>
              <w:rPr>
                <w:rFonts w:hint="eastAsia" w:ascii="宋体" w:hAnsi="宋体" w:eastAsia="宋体" w:cs="宋体"/>
                <w:i w:val="0"/>
                <w:iCs w:val="0"/>
                <w:color w:val="000000"/>
                <w:kern w:val="0"/>
                <w:sz w:val="20"/>
                <w:szCs w:val="20"/>
                <w:highlight w:val="none"/>
                <w:u w:val="none"/>
                <w:lang w:val="en-US" w:eastAsia="zh-CN" w:bidi="ar"/>
              </w:rPr>
              <w:t>有较强的组织协调和沟通能力；</w:t>
            </w:r>
          </w:p>
          <w:p w14:paraId="3D90E16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3.</w:t>
            </w:r>
            <w:r>
              <w:rPr>
                <w:rFonts w:hint="eastAsia" w:ascii="宋体" w:hAnsi="宋体" w:eastAsia="宋体" w:cs="宋体"/>
                <w:i w:val="0"/>
                <w:iCs w:val="0"/>
                <w:color w:val="000000"/>
                <w:kern w:val="0"/>
                <w:sz w:val="20"/>
                <w:szCs w:val="20"/>
                <w:u w:val="none"/>
                <w:lang w:val="en-US" w:eastAsia="zh-CN" w:bidi="ar"/>
              </w:rPr>
              <w:t>从事相关工作8年及以上的，年龄可放宽至40周岁、学历可放宽至专科。</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A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面谈+面试</w:t>
            </w:r>
          </w:p>
        </w:tc>
      </w:tr>
      <w:tr w14:paraId="6C1F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19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05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招商管理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（高级主管）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2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1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（1988年12月25日以后出生）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AB2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A5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69E4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1.</w:t>
            </w:r>
            <w:r>
              <w:rPr>
                <w:rFonts w:hint="eastAsia" w:ascii="宋体" w:hAnsi="宋体" w:eastAsia="宋体" w:cs="宋体"/>
                <w:i w:val="0"/>
                <w:iCs w:val="0"/>
                <w:color w:val="000000"/>
                <w:kern w:val="0"/>
                <w:sz w:val="20"/>
                <w:szCs w:val="20"/>
                <w:u w:val="none"/>
                <w:lang w:val="en-US" w:eastAsia="zh-CN" w:bidi="ar"/>
              </w:rPr>
              <w:t>有5年及以上商业地产招商相关工作经验；</w:t>
            </w:r>
          </w:p>
          <w:p w14:paraId="013ACDC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2"/>
                <w:sz w:val="20"/>
                <w:szCs w:val="20"/>
                <w:lang w:val="en-US" w:eastAsia="zh-CN" w:bidi="ar-SA"/>
              </w:rPr>
              <w:t>2.</w:t>
            </w:r>
            <w:r>
              <w:rPr>
                <w:rFonts w:hint="eastAsia" w:ascii="宋体" w:hAnsi="宋体" w:eastAsia="宋体" w:cs="宋体"/>
                <w:i w:val="0"/>
                <w:iCs w:val="0"/>
                <w:color w:val="000000"/>
                <w:kern w:val="0"/>
                <w:sz w:val="20"/>
                <w:szCs w:val="20"/>
                <w:highlight w:val="none"/>
                <w:u w:val="none"/>
                <w:lang w:val="en-US" w:eastAsia="zh-CN" w:bidi="ar"/>
              </w:rPr>
              <w:t>有较强的协调和沟通能力；</w:t>
            </w:r>
          </w:p>
          <w:p w14:paraId="739E4DA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3.</w:t>
            </w:r>
            <w:r>
              <w:rPr>
                <w:rFonts w:hint="eastAsia" w:ascii="宋体" w:hAnsi="宋体" w:eastAsia="宋体" w:cs="宋体"/>
                <w:i w:val="0"/>
                <w:iCs w:val="0"/>
                <w:color w:val="000000"/>
                <w:kern w:val="0"/>
                <w:sz w:val="20"/>
                <w:szCs w:val="20"/>
                <w:u w:val="none"/>
                <w:lang w:val="en-US" w:eastAsia="zh-CN" w:bidi="ar"/>
              </w:rPr>
              <w:t>从事相关工作8年及以上的，年龄可放宽至40周岁、学历可放宽至专科。</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9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面谈+面试</w:t>
            </w:r>
          </w:p>
        </w:tc>
      </w:tr>
      <w:tr w14:paraId="16F55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5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0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（高级主管）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3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9E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（1988年12月25日以后出生）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35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3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BEBB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有5年及以上房地产营销、销售工作经验；</w:t>
            </w:r>
          </w:p>
          <w:p w14:paraId="590F75D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2"/>
                <w:sz w:val="20"/>
                <w:szCs w:val="20"/>
                <w:lang w:val="en-US" w:eastAsia="zh-CN" w:bidi="ar-SA"/>
              </w:rPr>
              <w:t>2.</w:t>
            </w:r>
            <w:r>
              <w:rPr>
                <w:rFonts w:hint="eastAsia" w:ascii="宋体" w:hAnsi="宋体" w:eastAsia="宋体" w:cs="宋体"/>
                <w:i w:val="0"/>
                <w:iCs w:val="0"/>
                <w:color w:val="000000"/>
                <w:kern w:val="0"/>
                <w:sz w:val="20"/>
                <w:szCs w:val="20"/>
                <w:highlight w:val="none"/>
                <w:u w:val="none"/>
                <w:lang w:val="en-US" w:eastAsia="zh-CN" w:bidi="ar"/>
              </w:rPr>
              <w:t>有较强的协调和沟通能力；</w:t>
            </w:r>
          </w:p>
          <w:p w14:paraId="2C22A21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3.</w:t>
            </w:r>
            <w:r>
              <w:rPr>
                <w:rFonts w:hint="eastAsia" w:ascii="宋体" w:hAnsi="宋体" w:eastAsia="宋体" w:cs="宋体"/>
                <w:i w:val="0"/>
                <w:iCs w:val="0"/>
                <w:color w:val="000000"/>
                <w:kern w:val="0"/>
                <w:sz w:val="20"/>
                <w:szCs w:val="20"/>
                <w:u w:val="none"/>
                <w:lang w:val="en-US" w:eastAsia="zh-CN" w:bidi="ar"/>
              </w:rPr>
              <w:t>从事相关工作10年及以上的年龄可放宽至45周岁。</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D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面谈+面试</w:t>
            </w:r>
          </w:p>
        </w:tc>
      </w:tr>
      <w:tr w14:paraId="00EE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0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3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E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9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（1988年12月25日以后出生）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9A7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1F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电力工程及自动化、电力工程与管理、电气类</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C988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有3年及以上电气工程相关工作经验；</w:t>
            </w:r>
          </w:p>
          <w:p w14:paraId="5DB1D5C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2.</w:t>
            </w:r>
            <w:r>
              <w:rPr>
                <w:rFonts w:hint="eastAsia" w:ascii="宋体" w:hAnsi="宋体" w:eastAsia="宋体" w:cs="宋体"/>
                <w:i w:val="0"/>
                <w:iCs w:val="0"/>
                <w:color w:val="000000"/>
                <w:kern w:val="0"/>
                <w:sz w:val="20"/>
                <w:szCs w:val="20"/>
                <w:highlight w:val="none"/>
                <w:u w:val="none"/>
                <w:lang w:val="en-US" w:eastAsia="zh-CN" w:bidi="ar"/>
              </w:rPr>
              <w:t>有较强的学习、沟通协调能力。</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3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面谈+面试</w:t>
            </w:r>
          </w:p>
        </w:tc>
      </w:tr>
      <w:tr w14:paraId="77DAD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6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F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4C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1A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（1988年12月25日以后出生）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F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会计、会计学、财务管理</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64C1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有5年及以上企业会计工作经验；</w:t>
            </w:r>
          </w:p>
          <w:p w14:paraId="7B1EDF0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2.</w:t>
            </w:r>
            <w:r>
              <w:rPr>
                <w:rFonts w:hint="eastAsia" w:ascii="宋体" w:hAnsi="宋体" w:eastAsia="宋体" w:cs="宋体"/>
                <w:i w:val="0"/>
                <w:iCs w:val="0"/>
                <w:color w:val="000000"/>
                <w:kern w:val="0"/>
                <w:sz w:val="20"/>
                <w:szCs w:val="20"/>
                <w:u w:val="none"/>
                <w:lang w:val="en-US" w:eastAsia="zh-CN" w:bidi="ar"/>
              </w:rPr>
              <w:t>有初级及以上会计专业技术资格证。</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9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面谈+面试</w:t>
            </w:r>
          </w:p>
        </w:tc>
      </w:tr>
      <w:tr w14:paraId="0134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46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5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成本管控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1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9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（1988年12月25日以后出生）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D8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9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工程造价、土木工程</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DAC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有5年及以上工程造价相关工作经验；</w:t>
            </w:r>
          </w:p>
          <w:p w14:paraId="122FB27F">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lang w:val="en-US" w:eastAsia="zh-CN" w:bidi="ar"/>
              </w:rPr>
              <w:t>2.</w:t>
            </w:r>
            <w:r>
              <w:rPr>
                <w:rFonts w:hint="eastAsia" w:ascii="宋体" w:hAnsi="宋体" w:eastAsia="宋体" w:cs="宋体"/>
                <w:i w:val="0"/>
                <w:iCs w:val="0"/>
                <w:color w:val="000000"/>
                <w:kern w:val="0"/>
                <w:sz w:val="20"/>
                <w:szCs w:val="20"/>
                <w:u w:val="none"/>
                <w:lang w:val="en-US" w:eastAsia="zh-CN" w:bidi="ar"/>
              </w:rPr>
              <w:t>从事相关工作8年及以上的，年龄可放宽至40周岁、学历可放宽至专科。</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2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面谈+面试</w:t>
            </w:r>
          </w:p>
        </w:tc>
      </w:tr>
      <w:tr w14:paraId="1388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D3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3D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FA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30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（1988年12月25日以后出生）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79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7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1A52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有5年及以上采购行业工作经验；</w:t>
            </w:r>
          </w:p>
          <w:p w14:paraId="5C80518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有较强的协调和沟通能力。</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3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面谈+面试</w:t>
            </w:r>
          </w:p>
        </w:tc>
      </w:tr>
      <w:tr w14:paraId="4ADA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39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4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65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53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（1988年12月25日以后出生）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E7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1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67A0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有5年及以上商业运营岗位工作经验；</w:t>
            </w:r>
          </w:p>
          <w:p w14:paraId="16A7D0EF">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default" w:ascii="宋体" w:hAnsi="宋体" w:eastAsia="宋体" w:cs="宋体"/>
                <w:i w:val="0"/>
                <w:iCs w:val="0"/>
                <w:color w:val="000000"/>
                <w:kern w:val="0"/>
                <w:sz w:val="20"/>
                <w:szCs w:val="20"/>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有较强的组织协调和沟通能力。</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8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面谈+面试</w:t>
            </w:r>
          </w:p>
        </w:tc>
      </w:tr>
      <w:tr w14:paraId="6B156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7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BB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4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72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（1988年12月25日以后出生）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BB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专科及以上学历</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B4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61B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有5年及以上舞台机械、灯光、音响操控及运维相关工作经验</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7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面谈+面试</w:t>
            </w:r>
          </w:p>
        </w:tc>
      </w:tr>
      <w:tr w14:paraId="3024C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8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1F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行政管理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D1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E3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（1988年12月25日以后出生）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BE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5EE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行政管理、文秘</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FA6B7">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1.有2年及以上党政综合办公室相关工作经验；</w:t>
            </w:r>
          </w:p>
          <w:p w14:paraId="6FAD77F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2.有较强学习、沟通协调能力，具备一定的文字功底；      </w:t>
            </w:r>
          </w:p>
          <w:p w14:paraId="599E91E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3.从事相关工作5年及以上的，学历可放宽至专科。</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E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笔试+面试</w:t>
            </w:r>
          </w:p>
        </w:tc>
      </w:tr>
      <w:tr w14:paraId="51ED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52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0B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运营专员</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C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FD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（1988年12月25日以后出生）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30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4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电子信息类、计算机类</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AED31">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1.有5年及以上</w:t>
            </w:r>
            <w:r>
              <w:rPr>
                <w:rFonts w:hint="eastAsia" w:ascii="宋体" w:hAnsi="宋体" w:eastAsia="宋体" w:cs="宋体"/>
                <w:i w:val="0"/>
                <w:iCs w:val="0"/>
                <w:color w:val="000000"/>
                <w:kern w:val="0"/>
                <w:sz w:val="20"/>
                <w:szCs w:val="20"/>
                <w:u w:val="none"/>
                <w:lang w:val="en-US" w:eastAsia="zh-CN" w:bidi="ar"/>
              </w:rPr>
              <w:t>运营、销售</w:t>
            </w:r>
            <w:r>
              <w:rPr>
                <w:rFonts w:hint="eastAsia" w:ascii="宋体" w:hAnsi="宋体" w:eastAsia="宋体" w:cs="宋体"/>
                <w:i w:val="0"/>
                <w:iCs w:val="0"/>
                <w:color w:val="000000"/>
                <w:kern w:val="0"/>
                <w:sz w:val="20"/>
                <w:szCs w:val="20"/>
                <w:highlight w:val="none"/>
                <w:u w:val="none"/>
                <w:lang w:val="en-US" w:eastAsia="zh-CN" w:bidi="ar"/>
              </w:rPr>
              <w:t>工作经验；</w:t>
            </w:r>
          </w:p>
          <w:p w14:paraId="35E1049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2.有较强学习、沟通协调能力；      </w:t>
            </w:r>
          </w:p>
          <w:p w14:paraId="479634A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3.从事相关工作8年及以上的，</w:t>
            </w:r>
            <w:r>
              <w:rPr>
                <w:rFonts w:hint="eastAsia" w:ascii="宋体" w:hAnsi="宋体" w:eastAsia="宋体" w:cs="宋体"/>
                <w:i w:val="0"/>
                <w:iCs w:val="0"/>
                <w:color w:val="000000"/>
                <w:kern w:val="0"/>
                <w:sz w:val="20"/>
                <w:szCs w:val="20"/>
                <w:u w:val="none"/>
                <w:lang w:val="en-US" w:eastAsia="zh-CN" w:bidi="ar"/>
              </w:rPr>
              <w:t>年龄可放宽至40周岁、学历可放宽至专科。</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A9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笔试+面试</w:t>
            </w:r>
          </w:p>
        </w:tc>
      </w:tr>
      <w:tr w14:paraId="07270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12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0F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销售专员</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80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5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30周岁及以下（1993年12月25日以后出生）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08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EB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632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有较强学习、沟通协调能力；</w:t>
            </w:r>
          </w:p>
          <w:p w14:paraId="3EA1FFA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2.</w:t>
            </w:r>
            <w:r>
              <w:rPr>
                <w:rFonts w:hint="eastAsia" w:ascii="宋体" w:hAnsi="宋体" w:eastAsia="宋体" w:cs="宋体"/>
                <w:i w:val="0"/>
                <w:iCs w:val="0"/>
                <w:color w:val="000000"/>
                <w:kern w:val="0"/>
                <w:sz w:val="20"/>
                <w:szCs w:val="20"/>
                <w:u w:val="none"/>
                <w:lang w:val="en-US" w:eastAsia="zh-CN" w:bidi="ar"/>
              </w:rPr>
              <w:t>退役军人学历可放宽至专科。</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B5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笔试+面试</w:t>
            </w:r>
          </w:p>
        </w:tc>
      </w:tr>
      <w:tr w14:paraId="697A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25F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29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节目执行</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0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0F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30周岁及以下（1993年12月25日以后出生）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5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6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38C5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1.</w:t>
            </w:r>
            <w:r>
              <w:rPr>
                <w:rFonts w:hint="eastAsia" w:ascii="宋体" w:hAnsi="宋体" w:eastAsia="宋体" w:cs="宋体"/>
                <w:i w:val="0"/>
                <w:iCs w:val="0"/>
                <w:color w:val="000000"/>
                <w:kern w:val="0"/>
                <w:sz w:val="20"/>
                <w:szCs w:val="20"/>
                <w:u w:val="none"/>
                <w:lang w:val="en-US" w:eastAsia="zh-CN" w:bidi="ar"/>
              </w:rPr>
              <w:t>有1年及以上演艺演出节目对接及执行相关工作经验；</w:t>
            </w:r>
          </w:p>
          <w:p w14:paraId="2F28B5B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2.</w:t>
            </w:r>
            <w:r>
              <w:rPr>
                <w:rFonts w:hint="eastAsia" w:ascii="宋体" w:hAnsi="宋体" w:eastAsia="宋体" w:cs="宋体"/>
                <w:i w:val="0"/>
                <w:iCs w:val="0"/>
                <w:color w:val="000000"/>
                <w:kern w:val="0"/>
                <w:sz w:val="20"/>
                <w:szCs w:val="20"/>
                <w:u w:val="none"/>
                <w:lang w:val="en-US" w:eastAsia="zh-CN" w:bidi="ar"/>
              </w:rPr>
              <w:t>有一定的组织协调、沟通能力。</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2E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笔试+面试</w:t>
            </w:r>
          </w:p>
        </w:tc>
      </w:tr>
      <w:tr w14:paraId="06B7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8575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E6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艺教培训</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E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30周岁及以下（1993年12月25日以后出生）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E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3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教育学类、教育类</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92DB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有2年及以上文化艺术、教育培训相关工作经验；</w:t>
            </w:r>
          </w:p>
          <w:p w14:paraId="185F344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有一定的组织协调、沟通能力；</w:t>
            </w:r>
          </w:p>
          <w:p w14:paraId="0FDD218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highlight w:val="none"/>
                <w:lang w:val="en-US" w:eastAsia="zh-CN" w:bidi="ar-SA"/>
              </w:rPr>
              <w:t>3.</w:t>
            </w:r>
            <w:r>
              <w:rPr>
                <w:rFonts w:hint="eastAsia" w:ascii="宋体" w:hAnsi="宋体" w:eastAsia="宋体" w:cs="宋体"/>
                <w:i w:val="0"/>
                <w:iCs w:val="0"/>
                <w:color w:val="000000"/>
                <w:kern w:val="0"/>
                <w:sz w:val="20"/>
                <w:szCs w:val="20"/>
                <w:highlight w:val="none"/>
                <w:u w:val="none"/>
                <w:lang w:val="en-US" w:eastAsia="zh-CN" w:bidi="ar"/>
              </w:rPr>
              <w:t>从事相关工作5年及以上的，学历可放宽至专科。</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51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笔试+面试</w:t>
            </w:r>
          </w:p>
        </w:tc>
      </w:tr>
      <w:tr w14:paraId="6854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E85B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2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信息技术</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DE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42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30周岁及以下（1993年12月25日以后出生）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45D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E4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电子信息类、计算机类</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8D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68D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笔试+面试</w:t>
            </w:r>
          </w:p>
        </w:tc>
      </w:tr>
      <w:tr w14:paraId="61CFB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E91C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7BD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工程技术1</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F80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48B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30周岁及以下（1993年12月25日以后出生）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D6D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D4B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给排水工程、给水排水工程、给排水科学与工程、给水排水</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4E43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C8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笔试+面试</w:t>
            </w:r>
          </w:p>
        </w:tc>
      </w:tr>
      <w:tr w14:paraId="0E71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3B6D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D03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工程技术2</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811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97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30周岁及以下（1993年12月25日以后出生）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7056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F0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土木类</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1923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C2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笔试+面试</w:t>
            </w:r>
          </w:p>
        </w:tc>
      </w:tr>
      <w:tr w14:paraId="6D8BF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44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DD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市场营销</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BC6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B13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30周岁及以下（1993年12月25日以后出生）</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F90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本科及以上学历，学士及以上学位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71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市场营销、工商管理、金融学</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DBB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232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笔试+面试</w:t>
            </w:r>
          </w:p>
        </w:tc>
      </w:tr>
    </w:tbl>
    <w:p w14:paraId="1840B4EE">
      <w:bookmarkStart w:id="0" w:name="_GoBack"/>
      <w:bookmarkEnd w:id="0"/>
    </w:p>
    <w:sectPr>
      <w:pgSz w:w="16838" w:h="11906" w:orient="landscape"/>
      <w:pgMar w:top="850" w:right="340" w:bottom="850" w:left="34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GRmNGFiYmU4Y2U5ZmQ2NjRlZWJhZDIyNjM3YzAifQ=="/>
  </w:docVars>
  <w:rsids>
    <w:rsidRoot w:val="00172A27"/>
    <w:rsid w:val="001976FD"/>
    <w:rsid w:val="01565C22"/>
    <w:rsid w:val="018E53BB"/>
    <w:rsid w:val="02232F51"/>
    <w:rsid w:val="03791698"/>
    <w:rsid w:val="03897E54"/>
    <w:rsid w:val="04211A0A"/>
    <w:rsid w:val="047D34C5"/>
    <w:rsid w:val="04B20F81"/>
    <w:rsid w:val="0518120E"/>
    <w:rsid w:val="059A3C03"/>
    <w:rsid w:val="059E36F3"/>
    <w:rsid w:val="06A938CF"/>
    <w:rsid w:val="08C4192A"/>
    <w:rsid w:val="0A9042B7"/>
    <w:rsid w:val="0B017CE9"/>
    <w:rsid w:val="0B7403E4"/>
    <w:rsid w:val="0CB37644"/>
    <w:rsid w:val="0DD57ECE"/>
    <w:rsid w:val="0E1A2848"/>
    <w:rsid w:val="0E483A0F"/>
    <w:rsid w:val="0F1A3804"/>
    <w:rsid w:val="0F707EAE"/>
    <w:rsid w:val="11951E4E"/>
    <w:rsid w:val="11A94431"/>
    <w:rsid w:val="13021E3F"/>
    <w:rsid w:val="143E3E29"/>
    <w:rsid w:val="14A00775"/>
    <w:rsid w:val="15533241"/>
    <w:rsid w:val="15A46B04"/>
    <w:rsid w:val="165B3240"/>
    <w:rsid w:val="1705751F"/>
    <w:rsid w:val="18FA2EDF"/>
    <w:rsid w:val="19263CD4"/>
    <w:rsid w:val="1B3F60E7"/>
    <w:rsid w:val="1D2B4636"/>
    <w:rsid w:val="1D7768AC"/>
    <w:rsid w:val="1E7B061E"/>
    <w:rsid w:val="1E890F8D"/>
    <w:rsid w:val="1EDA17E8"/>
    <w:rsid w:val="20390790"/>
    <w:rsid w:val="2076109D"/>
    <w:rsid w:val="21D2742D"/>
    <w:rsid w:val="22CF0F38"/>
    <w:rsid w:val="231B7D1B"/>
    <w:rsid w:val="235356C5"/>
    <w:rsid w:val="23843AD1"/>
    <w:rsid w:val="23856EE9"/>
    <w:rsid w:val="23982B86"/>
    <w:rsid w:val="23B24EFA"/>
    <w:rsid w:val="23D92F74"/>
    <w:rsid w:val="247E06E4"/>
    <w:rsid w:val="24AB10D9"/>
    <w:rsid w:val="25522B50"/>
    <w:rsid w:val="25796271"/>
    <w:rsid w:val="259D0E7A"/>
    <w:rsid w:val="25DF5936"/>
    <w:rsid w:val="274E68CF"/>
    <w:rsid w:val="279908E2"/>
    <w:rsid w:val="27DF5779"/>
    <w:rsid w:val="28956780"/>
    <w:rsid w:val="293F6969"/>
    <w:rsid w:val="2A111E36"/>
    <w:rsid w:val="2A9D7061"/>
    <w:rsid w:val="2BD561F6"/>
    <w:rsid w:val="2C7F39CF"/>
    <w:rsid w:val="2DE97352"/>
    <w:rsid w:val="2EB1632E"/>
    <w:rsid w:val="2F1A6BB0"/>
    <w:rsid w:val="2F4A49F9"/>
    <w:rsid w:val="2FE53B49"/>
    <w:rsid w:val="31741356"/>
    <w:rsid w:val="327F64D7"/>
    <w:rsid w:val="32C51A10"/>
    <w:rsid w:val="33134E71"/>
    <w:rsid w:val="33784CD4"/>
    <w:rsid w:val="34252A98"/>
    <w:rsid w:val="3467570E"/>
    <w:rsid w:val="34945B3E"/>
    <w:rsid w:val="349D49F2"/>
    <w:rsid w:val="34FC1F63"/>
    <w:rsid w:val="358264BC"/>
    <w:rsid w:val="358B1D54"/>
    <w:rsid w:val="36F54FB9"/>
    <w:rsid w:val="376D352D"/>
    <w:rsid w:val="37CF18B8"/>
    <w:rsid w:val="37E1109A"/>
    <w:rsid w:val="38B84141"/>
    <w:rsid w:val="3A563FC1"/>
    <w:rsid w:val="3A946897"/>
    <w:rsid w:val="3ACD3B57"/>
    <w:rsid w:val="3B12550E"/>
    <w:rsid w:val="3B5B69E7"/>
    <w:rsid w:val="3B9A7EDD"/>
    <w:rsid w:val="3BC46D08"/>
    <w:rsid w:val="3BDB547B"/>
    <w:rsid w:val="3C0766C1"/>
    <w:rsid w:val="3C302DB0"/>
    <w:rsid w:val="3C9B3F0D"/>
    <w:rsid w:val="3E684B1A"/>
    <w:rsid w:val="3E8751F4"/>
    <w:rsid w:val="3FA4132B"/>
    <w:rsid w:val="3FF43934"/>
    <w:rsid w:val="400E0926"/>
    <w:rsid w:val="42310788"/>
    <w:rsid w:val="42F02AD9"/>
    <w:rsid w:val="42FC6579"/>
    <w:rsid w:val="45060733"/>
    <w:rsid w:val="45140D01"/>
    <w:rsid w:val="46160AA8"/>
    <w:rsid w:val="467A2DE5"/>
    <w:rsid w:val="46B404B4"/>
    <w:rsid w:val="46FC7C9E"/>
    <w:rsid w:val="4790306C"/>
    <w:rsid w:val="47BE043D"/>
    <w:rsid w:val="4A115AFF"/>
    <w:rsid w:val="4AB663B6"/>
    <w:rsid w:val="4D551E04"/>
    <w:rsid w:val="4D656722"/>
    <w:rsid w:val="4F454475"/>
    <w:rsid w:val="4F9521FD"/>
    <w:rsid w:val="4FA96E30"/>
    <w:rsid w:val="4FCE61C1"/>
    <w:rsid w:val="4FD4522C"/>
    <w:rsid w:val="5043249A"/>
    <w:rsid w:val="506105AA"/>
    <w:rsid w:val="50901457"/>
    <w:rsid w:val="50D13F4A"/>
    <w:rsid w:val="5170448E"/>
    <w:rsid w:val="51DD6285"/>
    <w:rsid w:val="52E4322C"/>
    <w:rsid w:val="5322283B"/>
    <w:rsid w:val="53410230"/>
    <w:rsid w:val="53A5521A"/>
    <w:rsid w:val="540C500F"/>
    <w:rsid w:val="542C1497"/>
    <w:rsid w:val="54A31759"/>
    <w:rsid w:val="552F56E3"/>
    <w:rsid w:val="55E95892"/>
    <w:rsid w:val="56C67981"/>
    <w:rsid w:val="575C3EB0"/>
    <w:rsid w:val="58D77C23"/>
    <w:rsid w:val="58DA7713"/>
    <w:rsid w:val="59C852F9"/>
    <w:rsid w:val="5A4B3297"/>
    <w:rsid w:val="5A941049"/>
    <w:rsid w:val="5BC052E6"/>
    <w:rsid w:val="5BFA340D"/>
    <w:rsid w:val="5D3C6BEF"/>
    <w:rsid w:val="60B2418B"/>
    <w:rsid w:val="613F280A"/>
    <w:rsid w:val="622F287E"/>
    <w:rsid w:val="63155F18"/>
    <w:rsid w:val="639D2DF8"/>
    <w:rsid w:val="63A12D94"/>
    <w:rsid w:val="650C7B5A"/>
    <w:rsid w:val="65C21C5B"/>
    <w:rsid w:val="66682803"/>
    <w:rsid w:val="66C67529"/>
    <w:rsid w:val="67B00EF8"/>
    <w:rsid w:val="68376930"/>
    <w:rsid w:val="6873723D"/>
    <w:rsid w:val="68CF7D52"/>
    <w:rsid w:val="692E34FC"/>
    <w:rsid w:val="69F65CD2"/>
    <w:rsid w:val="6AB00B33"/>
    <w:rsid w:val="6AB43489"/>
    <w:rsid w:val="6AB57FE0"/>
    <w:rsid w:val="6AD03E4A"/>
    <w:rsid w:val="6B04119C"/>
    <w:rsid w:val="6B2334C7"/>
    <w:rsid w:val="6BBB53B4"/>
    <w:rsid w:val="6E3278F9"/>
    <w:rsid w:val="6E472BC3"/>
    <w:rsid w:val="6E7F41BA"/>
    <w:rsid w:val="6EB776BF"/>
    <w:rsid w:val="6FDB465F"/>
    <w:rsid w:val="705362D1"/>
    <w:rsid w:val="710B095A"/>
    <w:rsid w:val="71305458"/>
    <w:rsid w:val="717209D9"/>
    <w:rsid w:val="719F1934"/>
    <w:rsid w:val="72C2329A"/>
    <w:rsid w:val="72F86CBC"/>
    <w:rsid w:val="735760D9"/>
    <w:rsid w:val="74755DBC"/>
    <w:rsid w:val="74C50E20"/>
    <w:rsid w:val="75EA4FE2"/>
    <w:rsid w:val="75EF084A"/>
    <w:rsid w:val="781520BE"/>
    <w:rsid w:val="79140292"/>
    <w:rsid w:val="79560DF9"/>
    <w:rsid w:val="79D331F8"/>
    <w:rsid w:val="7A664E53"/>
    <w:rsid w:val="7A804477"/>
    <w:rsid w:val="7D7D0676"/>
    <w:rsid w:val="7D8950E1"/>
    <w:rsid w:val="7D9F2B56"/>
    <w:rsid w:val="7E271BD7"/>
    <w:rsid w:val="7ECB797B"/>
    <w:rsid w:val="7F052E8D"/>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 w:type="paragraph" w:customStyle="1" w:styleId="7">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3678</Words>
  <Characters>3865</Characters>
  <Lines>0</Lines>
  <Paragraphs>0</Paragraphs>
  <TotalTime>44</TotalTime>
  <ScaleCrop>false</ScaleCrop>
  <LinksUpToDate>false</LinksUpToDate>
  <CharactersWithSpaces>3881</CharactersWithSpaces>
  <Application>WPS Office_12.1.0.19302_F1E327BC-269C-435d-A152-05C5408002CA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2024-12-12T06:03:00Z</dcterms:created>
  <dc:creator>浙北人力18757273282</dc:creator>
  <lastModifiedBy>王群</lastModifiedBy>
  <lastPrinted>2024-12-19T01:15:00Z</lastPrinted>
  <dcterms:modified xsi:type="dcterms:W3CDTF">2024-12-19T06:23:07Z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29338099CC254FBB9272DF315D80DC5A_13</vt:lpwstr>
  </property>
</Properties>
</file>