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B5F9" w14:textId="71AC0708" w:rsidR="00345563" w:rsidRDefault="00345563" w:rsidP="00345563">
      <w:pPr>
        <w:jc w:val="center"/>
        <w:rPr>
          <w:rFonts w:ascii="方正小标宋简体" w:eastAsia="方正小标宋简体"/>
          <w:sz w:val="32"/>
          <w:szCs w:val="32"/>
        </w:rPr>
      </w:pPr>
      <w:r w:rsidRPr="00AD208D">
        <w:rPr>
          <w:rFonts w:ascii="方正小标宋简体" w:eastAsia="方正小标宋简体"/>
          <w:sz w:val="32"/>
          <w:szCs w:val="32"/>
        </w:rPr>
        <w:t>2024年度湖州市中小学教师教育技术作品评比</w:t>
      </w:r>
      <w:r w:rsidR="0038302A">
        <w:rPr>
          <w:rFonts w:ascii="方正小标宋简体" w:eastAsia="方正小标宋简体" w:hint="eastAsia"/>
          <w:sz w:val="32"/>
          <w:szCs w:val="32"/>
        </w:rPr>
        <w:t>活动</w:t>
      </w:r>
      <w:r>
        <w:rPr>
          <w:rFonts w:ascii="方正小标宋简体" w:eastAsia="方正小标宋简体" w:hint="eastAsia"/>
          <w:sz w:val="32"/>
          <w:szCs w:val="32"/>
        </w:rPr>
        <w:t>拟</w:t>
      </w:r>
      <w:r w:rsidRPr="00AD208D">
        <w:rPr>
          <w:rFonts w:ascii="方正小标宋简体" w:eastAsia="方正小标宋简体"/>
          <w:sz w:val="32"/>
          <w:szCs w:val="32"/>
        </w:rPr>
        <w:t>获奖名单</w:t>
      </w:r>
    </w:p>
    <w:p w14:paraId="2889E1C8" w14:textId="77777777" w:rsidR="00345563" w:rsidRPr="00153699" w:rsidRDefault="00345563" w:rsidP="00345563">
      <w:pPr>
        <w:rPr>
          <w:rFonts w:ascii="仿宋" w:eastAsia="仿宋" w:hAnsi="仿宋"/>
          <w:b/>
          <w:bCs/>
          <w:sz w:val="24"/>
          <w:szCs w:val="28"/>
        </w:rPr>
      </w:pPr>
      <w:r w:rsidRPr="00153699">
        <w:rPr>
          <w:rFonts w:ascii="仿宋" w:eastAsia="仿宋" w:hAnsi="仿宋" w:hint="eastAsia"/>
          <w:b/>
          <w:bCs/>
          <w:sz w:val="24"/>
          <w:szCs w:val="28"/>
        </w:rPr>
        <w:t>课件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972"/>
        <w:gridCol w:w="1701"/>
        <w:gridCol w:w="3119"/>
        <w:gridCol w:w="992"/>
      </w:tblGrid>
      <w:tr w:rsidR="00345563" w:rsidRPr="00D50B2F" w14:paraId="6FA96F0C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4B5" w14:textId="77777777" w:rsidR="00345563" w:rsidRPr="00D50B2F" w:rsidRDefault="00345563" w:rsidP="00A43D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0B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F6E" w14:textId="77777777" w:rsidR="00345563" w:rsidRPr="00D50B2F" w:rsidRDefault="00345563" w:rsidP="00A43D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0B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A55" w14:textId="77777777" w:rsidR="00345563" w:rsidRPr="00D50B2F" w:rsidRDefault="00345563" w:rsidP="00A43D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50B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23E2" w14:textId="77777777" w:rsidR="00345563" w:rsidRDefault="00345563" w:rsidP="00A43DF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50B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</w:t>
            </w:r>
          </w:p>
          <w:p w14:paraId="7CC3693E" w14:textId="77777777" w:rsidR="00345563" w:rsidRPr="00D50B2F" w:rsidRDefault="00345563" w:rsidP="00A43DF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50B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等第</w:t>
            </w:r>
          </w:p>
        </w:tc>
      </w:tr>
      <w:tr w:rsidR="00345563" w:rsidRPr="009C2283" w14:paraId="5AA6A10E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258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侦探破案记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EB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韦忆莲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C0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湖州市杨家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埠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街道新蕾中心幼儿园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386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18F003F8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D2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小老鼠的“奇妙”之旅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65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B85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安吉县灵芝幼儿园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C263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38AFF4F7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F6D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活塞连杆组结构认知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2D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孙辉</w:t>
            </w:r>
            <w:bookmarkStart w:id="0" w:name="_GoBack"/>
            <w:bookmarkEnd w:id="0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63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长兴县职业技术教育中心学校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888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55793D98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F7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青花瓷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F0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张敏媛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F8F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长兴县第八小学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0262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04CBFDEB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1D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千年圆梦今朝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A1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4F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安吉县良朋小学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362B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66D718B4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E23C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初识Visual basic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4A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黄哲晶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243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长兴县第七小学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DC6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28B2F8FD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EE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261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67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市月河小学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教育集团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7115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60411650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AE3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凝神造像 秦兵马俑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38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严诗璐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54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上海世外教育附属吴兴小学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899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2D129762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80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女装廓形设计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29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B5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长兴职教中心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BFD2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4DD80CE5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38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食物在身体里的旅行使用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265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曹利松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AAE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1F57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4DF82572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12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影子的秘密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9A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徐锋、陈一绘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6A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德清县上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EF2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11197652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4B5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Robin is helpful！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BFA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90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长兴县画溪街道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包桥中心小学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C60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5D30BD6A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DA4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湖州美景知多少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30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8B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湖州第五中学教育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集团仁北校区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914B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24E862B3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D2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小盒子大舞台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FE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陈一绘、徐锋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DFC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德清县上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ED2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696CC4A0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0A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灵秀水乡 溯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溪话桥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F0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24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长兴县虹星桥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41A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74926615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68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图文结合、游戏助力，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趣识“会意字”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——一年级下册《日月明》第一课时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75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周夏玥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79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湖州师范学院南浔附属小学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2C3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006FFABC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C4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江南民居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14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周雨弘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8E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市月河小学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教育集团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D611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2538488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66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非遗传承—螺钿之美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E43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B6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安吉县孝丰中心幼儿园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1DC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80BA354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68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20以内进位加法——8加几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49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赵蔚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D0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德清县培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康学校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84F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56F274A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A52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玩转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百叶龙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37A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37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长兴县第四小学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280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2001EA53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3F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小棒变变变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BA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顾恩洁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619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吴兴区织里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晟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舍幼儿园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C484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07D924E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AF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独一无二的我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E4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82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安吉县灵芝幼儿园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989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DD0EFC8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36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统一多民族国家的巩固和发展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70F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陈美秀 胡文斌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5B3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湖州市第十一中学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B10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6B1E8A59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3A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负数的认识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50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曹伟峰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19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太湖图影小学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686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27508B05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6F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有趣的象形文字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44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闵国芬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57A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湖州市蓝天实验幼儿园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DF3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07C55067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D3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墨梅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A7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潘珊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78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长兴县虹星桥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镇里塘中心小学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7DB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721498B5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C0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一朵水花  两个世界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D8C4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85BD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德清县第三中学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4F6B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5639413D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4A9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我们买了一台空调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AC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杨晨啸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C92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安吉县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孝源中心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0130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683978A1" w14:textId="77777777" w:rsidTr="00DC0710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0D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图形的运动（二）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69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章林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35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湖州市环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渚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26A" w14:textId="77777777" w:rsidR="00345563" w:rsidRPr="009C2283" w:rsidRDefault="00345563" w:rsidP="00A43DF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7FD59685" w14:textId="77777777" w:rsidR="00345563" w:rsidRDefault="00345563" w:rsidP="00345563">
      <w:pPr>
        <w:rPr>
          <w:rFonts w:ascii="仿宋" w:eastAsia="仿宋" w:hAnsi="仿宋"/>
          <w:szCs w:val="21"/>
        </w:rPr>
      </w:pPr>
    </w:p>
    <w:p w14:paraId="3FFC6AF2" w14:textId="77777777" w:rsidR="00345563" w:rsidRPr="00153699" w:rsidRDefault="00345563" w:rsidP="00345563">
      <w:pPr>
        <w:rPr>
          <w:rFonts w:ascii="仿宋" w:eastAsia="仿宋" w:hAnsi="仿宋"/>
          <w:b/>
          <w:bCs/>
          <w:sz w:val="24"/>
          <w:szCs w:val="28"/>
        </w:rPr>
      </w:pPr>
      <w:r w:rsidRPr="00153699">
        <w:rPr>
          <w:rFonts w:ascii="仿宋" w:eastAsia="仿宋" w:hAnsi="仿宋" w:hint="eastAsia"/>
          <w:b/>
          <w:bCs/>
          <w:sz w:val="24"/>
          <w:szCs w:val="28"/>
        </w:rPr>
        <w:t>融合创新应用教学案例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977"/>
        <w:gridCol w:w="1848"/>
        <w:gridCol w:w="2967"/>
        <w:gridCol w:w="992"/>
      </w:tblGrid>
      <w:tr w:rsidR="00345563" w:rsidRPr="00153699" w14:paraId="471DDDB2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EDA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0256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1B9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6003" w14:textId="77777777" w:rsidR="00345563" w:rsidRDefault="00345563" w:rsidP="00A43DF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</w:t>
            </w:r>
          </w:p>
          <w:p w14:paraId="1E0529B6" w14:textId="77777777" w:rsidR="00345563" w:rsidRPr="00153699" w:rsidRDefault="00345563" w:rsidP="00A43DF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等第</w:t>
            </w:r>
          </w:p>
        </w:tc>
      </w:tr>
      <w:tr w:rsidR="00345563" w:rsidRPr="009C2283" w14:paraId="21FF84EC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071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认识时间（一）——认识整数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38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赵蔚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9222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德清县培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康学校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185D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266BF604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31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制作一张再生纸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6A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CA7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湖州市新风实验小学教育集团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868F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6A4DA1BB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7A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计算机网络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826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陈哲欢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928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湖州市爱山小学教育集团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C4B9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64C9A372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6970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不同质地的土壤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3B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莫纬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9D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湖州市东风小学教育集团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ADE2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41E0AE02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F48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融合创新应用 实施精准教学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218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王天悦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A64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长兴画溪街道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包桥中心小学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699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0876147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5EE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森林大探险：规律探秘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82E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C0D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湖州市吴兴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区常溪幼儿园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7BC7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7575B9CE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E6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智慧教育背景下高中生物学实验融合创新应用教学案例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F9A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尹朱笑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3E4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吴兴高级中学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5FB6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3B97C47D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B3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北京喜讯到边寨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8F7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胡惠恩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01A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德清县实验学校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D26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4859C8A6" w14:textId="77777777" w:rsidR="00345563" w:rsidRDefault="00345563" w:rsidP="00345563">
      <w:pPr>
        <w:rPr>
          <w:rFonts w:ascii="仿宋" w:eastAsia="仿宋" w:hAnsi="仿宋"/>
          <w:b/>
          <w:bCs/>
          <w:sz w:val="22"/>
          <w:szCs w:val="24"/>
        </w:rPr>
      </w:pPr>
    </w:p>
    <w:p w14:paraId="37736EF5" w14:textId="77777777" w:rsidR="00345563" w:rsidRPr="00153699" w:rsidRDefault="00345563" w:rsidP="00345563">
      <w:pPr>
        <w:rPr>
          <w:rFonts w:ascii="仿宋" w:eastAsia="仿宋" w:hAnsi="仿宋"/>
          <w:b/>
          <w:bCs/>
          <w:sz w:val="24"/>
          <w:szCs w:val="28"/>
        </w:rPr>
      </w:pPr>
      <w:r w:rsidRPr="00153699">
        <w:rPr>
          <w:rFonts w:ascii="仿宋" w:eastAsia="仿宋" w:hAnsi="仿宋" w:hint="eastAsia"/>
          <w:b/>
          <w:bCs/>
          <w:sz w:val="24"/>
          <w:szCs w:val="28"/>
        </w:rPr>
        <w:t>信息化教学课程案例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977"/>
        <w:gridCol w:w="1834"/>
        <w:gridCol w:w="2981"/>
        <w:gridCol w:w="992"/>
      </w:tblGrid>
      <w:tr w:rsidR="00345563" w:rsidRPr="00153699" w14:paraId="05EB0846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0FF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83B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0FE" w14:textId="77777777" w:rsidR="00345563" w:rsidRPr="00153699" w:rsidRDefault="00345563" w:rsidP="00A43DF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2E02" w14:textId="77777777" w:rsidR="00345563" w:rsidRDefault="00345563" w:rsidP="00A43DF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</w:t>
            </w:r>
          </w:p>
          <w:p w14:paraId="65B5AE42" w14:textId="77777777" w:rsidR="00345563" w:rsidRPr="00153699" w:rsidRDefault="00345563" w:rsidP="00A43DFE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15369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等第</w:t>
            </w:r>
          </w:p>
        </w:tc>
      </w:tr>
      <w:tr w:rsidR="00345563" w:rsidRPr="009C2283" w14:paraId="610882F3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74B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新能源汽车驱动电机系统的检测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520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霍永红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E0A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长兴县职业技术教育中心学校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1F11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345563" w:rsidRPr="009C2283" w14:paraId="484A9950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1D3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服装陈列设计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48F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张晓燕、韩忆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1AC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浙江省湖州艺术与设计学校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8784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345563" w:rsidRPr="009C2283" w14:paraId="04C77729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B0A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多元融合，真、善、美三部曲</w:t>
            </w:r>
            <w:proofErr w:type="gramStart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教学模式铸就天使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BB1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4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殷焦</w:t>
            </w:r>
            <w:proofErr w:type="gramStart"/>
            <w:r w:rsidRPr="00024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EEC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湖州市中等卫生专业学校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15B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78E7CD92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030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头脑风暴制定包裹入库作业优化方案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164B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商磊、章波、胡旭丰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19C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湖州交通学校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04B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345563" w:rsidRPr="009C2283" w14:paraId="6D7D7C3E" w14:textId="77777777" w:rsidTr="00A43DF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04F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前厅服务英语实训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3B9" w14:textId="77777777" w:rsidR="00345563" w:rsidRPr="009C2283" w:rsidRDefault="00345563" w:rsidP="00A43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俞林生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EC5" w14:textId="77777777" w:rsidR="00345563" w:rsidRPr="009C2283" w:rsidRDefault="00345563" w:rsidP="00A43D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22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浙江省湖州艺术与设计学校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AF1B" w14:textId="77777777" w:rsidR="00345563" w:rsidRPr="009C2283" w:rsidRDefault="00345563" w:rsidP="00A43D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22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021443C6" w14:textId="77777777" w:rsidR="00345563" w:rsidRPr="00D50B2F" w:rsidRDefault="00345563" w:rsidP="00345563">
      <w:pPr>
        <w:rPr>
          <w:rFonts w:ascii="仿宋" w:eastAsia="仿宋" w:hAnsi="仿宋"/>
          <w:szCs w:val="21"/>
        </w:rPr>
      </w:pPr>
    </w:p>
    <w:p w14:paraId="5E78B01C" w14:textId="77777777" w:rsidR="00345563" w:rsidRDefault="00345563" w:rsidP="00345563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A240C83" w14:textId="77777777" w:rsidR="00FC20B3" w:rsidRDefault="00FC20B3"/>
    <w:sectPr w:rsidR="00FC20B3" w:rsidSect="00B10ABB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99B2" w14:textId="77777777" w:rsidR="00FB586F" w:rsidRDefault="00FB586F" w:rsidP="00345563">
      <w:r>
        <w:separator/>
      </w:r>
    </w:p>
  </w:endnote>
  <w:endnote w:type="continuationSeparator" w:id="0">
    <w:p w14:paraId="21956FBC" w14:textId="77777777" w:rsidR="00FB586F" w:rsidRDefault="00FB586F" w:rsidP="003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D249" w14:textId="77777777" w:rsidR="00FB586F" w:rsidRDefault="00FB586F" w:rsidP="00345563">
      <w:r>
        <w:separator/>
      </w:r>
    </w:p>
  </w:footnote>
  <w:footnote w:type="continuationSeparator" w:id="0">
    <w:p w14:paraId="6135A402" w14:textId="77777777" w:rsidR="00FB586F" w:rsidRDefault="00FB586F" w:rsidP="0034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26"/>
    <w:rsid w:val="00006F26"/>
    <w:rsid w:val="00345563"/>
    <w:rsid w:val="0038302A"/>
    <w:rsid w:val="00671425"/>
    <w:rsid w:val="00DC0710"/>
    <w:rsid w:val="00FB586F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91051"/>
  <w15:chartTrackingRefBased/>
  <w15:docId w15:val="{494A8F9B-BBDF-4B2B-8037-58B90918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2024-10-24T07:16:00Z</dcterms:created>
  <dc:creator>djg</dc:creator>
  <lastModifiedBy>djg</lastModifiedBy>
  <dcterms:modified xsi:type="dcterms:W3CDTF">2024-10-24T07:20:00Z</dcterms:modified>
  <revision>5</revision>
</coreProperties>
</file>