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安吉县人民政府孝源街道办事处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61974FF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2024-01-01T05:48:26Z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