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申请查阅婚姻登记档案声明书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当事人姓名：</w:t>
      </w:r>
      <w:r>
        <w:rPr>
          <w:color w:val="000000"/>
          <w:sz w:val="32"/>
          <w:szCs w:val="32"/>
        </w:rPr>
        <w:t>×××</w:t>
      </w:r>
      <w:r>
        <w:rPr>
          <w:rFonts w:eastAsia="仿宋_GB2312"/>
          <w:color w:val="000000"/>
          <w:sz w:val="32"/>
          <w:szCs w:val="32"/>
        </w:rPr>
        <w:t>，性别：</w:t>
      </w:r>
      <w:r>
        <w:rPr>
          <w:color w:val="000000"/>
          <w:sz w:val="32"/>
          <w:szCs w:val="32"/>
        </w:rPr>
        <w:t>×</w:t>
      </w:r>
      <w:r>
        <w:rPr>
          <w:rFonts w:eastAsia="仿宋_GB2312"/>
          <w:color w:val="000000"/>
          <w:sz w:val="32"/>
          <w:szCs w:val="32"/>
        </w:rPr>
        <w:t>，出生日期：</w:t>
      </w:r>
      <w:r>
        <w:rPr>
          <w:color w:val="000000"/>
          <w:sz w:val="32"/>
          <w:szCs w:val="32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日，国籍：</w:t>
      </w:r>
      <w:r>
        <w:rPr>
          <w:color w:val="000000"/>
          <w:sz w:val="32"/>
          <w:szCs w:val="32"/>
        </w:rPr>
        <w:t>××××××××，</w:t>
      </w:r>
      <w:r>
        <w:rPr>
          <w:rFonts w:eastAsia="仿宋_GB2312"/>
          <w:color w:val="000000"/>
          <w:sz w:val="32"/>
          <w:szCs w:val="32"/>
        </w:rPr>
        <w:t>身份证件号</w:t>
      </w:r>
      <w:r>
        <w:rPr>
          <w:rFonts w:hint="eastAsia" w:eastAsia="仿宋_GB2312"/>
          <w:color w:val="000000"/>
          <w:sz w:val="32"/>
          <w:szCs w:val="32"/>
        </w:rPr>
        <w:t>码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</w:rPr>
        <w:t>××××××××××××××××××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color w:val="000000"/>
          <w:sz w:val="32"/>
          <w:szCs w:val="32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日在</w:t>
      </w:r>
      <w:r>
        <w:rPr>
          <w:color w:val="000000"/>
          <w:sz w:val="32"/>
          <w:szCs w:val="32"/>
        </w:rPr>
        <w:t>×××</w:t>
      </w:r>
      <w:r>
        <w:rPr>
          <w:rFonts w:eastAsia="仿宋_GB2312"/>
          <w:color w:val="000000"/>
          <w:sz w:val="32"/>
          <w:szCs w:val="32"/>
        </w:rPr>
        <w:t>婚姻登记处办理</w:t>
      </w:r>
      <w:r>
        <w:rPr>
          <w:color w:val="000000"/>
          <w:sz w:val="32"/>
          <w:szCs w:val="32"/>
        </w:rPr>
        <w:t>×××××</w:t>
      </w:r>
      <w:r>
        <w:rPr>
          <w:rFonts w:eastAsia="仿宋_GB2312"/>
          <w:color w:val="000000"/>
          <w:sz w:val="32"/>
          <w:szCs w:val="32"/>
        </w:rPr>
        <w:t>（结婚登记/离婚登记/补领结婚证/补领离婚证），查阅内容：</w:t>
      </w:r>
      <w:r>
        <w:rPr>
          <w:color w:val="000000"/>
          <w:sz w:val="32"/>
          <w:szCs w:val="32"/>
        </w:rPr>
        <w:t>××××××</w:t>
      </w:r>
      <w:r>
        <w:rPr>
          <w:rFonts w:eastAsia="仿宋_GB2312"/>
          <w:color w:val="000000"/>
          <w:sz w:val="32"/>
          <w:szCs w:val="32"/>
        </w:rPr>
        <w:t>，查阅事由：</w:t>
      </w:r>
      <w:r>
        <w:rPr>
          <w:color w:val="000000"/>
          <w:sz w:val="32"/>
          <w:szCs w:val="32"/>
        </w:rPr>
        <w:t>××××××××××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当事人以外的其他人申请查阅的，继续填写以下内容：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申请人姓名：</w:t>
      </w:r>
      <w:r>
        <w:rPr>
          <w:color w:val="000000"/>
          <w:sz w:val="32"/>
          <w:szCs w:val="32"/>
        </w:rPr>
        <w:t>×××，</w:t>
      </w:r>
      <w:r>
        <w:rPr>
          <w:rFonts w:eastAsia="仿宋_GB2312"/>
          <w:color w:val="000000"/>
          <w:sz w:val="32"/>
          <w:szCs w:val="32"/>
        </w:rPr>
        <w:t>身份证件号</w:t>
      </w:r>
      <w:r>
        <w:rPr>
          <w:rFonts w:hint="eastAsia" w:eastAsia="仿宋_GB2312"/>
          <w:color w:val="000000"/>
          <w:sz w:val="32"/>
          <w:szCs w:val="32"/>
        </w:rPr>
        <w:t>码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color w:val="000000"/>
          <w:sz w:val="32"/>
          <w:szCs w:val="32"/>
        </w:rPr>
        <w:t>××××××××××××××××××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备注</w:t>
      </w:r>
      <w:r>
        <w:rPr>
          <w:color w:val="000000"/>
          <w:sz w:val="32"/>
          <w:szCs w:val="32"/>
        </w:rPr>
        <w:t>：××××××××××××××××××××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8222"/>
        </w:tabs>
        <w:adjustRightInd w:val="0"/>
        <w:snapToGrid w:val="0"/>
        <w:spacing w:line="590" w:lineRule="exact"/>
        <w:ind w:firstLine="4960" w:firstLineChars="1550"/>
        <w:jc w:val="center"/>
        <w:rPr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申请人：</w:t>
      </w:r>
      <w:r>
        <w:rPr>
          <w:color w:val="000000"/>
          <w:sz w:val="32"/>
          <w:szCs w:val="32"/>
        </w:rPr>
        <w:t>×××</w:t>
      </w:r>
    </w:p>
    <w:p>
      <w:pPr>
        <w:tabs>
          <w:tab w:val="left" w:pos="8222"/>
        </w:tabs>
        <w:adjustRightInd w:val="0"/>
        <w:snapToGrid w:val="0"/>
        <w:spacing w:line="590" w:lineRule="exact"/>
        <w:ind w:firstLine="4960" w:firstLineChars="1550"/>
        <w:jc w:val="center"/>
        <w:rPr>
          <w:rFonts w:eastAsia="仿宋_GB2312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××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（注：当事人以外的其他人申请查阅婚姻登记档案的，登记日期可以不填写。）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90CC3"/>
    <w:rsid w:val="446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2021-01-07T05:42:00Z</dcterms:created>
  <dc:creator>Ivy</dc:creator>
  <cp:lastModifiedBy>Ivy</cp:lastModifiedBy>
  <dcterms:modified xsi:type="dcterms:W3CDTF">2021-01-07T05:42:23Z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