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3DBFD">
      <w:pPr>
        <w:spacing w:line="440" w:lineRule="exact"/>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2023年德清县室内照明灯产品质量监督抽查实施细则</w:t>
      </w:r>
    </w:p>
    <w:p w14:paraId="34AEB454">
      <w:pPr>
        <w:adjustRightInd w:val="0"/>
        <w:snapToGrid w:val="0"/>
        <w:spacing w:line="594" w:lineRule="exact"/>
        <w:jc w:val="center"/>
        <w:rPr>
          <w:rFonts w:eastAsia="方正小标宋简体" w:cs="方正仿宋简体"/>
          <w:color w:val="000000"/>
          <w:sz w:val="32"/>
          <w:szCs w:val="32"/>
        </w:rPr>
      </w:pPr>
    </w:p>
    <w:p w14:paraId="7965B270">
      <w:pPr>
        <w:adjustRightInd w:val="0"/>
        <w:snapToGrid w:val="0"/>
        <w:spacing w:line="360" w:lineRule="auto"/>
        <w:outlineLvl w:val="1"/>
        <w:rPr>
          <w:rFonts w:hint="eastAsia" w:ascii="黑体" w:hAnsi="黑体" w:eastAsia="黑体" w:cs="黑体"/>
          <w:szCs w:val="21"/>
        </w:rPr>
      </w:pPr>
      <w:r>
        <w:rPr>
          <w:rFonts w:hint="eastAsia" w:ascii="黑体" w:hAnsi="黑体" w:eastAsia="黑体" w:cs="黑体"/>
          <w:szCs w:val="21"/>
        </w:rPr>
        <w:t>1 抽样方法</w:t>
      </w:r>
    </w:p>
    <w:p w14:paraId="232A5016">
      <w:pPr>
        <w:adjustRightInd w:val="0"/>
        <w:snapToGrid w:val="0"/>
        <w:spacing w:line="360" w:lineRule="auto"/>
        <w:ind w:firstLine="420" w:firstLineChars="200"/>
        <w:rPr>
          <w:szCs w:val="21"/>
        </w:rPr>
      </w:pPr>
      <w:r>
        <w:rPr>
          <w:rFonts w:hint="eastAsia"/>
          <w:szCs w:val="21"/>
        </w:rPr>
        <w:t>以随机抽样的方式在被抽样销售者的待销产品中抽取。</w:t>
      </w:r>
    </w:p>
    <w:p w14:paraId="76C567F9">
      <w:pPr>
        <w:adjustRightInd w:val="0"/>
        <w:snapToGrid w:val="0"/>
        <w:spacing w:line="360" w:lineRule="auto"/>
        <w:ind w:firstLine="420" w:firstLineChars="200"/>
        <w:outlineLvl w:val="1"/>
        <w:rPr>
          <w:szCs w:val="21"/>
        </w:rPr>
      </w:pPr>
      <w:r>
        <w:rPr>
          <w:rFonts w:hint="eastAsia"/>
          <w:szCs w:val="21"/>
        </w:rPr>
        <w:t>随机数一般可使用随机数表等方法产生。</w:t>
      </w:r>
    </w:p>
    <w:p w14:paraId="0FCD4253">
      <w:pPr>
        <w:pStyle w:val="5"/>
        <w:tabs>
          <w:tab w:val="left" w:pos="6615"/>
        </w:tabs>
        <w:adjustRightInd w:val="0"/>
        <w:snapToGrid w:val="0"/>
        <w:spacing w:line="360" w:lineRule="auto"/>
        <w:ind w:firstLine="407" w:firstLineChars="194"/>
        <w:rPr>
          <w:rFonts w:hAnsi="宋体"/>
          <w:kern w:val="0"/>
        </w:rPr>
      </w:pPr>
      <w:r>
        <w:rPr>
          <w:rFonts w:hint="eastAsia"/>
        </w:rPr>
        <w:t>从同一生产者同一标准生产的同一商标、同一规格型号的产品中抽取3只样品，</w:t>
      </w:r>
      <w:r>
        <w:rPr>
          <w:rFonts w:hint="eastAsia" w:hAnsi="宋体"/>
        </w:rPr>
        <w:t>其中2只为检验样品</w:t>
      </w:r>
      <w:r>
        <w:rPr>
          <w:rFonts w:hint="eastAsia" w:hAnsi="宋体"/>
          <w:kern w:val="0"/>
        </w:rPr>
        <w:t>，1只为备用样品。</w:t>
      </w:r>
    </w:p>
    <w:p w14:paraId="012080E2">
      <w:pPr>
        <w:adjustRightInd w:val="0"/>
        <w:snapToGrid w:val="0"/>
        <w:spacing w:line="440" w:lineRule="exact"/>
        <w:outlineLvl w:val="1"/>
        <w:rPr>
          <w:rFonts w:eastAsia="黑体" w:cs="黑体"/>
          <w:szCs w:val="21"/>
        </w:rPr>
      </w:pPr>
    </w:p>
    <w:p w14:paraId="2A1E9B21">
      <w:pPr>
        <w:adjustRightInd w:val="0"/>
        <w:snapToGrid w:val="0"/>
        <w:spacing w:line="440" w:lineRule="exact"/>
        <w:outlineLvl w:val="1"/>
        <w:rPr>
          <w:rFonts w:hint="eastAsia" w:ascii="黑体" w:hAnsi="黑体" w:eastAsia="黑体" w:cs="黑体"/>
          <w:szCs w:val="21"/>
        </w:rPr>
      </w:pPr>
      <w:r>
        <w:rPr>
          <w:rFonts w:hint="eastAsia" w:ascii="黑体" w:hAnsi="黑体" w:eastAsia="黑体" w:cs="黑体"/>
          <w:szCs w:val="21"/>
        </w:rPr>
        <w:t>2 检验依据</w:t>
      </w:r>
    </w:p>
    <w:p w14:paraId="355EE26B">
      <w:pPr>
        <w:tabs>
          <w:tab w:val="left" w:pos="4080"/>
        </w:tabs>
        <w:adjustRightInd w:val="0"/>
        <w:snapToGrid w:val="0"/>
        <w:spacing w:line="440" w:lineRule="exact"/>
        <w:ind w:firstLine="420" w:firstLineChars="200"/>
        <w:jc w:val="center"/>
        <w:rPr>
          <w:szCs w:val="21"/>
        </w:rPr>
      </w:pPr>
      <w:r>
        <w:rPr>
          <w:rFonts w:hint="eastAsia"/>
          <w:szCs w:val="21"/>
        </w:rPr>
        <w:t>表1 固定式通用灯具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7A81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546E976E">
            <w:pPr>
              <w:snapToGrid w:val="0"/>
              <w:spacing w:line="440" w:lineRule="exact"/>
              <w:jc w:val="center"/>
              <w:rPr>
                <w:color w:val="000000"/>
                <w:szCs w:val="21"/>
              </w:rPr>
            </w:pPr>
            <w:r>
              <w:rPr>
                <w:rFonts w:hint="eastAsia"/>
                <w:color w:val="000000"/>
                <w:szCs w:val="21"/>
              </w:rPr>
              <w:t>序号</w:t>
            </w:r>
          </w:p>
        </w:tc>
        <w:tc>
          <w:tcPr>
            <w:tcW w:w="2608" w:type="dxa"/>
            <w:vAlign w:val="center"/>
          </w:tcPr>
          <w:p w14:paraId="01C114BF">
            <w:pPr>
              <w:snapToGrid w:val="0"/>
              <w:spacing w:line="440" w:lineRule="exact"/>
              <w:jc w:val="center"/>
              <w:rPr>
                <w:color w:val="000000"/>
                <w:szCs w:val="21"/>
              </w:rPr>
            </w:pPr>
            <w:r>
              <w:rPr>
                <w:rFonts w:hint="eastAsia"/>
                <w:color w:val="000000"/>
                <w:szCs w:val="21"/>
              </w:rPr>
              <w:t>检验项目</w:t>
            </w:r>
          </w:p>
        </w:tc>
        <w:tc>
          <w:tcPr>
            <w:tcW w:w="3204" w:type="dxa"/>
            <w:vAlign w:val="center"/>
          </w:tcPr>
          <w:p w14:paraId="4A5F32D0">
            <w:pPr>
              <w:snapToGrid w:val="0"/>
              <w:spacing w:line="440" w:lineRule="exact"/>
              <w:jc w:val="center"/>
              <w:rPr>
                <w:color w:val="000000"/>
                <w:szCs w:val="21"/>
              </w:rPr>
            </w:pPr>
            <w:r>
              <w:rPr>
                <w:color w:val="000000"/>
                <w:szCs w:val="21"/>
              </w:rPr>
              <w:t>检验方法</w:t>
            </w:r>
          </w:p>
        </w:tc>
      </w:tr>
      <w:tr w14:paraId="7C3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8CAE663">
            <w:pPr>
              <w:snapToGrid w:val="0"/>
              <w:spacing w:line="440" w:lineRule="exact"/>
              <w:jc w:val="center"/>
              <w:rPr>
                <w:color w:val="000000"/>
                <w:szCs w:val="21"/>
              </w:rPr>
            </w:pPr>
            <w:r>
              <w:rPr>
                <w:color w:val="000000"/>
                <w:szCs w:val="21"/>
              </w:rPr>
              <w:t>1</w:t>
            </w:r>
          </w:p>
        </w:tc>
        <w:tc>
          <w:tcPr>
            <w:tcW w:w="2608" w:type="dxa"/>
            <w:vAlign w:val="center"/>
          </w:tcPr>
          <w:p w14:paraId="6E74D6AE">
            <w:pPr>
              <w:snapToGrid w:val="0"/>
              <w:spacing w:line="440" w:lineRule="exact"/>
              <w:jc w:val="center"/>
              <w:rPr>
                <w:color w:val="000000"/>
                <w:szCs w:val="21"/>
              </w:rPr>
            </w:pPr>
            <w:r>
              <w:rPr>
                <w:rFonts w:hint="eastAsia"/>
                <w:color w:val="000000"/>
                <w:szCs w:val="21"/>
              </w:rPr>
              <w:t>标记</w:t>
            </w:r>
          </w:p>
        </w:tc>
        <w:tc>
          <w:tcPr>
            <w:tcW w:w="3204" w:type="dxa"/>
            <w:vAlign w:val="center"/>
          </w:tcPr>
          <w:p w14:paraId="17EADF4B">
            <w:pPr>
              <w:snapToGrid w:val="0"/>
              <w:spacing w:line="440" w:lineRule="exact"/>
              <w:jc w:val="center"/>
              <w:rPr>
                <w:color w:val="000000"/>
                <w:szCs w:val="21"/>
              </w:rPr>
            </w:pPr>
            <w:r>
              <w:rPr>
                <w:rFonts w:hint="eastAsia"/>
                <w:color w:val="000000"/>
                <w:szCs w:val="21"/>
              </w:rPr>
              <w:t>GB 7000.201-2008 5</w:t>
            </w:r>
          </w:p>
          <w:p w14:paraId="742BF514">
            <w:pPr>
              <w:snapToGrid w:val="0"/>
              <w:spacing w:line="440" w:lineRule="exact"/>
              <w:jc w:val="center"/>
              <w:rPr>
                <w:color w:val="000000"/>
                <w:szCs w:val="21"/>
              </w:rPr>
            </w:pPr>
            <w:r>
              <w:rPr>
                <w:rFonts w:hint="eastAsia"/>
                <w:color w:val="000000"/>
                <w:szCs w:val="21"/>
              </w:rPr>
              <w:t>GB 7000.1-2015 3</w:t>
            </w:r>
          </w:p>
        </w:tc>
      </w:tr>
      <w:tr w14:paraId="2CF3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0452B4C">
            <w:pPr>
              <w:snapToGrid w:val="0"/>
              <w:spacing w:line="440" w:lineRule="exact"/>
              <w:jc w:val="center"/>
              <w:rPr>
                <w:color w:val="000000"/>
                <w:szCs w:val="21"/>
              </w:rPr>
            </w:pPr>
            <w:r>
              <w:rPr>
                <w:color w:val="000000"/>
                <w:szCs w:val="21"/>
              </w:rPr>
              <w:t>2</w:t>
            </w:r>
          </w:p>
        </w:tc>
        <w:tc>
          <w:tcPr>
            <w:tcW w:w="2608" w:type="dxa"/>
            <w:vAlign w:val="center"/>
          </w:tcPr>
          <w:p w14:paraId="38075129">
            <w:pPr>
              <w:snapToGrid w:val="0"/>
              <w:spacing w:line="440" w:lineRule="exact"/>
              <w:jc w:val="center"/>
              <w:rPr>
                <w:color w:val="000000"/>
                <w:szCs w:val="21"/>
              </w:rPr>
            </w:pPr>
            <w:r>
              <w:rPr>
                <w:rFonts w:hint="eastAsia"/>
                <w:color w:val="000000"/>
                <w:szCs w:val="21"/>
              </w:rPr>
              <w:t>结构</w:t>
            </w:r>
          </w:p>
        </w:tc>
        <w:tc>
          <w:tcPr>
            <w:tcW w:w="3204" w:type="dxa"/>
            <w:vAlign w:val="center"/>
          </w:tcPr>
          <w:p w14:paraId="4D53D718">
            <w:pPr>
              <w:snapToGrid w:val="0"/>
              <w:spacing w:line="440" w:lineRule="exact"/>
              <w:jc w:val="center"/>
              <w:rPr>
                <w:color w:val="000000"/>
                <w:szCs w:val="21"/>
              </w:rPr>
            </w:pPr>
            <w:r>
              <w:rPr>
                <w:rFonts w:hint="eastAsia"/>
                <w:color w:val="000000"/>
                <w:szCs w:val="21"/>
              </w:rPr>
              <w:t>GB 7000.201-2008 6</w:t>
            </w:r>
          </w:p>
          <w:p w14:paraId="1AB0C82C">
            <w:pPr>
              <w:snapToGrid w:val="0"/>
              <w:spacing w:line="440" w:lineRule="exact"/>
              <w:jc w:val="center"/>
              <w:rPr>
                <w:color w:val="000000"/>
                <w:szCs w:val="21"/>
              </w:rPr>
            </w:pPr>
            <w:r>
              <w:rPr>
                <w:rFonts w:hint="eastAsia"/>
                <w:color w:val="000000"/>
                <w:szCs w:val="21"/>
              </w:rPr>
              <w:t>GB 7000.1-2015 4</w:t>
            </w:r>
          </w:p>
        </w:tc>
      </w:tr>
      <w:tr w14:paraId="7A6F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72A5874">
            <w:pPr>
              <w:snapToGrid w:val="0"/>
              <w:spacing w:line="440" w:lineRule="exact"/>
              <w:jc w:val="center"/>
              <w:rPr>
                <w:color w:val="000000"/>
                <w:szCs w:val="21"/>
              </w:rPr>
            </w:pPr>
            <w:r>
              <w:rPr>
                <w:rFonts w:hint="eastAsia"/>
                <w:color w:val="000000"/>
                <w:szCs w:val="21"/>
              </w:rPr>
              <w:t>3</w:t>
            </w:r>
          </w:p>
        </w:tc>
        <w:tc>
          <w:tcPr>
            <w:tcW w:w="2608" w:type="dxa"/>
            <w:vAlign w:val="center"/>
          </w:tcPr>
          <w:p w14:paraId="3711D41C">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2DC97083">
            <w:pPr>
              <w:snapToGrid w:val="0"/>
              <w:spacing w:line="440" w:lineRule="exact"/>
              <w:jc w:val="center"/>
              <w:rPr>
                <w:color w:val="000000"/>
                <w:szCs w:val="21"/>
              </w:rPr>
            </w:pPr>
            <w:r>
              <w:rPr>
                <w:rFonts w:hint="eastAsia"/>
                <w:color w:val="000000"/>
                <w:szCs w:val="21"/>
              </w:rPr>
              <w:t>GB 7000.201-2008 7</w:t>
            </w:r>
          </w:p>
          <w:p w14:paraId="256194D4">
            <w:pPr>
              <w:snapToGrid w:val="0"/>
              <w:spacing w:line="440" w:lineRule="exact"/>
              <w:jc w:val="center"/>
              <w:rPr>
                <w:color w:val="000000"/>
                <w:szCs w:val="21"/>
              </w:rPr>
            </w:pPr>
            <w:r>
              <w:rPr>
                <w:rFonts w:hint="eastAsia"/>
                <w:color w:val="000000"/>
                <w:szCs w:val="21"/>
              </w:rPr>
              <w:t>GB 7000.1-2015 11</w:t>
            </w:r>
          </w:p>
        </w:tc>
      </w:tr>
      <w:tr w14:paraId="08C3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EB20230">
            <w:pPr>
              <w:snapToGrid w:val="0"/>
              <w:spacing w:line="440" w:lineRule="exact"/>
              <w:jc w:val="center"/>
              <w:rPr>
                <w:color w:val="000000"/>
                <w:szCs w:val="21"/>
              </w:rPr>
            </w:pPr>
            <w:r>
              <w:rPr>
                <w:rFonts w:hint="eastAsia"/>
                <w:color w:val="000000"/>
                <w:szCs w:val="21"/>
              </w:rPr>
              <w:t>4</w:t>
            </w:r>
          </w:p>
        </w:tc>
        <w:tc>
          <w:tcPr>
            <w:tcW w:w="2608" w:type="dxa"/>
            <w:vAlign w:val="center"/>
          </w:tcPr>
          <w:p w14:paraId="78340F77">
            <w:pPr>
              <w:snapToGrid w:val="0"/>
              <w:spacing w:line="440" w:lineRule="exact"/>
              <w:jc w:val="center"/>
              <w:rPr>
                <w:color w:val="000000"/>
                <w:szCs w:val="21"/>
              </w:rPr>
            </w:pPr>
            <w:r>
              <w:rPr>
                <w:rFonts w:hint="eastAsia"/>
                <w:color w:val="000000"/>
                <w:szCs w:val="21"/>
              </w:rPr>
              <w:t>接地规定</w:t>
            </w:r>
          </w:p>
        </w:tc>
        <w:tc>
          <w:tcPr>
            <w:tcW w:w="3204" w:type="dxa"/>
            <w:vAlign w:val="center"/>
          </w:tcPr>
          <w:p w14:paraId="14F1DF65">
            <w:pPr>
              <w:snapToGrid w:val="0"/>
              <w:spacing w:line="440" w:lineRule="exact"/>
              <w:jc w:val="center"/>
              <w:rPr>
                <w:color w:val="000000"/>
                <w:szCs w:val="21"/>
              </w:rPr>
            </w:pPr>
            <w:r>
              <w:rPr>
                <w:rFonts w:hint="eastAsia"/>
                <w:color w:val="000000"/>
                <w:szCs w:val="21"/>
              </w:rPr>
              <w:t>GB 7000.201-2008 8</w:t>
            </w:r>
          </w:p>
          <w:p w14:paraId="555F25A6">
            <w:pPr>
              <w:snapToGrid w:val="0"/>
              <w:spacing w:line="440" w:lineRule="exact"/>
              <w:jc w:val="center"/>
              <w:rPr>
                <w:color w:val="000000"/>
                <w:szCs w:val="21"/>
              </w:rPr>
            </w:pPr>
            <w:r>
              <w:rPr>
                <w:rFonts w:hint="eastAsia"/>
                <w:color w:val="000000"/>
                <w:szCs w:val="21"/>
              </w:rPr>
              <w:t>GB 7000.1-2015 7</w:t>
            </w:r>
          </w:p>
        </w:tc>
      </w:tr>
      <w:tr w14:paraId="76B2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B1D4C4B">
            <w:pPr>
              <w:snapToGrid w:val="0"/>
              <w:spacing w:line="440" w:lineRule="exact"/>
              <w:jc w:val="center"/>
              <w:rPr>
                <w:color w:val="000000"/>
                <w:szCs w:val="21"/>
              </w:rPr>
            </w:pPr>
            <w:r>
              <w:rPr>
                <w:rFonts w:hint="eastAsia"/>
                <w:color w:val="000000"/>
                <w:szCs w:val="21"/>
              </w:rPr>
              <w:t>5</w:t>
            </w:r>
          </w:p>
        </w:tc>
        <w:tc>
          <w:tcPr>
            <w:tcW w:w="2608" w:type="dxa"/>
            <w:vAlign w:val="center"/>
          </w:tcPr>
          <w:p w14:paraId="5C625ACD">
            <w:pPr>
              <w:snapToGrid w:val="0"/>
              <w:spacing w:line="440" w:lineRule="exact"/>
              <w:jc w:val="center"/>
              <w:rPr>
                <w:color w:val="000000"/>
                <w:szCs w:val="21"/>
              </w:rPr>
            </w:pPr>
            <w:r>
              <w:rPr>
                <w:rFonts w:hint="eastAsia"/>
                <w:color w:val="000000"/>
                <w:szCs w:val="21"/>
              </w:rPr>
              <w:t>接线端子</w:t>
            </w:r>
          </w:p>
        </w:tc>
        <w:tc>
          <w:tcPr>
            <w:tcW w:w="3204" w:type="dxa"/>
            <w:vAlign w:val="center"/>
          </w:tcPr>
          <w:p w14:paraId="4C17AC19">
            <w:pPr>
              <w:snapToGrid w:val="0"/>
              <w:spacing w:line="440" w:lineRule="exact"/>
              <w:jc w:val="center"/>
              <w:rPr>
                <w:color w:val="000000"/>
                <w:szCs w:val="21"/>
              </w:rPr>
            </w:pPr>
            <w:r>
              <w:rPr>
                <w:rFonts w:hint="eastAsia"/>
                <w:color w:val="000000"/>
                <w:szCs w:val="21"/>
              </w:rPr>
              <w:t>GB 7000.201-2008 9</w:t>
            </w:r>
          </w:p>
          <w:p w14:paraId="22CAC29C">
            <w:pPr>
              <w:snapToGrid w:val="0"/>
              <w:spacing w:line="440" w:lineRule="exact"/>
              <w:jc w:val="center"/>
              <w:rPr>
                <w:color w:val="000000"/>
                <w:szCs w:val="21"/>
              </w:rPr>
            </w:pPr>
            <w:r>
              <w:rPr>
                <w:rFonts w:hint="eastAsia"/>
                <w:color w:val="000000"/>
                <w:szCs w:val="21"/>
              </w:rPr>
              <w:t>GB 7000.1-2015 14、15</w:t>
            </w:r>
          </w:p>
        </w:tc>
      </w:tr>
      <w:tr w14:paraId="7722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7F7B09E">
            <w:pPr>
              <w:snapToGrid w:val="0"/>
              <w:spacing w:line="440" w:lineRule="exact"/>
              <w:jc w:val="center"/>
              <w:rPr>
                <w:color w:val="000000"/>
                <w:szCs w:val="21"/>
              </w:rPr>
            </w:pPr>
            <w:r>
              <w:rPr>
                <w:rFonts w:hint="eastAsia"/>
                <w:color w:val="000000"/>
                <w:szCs w:val="21"/>
              </w:rPr>
              <w:t>6</w:t>
            </w:r>
          </w:p>
        </w:tc>
        <w:tc>
          <w:tcPr>
            <w:tcW w:w="2608" w:type="dxa"/>
            <w:vAlign w:val="center"/>
          </w:tcPr>
          <w:p w14:paraId="4206A4EE">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68863227">
            <w:pPr>
              <w:snapToGrid w:val="0"/>
              <w:spacing w:line="440" w:lineRule="exact"/>
              <w:jc w:val="center"/>
              <w:rPr>
                <w:color w:val="000000"/>
                <w:szCs w:val="21"/>
              </w:rPr>
            </w:pPr>
            <w:r>
              <w:rPr>
                <w:rFonts w:hint="eastAsia"/>
                <w:color w:val="000000"/>
                <w:szCs w:val="21"/>
              </w:rPr>
              <w:t>GB 7000.201-2008 10</w:t>
            </w:r>
          </w:p>
          <w:p w14:paraId="266AAA20">
            <w:pPr>
              <w:snapToGrid w:val="0"/>
              <w:spacing w:line="440" w:lineRule="exact"/>
              <w:jc w:val="center"/>
              <w:rPr>
                <w:color w:val="000000"/>
                <w:szCs w:val="21"/>
              </w:rPr>
            </w:pPr>
            <w:r>
              <w:rPr>
                <w:rFonts w:hint="eastAsia"/>
                <w:color w:val="000000"/>
                <w:szCs w:val="21"/>
              </w:rPr>
              <w:t>GB 7000.1-2015 5</w:t>
            </w:r>
          </w:p>
        </w:tc>
      </w:tr>
      <w:tr w14:paraId="681C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0D587AA">
            <w:pPr>
              <w:snapToGrid w:val="0"/>
              <w:spacing w:line="440" w:lineRule="exact"/>
              <w:jc w:val="center"/>
              <w:rPr>
                <w:color w:val="000000"/>
                <w:szCs w:val="21"/>
              </w:rPr>
            </w:pPr>
            <w:r>
              <w:rPr>
                <w:rFonts w:hint="eastAsia"/>
                <w:color w:val="000000"/>
                <w:szCs w:val="21"/>
              </w:rPr>
              <w:t>7</w:t>
            </w:r>
          </w:p>
        </w:tc>
        <w:tc>
          <w:tcPr>
            <w:tcW w:w="2608" w:type="dxa"/>
            <w:vAlign w:val="center"/>
          </w:tcPr>
          <w:p w14:paraId="699A5EAC">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4F332083">
            <w:pPr>
              <w:snapToGrid w:val="0"/>
              <w:spacing w:line="440" w:lineRule="exact"/>
              <w:jc w:val="center"/>
              <w:rPr>
                <w:color w:val="000000"/>
                <w:szCs w:val="21"/>
              </w:rPr>
            </w:pPr>
            <w:r>
              <w:rPr>
                <w:rFonts w:hint="eastAsia"/>
                <w:color w:val="000000"/>
                <w:szCs w:val="21"/>
              </w:rPr>
              <w:t>GB 7000.201-2008 11</w:t>
            </w:r>
          </w:p>
          <w:p w14:paraId="138349FF">
            <w:pPr>
              <w:snapToGrid w:val="0"/>
              <w:spacing w:line="440" w:lineRule="exact"/>
              <w:jc w:val="center"/>
              <w:rPr>
                <w:color w:val="000000"/>
                <w:szCs w:val="21"/>
              </w:rPr>
            </w:pPr>
            <w:r>
              <w:rPr>
                <w:rFonts w:hint="eastAsia"/>
                <w:color w:val="000000"/>
                <w:szCs w:val="21"/>
              </w:rPr>
              <w:t>GB 7000.1-2015 8</w:t>
            </w:r>
          </w:p>
        </w:tc>
      </w:tr>
      <w:tr w14:paraId="09A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DA691C6">
            <w:pPr>
              <w:snapToGrid w:val="0"/>
              <w:spacing w:line="440" w:lineRule="exact"/>
              <w:jc w:val="center"/>
              <w:rPr>
                <w:color w:val="000000"/>
                <w:szCs w:val="21"/>
              </w:rPr>
            </w:pPr>
            <w:r>
              <w:rPr>
                <w:rFonts w:hint="eastAsia"/>
                <w:color w:val="000000"/>
                <w:szCs w:val="21"/>
              </w:rPr>
              <w:t>8</w:t>
            </w:r>
          </w:p>
        </w:tc>
        <w:tc>
          <w:tcPr>
            <w:tcW w:w="2608" w:type="dxa"/>
            <w:vAlign w:val="center"/>
          </w:tcPr>
          <w:p w14:paraId="0C5251E5">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7C36B179">
            <w:pPr>
              <w:snapToGrid w:val="0"/>
              <w:spacing w:line="440" w:lineRule="exact"/>
              <w:jc w:val="center"/>
              <w:rPr>
                <w:color w:val="000000"/>
                <w:szCs w:val="21"/>
              </w:rPr>
            </w:pPr>
            <w:r>
              <w:rPr>
                <w:rFonts w:hint="eastAsia"/>
                <w:color w:val="000000"/>
                <w:szCs w:val="21"/>
              </w:rPr>
              <w:t>GB 7000.201-2008 12</w:t>
            </w:r>
          </w:p>
          <w:p w14:paraId="0A228C96">
            <w:pPr>
              <w:snapToGrid w:val="0"/>
              <w:spacing w:line="440" w:lineRule="exact"/>
              <w:jc w:val="center"/>
              <w:rPr>
                <w:color w:val="000000"/>
                <w:szCs w:val="21"/>
              </w:rPr>
            </w:pPr>
            <w:r>
              <w:rPr>
                <w:rFonts w:hint="eastAsia"/>
                <w:color w:val="000000"/>
                <w:szCs w:val="21"/>
              </w:rPr>
              <w:t>GB 7000.1-2015 12</w:t>
            </w:r>
          </w:p>
        </w:tc>
      </w:tr>
      <w:tr w14:paraId="5C8A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3C987D4">
            <w:pPr>
              <w:snapToGrid w:val="0"/>
              <w:spacing w:line="440" w:lineRule="exact"/>
              <w:jc w:val="center"/>
              <w:rPr>
                <w:color w:val="000000"/>
                <w:szCs w:val="21"/>
              </w:rPr>
            </w:pPr>
            <w:r>
              <w:rPr>
                <w:rFonts w:hint="eastAsia"/>
                <w:color w:val="000000"/>
                <w:szCs w:val="21"/>
              </w:rPr>
              <w:t>9</w:t>
            </w:r>
          </w:p>
        </w:tc>
        <w:tc>
          <w:tcPr>
            <w:tcW w:w="2608" w:type="dxa"/>
            <w:vAlign w:val="center"/>
          </w:tcPr>
          <w:p w14:paraId="0341D848">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087CDA51">
            <w:pPr>
              <w:snapToGrid w:val="0"/>
              <w:spacing w:line="440" w:lineRule="exact"/>
              <w:jc w:val="center"/>
              <w:rPr>
                <w:color w:val="000000"/>
                <w:szCs w:val="21"/>
              </w:rPr>
            </w:pPr>
            <w:r>
              <w:rPr>
                <w:rFonts w:hint="eastAsia"/>
                <w:color w:val="000000"/>
                <w:szCs w:val="21"/>
              </w:rPr>
              <w:t>GB 7000.201-2008 13</w:t>
            </w:r>
          </w:p>
          <w:p w14:paraId="60B4F557">
            <w:pPr>
              <w:snapToGrid w:val="0"/>
              <w:spacing w:line="440" w:lineRule="exact"/>
              <w:jc w:val="center"/>
              <w:rPr>
                <w:color w:val="000000"/>
                <w:szCs w:val="21"/>
              </w:rPr>
            </w:pPr>
            <w:r>
              <w:rPr>
                <w:rFonts w:hint="eastAsia"/>
                <w:color w:val="000000"/>
                <w:szCs w:val="21"/>
              </w:rPr>
              <w:t>GB 7000.1-2015 9</w:t>
            </w:r>
          </w:p>
        </w:tc>
      </w:tr>
      <w:tr w14:paraId="21E4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205F444">
            <w:pPr>
              <w:snapToGrid w:val="0"/>
              <w:spacing w:line="440" w:lineRule="exact"/>
              <w:jc w:val="center"/>
              <w:rPr>
                <w:color w:val="000000"/>
                <w:szCs w:val="21"/>
              </w:rPr>
            </w:pPr>
            <w:r>
              <w:rPr>
                <w:rFonts w:hint="eastAsia"/>
                <w:color w:val="000000"/>
                <w:szCs w:val="21"/>
              </w:rPr>
              <w:t>10</w:t>
            </w:r>
          </w:p>
        </w:tc>
        <w:tc>
          <w:tcPr>
            <w:tcW w:w="2608" w:type="dxa"/>
            <w:vAlign w:val="center"/>
          </w:tcPr>
          <w:p w14:paraId="291B97EC">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07B1CE9C">
            <w:pPr>
              <w:snapToGrid w:val="0"/>
              <w:spacing w:line="440" w:lineRule="exact"/>
              <w:jc w:val="center"/>
              <w:rPr>
                <w:color w:val="000000"/>
                <w:szCs w:val="21"/>
              </w:rPr>
            </w:pPr>
            <w:r>
              <w:rPr>
                <w:rFonts w:hint="eastAsia"/>
                <w:color w:val="000000"/>
                <w:szCs w:val="21"/>
              </w:rPr>
              <w:t>GB 7000.201-2008 14</w:t>
            </w:r>
          </w:p>
          <w:p w14:paraId="56DBA0AF">
            <w:pPr>
              <w:snapToGrid w:val="0"/>
              <w:spacing w:line="440" w:lineRule="exact"/>
              <w:jc w:val="center"/>
              <w:rPr>
                <w:color w:val="000000"/>
                <w:szCs w:val="21"/>
              </w:rPr>
            </w:pPr>
            <w:r>
              <w:rPr>
                <w:rFonts w:hint="eastAsia"/>
                <w:color w:val="000000"/>
                <w:szCs w:val="21"/>
              </w:rPr>
              <w:t>GB 7000.1-2015 10</w:t>
            </w:r>
          </w:p>
        </w:tc>
      </w:tr>
      <w:tr w14:paraId="3468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8A1E3FA">
            <w:pPr>
              <w:snapToGrid w:val="0"/>
              <w:spacing w:line="440" w:lineRule="exact"/>
              <w:jc w:val="center"/>
              <w:rPr>
                <w:color w:val="000000"/>
                <w:szCs w:val="21"/>
              </w:rPr>
            </w:pPr>
            <w:r>
              <w:rPr>
                <w:rFonts w:hint="eastAsia"/>
                <w:color w:val="000000"/>
                <w:szCs w:val="21"/>
              </w:rPr>
              <w:t>11</w:t>
            </w:r>
          </w:p>
        </w:tc>
        <w:tc>
          <w:tcPr>
            <w:tcW w:w="2608" w:type="dxa"/>
            <w:vAlign w:val="center"/>
          </w:tcPr>
          <w:p w14:paraId="4015BF2E">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0A051EEC">
            <w:pPr>
              <w:snapToGrid w:val="0"/>
              <w:spacing w:line="440" w:lineRule="exact"/>
              <w:jc w:val="center"/>
              <w:rPr>
                <w:color w:val="000000"/>
                <w:szCs w:val="21"/>
              </w:rPr>
            </w:pPr>
            <w:r>
              <w:rPr>
                <w:rFonts w:hint="eastAsia"/>
                <w:color w:val="000000"/>
                <w:szCs w:val="21"/>
              </w:rPr>
              <w:t>GB 7000.201-2008 15</w:t>
            </w:r>
          </w:p>
          <w:p w14:paraId="18F73A53">
            <w:pPr>
              <w:snapToGrid w:val="0"/>
              <w:spacing w:line="440" w:lineRule="exact"/>
              <w:jc w:val="center"/>
              <w:rPr>
                <w:color w:val="000000"/>
                <w:szCs w:val="21"/>
              </w:rPr>
            </w:pPr>
            <w:r>
              <w:rPr>
                <w:rFonts w:hint="eastAsia"/>
                <w:color w:val="000000"/>
                <w:szCs w:val="21"/>
              </w:rPr>
              <w:t>GB 7000.1-2015 13</w:t>
            </w:r>
          </w:p>
        </w:tc>
      </w:tr>
      <w:tr w14:paraId="582F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7C2BCA5">
            <w:pPr>
              <w:snapToGrid w:val="0"/>
              <w:spacing w:line="440" w:lineRule="exact"/>
              <w:jc w:val="center"/>
              <w:rPr>
                <w:color w:val="000000"/>
                <w:szCs w:val="21"/>
              </w:rPr>
            </w:pPr>
            <w:bookmarkStart w:id="0" w:name="_Hlk200956690"/>
            <w:r>
              <w:rPr>
                <w:rFonts w:hint="eastAsia"/>
                <w:color w:val="000000"/>
                <w:szCs w:val="21"/>
              </w:rPr>
              <w:t>12</w:t>
            </w:r>
          </w:p>
        </w:tc>
        <w:tc>
          <w:tcPr>
            <w:tcW w:w="2608" w:type="dxa"/>
            <w:vAlign w:val="center"/>
          </w:tcPr>
          <w:p w14:paraId="50E18150">
            <w:pPr>
              <w:jc w:val="center"/>
              <w:rPr>
                <w:szCs w:val="21"/>
              </w:rPr>
            </w:pPr>
            <w:r>
              <w:rPr>
                <w:rFonts w:hint="eastAsia"/>
                <w:szCs w:val="21"/>
              </w:rPr>
              <w:t>骚扰电压</w:t>
            </w:r>
          </w:p>
        </w:tc>
        <w:tc>
          <w:tcPr>
            <w:tcW w:w="3204" w:type="dxa"/>
            <w:vAlign w:val="center"/>
          </w:tcPr>
          <w:p w14:paraId="3B1F82CD">
            <w:pPr>
              <w:snapToGrid w:val="0"/>
              <w:jc w:val="center"/>
              <w:rPr>
                <w:szCs w:val="21"/>
              </w:rPr>
            </w:pPr>
            <w:r>
              <w:rPr>
                <w:szCs w:val="21"/>
              </w:rPr>
              <w:t>GB/T 17743</w:t>
            </w:r>
            <w:r>
              <w:rPr>
                <w:rFonts w:hint="eastAsia"/>
                <w:szCs w:val="21"/>
              </w:rPr>
              <w:t>—</w:t>
            </w:r>
            <w:r>
              <w:rPr>
                <w:szCs w:val="21"/>
              </w:rPr>
              <w:t>2021</w:t>
            </w:r>
          </w:p>
        </w:tc>
      </w:tr>
      <w:tr w14:paraId="3CBE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FBABD9B">
            <w:pPr>
              <w:snapToGrid w:val="0"/>
              <w:spacing w:line="440" w:lineRule="exact"/>
              <w:jc w:val="center"/>
              <w:rPr>
                <w:color w:val="000000"/>
                <w:szCs w:val="21"/>
              </w:rPr>
            </w:pPr>
            <w:r>
              <w:rPr>
                <w:rFonts w:hint="eastAsia"/>
                <w:color w:val="000000"/>
                <w:szCs w:val="21"/>
              </w:rPr>
              <w:t>13</w:t>
            </w:r>
          </w:p>
        </w:tc>
        <w:tc>
          <w:tcPr>
            <w:tcW w:w="2608" w:type="dxa"/>
            <w:vAlign w:val="center"/>
          </w:tcPr>
          <w:p w14:paraId="633FF609">
            <w:pPr>
              <w:jc w:val="center"/>
              <w:rPr>
                <w:szCs w:val="21"/>
              </w:rPr>
            </w:pPr>
            <w:r>
              <w:rPr>
                <w:rFonts w:hint="eastAsia"/>
                <w:szCs w:val="21"/>
              </w:rPr>
              <w:t>辐射骚扰</w:t>
            </w:r>
          </w:p>
        </w:tc>
        <w:tc>
          <w:tcPr>
            <w:tcW w:w="3204" w:type="dxa"/>
            <w:vAlign w:val="center"/>
          </w:tcPr>
          <w:p w14:paraId="266595DB">
            <w:pPr>
              <w:snapToGrid w:val="0"/>
              <w:jc w:val="center"/>
              <w:rPr>
                <w:szCs w:val="21"/>
              </w:rPr>
            </w:pPr>
            <w:r>
              <w:rPr>
                <w:szCs w:val="21"/>
              </w:rPr>
              <w:t>GB/T 17743</w:t>
            </w:r>
            <w:r>
              <w:rPr>
                <w:rFonts w:hint="eastAsia"/>
                <w:szCs w:val="21"/>
              </w:rPr>
              <w:t>—</w:t>
            </w:r>
            <w:r>
              <w:rPr>
                <w:szCs w:val="21"/>
              </w:rPr>
              <w:t>2021</w:t>
            </w:r>
          </w:p>
        </w:tc>
      </w:tr>
      <w:tr w14:paraId="25CB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50D22B6">
            <w:pPr>
              <w:snapToGrid w:val="0"/>
              <w:spacing w:line="440" w:lineRule="exact"/>
              <w:jc w:val="center"/>
              <w:rPr>
                <w:color w:val="000000"/>
                <w:szCs w:val="21"/>
              </w:rPr>
            </w:pPr>
            <w:r>
              <w:rPr>
                <w:rFonts w:hint="eastAsia"/>
                <w:color w:val="000000"/>
                <w:szCs w:val="21"/>
              </w:rPr>
              <w:t>14</w:t>
            </w:r>
          </w:p>
        </w:tc>
        <w:tc>
          <w:tcPr>
            <w:tcW w:w="2608" w:type="dxa"/>
            <w:vAlign w:val="center"/>
          </w:tcPr>
          <w:p w14:paraId="2FDE5EE8">
            <w:pPr>
              <w:jc w:val="center"/>
              <w:rPr>
                <w:szCs w:val="21"/>
              </w:rPr>
            </w:pPr>
            <w:r>
              <w:rPr>
                <w:rFonts w:hint="eastAsia"/>
                <w:szCs w:val="21"/>
              </w:rPr>
              <w:t>谐波电流</w:t>
            </w:r>
          </w:p>
        </w:tc>
        <w:tc>
          <w:tcPr>
            <w:tcW w:w="3204" w:type="dxa"/>
            <w:vAlign w:val="center"/>
          </w:tcPr>
          <w:p w14:paraId="61299062">
            <w:pPr>
              <w:snapToGrid w:val="0"/>
              <w:jc w:val="center"/>
              <w:rPr>
                <w:szCs w:val="21"/>
              </w:rPr>
            </w:pPr>
            <w:r>
              <w:rPr>
                <w:szCs w:val="21"/>
              </w:rPr>
              <w:t>GB 17625.1-202</w:t>
            </w:r>
            <w:r>
              <w:rPr>
                <w:rFonts w:hint="eastAsia"/>
                <w:szCs w:val="21"/>
              </w:rPr>
              <w:t>2</w:t>
            </w:r>
          </w:p>
        </w:tc>
      </w:tr>
      <w:bookmarkEnd w:id="0"/>
    </w:tbl>
    <w:p w14:paraId="37C5C015">
      <w:pPr>
        <w:tabs>
          <w:tab w:val="left" w:pos="4080"/>
        </w:tabs>
        <w:adjustRightInd w:val="0"/>
        <w:snapToGrid w:val="0"/>
        <w:spacing w:line="440" w:lineRule="exact"/>
        <w:ind w:firstLine="420" w:firstLineChars="200"/>
        <w:jc w:val="center"/>
        <w:rPr>
          <w:szCs w:val="21"/>
        </w:rPr>
      </w:pPr>
    </w:p>
    <w:p w14:paraId="58D9310A">
      <w:pPr>
        <w:tabs>
          <w:tab w:val="left" w:pos="4080"/>
        </w:tabs>
        <w:adjustRightInd w:val="0"/>
        <w:snapToGrid w:val="0"/>
        <w:spacing w:line="440" w:lineRule="exact"/>
        <w:ind w:firstLine="420" w:firstLineChars="200"/>
        <w:jc w:val="center"/>
        <w:rPr>
          <w:szCs w:val="21"/>
        </w:rPr>
      </w:pPr>
      <w:r>
        <w:rPr>
          <w:rFonts w:hint="eastAsia"/>
          <w:szCs w:val="21"/>
        </w:rPr>
        <w:t xml:space="preserve">表2 </w:t>
      </w:r>
      <w:r>
        <w:rPr>
          <w:rFonts w:hint="eastAsia"/>
          <w:color w:val="000000"/>
          <w:szCs w:val="21"/>
        </w:rPr>
        <w:t>嵌入式灯具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331C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19DF2464">
            <w:pPr>
              <w:snapToGrid w:val="0"/>
              <w:spacing w:line="440" w:lineRule="exact"/>
              <w:jc w:val="center"/>
              <w:rPr>
                <w:color w:val="000000"/>
                <w:szCs w:val="21"/>
              </w:rPr>
            </w:pPr>
            <w:r>
              <w:rPr>
                <w:rFonts w:hint="eastAsia"/>
                <w:color w:val="000000"/>
                <w:szCs w:val="21"/>
              </w:rPr>
              <w:t>序号</w:t>
            </w:r>
          </w:p>
        </w:tc>
        <w:tc>
          <w:tcPr>
            <w:tcW w:w="2608" w:type="dxa"/>
            <w:vAlign w:val="center"/>
          </w:tcPr>
          <w:p w14:paraId="44C5EDB7">
            <w:pPr>
              <w:snapToGrid w:val="0"/>
              <w:spacing w:line="440" w:lineRule="exact"/>
              <w:jc w:val="center"/>
              <w:rPr>
                <w:color w:val="000000"/>
                <w:szCs w:val="21"/>
              </w:rPr>
            </w:pPr>
            <w:r>
              <w:rPr>
                <w:rFonts w:hint="eastAsia"/>
                <w:color w:val="000000"/>
                <w:szCs w:val="21"/>
              </w:rPr>
              <w:t>检验项目</w:t>
            </w:r>
          </w:p>
        </w:tc>
        <w:tc>
          <w:tcPr>
            <w:tcW w:w="3204" w:type="dxa"/>
            <w:vAlign w:val="center"/>
          </w:tcPr>
          <w:p w14:paraId="0DE69AC1">
            <w:pPr>
              <w:snapToGrid w:val="0"/>
              <w:spacing w:line="440" w:lineRule="exact"/>
              <w:jc w:val="center"/>
              <w:rPr>
                <w:color w:val="000000"/>
                <w:szCs w:val="21"/>
              </w:rPr>
            </w:pPr>
            <w:r>
              <w:rPr>
                <w:color w:val="000000"/>
                <w:szCs w:val="21"/>
              </w:rPr>
              <w:t>检验方法</w:t>
            </w:r>
          </w:p>
        </w:tc>
      </w:tr>
      <w:tr w14:paraId="4529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F7F6ACF">
            <w:pPr>
              <w:snapToGrid w:val="0"/>
              <w:spacing w:line="440" w:lineRule="exact"/>
              <w:jc w:val="center"/>
              <w:rPr>
                <w:color w:val="000000"/>
                <w:szCs w:val="21"/>
              </w:rPr>
            </w:pPr>
            <w:r>
              <w:rPr>
                <w:color w:val="000000"/>
                <w:szCs w:val="21"/>
              </w:rPr>
              <w:t>1</w:t>
            </w:r>
          </w:p>
        </w:tc>
        <w:tc>
          <w:tcPr>
            <w:tcW w:w="2608" w:type="dxa"/>
            <w:vAlign w:val="center"/>
          </w:tcPr>
          <w:p w14:paraId="384B3D64">
            <w:pPr>
              <w:snapToGrid w:val="0"/>
              <w:spacing w:line="440" w:lineRule="exact"/>
              <w:jc w:val="center"/>
              <w:rPr>
                <w:color w:val="000000"/>
                <w:szCs w:val="21"/>
              </w:rPr>
            </w:pPr>
            <w:r>
              <w:rPr>
                <w:rFonts w:hint="eastAsia"/>
                <w:color w:val="000000"/>
                <w:szCs w:val="21"/>
              </w:rPr>
              <w:t>标记</w:t>
            </w:r>
          </w:p>
        </w:tc>
        <w:tc>
          <w:tcPr>
            <w:tcW w:w="3204" w:type="dxa"/>
            <w:vAlign w:val="center"/>
          </w:tcPr>
          <w:p w14:paraId="13592348">
            <w:pPr>
              <w:snapToGrid w:val="0"/>
              <w:spacing w:line="440" w:lineRule="exact"/>
              <w:jc w:val="center"/>
              <w:rPr>
                <w:color w:val="000000"/>
                <w:szCs w:val="21"/>
              </w:rPr>
            </w:pPr>
            <w:r>
              <w:rPr>
                <w:rFonts w:hint="eastAsia"/>
                <w:color w:val="000000"/>
                <w:szCs w:val="21"/>
              </w:rPr>
              <w:t>GB 7000.202-2008 5</w:t>
            </w:r>
          </w:p>
          <w:p w14:paraId="354F08F2">
            <w:pPr>
              <w:snapToGrid w:val="0"/>
              <w:spacing w:line="440" w:lineRule="exact"/>
              <w:jc w:val="center"/>
              <w:rPr>
                <w:color w:val="000000"/>
                <w:szCs w:val="21"/>
              </w:rPr>
            </w:pPr>
            <w:r>
              <w:rPr>
                <w:rFonts w:hint="eastAsia"/>
                <w:color w:val="000000"/>
                <w:szCs w:val="21"/>
              </w:rPr>
              <w:t>GB 7000.1-2015 3</w:t>
            </w:r>
          </w:p>
        </w:tc>
      </w:tr>
      <w:tr w14:paraId="3CDE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8634EC4">
            <w:pPr>
              <w:snapToGrid w:val="0"/>
              <w:spacing w:line="440" w:lineRule="exact"/>
              <w:jc w:val="center"/>
              <w:rPr>
                <w:color w:val="000000"/>
                <w:szCs w:val="21"/>
              </w:rPr>
            </w:pPr>
            <w:r>
              <w:rPr>
                <w:color w:val="000000"/>
                <w:szCs w:val="21"/>
              </w:rPr>
              <w:t>2</w:t>
            </w:r>
          </w:p>
        </w:tc>
        <w:tc>
          <w:tcPr>
            <w:tcW w:w="2608" w:type="dxa"/>
            <w:vAlign w:val="center"/>
          </w:tcPr>
          <w:p w14:paraId="51F37352">
            <w:pPr>
              <w:snapToGrid w:val="0"/>
              <w:spacing w:line="440" w:lineRule="exact"/>
              <w:jc w:val="center"/>
              <w:rPr>
                <w:color w:val="000000"/>
                <w:szCs w:val="21"/>
              </w:rPr>
            </w:pPr>
            <w:r>
              <w:rPr>
                <w:rFonts w:hint="eastAsia"/>
                <w:color w:val="000000"/>
                <w:szCs w:val="21"/>
              </w:rPr>
              <w:t>结构</w:t>
            </w:r>
          </w:p>
        </w:tc>
        <w:tc>
          <w:tcPr>
            <w:tcW w:w="3204" w:type="dxa"/>
            <w:vAlign w:val="center"/>
          </w:tcPr>
          <w:p w14:paraId="5218E260">
            <w:pPr>
              <w:snapToGrid w:val="0"/>
              <w:spacing w:line="440" w:lineRule="exact"/>
              <w:jc w:val="center"/>
              <w:rPr>
                <w:color w:val="000000"/>
                <w:szCs w:val="21"/>
              </w:rPr>
            </w:pPr>
            <w:r>
              <w:rPr>
                <w:rFonts w:hint="eastAsia"/>
                <w:color w:val="000000"/>
                <w:szCs w:val="21"/>
              </w:rPr>
              <w:t>GB 7000.202-2008 6</w:t>
            </w:r>
          </w:p>
          <w:p w14:paraId="636B332A">
            <w:pPr>
              <w:snapToGrid w:val="0"/>
              <w:spacing w:line="440" w:lineRule="exact"/>
              <w:jc w:val="center"/>
              <w:rPr>
                <w:color w:val="000000"/>
                <w:szCs w:val="21"/>
              </w:rPr>
            </w:pPr>
            <w:r>
              <w:rPr>
                <w:rFonts w:hint="eastAsia"/>
                <w:color w:val="000000"/>
                <w:szCs w:val="21"/>
              </w:rPr>
              <w:t>GB 7000.1-2015 4</w:t>
            </w:r>
          </w:p>
        </w:tc>
      </w:tr>
      <w:tr w14:paraId="5EF1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C7E731E">
            <w:pPr>
              <w:snapToGrid w:val="0"/>
              <w:spacing w:line="440" w:lineRule="exact"/>
              <w:jc w:val="center"/>
              <w:rPr>
                <w:color w:val="000000"/>
                <w:szCs w:val="21"/>
              </w:rPr>
            </w:pPr>
            <w:r>
              <w:rPr>
                <w:rFonts w:hint="eastAsia"/>
                <w:color w:val="000000"/>
                <w:szCs w:val="21"/>
              </w:rPr>
              <w:t>3</w:t>
            </w:r>
          </w:p>
        </w:tc>
        <w:tc>
          <w:tcPr>
            <w:tcW w:w="2608" w:type="dxa"/>
            <w:vAlign w:val="center"/>
          </w:tcPr>
          <w:p w14:paraId="708E33B2">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3A42F037">
            <w:pPr>
              <w:snapToGrid w:val="0"/>
              <w:spacing w:line="440" w:lineRule="exact"/>
              <w:jc w:val="center"/>
              <w:rPr>
                <w:color w:val="000000"/>
                <w:szCs w:val="21"/>
              </w:rPr>
            </w:pPr>
            <w:r>
              <w:rPr>
                <w:rFonts w:hint="eastAsia"/>
                <w:color w:val="000000"/>
                <w:szCs w:val="21"/>
              </w:rPr>
              <w:t>GB 7000.202-2008 7</w:t>
            </w:r>
          </w:p>
          <w:p w14:paraId="6D0EF808">
            <w:pPr>
              <w:snapToGrid w:val="0"/>
              <w:spacing w:line="440" w:lineRule="exact"/>
              <w:jc w:val="center"/>
              <w:rPr>
                <w:color w:val="000000"/>
                <w:szCs w:val="21"/>
              </w:rPr>
            </w:pPr>
            <w:r>
              <w:rPr>
                <w:rFonts w:hint="eastAsia"/>
                <w:color w:val="000000"/>
                <w:szCs w:val="21"/>
              </w:rPr>
              <w:t>GB 7000.1-2015 11</w:t>
            </w:r>
          </w:p>
        </w:tc>
      </w:tr>
      <w:tr w14:paraId="08BA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ED43149">
            <w:pPr>
              <w:snapToGrid w:val="0"/>
              <w:spacing w:line="440" w:lineRule="exact"/>
              <w:jc w:val="center"/>
              <w:rPr>
                <w:color w:val="000000"/>
                <w:szCs w:val="21"/>
              </w:rPr>
            </w:pPr>
            <w:r>
              <w:rPr>
                <w:rFonts w:hint="eastAsia"/>
                <w:color w:val="000000"/>
                <w:szCs w:val="21"/>
              </w:rPr>
              <w:t>4</w:t>
            </w:r>
          </w:p>
        </w:tc>
        <w:tc>
          <w:tcPr>
            <w:tcW w:w="2608" w:type="dxa"/>
            <w:vAlign w:val="center"/>
          </w:tcPr>
          <w:p w14:paraId="357B0EDA">
            <w:pPr>
              <w:snapToGrid w:val="0"/>
              <w:spacing w:line="440" w:lineRule="exact"/>
              <w:jc w:val="center"/>
              <w:rPr>
                <w:color w:val="000000"/>
                <w:szCs w:val="21"/>
              </w:rPr>
            </w:pPr>
            <w:r>
              <w:rPr>
                <w:rFonts w:hint="eastAsia"/>
                <w:color w:val="000000"/>
                <w:szCs w:val="21"/>
              </w:rPr>
              <w:t>接地规定</w:t>
            </w:r>
          </w:p>
        </w:tc>
        <w:tc>
          <w:tcPr>
            <w:tcW w:w="3204" w:type="dxa"/>
            <w:vAlign w:val="center"/>
          </w:tcPr>
          <w:p w14:paraId="6EA06F8C">
            <w:pPr>
              <w:snapToGrid w:val="0"/>
              <w:spacing w:line="440" w:lineRule="exact"/>
              <w:jc w:val="center"/>
              <w:rPr>
                <w:color w:val="000000"/>
                <w:szCs w:val="21"/>
              </w:rPr>
            </w:pPr>
            <w:r>
              <w:rPr>
                <w:rFonts w:hint="eastAsia"/>
                <w:color w:val="000000"/>
                <w:szCs w:val="21"/>
              </w:rPr>
              <w:t>GB 7000.202-2008 8</w:t>
            </w:r>
          </w:p>
          <w:p w14:paraId="4E909AC1">
            <w:pPr>
              <w:snapToGrid w:val="0"/>
              <w:spacing w:line="440" w:lineRule="exact"/>
              <w:jc w:val="center"/>
              <w:rPr>
                <w:color w:val="000000"/>
                <w:szCs w:val="21"/>
              </w:rPr>
            </w:pPr>
            <w:r>
              <w:rPr>
                <w:rFonts w:hint="eastAsia"/>
                <w:color w:val="000000"/>
                <w:szCs w:val="21"/>
              </w:rPr>
              <w:t>GB 7000.1-2015 7</w:t>
            </w:r>
          </w:p>
        </w:tc>
      </w:tr>
      <w:tr w14:paraId="418D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479AD9F">
            <w:pPr>
              <w:snapToGrid w:val="0"/>
              <w:spacing w:line="440" w:lineRule="exact"/>
              <w:jc w:val="center"/>
              <w:rPr>
                <w:color w:val="000000"/>
                <w:szCs w:val="21"/>
              </w:rPr>
            </w:pPr>
            <w:r>
              <w:rPr>
                <w:rFonts w:hint="eastAsia"/>
                <w:color w:val="000000"/>
                <w:szCs w:val="21"/>
              </w:rPr>
              <w:t>5</w:t>
            </w:r>
          </w:p>
        </w:tc>
        <w:tc>
          <w:tcPr>
            <w:tcW w:w="2608" w:type="dxa"/>
            <w:vAlign w:val="center"/>
          </w:tcPr>
          <w:p w14:paraId="128C2787">
            <w:pPr>
              <w:snapToGrid w:val="0"/>
              <w:spacing w:line="440" w:lineRule="exact"/>
              <w:jc w:val="center"/>
              <w:rPr>
                <w:color w:val="000000"/>
                <w:szCs w:val="21"/>
              </w:rPr>
            </w:pPr>
            <w:r>
              <w:rPr>
                <w:rFonts w:hint="eastAsia"/>
                <w:color w:val="000000"/>
                <w:szCs w:val="21"/>
              </w:rPr>
              <w:t>接线端子</w:t>
            </w:r>
          </w:p>
        </w:tc>
        <w:tc>
          <w:tcPr>
            <w:tcW w:w="3204" w:type="dxa"/>
            <w:vAlign w:val="center"/>
          </w:tcPr>
          <w:p w14:paraId="46F2FEE5">
            <w:pPr>
              <w:snapToGrid w:val="0"/>
              <w:spacing w:line="440" w:lineRule="exact"/>
              <w:jc w:val="center"/>
              <w:rPr>
                <w:color w:val="000000"/>
                <w:szCs w:val="21"/>
              </w:rPr>
            </w:pPr>
            <w:r>
              <w:rPr>
                <w:rFonts w:hint="eastAsia"/>
                <w:color w:val="000000"/>
                <w:szCs w:val="21"/>
              </w:rPr>
              <w:t>GB 7000.202-2008 9</w:t>
            </w:r>
          </w:p>
          <w:p w14:paraId="37F0323D">
            <w:pPr>
              <w:snapToGrid w:val="0"/>
              <w:spacing w:line="440" w:lineRule="exact"/>
              <w:jc w:val="center"/>
              <w:rPr>
                <w:color w:val="000000"/>
                <w:szCs w:val="21"/>
              </w:rPr>
            </w:pPr>
            <w:r>
              <w:rPr>
                <w:rFonts w:hint="eastAsia"/>
                <w:color w:val="000000"/>
                <w:szCs w:val="21"/>
              </w:rPr>
              <w:t>GB 7000.1-2015 14、15</w:t>
            </w:r>
          </w:p>
        </w:tc>
      </w:tr>
      <w:tr w14:paraId="6005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59D41AA">
            <w:pPr>
              <w:snapToGrid w:val="0"/>
              <w:spacing w:line="440" w:lineRule="exact"/>
              <w:jc w:val="center"/>
              <w:rPr>
                <w:color w:val="000000"/>
                <w:szCs w:val="21"/>
              </w:rPr>
            </w:pPr>
            <w:r>
              <w:rPr>
                <w:rFonts w:hint="eastAsia"/>
                <w:color w:val="000000"/>
                <w:szCs w:val="21"/>
              </w:rPr>
              <w:t>6</w:t>
            </w:r>
          </w:p>
        </w:tc>
        <w:tc>
          <w:tcPr>
            <w:tcW w:w="2608" w:type="dxa"/>
            <w:vAlign w:val="center"/>
          </w:tcPr>
          <w:p w14:paraId="10C3C300">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2D52B771">
            <w:pPr>
              <w:snapToGrid w:val="0"/>
              <w:spacing w:line="440" w:lineRule="exact"/>
              <w:jc w:val="center"/>
              <w:rPr>
                <w:color w:val="000000"/>
                <w:szCs w:val="21"/>
              </w:rPr>
            </w:pPr>
            <w:r>
              <w:rPr>
                <w:rFonts w:hint="eastAsia"/>
                <w:color w:val="000000"/>
                <w:szCs w:val="21"/>
              </w:rPr>
              <w:t>GB 7000.202-2008 10</w:t>
            </w:r>
          </w:p>
          <w:p w14:paraId="3D802435">
            <w:pPr>
              <w:snapToGrid w:val="0"/>
              <w:spacing w:line="440" w:lineRule="exact"/>
              <w:jc w:val="center"/>
              <w:rPr>
                <w:color w:val="000000"/>
                <w:szCs w:val="21"/>
              </w:rPr>
            </w:pPr>
            <w:r>
              <w:rPr>
                <w:rFonts w:hint="eastAsia"/>
                <w:color w:val="000000"/>
                <w:szCs w:val="21"/>
              </w:rPr>
              <w:t>GB 7000.1-2015 5</w:t>
            </w:r>
          </w:p>
        </w:tc>
      </w:tr>
      <w:tr w14:paraId="6E43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E9E5628">
            <w:pPr>
              <w:snapToGrid w:val="0"/>
              <w:spacing w:line="440" w:lineRule="exact"/>
              <w:jc w:val="center"/>
              <w:rPr>
                <w:color w:val="000000"/>
                <w:szCs w:val="21"/>
              </w:rPr>
            </w:pPr>
            <w:r>
              <w:rPr>
                <w:rFonts w:hint="eastAsia"/>
                <w:color w:val="000000"/>
                <w:szCs w:val="21"/>
              </w:rPr>
              <w:t>7</w:t>
            </w:r>
          </w:p>
        </w:tc>
        <w:tc>
          <w:tcPr>
            <w:tcW w:w="2608" w:type="dxa"/>
            <w:vAlign w:val="center"/>
          </w:tcPr>
          <w:p w14:paraId="7306E06F">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7A9A3906">
            <w:pPr>
              <w:snapToGrid w:val="0"/>
              <w:spacing w:line="440" w:lineRule="exact"/>
              <w:jc w:val="center"/>
              <w:rPr>
                <w:color w:val="000000"/>
                <w:szCs w:val="21"/>
              </w:rPr>
            </w:pPr>
            <w:r>
              <w:rPr>
                <w:rFonts w:hint="eastAsia"/>
                <w:color w:val="000000"/>
                <w:szCs w:val="21"/>
              </w:rPr>
              <w:t>GB 7000.202-2008 11</w:t>
            </w:r>
          </w:p>
          <w:p w14:paraId="59F974C8">
            <w:pPr>
              <w:snapToGrid w:val="0"/>
              <w:spacing w:line="440" w:lineRule="exact"/>
              <w:jc w:val="center"/>
              <w:rPr>
                <w:color w:val="000000"/>
                <w:szCs w:val="21"/>
              </w:rPr>
            </w:pPr>
            <w:r>
              <w:rPr>
                <w:rFonts w:hint="eastAsia"/>
                <w:color w:val="000000"/>
                <w:szCs w:val="21"/>
              </w:rPr>
              <w:t>GB 7000.1-2015 8</w:t>
            </w:r>
          </w:p>
        </w:tc>
      </w:tr>
      <w:tr w14:paraId="3741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9FE8E8A">
            <w:pPr>
              <w:snapToGrid w:val="0"/>
              <w:spacing w:line="440" w:lineRule="exact"/>
              <w:jc w:val="center"/>
              <w:rPr>
                <w:color w:val="000000"/>
                <w:szCs w:val="21"/>
              </w:rPr>
            </w:pPr>
            <w:r>
              <w:rPr>
                <w:rFonts w:hint="eastAsia"/>
                <w:color w:val="000000"/>
                <w:szCs w:val="21"/>
              </w:rPr>
              <w:t>8</w:t>
            </w:r>
          </w:p>
        </w:tc>
        <w:tc>
          <w:tcPr>
            <w:tcW w:w="2608" w:type="dxa"/>
            <w:vAlign w:val="center"/>
          </w:tcPr>
          <w:p w14:paraId="0EA24D3F">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6F99782C">
            <w:pPr>
              <w:snapToGrid w:val="0"/>
              <w:spacing w:line="440" w:lineRule="exact"/>
              <w:jc w:val="center"/>
              <w:rPr>
                <w:color w:val="000000"/>
                <w:szCs w:val="21"/>
              </w:rPr>
            </w:pPr>
            <w:r>
              <w:rPr>
                <w:rFonts w:hint="eastAsia"/>
                <w:color w:val="000000"/>
                <w:szCs w:val="21"/>
              </w:rPr>
              <w:t>GB 7000.202-2008 12</w:t>
            </w:r>
          </w:p>
          <w:p w14:paraId="34FC9EF5">
            <w:pPr>
              <w:snapToGrid w:val="0"/>
              <w:spacing w:line="440" w:lineRule="exact"/>
              <w:jc w:val="center"/>
              <w:rPr>
                <w:color w:val="000000"/>
                <w:szCs w:val="21"/>
              </w:rPr>
            </w:pPr>
            <w:r>
              <w:rPr>
                <w:rFonts w:hint="eastAsia"/>
                <w:color w:val="000000"/>
                <w:szCs w:val="21"/>
              </w:rPr>
              <w:t>GB 7000.1-2015 12</w:t>
            </w:r>
          </w:p>
        </w:tc>
      </w:tr>
      <w:tr w14:paraId="61F1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437FD54">
            <w:pPr>
              <w:snapToGrid w:val="0"/>
              <w:spacing w:line="440" w:lineRule="exact"/>
              <w:jc w:val="center"/>
              <w:rPr>
                <w:color w:val="000000"/>
                <w:szCs w:val="21"/>
              </w:rPr>
            </w:pPr>
            <w:r>
              <w:rPr>
                <w:rFonts w:hint="eastAsia"/>
                <w:color w:val="000000"/>
                <w:szCs w:val="21"/>
              </w:rPr>
              <w:t>9</w:t>
            </w:r>
          </w:p>
        </w:tc>
        <w:tc>
          <w:tcPr>
            <w:tcW w:w="2608" w:type="dxa"/>
            <w:vAlign w:val="center"/>
          </w:tcPr>
          <w:p w14:paraId="47742697">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5EBBD83E">
            <w:pPr>
              <w:snapToGrid w:val="0"/>
              <w:spacing w:line="440" w:lineRule="exact"/>
              <w:jc w:val="center"/>
              <w:rPr>
                <w:color w:val="000000"/>
                <w:szCs w:val="21"/>
              </w:rPr>
            </w:pPr>
            <w:r>
              <w:rPr>
                <w:rFonts w:hint="eastAsia"/>
                <w:color w:val="000000"/>
                <w:szCs w:val="21"/>
              </w:rPr>
              <w:t>GB 7000.202-2008 13</w:t>
            </w:r>
          </w:p>
          <w:p w14:paraId="60BBC198">
            <w:pPr>
              <w:snapToGrid w:val="0"/>
              <w:spacing w:line="440" w:lineRule="exact"/>
              <w:jc w:val="center"/>
              <w:rPr>
                <w:color w:val="000000"/>
                <w:szCs w:val="21"/>
              </w:rPr>
            </w:pPr>
            <w:r>
              <w:rPr>
                <w:rFonts w:hint="eastAsia"/>
                <w:color w:val="000000"/>
                <w:szCs w:val="21"/>
              </w:rPr>
              <w:t>GB 7000.1-2015 9</w:t>
            </w:r>
          </w:p>
        </w:tc>
      </w:tr>
      <w:tr w14:paraId="4037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E6E4618">
            <w:pPr>
              <w:snapToGrid w:val="0"/>
              <w:spacing w:line="440" w:lineRule="exact"/>
              <w:jc w:val="center"/>
              <w:rPr>
                <w:color w:val="000000"/>
                <w:szCs w:val="21"/>
              </w:rPr>
            </w:pPr>
            <w:r>
              <w:rPr>
                <w:rFonts w:hint="eastAsia"/>
                <w:color w:val="000000"/>
                <w:szCs w:val="21"/>
              </w:rPr>
              <w:t>10</w:t>
            </w:r>
          </w:p>
        </w:tc>
        <w:tc>
          <w:tcPr>
            <w:tcW w:w="2608" w:type="dxa"/>
            <w:vAlign w:val="center"/>
          </w:tcPr>
          <w:p w14:paraId="42484D9B">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0D1E12F4">
            <w:pPr>
              <w:snapToGrid w:val="0"/>
              <w:spacing w:line="440" w:lineRule="exact"/>
              <w:jc w:val="center"/>
              <w:rPr>
                <w:color w:val="000000"/>
                <w:szCs w:val="21"/>
              </w:rPr>
            </w:pPr>
            <w:r>
              <w:rPr>
                <w:rFonts w:hint="eastAsia"/>
                <w:color w:val="000000"/>
                <w:szCs w:val="21"/>
              </w:rPr>
              <w:t>GB 7000.202-2008 14</w:t>
            </w:r>
          </w:p>
          <w:p w14:paraId="1B8F8964">
            <w:pPr>
              <w:snapToGrid w:val="0"/>
              <w:spacing w:line="440" w:lineRule="exact"/>
              <w:jc w:val="center"/>
              <w:rPr>
                <w:color w:val="000000"/>
                <w:szCs w:val="21"/>
              </w:rPr>
            </w:pPr>
            <w:r>
              <w:rPr>
                <w:rFonts w:hint="eastAsia"/>
                <w:color w:val="000000"/>
                <w:szCs w:val="21"/>
              </w:rPr>
              <w:t>GB 7000.1-2015 10</w:t>
            </w:r>
          </w:p>
        </w:tc>
      </w:tr>
      <w:tr w14:paraId="786E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D60E846">
            <w:pPr>
              <w:snapToGrid w:val="0"/>
              <w:spacing w:line="440" w:lineRule="exact"/>
              <w:jc w:val="center"/>
              <w:rPr>
                <w:color w:val="000000"/>
                <w:szCs w:val="21"/>
              </w:rPr>
            </w:pPr>
            <w:r>
              <w:rPr>
                <w:rFonts w:hint="eastAsia"/>
                <w:color w:val="000000"/>
                <w:szCs w:val="21"/>
              </w:rPr>
              <w:t>11</w:t>
            </w:r>
          </w:p>
        </w:tc>
        <w:tc>
          <w:tcPr>
            <w:tcW w:w="2608" w:type="dxa"/>
            <w:vAlign w:val="center"/>
          </w:tcPr>
          <w:p w14:paraId="4891E273">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274D463B">
            <w:pPr>
              <w:snapToGrid w:val="0"/>
              <w:spacing w:line="440" w:lineRule="exact"/>
              <w:jc w:val="center"/>
              <w:rPr>
                <w:color w:val="000000"/>
                <w:szCs w:val="21"/>
              </w:rPr>
            </w:pPr>
            <w:r>
              <w:rPr>
                <w:rFonts w:hint="eastAsia"/>
                <w:color w:val="000000"/>
                <w:szCs w:val="21"/>
              </w:rPr>
              <w:t>GB 7000.202-2008 15</w:t>
            </w:r>
          </w:p>
          <w:p w14:paraId="2B549A67">
            <w:pPr>
              <w:snapToGrid w:val="0"/>
              <w:spacing w:line="440" w:lineRule="exact"/>
              <w:jc w:val="center"/>
              <w:rPr>
                <w:color w:val="000000"/>
                <w:szCs w:val="21"/>
              </w:rPr>
            </w:pPr>
            <w:r>
              <w:rPr>
                <w:rFonts w:hint="eastAsia"/>
                <w:color w:val="000000"/>
                <w:szCs w:val="21"/>
              </w:rPr>
              <w:t>GB 7000.1-2015 13</w:t>
            </w:r>
          </w:p>
        </w:tc>
      </w:tr>
      <w:tr w14:paraId="40F1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1CD509B">
            <w:pPr>
              <w:snapToGrid w:val="0"/>
              <w:spacing w:line="440" w:lineRule="exact"/>
              <w:jc w:val="center"/>
              <w:rPr>
                <w:color w:val="000000"/>
                <w:szCs w:val="21"/>
              </w:rPr>
            </w:pPr>
            <w:r>
              <w:rPr>
                <w:rFonts w:hint="eastAsia"/>
                <w:color w:val="000000"/>
                <w:szCs w:val="21"/>
              </w:rPr>
              <w:t>12</w:t>
            </w:r>
          </w:p>
        </w:tc>
        <w:tc>
          <w:tcPr>
            <w:tcW w:w="2608" w:type="dxa"/>
            <w:vAlign w:val="center"/>
          </w:tcPr>
          <w:p w14:paraId="76A60FED">
            <w:pPr>
              <w:jc w:val="center"/>
              <w:rPr>
                <w:szCs w:val="21"/>
              </w:rPr>
            </w:pPr>
            <w:r>
              <w:rPr>
                <w:rFonts w:hint="eastAsia"/>
                <w:szCs w:val="21"/>
              </w:rPr>
              <w:t>骚扰电压</w:t>
            </w:r>
          </w:p>
        </w:tc>
        <w:tc>
          <w:tcPr>
            <w:tcW w:w="3204" w:type="dxa"/>
            <w:vAlign w:val="center"/>
          </w:tcPr>
          <w:p w14:paraId="7F86DED2">
            <w:pPr>
              <w:snapToGrid w:val="0"/>
              <w:jc w:val="center"/>
              <w:rPr>
                <w:szCs w:val="21"/>
              </w:rPr>
            </w:pPr>
            <w:r>
              <w:rPr>
                <w:szCs w:val="21"/>
              </w:rPr>
              <w:t>GB/T 17743</w:t>
            </w:r>
            <w:r>
              <w:rPr>
                <w:rFonts w:hint="eastAsia"/>
                <w:szCs w:val="21"/>
              </w:rPr>
              <w:t>—</w:t>
            </w:r>
            <w:r>
              <w:rPr>
                <w:szCs w:val="21"/>
              </w:rPr>
              <w:t>2021</w:t>
            </w:r>
          </w:p>
        </w:tc>
      </w:tr>
      <w:tr w14:paraId="54DC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4D3DEAF">
            <w:pPr>
              <w:snapToGrid w:val="0"/>
              <w:spacing w:line="440" w:lineRule="exact"/>
              <w:jc w:val="center"/>
              <w:rPr>
                <w:color w:val="000000"/>
                <w:szCs w:val="21"/>
              </w:rPr>
            </w:pPr>
            <w:r>
              <w:rPr>
                <w:rFonts w:hint="eastAsia"/>
                <w:color w:val="000000"/>
                <w:szCs w:val="21"/>
              </w:rPr>
              <w:t>13</w:t>
            </w:r>
          </w:p>
        </w:tc>
        <w:tc>
          <w:tcPr>
            <w:tcW w:w="2608" w:type="dxa"/>
            <w:vAlign w:val="center"/>
          </w:tcPr>
          <w:p w14:paraId="71402795">
            <w:pPr>
              <w:jc w:val="center"/>
              <w:rPr>
                <w:szCs w:val="21"/>
              </w:rPr>
            </w:pPr>
            <w:r>
              <w:rPr>
                <w:rFonts w:hint="eastAsia"/>
                <w:szCs w:val="21"/>
              </w:rPr>
              <w:t>辐射骚扰</w:t>
            </w:r>
          </w:p>
        </w:tc>
        <w:tc>
          <w:tcPr>
            <w:tcW w:w="3204" w:type="dxa"/>
            <w:vAlign w:val="center"/>
          </w:tcPr>
          <w:p w14:paraId="72B2BDDF">
            <w:pPr>
              <w:snapToGrid w:val="0"/>
              <w:jc w:val="center"/>
              <w:rPr>
                <w:szCs w:val="21"/>
              </w:rPr>
            </w:pPr>
            <w:r>
              <w:rPr>
                <w:szCs w:val="21"/>
              </w:rPr>
              <w:t>GB/T 17743</w:t>
            </w:r>
            <w:r>
              <w:rPr>
                <w:rFonts w:hint="eastAsia"/>
                <w:szCs w:val="21"/>
              </w:rPr>
              <w:t>—</w:t>
            </w:r>
            <w:r>
              <w:rPr>
                <w:szCs w:val="21"/>
              </w:rPr>
              <w:t>2021</w:t>
            </w:r>
          </w:p>
        </w:tc>
      </w:tr>
      <w:tr w14:paraId="2FDE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87DF7F9">
            <w:pPr>
              <w:snapToGrid w:val="0"/>
              <w:spacing w:line="440" w:lineRule="exact"/>
              <w:jc w:val="center"/>
              <w:rPr>
                <w:color w:val="000000"/>
                <w:szCs w:val="21"/>
              </w:rPr>
            </w:pPr>
            <w:r>
              <w:rPr>
                <w:rFonts w:hint="eastAsia"/>
                <w:color w:val="000000"/>
                <w:szCs w:val="21"/>
              </w:rPr>
              <w:t>14</w:t>
            </w:r>
          </w:p>
        </w:tc>
        <w:tc>
          <w:tcPr>
            <w:tcW w:w="2608" w:type="dxa"/>
            <w:vAlign w:val="center"/>
          </w:tcPr>
          <w:p w14:paraId="6341B6B2">
            <w:pPr>
              <w:jc w:val="center"/>
              <w:rPr>
                <w:szCs w:val="21"/>
              </w:rPr>
            </w:pPr>
            <w:r>
              <w:rPr>
                <w:rFonts w:hint="eastAsia"/>
                <w:szCs w:val="21"/>
              </w:rPr>
              <w:t>谐波电流</w:t>
            </w:r>
          </w:p>
        </w:tc>
        <w:tc>
          <w:tcPr>
            <w:tcW w:w="3204" w:type="dxa"/>
            <w:vAlign w:val="center"/>
          </w:tcPr>
          <w:p w14:paraId="7EC6423E">
            <w:pPr>
              <w:snapToGrid w:val="0"/>
              <w:jc w:val="center"/>
              <w:rPr>
                <w:szCs w:val="21"/>
              </w:rPr>
            </w:pPr>
            <w:r>
              <w:rPr>
                <w:szCs w:val="21"/>
              </w:rPr>
              <w:t>GB 17625.1-2022</w:t>
            </w:r>
          </w:p>
        </w:tc>
      </w:tr>
    </w:tbl>
    <w:p w14:paraId="012083E7">
      <w:pPr>
        <w:adjustRightInd w:val="0"/>
        <w:snapToGrid w:val="0"/>
        <w:spacing w:line="440" w:lineRule="exact"/>
        <w:ind w:firstLine="420" w:firstLineChars="200"/>
        <w:rPr>
          <w:szCs w:val="21"/>
        </w:rPr>
      </w:pPr>
    </w:p>
    <w:p w14:paraId="727DBD1D">
      <w:pPr>
        <w:tabs>
          <w:tab w:val="left" w:pos="4080"/>
        </w:tabs>
        <w:adjustRightInd w:val="0"/>
        <w:snapToGrid w:val="0"/>
        <w:spacing w:line="440" w:lineRule="exact"/>
        <w:ind w:firstLine="420" w:firstLineChars="200"/>
        <w:jc w:val="center"/>
        <w:rPr>
          <w:szCs w:val="21"/>
        </w:rPr>
      </w:pPr>
      <w:r>
        <w:rPr>
          <w:rFonts w:hint="eastAsia"/>
          <w:szCs w:val="21"/>
        </w:rPr>
        <w:t>表3</w:t>
      </w:r>
      <w:r>
        <w:rPr>
          <w:rFonts w:hint="eastAsia"/>
          <w:color w:val="000000"/>
          <w:szCs w:val="21"/>
        </w:rPr>
        <w:t>可移式通用灯具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2847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2263AB2F">
            <w:pPr>
              <w:snapToGrid w:val="0"/>
              <w:spacing w:line="440" w:lineRule="exact"/>
              <w:jc w:val="center"/>
              <w:rPr>
                <w:color w:val="000000"/>
                <w:szCs w:val="21"/>
              </w:rPr>
            </w:pPr>
            <w:r>
              <w:rPr>
                <w:rFonts w:hint="eastAsia"/>
                <w:color w:val="000000"/>
                <w:szCs w:val="21"/>
              </w:rPr>
              <w:t>序号</w:t>
            </w:r>
          </w:p>
        </w:tc>
        <w:tc>
          <w:tcPr>
            <w:tcW w:w="2608" w:type="dxa"/>
            <w:vAlign w:val="center"/>
          </w:tcPr>
          <w:p w14:paraId="03AA42C0">
            <w:pPr>
              <w:snapToGrid w:val="0"/>
              <w:spacing w:line="440" w:lineRule="exact"/>
              <w:jc w:val="center"/>
              <w:rPr>
                <w:color w:val="000000"/>
                <w:szCs w:val="21"/>
              </w:rPr>
            </w:pPr>
            <w:r>
              <w:rPr>
                <w:rFonts w:hint="eastAsia"/>
                <w:color w:val="000000"/>
                <w:szCs w:val="21"/>
              </w:rPr>
              <w:t>检验项目</w:t>
            </w:r>
          </w:p>
        </w:tc>
        <w:tc>
          <w:tcPr>
            <w:tcW w:w="3204" w:type="dxa"/>
            <w:vAlign w:val="center"/>
          </w:tcPr>
          <w:p w14:paraId="2FB89804">
            <w:pPr>
              <w:snapToGrid w:val="0"/>
              <w:spacing w:line="440" w:lineRule="exact"/>
              <w:jc w:val="center"/>
              <w:rPr>
                <w:color w:val="000000"/>
                <w:szCs w:val="21"/>
              </w:rPr>
            </w:pPr>
            <w:r>
              <w:rPr>
                <w:color w:val="000000"/>
                <w:szCs w:val="21"/>
              </w:rPr>
              <w:t>检验方法</w:t>
            </w:r>
          </w:p>
        </w:tc>
      </w:tr>
      <w:tr w14:paraId="04A6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EB45A75">
            <w:pPr>
              <w:snapToGrid w:val="0"/>
              <w:spacing w:line="440" w:lineRule="exact"/>
              <w:jc w:val="center"/>
              <w:rPr>
                <w:color w:val="000000"/>
                <w:szCs w:val="21"/>
              </w:rPr>
            </w:pPr>
            <w:r>
              <w:rPr>
                <w:color w:val="000000"/>
                <w:szCs w:val="21"/>
              </w:rPr>
              <w:t>1</w:t>
            </w:r>
          </w:p>
        </w:tc>
        <w:tc>
          <w:tcPr>
            <w:tcW w:w="2608" w:type="dxa"/>
            <w:vAlign w:val="center"/>
          </w:tcPr>
          <w:p w14:paraId="0ADE2255">
            <w:pPr>
              <w:snapToGrid w:val="0"/>
              <w:spacing w:line="440" w:lineRule="exact"/>
              <w:jc w:val="center"/>
              <w:rPr>
                <w:color w:val="000000"/>
                <w:szCs w:val="21"/>
              </w:rPr>
            </w:pPr>
            <w:r>
              <w:rPr>
                <w:rFonts w:hint="eastAsia"/>
                <w:color w:val="000000"/>
                <w:szCs w:val="21"/>
              </w:rPr>
              <w:t>标记</w:t>
            </w:r>
          </w:p>
        </w:tc>
        <w:tc>
          <w:tcPr>
            <w:tcW w:w="3204" w:type="dxa"/>
            <w:vAlign w:val="center"/>
          </w:tcPr>
          <w:p w14:paraId="4808AC9E">
            <w:pPr>
              <w:snapToGrid w:val="0"/>
              <w:spacing w:line="440" w:lineRule="exact"/>
              <w:jc w:val="center"/>
              <w:rPr>
                <w:color w:val="000000"/>
                <w:szCs w:val="21"/>
              </w:rPr>
            </w:pPr>
            <w:r>
              <w:rPr>
                <w:rFonts w:hint="eastAsia"/>
                <w:color w:val="000000"/>
                <w:szCs w:val="21"/>
              </w:rPr>
              <w:t>GB 7000.204-2008 5</w:t>
            </w:r>
          </w:p>
          <w:p w14:paraId="00CDD2E3">
            <w:pPr>
              <w:snapToGrid w:val="0"/>
              <w:spacing w:line="440" w:lineRule="exact"/>
              <w:jc w:val="center"/>
              <w:rPr>
                <w:color w:val="000000"/>
                <w:szCs w:val="21"/>
              </w:rPr>
            </w:pPr>
            <w:r>
              <w:rPr>
                <w:rFonts w:hint="eastAsia"/>
                <w:color w:val="000000"/>
                <w:szCs w:val="21"/>
              </w:rPr>
              <w:t>GB 7000.1-2015 3</w:t>
            </w:r>
          </w:p>
        </w:tc>
      </w:tr>
      <w:tr w14:paraId="6D60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6FCE33D">
            <w:pPr>
              <w:snapToGrid w:val="0"/>
              <w:spacing w:line="440" w:lineRule="exact"/>
              <w:jc w:val="center"/>
              <w:rPr>
                <w:color w:val="000000"/>
                <w:szCs w:val="21"/>
              </w:rPr>
            </w:pPr>
            <w:r>
              <w:rPr>
                <w:color w:val="000000"/>
                <w:szCs w:val="21"/>
              </w:rPr>
              <w:t>2</w:t>
            </w:r>
          </w:p>
        </w:tc>
        <w:tc>
          <w:tcPr>
            <w:tcW w:w="2608" w:type="dxa"/>
            <w:vAlign w:val="center"/>
          </w:tcPr>
          <w:p w14:paraId="2FA39BDD">
            <w:pPr>
              <w:snapToGrid w:val="0"/>
              <w:spacing w:line="440" w:lineRule="exact"/>
              <w:jc w:val="center"/>
              <w:rPr>
                <w:color w:val="000000"/>
                <w:szCs w:val="21"/>
              </w:rPr>
            </w:pPr>
            <w:r>
              <w:rPr>
                <w:rFonts w:hint="eastAsia"/>
                <w:color w:val="000000"/>
                <w:szCs w:val="21"/>
              </w:rPr>
              <w:t>结构</w:t>
            </w:r>
          </w:p>
        </w:tc>
        <w:tc>
          <w:tcPr>
            <w:tcW w:w="3204" w:type="dxa"/>
            <w:vAlign w:val="center"/>
          </w:tcPr>
          <w:p w14:paraId="1F8D5485">
            <w:pPr>
              <w:snapToGrid w:val="0"/>
              <w:spacing w:line="440" w:lineRule="exact"/>
              <w:jc w:val="center"/>
              <w:rPr>
                <w:color w:val="000000"/>
                <w:szCs w:val="21"/>
              </w:rPr>
            </w:pPr>
            <w:r>
              <w:rPr>
                <w:rFonts w:hint="eastAsia"/>
                <w:color w:val="000000"/>
                <w:szCs w:val="21"/>
              </w:rPr>
              <w:t>GB 7000.204-2008 6</w:t>
            </w:r>
          </w:p>
          <w:p w14:paraId="33A241E5">
            <w:pPr>
              <w:snapToGrid w:val="0"/>
              <w:spacing w:line="440" w:lineRule="exact"/>
              <w:jc w:val="center"/>
              <w:rPr>
                <w:color w:val="000000"/>
                <w:szCs w:val="21"/>
              </w:rPr>
            </w:pPr>
            <w:r>
              <w:rPr>
                <w:rFonts w:hint="eastAsia"/>
                <w:color w:val="000000"/>
                <w:szCs w:val="21"/>
              </w:rPr>
              <w:t>GB 7000.1-2015 4</w:t>
            </w:r>
          </w:p>
        </w:tc>
      </w:tr>
      <w:tr w14:paraId="1E17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A166A21">
            <w:pPr>
              <w:snapToGrid w:val="0"/>
              <w:spacing w:line="440" w:lineRule="exact"/>
              <w:jc w:val="center"/>
              <w:rPr>
                <w:color w:val="000000"/>
                <w:szCs w:val="21"/>
              </w:rPr>
            </w:pPr>
            <w:r>
              <w:rPr>
                <w:rFonts w:hint="eastAsia"/>
                <w:color w:val="000000"/>
                <w:szCs w:val="21"/>
              </w:rPr>
              <w:t>3</w:t>
            </w:r>
          </w:p>
        </w:tc>
        <w:tc>
          <w:tcPr>
            <w:tcW w:w="2608" w:type="dxa"/>
            <w:vAlign w:val="center"/>
          </w:tcPr>
          <w:p w14:paraId="0E4C91D4">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03EFF490">
            <w:pPr>
              <w:snapToGrid w:val="0"/>
              <w:spacing w:line="440" w:lineRule="exact"/>
              <w:jc w:val="center"/>
              <w:rPr>
                <w:color w:val="000000"/>
                <w:szCs w:val="21"/>
              </w:rPr>
            </w:pPr>
            <w:r>
              <w:rPr>
                <w:rFonts w:hint="eastAsia"/>
                <w:color w:val="000000"/>
                <w:szCs w:val="21"/>
              </w:rPr>
              <w:t>GB 7000.204-2008 7</w:t>
            </w:r>
          </w:p>
          <w:p w14:paraId="74441427">
            <w:pPr>
              <w:snapToGrid w:val="0"/>
              <w:spacing w:line="440" w:lineRule="exact"/>
              <w:jc w:val="center"/>
              <w:rPr>
                <w:color w:val="000000"/>
                <w:szCs w:val="21"/>
              </w:rPr>
            </w:pPr>
            <w:r>
              <w:rPr>
                <w:rFonts w:hint="eastAsia"/>
                <w:color w:val="000000"/>
                <w:szCs w:val="21"/>
              </w:rPr>
              <w:t>GB 7000.1-2015 11</w:t>
            </w:r>
          </w:p>
        </w:tc>
      </w:tr>
      <w:tr w14:paraId="5058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B06A452">
            <w:pPr>
              <w:snapToGrid w:val="0"/>
              <w:spacing w:line="440" w:lineRule="exact"/>
              <w:jc w:val="center"/>
              <w:rPr>
                <w:color w:val="000000"/>
                <w:szCs w:val="21"/>
              </w:rPr>
            </w:pPr>
            <w:r>
              <w:rPr>
                <w:rFonts w:hint="eastAsia"/>
                <w:color w:val="000000"/>
                <w:szCs w:val="21"/>
              </w:rPr>
              <w:t>4</w:t>
            </w:r>
          </w:p>
        </w:tc>
        <w:tc>
          <w:tcPr>
            <w:tcW w:w="2608" w:type="dxa"/>
            <w:vAlign w:val="center"/>
          </w:tcPr>
          <w:p w14:paraId="6EE11C4D">
            <w:pPr>
              <w:snapToGrid w:val="0"/>
              <w:spacing w:line="440" w:lineRule="exact"/>
              <w:jc w:val="center"/>
              <w:rPr>
                <w:color w:val="000000"/>
                <w:szCs w:val="21"/>
              </w:rPr>
            </w:pPr>
            <w:r>
              <w:rPr>
                <w:rFonts w:hint="eastAsia"/>
                <w:color w:val="000000"/>
                <w:szCs w:val="21"/>
              </w:rPr>
              <w:t>接地规定</w:t>
            </w:r>
          </w:p>
        </w:tc>
        <w:tc>
          <w:tcPr>
            <w:tcW w:w="3204" w:type="dxa"/>
            <w:vAlign w:val="center"/>
          </w:tcPr>
          <w:p w14:paraId="3297C798">
            <w:pPr>
              <w:snapToGrid w:val="0"/>
              <w:spacing w:line="440" w:lineRule="exact"/>
              <w:jc w:val="center"/>
              <w:rPr>
                <w:color w:val="000000"/>
                <w:szCs w:val="21"/>
              </w:rPr>
            </w:pPr>
            <w:r>
              <w:rPr>
                <w:rFonts w:hint="eastAsia"/>
                <w:color w:val="000000"/>
                <w:szCs w:val="21"/>
              </w:rPr>
              <w:t>GB 7000.204-2008 8</w:t>
            </w:r>
          </w:p>
          <w:p w14:paraId="0C1DCE96">
            <w:pPr>
              <w:snapToGrid w:val="0"/>
              <w:spacing w:line="440" w:lineRule="exact"/>
              <w:jc w:val="center"/>
              <w:rPr>
                <w:color w:val="000000"/>
                <w:szCs w:val="21"/>
              </w:rPr>
            </w:pPr>
            <w:r>
              <w:rPr>
                <w:rFonts w:hint="eastAsia"/>
                <w:color w:val="000000"/>
                <w:szCs w:val="21"/>
              </w:rPr>
              <w:t>GB 7000.1-2015 7</w:t>
            </w:r>
          </w:p>
        </w:tc>
      </w:tr>
      <w:tr w14:paraId="0772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2B24248">
            <w:pPr>
              <w:snapToGrid w:val="0"/>
              <w:spacing w:line="440" w:lineRule="exact"/>
              <w:jc w:val="center"/>
              <w:rPr>
                <w:color w:val="000000"/>
                <w:szCs w:val="21"/>
              </w:rPr>
            </w:pPr>
            <w:r>
              <w:rPr>
                <w:rFonts w:hint="eastAsia"/>
                <w:color w:val="000000"/>
                <w:szCs w:val="21"/>
              </w:rPr>
              <w:t>5</w:t>
            </w:r>
          </w:p>
        </w:tc>
        <w:tc>
          <w:tcPr>
            <w:tcW w:w="2608" w:type="dxa"/>
            <w:vAlign w:val="center"/>
          </w:tcPr>
          <w:p w14:paraId="7C16638A">
            <w:pPr>
              <w:snapToGrid w:val="0"/>
              <w:spacing w:line="440" w:lineRule="exact"/>
              <w:jc w:val="center"/>
              <w:rPr>
                <w:color w:val="000000"/>
                <w:szCs w:val="21"/>
              </w:rPr>
            </w:pPr>
            <w:r>
              <w:rPr>
                <w:rFonts w:hint="eastAsia"/>
                <w:color w:val="000000"/>
                <w:szCs w:val="21"/>
              </w:rPr>
              <w:t>接线端子</w:t>
            </w:r>
          </w:p>
        </w:tc>
        <w:tc>
          <w:tcPr>
            <w:tcW w:w="3204" w:type="dxa"/>
            <w:vAlign w:val="center"/>
          </w:tcPr>
          <w:p w14:paraId="6A929749">
            <w:pPr>
              <w:snapToGrid w:val="0"/>
              <w:spacing w:line="440" w:lineRule="exact"/>
              <w:jc w:val="center"/>
              <w:rPr>
                <w:color w:val="000000"/>
                <w:szCs w:val="21"/>
              </w:rPr>
            </w:pPr>
            <w:r>
              <w:rPr>
                <w:rFonts w:hint="eastAsia"/>
                <w:color w:val="000000"/>
                <w:szCs w:val="21"/>
              </w:rPr>
              <w:t>GB 7000.204-2008 9</w:t>
            </w:r>
          </w:p>
          <w:p w14:paraId="1EE08191">
            <w:pPr>
              <w:snapToGrid w:val="0"/>
              <w:spacing w:line="440" w:lineRule="exact"/>
              <w:jc w:val="center"/>
              <w:rPr>
                <w:color w:val="000000"/>
                <w:szCs w:val="21"/>
              </w:rPr>
            </w:pPr>
            <w:r>
              <w:rPr>
                <w:rFonts w:hint="eastAsia"/>
                <w:color w:val="000000"/>
                <w:szCs w:val="21"/>
              </w:rPr>
              <w:t>GB 7000.1-2015 14、15</w:t>
            </w:r>
          </w:p>
        </w:tc>
      </w:tr>
      <w:tr w14:paraId="39EE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6442889">
            <w:pPr>
              <w:snapToGrid w:val="0"/>
              <w:spacing w:line="440" w:lineRule="exact"/>
              <w:jc w:val="center"/>
              <w:rPr>
                <w:color w:val="000000"/>
                <w:szCs w:val="21"/>
              </w:rPr>
            </w:pPr>
            <w:r>
              <w:rPr>
                <w:rFonts w:hint="eastAsia"/>
                <w:color w:val="000000"/>
                <w:szCs w:val="21"/>
              </w:rPr>
              <w:t>6</w:t>
            </w:r>
          </w:p>
        </w:tc>
        <w:tc>
          <w:tcPr>
            <w:tcW w:w="2608" w:type="dxa"/>
            <w:vAlign w:val="center"/>
          </w:tcPr>
          <w:p w14:paraId="13C9699A">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06EE39D2">
            <w:pPr>
              <w:snapToGrid w:val="0"/>
              <w:spacing w:line="440" w:lineRule="exact"/>
              <w:jc w:val="center"/>
              <w:rPr>
                <w:color w:val="000000"/>
                <w:szCs w:val="21"/>
              </w:rPr>
            </w:pPr>
            <w:r>
              <w:rPr>
                <w:rFonts w:hint="eastAsia"/>
                <w:color w:val="000000"/>
                <w:szCs w:val="21"/>
              </w:rPr>
              <w:t>GB 7000.204-2008 10</w:t>
            </w:r>
          </w:p>
          <w:p w14:paraId="34FDD416">
            <w:pPr>
              <w:snapToGrid w:val="0"/>
              <w:spacing w:line="440" w:lineRule="exact"/>
              <w:jc w:val="center"/>
              <w:rPr>
                <w:color w:val="000000"/>
                <w:szCs w:val="21"/>
              </w:rPr>
            </w:pPr>
            <w:r>
              <w:rPr>
                <w:rFonts w:hint="eastAsia"/>
                <w:color w:val="000000"/>
                <w:szCs w:val="21"/>
              </w:rPr>
              <w:t>GB 7000.1-2015 5</w:t>
            </w:r>
          </w:p>
        </w:tc>
      </w:tr>
      <w:tr w14:paraId="147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65AB640">
            <w:pPr>
              <w:snapToGrid w:val="0"/>
              <w:spacing w:line="440" w:lineRule="exact"/>
              <w:jc w:val="center"/>
              <w:rPr>
                <w:color w:val="000000"/>
                <w:szCs w:val="21"/>
              </w:rPr>
            </w:pPr>
            <w:r>
              <w:rPr>
                <w:rFonts w:hint="eastAsia"/>
                <w:color w:val="000000"/>
                <w:szCs w:val="21"/>
              </w:rPr>
              <w:t>7</w:t>
            </w:r>
          </w:p>
        </w:tc>
        <w:tc>
          <w:tcPr>
            <w:tcW w:w="2608" w:type="dxa"/>
            <w:vAlign w:val="center"/>
          </w:tcPr>
          <w:p w14:paraId="41E94A42">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589EA99C">
            <w:pPr>
              <w:snapToGrid w:val="0"/>
              <w:spacing w:line="440" w:lineRule="exact"/>
              <w:jc w:val="center"/>
              <w:rPr>
                <w:color w:val="000000"/>
                <w:szCs w:val="21"/>
              </w:rPr>
            </w:pPr>
            <w:r>
              <w:rPr>
                <w:rFonts w:hint="eastAsia"/>
                <w:color w:val="000000"/>
                <w:szCs w:val="21"/>
              </w:rPr>
              <w:t>GB 7000.204-2008 11</w:t>
            </w:r>
          </w:p>
          <w:p w14:paraId="34C6E41C">
            <w:pPr>
              <w:snapToGrid w:val="0"/>
              <w:spacing w:line="440" w:lineRule="exact"/>
              <w:jc w:val="center"/>
              <w:rPr>
                <w:color w:val="000000"/>
                <w:szCs w:val="21"/>
              </w:rPr>
            </w:pPr>
            <w:r>
              <w:rPr>
                <w:rFonts w:hint="eastAsia"/>
                <w:color w:val="000000"/>
                <w:szCs w:val="21"/>
              </w:rPr>
              <w:t>GB 7000.1-2015 8</w:t>
            </w:r>
          </w:p>
        </w:tc>
      </w:tr>
      <w:tr w14:paraId="4E6C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B80E19B">
            <w:pPr>
              <w:snapToGrid w:val="0"/>
              <w:spacing w:line="440" w:lineRule="exact"/>
              <w:jc w:val="center"/>
              <w:rPr>
                <w:color w:val="000000"/>
                <w:szCs w:val="21"/>
              </w:rPr>
            </w:pPr>
            <w:r>
              <w:rPr>
                <w:rFonts w:hint="eastAsia"/>
                <w:color w:val="000000"/>
                <w:szCs w:val="21"/>
              </w:rPr>
              <w:t>8</w:t>
            </w:r>
          </w:p>
        </w:tc>
        <w:tc>
          <w:tcPr>
            <w:tcW w:w="2608" w:type="dxa"/>
            <w:vAlign w:val="center"/>
          </w:tcPr>
          <w:p w14:paraId="56D7C5A4">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559F6CA5">
            <w:pPr>
              <w:snapToGrid w:val="0"/>
              <w:spacing w:line="440" w:lineRule="exact"/>
              <w:jc w:val="center"/>
              <w:rPr>
                <w:color w:val="000000"/>
                <w:szCs w:val="21"/>
              </w:rPr>
            </w:pPr>
            <w:r>
              <w:rPr>
                <w:rFonts w:hint="eastAsia"/>
                <w:color w:val="000000"/>
                <w:szCs w:val="21"/>
              </w:rPr>
              <w:t>GB 7000.204-2008 12</w:t>
            </w:r>
          </w:p>
          <w:p w14:paraId="04379A93">
            <w:pPr>
              <w:snapToGrid w:val="0"/>
              <w:spacing w:line="440" w:lineRule="exact"/>
              <w:jc w:val="center"/>
              <w:rPr>
                <w:color w:val="000000"/>
                <w:szCs w:val="21"/>
              </w:rPr>
            </w:pPr>
            <w:r>
              <w:rPr>
                <w:rFonts w:hint="eastAsia"/>
                <w:color w:val="000000"/>
                <w:szCs w:val="21"/>
              </w:rPr>
              <w:t>GB 7000.1-2015 12</w:t>
            </w:r>
          </w:p>
        </w:tc>
      </w:tr>
      <w:tr w14:paraId="5F09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3C7EB13">
            <w:pPr>
              <w:snapToGrid w:val="0"/>
              <w:spacing w:line="440" w:lineRule="exact"/>
              <w:jc w:val="center"/>
              <w:rPr>
                <w:color w:val="000000"/>
                <w:szCs w:val="21"/>
              </w:rPr>
            </w:pPr>
            <w:r>
              <w:rPr>
                <w:rFonts w:hint="eastAsia"/>
                <w:color w:val="000000"/>
                <w:szCs w:val="21"/>
              </w:rPr>
              <w:t>9</w:t>
            </w:r>
          </w:p>
        </w:tc>
        <w:tc>
          <w:tcPr>
            <w:tcW w:w="2608" w:type="dxa"/>
            <w:vAlign w:val="center"/>
          </w:tcPr>
          <w:p w14:paraId="385E388F">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5B7FEBC9">
            <w:pPr>
              <w:snapToGrid w:val="0"/>
              <w:spacing w:line="440" w:lineRule="exact"/>
              <w:jc w:val="center"/>
              <w:rPr>
                <w:color w:val="000000"/>
                <w:szCs w:val="21"/>
              </w:rPr>
            </w:pPr>
            <w:r>
              <w:rPr>
                <w:rFonts w:hint="eastAsia"/>
                <w:color w:val="000000"/>
                <w:szCs w:val="21"/>
              </w:rPr>
              <w:t>GB 7000.204-2008 13</w:t>
            </w:r>
          </w:p>
          <w:p w14:paraId="1308B00A">
            <w:pPr>
              <w:snapToGrid w:val="0"/>
              <w:spacing w:line="440" w:lineRule="exact"/>
              <w:jc w:val="center"/>
              <w:rPr>
                <w:color w:val="000000"/>
                <w:szCs w:val="21"/>
              </w:rPr>
            </w:pPr>
            <w:r>
              <w:rPr>
                <w:rFonts w:hint="eastAsia"/>
                <w:color w:val="000000"/>
                <w:szCs w:val="21"/>
              </w:rPr>
              <w:t>GB 7000.1-2015 9</w:t>
            </w:r>
          </w:p>
        </w:tc>
      </w:tr>
      <w:tr w14:paraId="6B2D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0DCF5DF">
            <w:pPr>
              <w:snapToGrid w:val="0"/>
              <w:spacing w:line="440" w:lineRule="exact"/>
              <w:jc w:val="center"/>
              <w:rPr>
                <w:color w:val="000000"/>
                <w:szCs w:val="21"/>
              </w:rPr>
            </w:pPr>
            <w:r>
              <w:rPr>
                <w:rFonts w:hint="eastAsia"/>
                <w:color w:val="000000"/>
                <w:szCs w:val="21"/>
              </w:rPr>
              <w:t>10</w:t>
            </w:r>
          </w:p>
        </w:tc>
        <w:tc>
          <w:tcPr>
            <w:tcW w:w="2608" w:type="dxa"/>
            <w:vAlign w:val="center"/>
          </w:tcPr>
          <w:p w14:paraId="14F57861">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417B3761">
            <w:pPr>
              <w:snapToGrid w:val="0"/>
              <w:spacing w:line="440" w:lineRule="exact"/>
              <w:jc w:val="center"/>
              <w:rPr>
                <w:color w:val="000000"/>
                <w:szCs w:val="21"/>
              </w:rPr>
            </w:pPr>
            <w:r>
              <w:rPr>
                <w:rFonts w:hint="eastAsia"/>
                <w:color w:val="000000"/>
                <w:szCs w:val="21"/>
              </w:rPr>
              <w:t>GB 7000.204-2008 14</w:t>
            </w:r>
          </w:p>
          <w:p w14:paraId="3554C9A7">
            <w:pPr>
              <w:snapToGrid w:val="0"/>
              <w:spacing w:line="440" w:lineRule="exact"/>
              <w:jc w:val="center"/>
              <w:rPr>
                <w:color w:val="000000"/>
                <w:szCs w:val="21"/>
              </w:rPr>
            </w:pPr>
            <w:r>
              <w:rPr>
                <w:rFonts w:hint="eastAsia"/>
                <w:color w:val="000000"/>
                <w:szCs w:val="21"/>
              </w:rPr>
              <w:t>GB 7000.1-2015 10</w:t>
            </w:r>
          </w:p>
        </w:tc>
      </w:tr>
      <w:tr w14:paraId="6215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AA245B1">
            <w:pPr>
              <w:snapToGrid w:val="0"/>
              <w:spacing w:line="440" w:lineRule="exact"/>
              <w:jc w:val="center"/>
              <w:rPr>
                <w:color w:val="000000"/>
                <w:szCs w:val="21"/>
              </w:rPr>
            </w:pPr>
            <w:r>
              <w:rPr>
                <w:rFonts w:hint="eastAsia"/>
                <w:color w:val="000000"/>
                <w:szCs w:val="21"/>
              </w:rPr>
              <w:t>11</w:t>
            </w:r>
          </w:p>
        </w:tc>
        <w:tc>
          <w:tcPr>
            <w:tcW w:w="2608" w:type="dxa"/>
            <w:vAlign w:val="center"/>
          </w:tcPr>
          <w:p w14:paraId="1EB93D1C">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14825BF0">
            <w:pPr>
              <w:snapToGrid w:val="0"/>
              <w:spacing w:line="440" w:lineRule="exact"/>
              <w:jc w:val="center"/>
              <w:rPr>
                <w:color w:val="000000"/>
                <w:szCs w:val="21"/>
              </w:rPr>
            </w:pPr>
            <w:r>
              <w:rPr>
                <w:rFonts w:hint="eastAsia"/>
                <w:color w:val="000000"/>
                <w:szCs w:val="21"/>
              </w:rPr>
              <w:t>GB 7000.204-2008 15</w:t>
            </w:r>
          </w:p>
          <w:p w14:paraId="19AAB5F5">
            <w:pPr>
              <w:snapToGrid w:val="0"/>
              <w:spacing w:line="440" w:lineRule="exact"/>
              <w:jc w:val="center"/>
              <w:rPr>
                <w:color w:val="000000"/>
                <w:szCs w:val="21"/>
              </w:rPr>
            </w:pPr>
            <w:r>
              <w:rPr>
                <w:rFonts w:hint="eastAsia"/>
                <w:color w:val="000000"/>
                <w:szCs w:val="21"/>
              </w:rPr>
              <w:t>GB 7000.1-2015 13</w:t>
            </w:r>
          </w:p>
        </w:tc>
      </w:tr>
      <w:tr w14:paraId="6FD7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7D5A8D7">
            <w:pPr>
              <w:snapToGrid w:val="0"/>
              <w:spacing w:line="440" w:lineRule="exact"/>
              <w:jc w:val="center"/>
              <w:rPr>
                <w:color w:val="000000"/>
                <w:szCs w:val="21"/>
              </w:rPr>
            </w:pPr>
            <w:r>
              <w:rPr>
                <w:rFonts w:hint="eastAsia"/>
                <w:color w:val="000000"/>
                <w:szCs w:val="21"/>
              </w:rPr>
              <w:t>12</w:t>
            </w:r>
          </w:p>
        </w:tc>
        <w:tc>
          <w:tcPr>
            <w:tcW w:w="2608" w:type="dxa"/>
            <w:vAlign w:val="center"/>
          </w:tcPr>
          <w:p w14:paraId="2470C7AE">
            <w:pPr>
              <w:jc w:val="center"/>
              <w:rPr>
                <w:szCs w:val="21"/>
              </w:rPr>
            </w:pPr>
            <w:r>
              <w:rPr>
                <w:rFonts w:hint="eastAsia"/>
                <w:szCs w:val="21"/>
              </w:rPr>
              <w:t>骚扰电压</w:t>
            </w:r>
          </w:p>
        </w:tc>
        <w:tc>
          <w:tcPr>
            <w:tcW w:w="3204" w:type="dxa"/>
            <w:vAlign w:val="center"/>
          </w:tcPr>
          <w:p w14:paraId="61D94CA3">
            <w:pPr>
              <w:snapToGrid w:val="0"/>
              <w:jc w:val="center"/>
              <w:rPr>
                <w:szCs w:val="21"/>
              </w:rPr>
            </w:pPr>
            <w:r>
              <w:rPr>
                <w:szCs w:val="21"/>
              </w:rPr>
              <w:t>GB/T 17743</w:t>
            </w:r>
            <w:r>
              <w:rPr>
                <w:rFonts w:hint="eastAsia"/>
                <w:szCs w:val="21"/>
              </w:rPr>
              <w:t>—</w:t>
            </w:r>
            <w:r>
              <w:rPr>
                <w:szCs w:val="21"/>
              </w:rPr>
              <w:t>2021</w:t>
            </w:r>
          </w:p>
        </w:tc>
      </w:tr>
      <w:tr w14:paraId="5866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E50EB69">
            <w:pPr>
              <w:snapToGrid w:val="0"/>
              <w:spacing w:line="440" w:lineRule="exact"/>
              <w:jc w:val="center"/>
              <w:rPr>
                <w:color w:val="000000"/>
                <w:szCs w:val="21"/>
              </w:rPr>
            </w:pPr>
            <w:r>
              <w:rPr>
                <w:rFonts w:hint="eastAsia"/>
                <w:color w:val="000000"/>
                <w:szCs w:val="21"/>
              </w:rPr>
              <w:t>13</w:t>
            </w:r>
          </w:p>
        </w:tc>
        <w:tc>
          <w:tcPr>
            <w:tcW w:w="2608" w:type="dxa"/>
            <w:vAlign w:val="center"/>
          </w:tcPr>
          <w:p w14:paraId="466C356E">
            <w:pPr>
              <w:jc w:val="center"/>
              <w:rPr>
                <w:szCs w:val="21"/>
              </w:rPr>
            </w:pPr>
            <w:r>
              <w:rPr>
                <w:rFonts w:hint="eastAsia"/>
                <w:szCs w:val="21"/>
              </w:rPr>
              <w:t>辐射骚扰</w:t>
            </w:r>
          </w:p>
        </w:tc>
        <w:tc>
          <w:tcPr>
            <w:tcW w:w="3204" w:type="dxa"/>
            <w:vAlign w:val="center"/>
          </w:tcPr>
          <w:p w14:paraId="4F586909">
            <w:pPr>
              <w:snapToGrid w:val="0"/>
              <w:jc w:val="center"/>
              <w:rPr>
                <w:szCs w:val="21"/>
              </w:rPr>
            </w:pPr>
            <w:r>
              <w:rPr>
                <w:szCs w:val="21"/>
              </w:rPr>
              <w:t>GB/T 17743</w:t>
            </w:r>
            <w:r>
              <w:rPr>
                <w:rFonts w:hint="eastAsia"/>
                <w:szCs w:val="21"/>
              </w:rPr>
              <w:t>—</w:t>
            </w:r>
            <w:r>
              <w:rPr>
                <w:szCs w:val="21"/>
              </w:rPr>
              <w:t>2021</w:t>
            </w:r>
          </w:p>
        </w:tc>
      </w:tr>
      <w:tr w14:paraId="0AEC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9EBD010">
            <w:pPr>
              <w:snapToGrid w:val="0"/>
              <w:spacing w:line="440" w:lineRule="exact"/>
              <w:jc w:val="center"/>
              <w:rPr>
                <w:color w:val="000000"/>
                <w:szCs w:val="21"/>
              </w:rPr>
            </w:pPr>
            <w:r>
              <w:rPr>
                <w:rFonts w:hint="eastAsia"/>
                <w:color w:val="000000"/>
                <w:szCs w:val="21"/>
              </w:rPr>
              <w:t>14</w:t>
            </w:r>
          </w:p>
        </w:tc>
        <w:tc>
          <w:tcPr>
            <w:tcW w:w="2608" w:type="dxa"/>
            <w:vAlign w:val="center"/>
          </w:tcPr>
          <w:p w14:paraId="5935FD3D">
            <w:pPr>
              <w:jc w:val="center"/>
              <w:rPr>
                <w:szCs w:val="21"/>
              </w:rPr>
            </w:pPr>
            <w:r>
              <w:rPr>
                <w:rFonts w:hint="eastAsia"/>
                <w:szCs w:val="21"/>
              </w:rPr>
              <w:t>谐波电流</w:t>
            </w:r>
          </w:p>
        </w:tc>
        <w:tc>
          <w:tcPr>
            <w:tcW w:w="3204" w:type="dxa"/>
            <w:vAlign w:val="center"/>
          </w:tcPr>
          <w:p w14:paraId="37D1184C">
            <w:pPr>
              <w:snapToGrid w:val="0"/>
              <w:jc w:val="center"/>
              <w:rPr>
                <w:szCs w:val="21"/>
              </w:rPr>
            </w:pPr>
            <w:r>
              <w:rPr>
                <w:szCs w:val="21"/>
              </w:rPr>
              <w:t>GB 17625.1-2022</w:t>
            </w:r>
          </w:p>
        </w:tc>
      </w:tr>
    </w:tbl>
    <w:p w14:paraId="26372887">
      <w:pPr>
        <w:adjustRightInd w:val="0"/>
        <w:snapToGrid w:val="0"/>
        <w:spacing w:line="440" w:lineRule="exact"/>
        <w:ind w:firstLine="420" w:firstLineChars="200"/>
        <w:rPr>
          <w:szCs w:val="21"/>
        </w:rPr>
      </w:pPr>
    </w:p>
    <w:p w14:paraId="2FAD5B8B">
      <w:pPr>
        <w:tabs>
          <w:tab w:val="left" w:pos="4080"/>
        </w:tabs>
        <w:adjustRightInd w:val="0"/>
        <w:snapToGrid w:val="0"/>
        <w:spacing w:line="440" w:lineRule="exact"/>
        <w:ind w:firstLine="420" w:firstLineChars="200"/>
        <w:jc w:val="center"/>
        <w:rPr>
          <w:szCs w:val="21"/>
        </w:rPr>
      </w:pPr>
      <w:r>
        <w:rPr>
          <w:rFonts w:hint="eastAsia"/>
          <w:szCs w:val="21"/>
        </w:rPr>
        <w:t>表4</w:t>
      </w:r>
      <w:r>
        <w:rPr>
          <w:rFonts w:hint="eastAsia"/>
        </w:rPr>
        <w:t>儿童用可移式灯具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1E14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5AF86BCA">
            <w:pPr>
              <w:snapToGrid w:val="0"/>
              <w:spacing w:line="440" w:lineRule="exact"/>
              <w:jc w:val="center"/>
              <w:rPr>
                <w:color w:val="000000"/>
                <w:szCs w:val="21"/>
              </w:rPr>
            </w:pPr>
            <w:r>
              <w:rPr>
                <w:rFonts w:hint="eastAsia"/>
                <w:color w:val="000000"/>
                <w:szCs w:val="21"/>
              </w:rPr>
              <w:t>序号</w:t>
            </w:r>
          </w:p>
        </w:tc>
        <w:tc>
          <w:tcPr>
            <w:tcW w:w="2608" w:type="dxa"/>
            <w:vAlign w:val="center"/>
          </w:tcPr>
          <w:p w14:paraId="3B15F82E">
            <w:pPr>
              <w:snapToGrid w:val="0"/>
              <w:spacing w:line="440" w:lineRule="exact"/>
              <w:jc w:val="center"/>
              <w:rPr>
                <w:color w:val="000000"/>
                <w:szCs w:val="21"/>
              </w:rPr>
            </w:pPr>
            <w:r>
              <w:rPr>
                <w:rFonts w:hint="eastAsia"/>
                <w:color w:val="000000"/>
                <w:szCs w:val="21"/>
              </w:rPr>
              <w:t>检验项目</w:t>
            </w:r>
          </w:p>
        </w:tc>
        <w:tc>
          <w:tcPr>
            <w:tcW w:w="3204" w:type="dxa"/>
            <w:vAlign w:val="center"/>
          </w:tcPr>
          <w:p w14:paraId="43AF389C">
            <w:pPr>
              <w:snapToGrid w:val="0"/>
              <w:spacing w:line="440" w:lineRule="exact"/>
              <w:jc w:val="center"/>
              <w:rPr>
                <w:color w:val="000000"/>
                <w:szCs w:val="21"/>
              </w:rPr>
            </w:pPr>
            <w:r>
              <w:rPr>
                <w:color w:val="000000"/>
                <w:szCs w:val="21"/>
              </w:rPr>
              <w:t>检验方法</w:t>
            </w:r>
          </w:p>
        </w:tc>
      </w:tr>
      <w:tr w14:paraId="08B3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6E57AE2">
            <w:pPr>
              <w:snapToGrid w:val="0"/>
              <w:spacing w:line="440" w:lineRule="exact"/>
              <w:jc w:val="center"/>
              <w:rPr>
                <w:color w:val="000000"/>
                <w:szCs w:val="21"/>
              </w:rPr>
            </w:pPr>
            <w:r>
              <w:rPr>
                <w:color w:val="000000"/>
                <w:szCs w:val="21"/>
              </w:rPr>
              <w:t>1</w:t>
            </w:r>
          </w:p>
        </w:tc>
        <w:tc>
          <w:tcPr>
            <w:tcW w:w="2608" w:type="dxa"/>
            <w:vAlign w:val="center"/>
          </w:tcPr>
          <w:p w14:paraId="3EBA6F12">
            <w:pPr>
              <w:snapToGrid w:val="0"/>
              <w:spacing w:line="440" w:lineRule="exact"/>
              <w:jc w:val="center"/>
              <w:rPr>
                <w:color w:val="000000"/>
                <w:szCs w:val="21"/>
              </w:rPr>
            </w:pPr>
            <w:r>
              <w:rPr>
                <w:rFonts w:hint="eastAsia"/>
                <w:color w:val="000000"/>
                <w:szCs w:val="21"/>
              </w:rPr>
              <w:t>标记</w:t>
            </w:r>
          </w:p>
        </w:tc>
        <w:tc>
          <w:tcPr>
            <w:tcW w:w="3204" w:type="dxa"/>
            <w:vAlign w:val="center"/>
          </w:tcPr>
          <w:p w14:paraId="0671ED3B">
            <w:pPr>
              <w:snapToGrid w:val="0"/>
              <w:spacing w:line="440" w:lineRule="exact"/>
              <w:jc w:val="center"/>
              <w:rPr>
                <w:color w:val="000000"/>
                <w:szCs w:val="21"/>
              </w:rPr>
            </w:pPr>
            <w:r>
              <w:rPr>
                <w:rFonts w:hint="eastAsia"/>
                <w:color w:val="000000"/>
                <w:szCs w:val="21"/>
              </w:rPr>
              <w:t>GB 7000.4-2007 5</w:t>
            </w:r>
          </w:p>
          <w:p w14:paraId="1A02E377">
            <w:pPr>
              <w:snapToGrid w:val="0"/>
              <w:spacing w:line="440" w:lineRule="exact"/>
              <w:jc w:val="center"/>
              <w:rPr>
                <w:color w:val="000000"/>
                <w:szCs w:val="21"/>
              </w:rPr>
            </w:pPr>
            <w:r>
              <w:rPr>
                <w:rFonts w:hint="eastAsia"/>
                <w:color w:val="000000"/>
                <w:szCs w:val="21"/>
              </w:rPr>
              <w:t>GB 7000.1-2015 3</w:t>
            </w:r>
          </w:p>
        </w:tc>
      </w:tr>
      <w:tr w14:paraId="1B28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3E10090">
            <w:pPr>
              <w:snapToGrid w:val="0"/>
              <w:spacing w:line="440" w:lineRule="exact"/>
              <w:jc w:val="center"/>
              <w:rPr>
                <w:color w:val="000000"/>
                <w:szCs w:val="21"/>
              </w:rPr>
            </w:pPr>
            <w:r>
              <w:rPr>
                <w:color w:val="000000"/>
                <w:szCs w:val="21"/>
              </w:rPr>
              <w:t>2</w:t>
            </w:r>
          </w:p>
        </w:tc>
        <w:tc>
          <w:tcPr>
            <w:tcW w:w="2608" w:type="dxa"/>
            <w:vAlign w:val="center"/>
          </w:tcPr>
          <w:p w14:paraId="608BC9CC">
            <w:pPr>
              <w:snapToGrid w:val="0"/>
              <w:spacing w:line="440" w:lineRule="exact"/>
              <w:jc w:val="center"/>
              <w:rPr>
                <w:color w:val="000000"/>
                <w:szCs w:val="21"/>
              </w:rPr>
            </w:pPr>
            <w:r>
              <w:rPr>
                <w:rFonts w:hint="eastAsia"/>
                <w:color w:val="000000"/>
                <w:szCs w:val="21"/>
              </w:rPr>
              <w:t>结构</w:t>
            </w:r>
          </w:p>
        </w:tc>
        <w:tc>
          <w:tcPr>
            <w:tcW w:w="3204" w:type="dxa"/>
            <w:vAlign w:val="center"/>
          </w:tcPr>
          <w:p w14:paraId="7BC8870E">
            <w:pPr>
              <w:snapToGrid w:val="0"/>
              <w:spacing w:line="440" w:lineRule="exact"/>
              <w:jc w:val="center"/>
              <w:rPr>
                <w:color w:val="000000"/>
                <w:szCs w:val="21"/>
              </w:rPr>
            </w:pPr>
            <w:r>
              <w:rPr>
                <w:rFonts w:hint="eastAsia"/>
                <w:color w:val="000000"/>
                <w:szCs w:val="21"/>
              </w:rPr>
              <w:t>GB 7000.4-2007 6</w:t>
            </w:r>
          </w:p>
          <w:p w14:paraId="7C285DA0">
            <w:pPr>
              <w:snapToGrid w:val="0"/>
              <w:spacing w:line="440" w:lineRule="exact"/>
              <w:jc w:val="center"/>
              <w:rPr>
                <w:color w:val="000000"/>
                <w:szCs w:val="21"/>
              </w:rPr>
            </w:pPr>
            <w:r>
              <w:rPr>
                <w:rFonts w:hint="eastAsia"/>
                <w:color w:val="000000"/>
                <w:szCs w:val="21"/>
              </w:rPr>
              <w:t>GB 7000.1-2015 4</w:t>
            </w:r>
          </w:p>
        </w:tc>
      </w:tr>
      <w:tr w14:paraId="4B6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B963008">
            <w:pPr>
              <w:snapToGrid w:val="0"/>
              <w:spacing w:line="440" w:lineRule="exact"/>
              <w:jc w:val="center"/>
              <w:rPr>
                <w:color w:val="000000"/>
                <w:szCs w:val="21"/>
              </w:rPr>
            </w:pPr>
            <w:r>
              <w:rPr>
                <w:rFonts w:hint="eastAsia"/>
                <w:color w:val="000000"/>
                <w:szCs w:val="21"/>
              </w:rPr>
              <w:t>3</w:t>
            </w:r>
          </w:p>
        </w:tc>
        <w:tc>
          <w:tcPr>
            <w:tcW w:w="2608" w:type="dxa"/>
            <w:vAlign w:val="center"/>
          </w:tcPr>
          <w:p w14:paraId="415A89B6">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1EC16348">
            <w:pPr>
              <w:snapToGrid w:val="0"/>
              <w:spacing w:line="440" w:lineRule="exact"/>
              <w:jc w:val="center"/>
              <w:rPr>
                <w:color w:val="000000"/>
                <w:szCs w:val="21"/>
              </w:rPr>
            </w:pPr>
            <w:r>
              <w:rPr>
                <w:rFonts w:hint="eastAsia"/>
                <w:color w:val="000000"/>
                <w:szCs w:val="21"/>
              </w:rPr>
              <w:t>GB 7000.4-2007 7</w:t>
            </w:r>
          </w:p>
          <w:p w14:paraId="130E9A30">
            <w:pPr>
              <w:snapToGrid w:val="0"/>
              <w:spacing w:line="440" w:lineRule="exact"/>
              <w:jc w:val="center"/>
              <w:rPr>
                <w:color w:val="000000"/>
                <w:szCs w:val="21"/>
              </w:rPr>
            </w:pPr>
            <w:r>
              <w:rPr>
                <w:rFonts w:hint="eastAsia"/>
                <w:color w:val="000000"/>
                <w:szCs w:val="21"/>
              </w:rPr>
              <w:t>GB 7000.1-2015 11</w:t>
            </w:r>
          </w:p>
        </w:tc>
      </w:tr>
      <w:tr w14:paraId="080D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9E80F23">
            <w:pPr>
              <w:snapToGrid w:val="0"/>
              <w:spacing w:line="440" w:lineRule="exact"/>
              <w:jc w:val="center"/>
              <w:rPr>
                <w:color w:val="000000"/>
                <w:szCs w:val="21"/>
              </w:rPr>
            </w:pPr>
            <w:r>
              <w:rPr>
                <w:rFonts w:hint="eastAsia"/>
                <w:color w:val="000000"/>
                <w:szCs w:val="21"/>
              </w:rPr>
              <w:t>4</w:t>
            </w:r>
          </w:p>
        </w:tc>
        <w:tc>
          <w:tcPr>
            <w:tcW w:w="2608" w:type="dxa"/>
            <w:vAlign w:val="center"/>
          </w:tcPr>
          <w:p w14:paraId="77990EEA">
            <w:pPr>
              <w:snapToGrid w:val="0"/>
              <w:spacing w:line="440" w:lineRule="exact"/>
              <w:jc w:val="center"/>
              <w:rPr>
                <w:color w:val="000000"/>
                <w:szCs w:val="21"/>
              </w:rPr>
            </w:pPr>
            <w:r>
              <w:rPr>
                <w:rFonts w:hint="eastAsia"/>
                <w:color w:val="000000"/>
                <w:szCs w:val="21"/>
              </w:rPr>
              <w:t>接地规定</w:t>
            </w:r>
          </w:p>
        </w:tc>
        <w:tc>
          <w:tcPr>
            <w:tcW w:w="3204" w:type="dxa"/>
            <w:vAlign w:val="center"/>
          </w:tcPr>
          <w:p w14:paraId="32DEB008">
            <w:pPr>
              <w:snapToGrid w:val="0"/>
              <w:spacing w:line="440" w:lineRule="exact"/>
              <w:jc w:val="center"/>
              <w:rPr>
                <w:color w:val="000000"/>
                <w:szCs w:val="21"/>
              </w:rPr>
            </w:pPr>
            <w:r>
              <w:rPr>
                <w:rFonts w:hint="eastAsia"/>
                <w:color w:val="000000"/>
                <w:szCs w:val="21"/>
              </w:rPr>
              <w:t>GB 7000.201-2007 8</w:t>
            </w:r>
          </w:p>
          <w:p w14:paraId="60872BC0">
            <w:pPr>
              <w:snapToGrid w:val="0"/>
              <w:spacing w:line="440" w:lineRule="exact"/>
              <w:jc w:val="center"/>
              <w:rPr>
                <w:color w:val="000000"/>
                <w:szCs w:val="21"/>
              </w:rPr>
            </w:pPr>
            <w:r>
              <w:rPr>
                <w:rFonts w:hint="eastAsia"/>
                <w:color w:val="000000"/>
                <w:szCs w:val="21"/>
              </w:rPr>
              <w:t>GB 7000.1-2015 7</w:t>
            </w:r>
          </w:p>
        </w:tc>
      </w:tr>
      <w:tr w14:paraId="4865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E7F631C">
            <w:pPr>
              <w:snapToGrid w:val="0"/>
              <w:spacing w:line="440" w:lineRule="exact"/>
              <w:jc w:val="center"/>
              <w:rPr>
                <w:color w:val="000000"/>
                <w:szCs w:val="21"/>
              </w:rPr>
            </w:pPr>
            <w:r>
              <w:rPr>
                <w:rFonts w:hint="eastAsia"/>
                <w:color w:val="000000"/>
                <w:szCs w:val="21"/>
              </w:rPr>
              <w:t>5</w:t>
            </w:r>
          </w:p>
        </w:tc>
        <w:tc>
          <w:tcPr>
            <w:tcW w:w="2608" w:type="dxa"/>
            <w:vAlign w:val="center"/>
          </w:tcPr>
          <w:p w14:paraId="2818000B">
            <w:pPr>
              <w:snapToGrid w:val="0"/>
              <w:spacing w:line="440" w:lineRule="exact"/>
              <w:jc w:val="center"/>
              <w:rPr>
                <w:color w:val="000000"/>
                <w:szCs w:val="21"/>
              </w:rPr>
            </w:pPr>
            <w:r>
              <w:rPr>
                <w:rFonts w:hint="eastAsia"/>
                <w:color w:val="000000"/>
                <w:szCs w:val="21"/>
              </w:rPr>
              <w:t>接线端子</w:t>
            </w:r>
          </w:p>
        </w:tc>
        <w:tc>
          <w:tcPr>
            <w:tcW w:w="3204" w:type="dxa"/>
            <w:vAlign w:val="center"/>
          </w:tcPr>
          <w:p w14:paraId="29699269">
            <w:pPr>
              <w:snapToGrid w:val="0"/>
              <w:spacing w:line="440" w:lineRule="exact"/>
              <w:jc w:val="center"/>
              <w:rPr>
                <w:color w:val="000000"/>
                <w:szCs w:val="21"/>
              </w:rPr>
            </w:pPr>
            <w:r>
              <w:rPr>
                <w:rFonts w:hint="eastAsia"/>
                <w:color w:val="000000"/>
                <w:szCs w:val="21"/>
              </w:rPr>
              <w:t>GB 7000.4-2007 9</w:t>
            </w:r>
          </w:p>
          <w:p w14:paraId="47CBD8EE">
            <w:pPr>
              <w:snapToGrid w:val="0"/>
              <w:spacing w:line="440" w:lineRule="exact"/>
              <w:jc w:val="center"/>
              <w:rPr>
                <w:color w:val="000000"/>
                <w:szCs w:val="21"/>
              </w:rPr>
            </w:pPr>
            <w:r>
              <w:rPr>
                <w:rFonts w:hint="eastAsia"/>
                <w:color w:val="000000"/>
                <w:szCs w:val="21"/>
              </w:rPr>
              <w:t>GB 7000.1-2015 14、15</w:t>
            </w:r>
          </w:p>
        </w:tc>
      </w:tr>
      <w:tr w14:paraId="1EF6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61B3316">
            <w:pPr>
              <w:snapToGrid w:val="0"/>
              <w:spacing w:line="440" w:lineRule="exact"/>
              <w:jc w:val="center"/>
              <w:rPr>
                <w:color w:val="000000"/>
                <w:szCs w:val="21"/>
              </w:rPr>
            </w:pPr>
            <w:r>
              <w:rPr>
                <w:rFonts w:hint="eastAsia"/>
                <w:color w:val="000000"/>
                <w:szCs w:val="21"/>
              </w:rPr>
              <w:t>6</w:t>
            </w:r>
          </w:p>
        </w:tc>
        <w:tc>
          <w:tcPr>
            <w:tcW w:w="2608" w:type="dxa"/>
            <w:vAlign w:val="center"/>
          </w:tcPr>
          <w:p w14:paraId="057D8D49">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701109EB">
            <w:pPr>
              <w:snapToGrid w:val="0"/>
              <w:spacing w:line="440" w:lineRule="exact"/>
              <w:jc w:val="center"/>
              <w:rPr>
                <w:color w:val="000000"/>
                <w:szCs w:val="21"/>
              </w:rPr>
            </w:pPr>
            <w:r>
              <w:rPr>
                <w:rFonts w:hint="eastAsia"/>
                <w:color w:val="000000"/>
                <w:szCs w:val="21"/>
              </w:rPr>
              <w:t>GB 7000.4-2007 10</w:t>
            </w:r>
          </w:p>
          <w:p w14:paraId="7C19A9F7">
            <w:pPr>
              <w:snapToGrid w:val="0"/>
              <w:spacing w:line="440" w:lineRule="exact"/>
              <w:jc w:val="center"/>
              <w:rPr>
                <w:color w:val="000000"/>
                <w:szCs w:val="21"/>
              </w:rPr>
            </w:pPr>
            <w:r>
              <w:rPr>
                <w:rFonts w:hint="eastAsia"/>
                <w:color w:val="000000"/>
                <w:szCs w:val="21"/>
              </w:rPr>
              <w:t>GB 7000.1-2015 5</w:t>
            </w:r>
          </w:p>
        </w:tc>
      </w:tr>
      <w:tr w14:paraId="377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7D49408">
            <w:pPr>
              <w:snapToGrid w:val="0"/>
              <w:spacing w:line="440" w:lineRule="exact"/>
              <w:jc w:val="center"/>
              <w:rPr>
                <w:color w:val="000000"/>
                <w:szCs w:val="21"/>
              </w:rPr>
            </w:pPr>
            <w:r>
              <w:rPr>
                <w:rFonts w:hint="eastAsia"/>
                <w:color w:val="000000"/>
                <w:szCs w:val="21"/>
              </w:rPr>
              <w:t>7</w:t>
            </w:r>
          </w:p>
        </w:tc>
        <w:tc>
          <w:tcPr>
            <w:tcW w:w="2608" w:type="dxa"/>
            <w:vAlign w:val="center"/>
          </w:tcPr>
          <w:p w14:paraId="08B30B99">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7D4E6189">
            <w:pPr>
              <w:snapToGrid w:val="0"/>
              <w:spacing w:line="440" w:lineRule="exact"/>
              <w:jc w:val="center"/>
              <w:rPr>
                <w:color w:val="000000"/>
                <w:szCs w:val="21"/>
              </w:rPr>
            </w:pPr>
            <w:r>
              <w:rPr>
                <w:rFonts w:hint="eastAsia"/>
                <w:color w:val="000000"/>
                <w:szCs w:val="21"/>
              </w:rPr>
              <w:t>GB 7000.4-2007 11</w:t>
            </w:r>
          </w:p>
          <w:p w14:paraId="268BE616">
            <w:pPr>
              <w:snapToGrid w:val="0"/>
              <w:spacing w:line="440" w:lineRule="exact"/>
              <w:jc w:val="center"/>
              <w:rPr>
                <w:color w:val="000000"/>
                <w:szCs w:val="21"/>
              </w:rPr>
            </w:pPr>
            <w:r>
              <w:rPr>
                <w:rFonts w:hint="eastAsia"/>
                <w:color w:val="000000"/>
                <w:szCs w:val="21"/>
              </w:rPr>
              <w:t>GB 7000.1-2015 8</w:t>
            </w:r>
          </w:p>
        </w:tc>
      </w:tr>
      <w:tr w14:paraId="1D8B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3AAC90F">
            <w:pPr>
              <w:snapToGrid w:val="0"/>
              <w:spacing w:line="440" w:lineRule="exact"/>
              <w:jc w:val="center"/>
              <w:rPr>
                <w:color w:val="000000"/>
                <w:szCs w:val="21"/>
              </w:rPr>
            </w:pPr>
            <w:r>
              <w:rPr>
                <w:rFonts w:hint="eastAsia"/>
                <w:color w:val="000000"/>
                <w:szCs w:val="21"/>
              </w:rPr>
              <w:t>8</w:t>
            </w:r>
          </w:p>
        </w:tc>
        <w:tc>
          <w:tcPr>
            <w:tcW w:w="2608" w:type="dxa"/>
            <w:vAlign w:val="center"/>
          </w:tcPr>
          <w:p w14:paraId="3B930F2A">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1B34F3E9">
            <w:pPr>
              <w:snapToGrid w:val="0"/>
              <w:spacing w:line="440" w:lineRule="exact"/>
              <w:jc w:val="center"/>
              <w:rPr>
                <w:color w:val="000000"/>
                <w:szCs w:val="21"/>
              </w:rPr>
            </w:pPr>
            <w:r>
              <w:rPr>
                <w:rFonts w:hint="eastAsia"/>
                <w:color w:val="000000"/>
                <w:szCs w:val="21"/>
              </w:rPr>
              <w:t>GB 7000.4-2007 12</w:t>
            </w:r>
          </w:p>
          <w:p w14:paraId="3EF53EFE">
            <w:pPr>
              <w:snapToGrid w:val="0"/>
              <w:spacing w:line="440" w:lineRule="exact"/>
              <w:jc w:val="center"/>
              <w:rPr>
                <w:color w:val="000000"/>
                <w:szCs w:val="21"/>
              </w:rPr>
            </w:pPr>
            <w:r>
              <w:rPr>
                <w:rFonts w:hint="eastAsia"/>
                <w:color w:val="000000"/>
                <w:szCs w:val="21"/>
              </w:rPr>
              <w:t>GB 7000.1-2015 12</w:t>
            </w:r>
          </w:p>
        </w:tc>
      </w:tr>
      <w:tr w14:paraId="0590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360B4CD">
            <w:pPr>
              <w:snapToGrid w:val="0"/>
              <w:spacing w:line="440" w:lineRule="exact"/>
              <w:jc w:val="center"/>
              <w:rPr>
                <w:color w:val="000000"/>
                <w:szCs w:val="21"/>
              </w:rPr>
            </w:pPr>
            <w:r>
              <w:rPr>
                <w:rFonts w:hint="eastAsia"/>
                <w:color w:val="000000"/>
                <w:szCs w:val="21"/>
              </w:rPr>
              <w:t>9</w:t>
            </w:r>
          </w:p>
        </w:tc>
        <w:tc>
          <w:tcPr>
            <w:tcW w:w="2608" w:type="dxa"/>
            <w:vAlign w:val="center"/>
          </w:tcPr>
          <w:p w14:paraId="239359D0">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0967E144">
            <w:pPr>
              <w:snapToGrid w:val="0"/>
              <w:spacing w:line="440" w:lineRule="exact"/>
              <w:jc w:val="center"/>
              <w:rPr>
                <w:color w:val="000000"/>
                <w:szCs w:val="21"/>
              </w:rPr>
            </w:pPr>
            <w:r>
              <w:rPr>
                <w:rFonts w:hint="eastAsia"/>
                <w:color w:val="000000"/>
                <w:szCs w:val="21"/>
              </w:rPr>
              <w:t>GB 7000.4-2007 13</w:t>
            </w:r>
          </w:p>
          <w:p w14:paraId="780DB0AD">
            <w:pPr>
              <w:snapToGrid w:val="0"/>
              <w:spacing w:line="440" w:lineRule="exact"/>
              <w:jc w:val="center"/>
              <w:rPr>
                <w:color w:val="000000"/>
                <w:szCs w:val="21"/>
              </w:rPr>
            </w:pPr>
            <w:r>
              <w:rPr>
                <w:rFonts w:hint="eastAsia"/>
                <w:color w:val="000000"/>
                <w:szCs w:val="21"/>
              </w:rPr>
              <w:t>GB 7000.1-2015 9</w:t>
            </w:r>
          </w:p>
        </w:tc>
      </w:tr>
      <w:tr w14:paraId="73F4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73A7F74">
            <w:pPr>
              <w:snapToGrid w:val="0"/>
              <w:spacing w:line="440" w:lineRule="exact"/>
              <w:jc w:val="center"/>
              <w:rPr>
                <w:color w:val="000000"/>
                <w:szCs w:val="21"/>
              </w:rPr>
            </w:pPr>
            <w:r>
              <w:rPr>
                <w:rFonts w:hint="eastAsia"/>
                <w:color w:val="000000"/>
                <w:szCs w:val="21"/>
              </w:rPr>
              <w:t>10</w:t>
            </w:r>
          </w:p>
        </w:tc>
        <w:tc>
          <w:tcPr>
            <w:tcW w:w="2608" w:type="dxa"/>
            <w:vAlign w:val="center"/>
          </w:tcPr>
          <w:p w14:paraId="72BCAB90">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15C7DEE8">
            <w:pPr>
              <w:snapToGrid w:val="0"/>
              <w:spacing w:line="440" w:lineRule="exact"/>
              <w:jc w:val="center"/>
              <w:rPr>
                <w:color w:val="000000"/>
                <w:szCs w:val="21"/>
              </w:rPr>
            </w:pPr>
            <w:r>
              <w:rPr>
                <w:rFonts w:hint="eastAsia"/>
                <w:color w:val="000000"/>
                <w:szCs w:val="21"/>
              </w:rPr>
              <w:t>GB 7000.4-2007 14</w:t>
            </w:r>
          </w:p>
          <w:p w14:paraId="6792501B">
            <w:pPr>
              <w:snapToGrid w:val="0"/>
              <w:spacing w:line="440" w:lineRule="exact"/>
              <w:jc w:val="center"/>
              <w:rPr>
                <w:color w:val="000000"/>
                <w:szCs w:val="21"/>
              </w:rPr>
            </w:pPr>
            <w:r>
              <w:rPr>
                <w:rFonts w:hint="eastAsia"/>
                <w:color w:val="000000"/>
                <w:szCs w:val="21"/>
              </w:rPr>
              <w:t>GB 7000.1-2015 10</w:t>
            </w:r>
          </w:p>
        </w:tc>
      </w:tr>
      <w:tr w14:paraId="3CA8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B31433D">
            <w:pPr>
              <w:snapToGrid w:val="0"/>
              <w:spacing w:line="440" w:lineRule="exact"/>
              <w:jc w:val="center"/>
              <w:rPr>
                <w:color w:val="000000"/>
                <w:szCs w:val="21"/>
              </w:rPr>
            </w:pPr>
            <w:r>
              <w:rPr>
                <w:rFonts w:hint="eastAsia"/>
                <w:color w:val="000000"/>
                <w:szCs w:val="21"/>
              </w:rPr>
              <w:t>11</w:t>
            </w:r>
          </w:p>
        </w:tc>
        <w:tc>
          <w:tcPr>
            <w:tcW w:w="2608" w:type="dxa"/>
            <w:vAlign w:val="center"/>
          </w:tcPr>
          <w:p w14:paraId="0C4AD873">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0B0FB0C2">
            <w:pPr>
              <w:snapToGrid w:val="0"/>
              <w:spacing w:line="440" w:lineRule="exact"/>
              <w:jc w:val="center"/>
              <w:rPr>
                <w:color w:val="000000"/>
                <w:szCs w:val="21"/>
              </w:rPr>
            </w:pPr>
            <w:r>
              <w:rPr>
                <w:rFonts w:hint="eastAsia"/>
                <w:color w:val="000000"/>
                <w:szCs w:val="21"/>
              </w:rPr>
              <w:t>GB 7000.4-2007 15</w:t>
            </w:r>
          </w:p>
          <w:p w14:paraId="3F6A21EE">
            <w:pPr>
              <w:snapToGrid w:val="0"/>
              <w:spacing w:line="440" w:lineRule="exact"/>
              <w:jc w:val="center"/>
              <w:rPr>
                <w:color w:val="000000"/>
                <w:szCs w:val="21"/>
              </w:rPr>
            </w:pPr>
            <w:r>
              <w:rPr>
                <w:rFonts w:hint="eastAsia"/>
                <w:color w:val="000000"/>
                <w:szCs w:val="21"/>
              </w:rPr>
              <w:t>GB 7000.1-2015 13</w:t>
            </w:r>
          </w:p>
        </w:tc>
      </w:tr>
      <w:tr w14:paraId="27CE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80EA3B8">
            <w:pPr>
              <w:snapToGrid w:val="0"/>
              <w:spacing w:line="440" w:lineRule="exact"/>
              <w:jc w:val="center"/>
              <w:rPr>
                <w:color w:val="000000"/>
                <w:szCs w:val="21"/>
              </w:rPr>
            </w:pPr>
            <w:r>
              <w:rPr>
                <w:rFonts w:hint="eastAsia"/>
                <w:color w:val="000000"/>
                <w:szCs w:val="21"/>
              </w:rPr>
              <w:t>12</w:t>
            </w:r>
          </w:p>
        </w:tc>
        <w:tc>
          <w:tcPr>
            <w:tcW w:w="2608" w:type="dxa"/>
            <w:vAlign w:val="center"/>
          </w:tcPr>
          <w:p w14:paraId="0A572FD1">
            <w:pPr>
              <w:jc w:val="center"/>
              <w:rPr>
                <w:szCs w:val="21"/>
              </w:rPr>
            </w:pPr>
            <w:r>
              <w:rPr>
                <w:rFonts w:hint="eastAsia"/>
                <w:szCs w:val="21"/>
              </w:rPr>
              <w:t>骚扰电压</w:t>
            </w:r>
          </w:p>
        </w:tc>
        <w:tc>
          <w:tcPr>
            <w:tcW w:w="3204" w:type="dxa"/>
            <w:vAlign w:val="center"/>
          </w:tcPr>
          <w:p w14:paraId="7755E1A4">
            <w:pPr>
              <w:snapToGrid w:val="0"/>
              <w:jc w:val="center"/>
              <w:rPr>
                <w:szCs w:val="21"/>
              </w:rPr>
            </w:pPr>
            <w:r>
              <w:rPr>
                <w:szCs w:val="21"/>
              </w:rPr>
              <w:t>GB/T 17743</w:t>
            </w:r>
            <w:r>
              <w:rPr>
                <w:rFonts w:hint="eastAsia"/>
                <w:szCs w:val="21"/>
              </w:rPr>
              <w:t>—</w:t>
            </w:r>
            <w:r>
              <w:rPr>
                <w:szCs w:val="21"/>
              </w:rPr>
              <w:t>2021</w:t>
            </w:r>
          </w:p>
        </w:tc>
      </w:tr>
      <w:tr w14:paraId="7061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F8DF038">
            <w:pPr>
              <w:snapToGrid w:val="0"/>
              <w:spacing w:line="440" w:lineRule="exact"/>
              <w:jc w:val="center"/>
              <w:rPr>
                <w:color w:val="000000"/>
                <w:szCs w:val="21"/>
              </w:rPr>
            </w:pPr>
            <w:r>
              <w:rPr>
                <w:rFonts w:hint="eastAsia"/>
                <w:color w:val="000000"/>
                <w:szCs w:val="21"/>
              </w:rPr>
              <w:t>13</w:t>
            </w:r>
          </w:p>
        </w:tc>
        <w:tc>
          <w:tcPr>
            <w:tcW w:w="2608" w:type="dxa"/>
            <w:vAlign w:val="center"/>
          </w:tcPr>
          <w:p w14:paraId="5475DBC1">
            <w:pPr>
              <w:jc w:val="center"/>
              <w:rPr>
                <w:szCs w:val="21"/>
              </w:rPr>
            </w:pPr>
            <w:r>
              <w:rPr>
                <w:rFonts w:hint="eastAsia"/>
                <w:szCs w:val="21"/>
              </w:rPr>
              <w:t>辐射骚扰</w:t>
            </w:r>
          </w:p>
        </w:tc>
        <w:tc>
          <w:tcPr>
            <w:tcW w:w="3204" w:type="dxa"/>
            <w:vAlign w:val="center"/>
          </w:tcPr>
          <w:p w14:paraId="35D40C44">
            <w:pPr>
              <w:snapToGrid w:val="0"/>
              <w:jc w:val="center"/>
              <w:rPr>
                <w:szCs w:val="21"/>
              </w:rPr>
            </w:pPr>
            <w:r>
              <w:rPr>
                <w:szCs w:val="21"/>
              </w:rPr>
              <w:t>GB/T 17743</w:t>
            </w:r>
            <w:r>
              <w:rPr>
                <w:rFonts w:hint="eastAsia"/>
                <w:szCs w:val="21"/>
              </w:rPr>
              <w:t>—</w:t>
            </w:r>
            <w:r>
              <w:rPr>
                <w:szCs w:val="21"/>
              </w:rPr>
              <w:t>2021</w:t>
            </w:r>
          </w:p>
        </w:tc>
      </w:tr>
      <w:tr w14:paraId="377E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0136498">
            <w:pPr>
              <w:snapToGrid w:val="0"/>
              <w:spacing w:line="440" w:lineRule="exact"/>
              <w:jc w:val="center"/>
              <w:rPr>
                <w:color w:val="000000"/>
                <w:szCs w:val="21"/>
              </w:rPr>
            </w:pPr>
            <w:r>
              <w:rPr>
                <w:rFonts w:hint="eastAsia"/>
                <w:color w:val="000000"/>
                <w:szCs w:val="21"/>
              </w:rPr>
              <w:t>14</w:t>
            </w:r>
          </w:p>
        </w:tc>
        <w:tc>
          <w:tcPr>
            <w:tcW w:w="2608" w:type="dxa"/>
            <w:vAlign w:val="center"/>
          </w:tcPr>
          <w:p w14:paraId="2E8A6ED6">
            <w:pPr>
              <w:jc w:val="center"/>
              <w:rPr>
                <w:szCs w:val="21"/>
              </w:rPr>
            </w:pPr>
            <w:r>
              <w:rPr>
                <w:rFonts w:hint="eastAsia"/>
                <w:szCs w:val="21"/>
              </w:rPr>
              <w:t>谐波电流</w:t>
            </w:r>
          </w:p>
        </w:tc>
        <w:tc>
          <w:tcPr>
            <w:tcW w:w="3204" w:type="dxa"/>
            <w:vAlign w:val="center"/>
          </w:tcPr>
          <w:p w14:paraId="0BE832D0">
            <w:pPr>
              <w:snapToGrid w:val="0"/>
              <w:jc w:val="center"/>
              <w:rPr>
                <w:szCs w:val="21"/>
              </w:rPr>
            </w:pPr>
            <w:r>
              <w:rPr>
                <w:szCs w:val="21"/>
              </w:rPr>
              <w:t>GB 17625.1-2022</w:t>
            </w:r>
          </w:p>
        </w:tc>
      </w:tr>
    </w:tbl>
    <w:p w14:paraId="1E2B9CF1">
      <w:pPr>
        <w:adjustRightInd w:val="0"/>
        <w:snapToGrid w:val="0"/>
        <w:spacing w:line="440" w:lineRule="exact"/>
        <w:ind w:firstLine="420" w:firstLineChars="200"/>
        <w:rPr>
          <w:szCs w:val="21"/>
        </w:rPr>
      </w:pPr>
    </w:p>
    <w:p w14:paraId="0A3C9F83">
      <w:pPr>
        <w:tabs>
          <w:tab w:val="left" w:pos="4080"/>
        </w:tabs>
        <w:adjustRightInd w:val="0"/>
        <w:snapToGrid w:val="0"/>
        <w:spacing w:line="440" w:lineRule="exact"/>
        <w:ind w:firstLine="420" w:firstLineChars="200"/>
        <w:jc w:val="center"/>
        <w:rPr>
          <w:szCs w:val="21"/>
        </w:rPr>
      </w:pPr>
      <w:r>
        <w:rPr>
          <w:rFonts w:hint="eastAsia"/>
          <w:szCs w:val="21"/>
        </w:rPr>
        <w:t>表5</w:t>
      </w:r>
      <w:r>
        <w:rPr>
          <w:rFonts w:hint="eastAsia"/>
        </w:rPr>
        <w:t>水族箱灯具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611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4CCABF07">
            <w:pPr>
              <w:snapToGrid w:val="0"/>
              <w:spacing w:line="440" w:lineRule="exact"/>
              <w:jc w:val="center"/>
              <w:rPr>
                <w:color w:val="000000"/>
                <w:szCs w:val="21"/>
              </w:rPr>
            </w:pPr>
            <w:r>
              <w:rPr>
                <w:rFonts w:hint="eastAsia"/>
                <w:color w:val="000000"/>
                <w:szCs w:val="21"/>
              </w:rPr>
              <w:t>序号</w:t>
            </w:r>
          </w:p>
        </w:tc>
        <w:tc>
          <w:tcPr>
            <w:tcW w:w="2608" w:type="dxa"/>
            <w:vAlign w:val="center"/>
          </w:tcPr>
          <w:p w14:paraId="7F1A9489">
            <w:pPr>
              <w:snapToGrid w:val="0"/>
              <w:spacing w:line="440" w:lineRule="exact"/>
              <w:jc w:val="center"/>
              <w:rPr>
                <w:color w:val="000000"/>
                <w:szCs w:val="21"/>
              </w:rPr>
            </w:pPr>
            <w:r>
              <w:rPr>
                <w:rFonts w:hint="eastAsia"/>
                <w:color w:val="000000"/>
                <w:szCs w:val="21"/>
              </w:rPr>
              <w:t>检验项目</w:t>
            </w:r>
          </w:p>
        </w:tc>
        <w:tc>
          <w:tcPr>
            <w:tcW w:w="3204" w:type="dxa"/>
            <w:vAlign w:val="center"/>
          </w:tcPr>
          <w:p w14:paraId="0B94BC30">
            <w:pPr>
              <w:snapToGrid w:val="0"/>
              <w:spacing w:line="440" w:lineRule="exact"/>
              <w:jc w:val="center"/>
              <w:rPr>
                <w:color w:val="000000"/>
                <w:szCs w:val="21"/>
              </w:rPr>
            </w:pPr>
            <w:r>
              <w:rPr>
                <w:color w:val="000000"/>
                <w:szCs w:val="21"/>
              </w:rPr>
              <w:t>检验方法</w:t>
            </w:r>
          </w:p>
        </w:tc>
      </w:tr>
      <w:tr w14:paraId="271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85B0071">
            <w:pPr>
              <w:snapToGrid w:val="0"/>
              <w:spacing w:line="440" w:lineRule="exact"/>
              <w:jc w:val="center"/>
              <w:rPr>
                <w:color w:val="000000"/>
                <w:szCs w:val="21"/>
              </w:rPr>
            </w:pPr>
            <w:r>
              <w:rPr>
                <w:color w:val="000000"/>
                <w:szCs w:val="21"/>
              </w:rPr>
              <w:t>1</w:t>
            </w:r>
          </w:p>
        </w:tc>
        <w:tc>
          <w:tcPr>
            <w:tcW w:w="2608" w:type="dxa"/>
            <w:vAlign w:val="center"/>
          </w:tcPr>
          <w:p w14:paraId="108930A4">
            <w:pPr>
              <w:snapToGrid w:val="0"/>
              <w:spacing w:line="440" w:lineRule="exact"/>
              <w:jc w:val="center"/>
              <w:rPr>
                <w:color w:val="000000"/>
                <w:szCs w:val="21"/>
              </w:rPr>
            </w:pPr>
            <w:r>
              <w:rPr>
                <w:rFonts w:hint="eastAsia"/>
                <w:color w:val="000000"/>
                <w:szCs w:val="21"/>
              </w:rPr>
              <w:t>标记</w:t>
            </w:r>
          </w:p>
        </w:tc>
        <w:tc>
          <w:tcPr>
            <w:tcW w:w="3204" w:type="dxa"/>
            <w:vAlign w:val="center"/>
          </w:tcPr>
          <w:p w14:paraId="36DF0CCE">
            <w:pPr>
              <w:snapToGrid w:val="0"/>
              <w:spacing w:line="440" w:lineRule="exact"/>
              <w:jc w:val="center"/>
              <w:rPr>
                <w:color w:val="000000"/>
                <w:szCs w:val="21"/>
              </w:rPr>
            </w:pPr>
            <w:r>
              <w:rPr>
                <w:rFonts w:hint="eastAsia"/>
                <w:color w:val="000000"/>
                <w:szCs w:val="21"/>
              </w:rPr>
              <w:t>GB 7000.211-2008 5</w:t>
            </w:r>
          </w:p>
          <w:p w14:paraId="0F516B9D">
            <w:pPr>
              <w:snapToGrid w:val="0"/>
              <w:spacing w:line="440" w:lineRule="exact"/>
              <w:jc w:val="center"/>
              <w:rPr>
                <w:color w:val="000000"/>
                <w:szCs w:val="21"/>
              </w:rPr>
            </w:pPr>
            <w:r>
              <w:rPr>
                <w:rFonts w:hint="eastAsia"/>
                <w:color w:val="000000"/>
                <w:szCs w:val="21"/>
              </w:rPr>
              <w:t>GB 7000.1-2015 3</w:t>
            </w:r>
          </w:p>
        </w:tc>
      </w:tr>
      <w:tr w14:paraId="12E1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8FC01EC">
            <w:pPr>
              <w:snapToGrid w:val="0"/>
              <w:spacing w:line="440" w:lineRule="exact"/>
              <w:jc w:val="center"/>
              <w:rPr>
                <w:color w:val="000000"/>
                <w:szCs w:val="21"/>
              </w:rPr>
            </w:pPr>
            <w:r>
              <w:rPr>
                <w:color w:val="000000"/>
                <w:szCs w:val="21"/>
              </w:rPr>
              <w:t>2</w:t>
            </w:r>
          </w:p>
        </w:tc>
        <w:tc>
          <w:tcPr>
            <w:tcW w:w="2608" w:type="dxa"/>
            <w:vAlign w:val="center"/>
          </w:tcPr>
          <w:p w14:paraId="577444F4">
            <w:pPr>
              <w:snapToGrid w:val="0"/>
              <w:spacing w:line="440" w:lineRule="exact"/>
              <w:jc w:val="center"/>
              <w:rPr>
                <w:color w:val="000000"/>
                <w:szCs w:val="21"/>
              </w:rPr>
            </w:pPr>
            <w:r>
              <w:rPr>
                <w:rFonts w:hint="eastAsia"/>
                <w:color w:val="000000"/>
                <w:szCs w:val="21"/>
              </w:rPr>
              <w:t>结构</w:t>
            </w:r>
          </w:p>
        </w:tc>
        <w:tc>
          <w:tcPr>
            <w:tcW w:w="3204" w:type="dxa"/>
            <w:vAlign w:val="center"/>
          </w:tcPr>
          <w:p w14:paraId="38392797">
            <w:pPr>
              <w:snapToGrid w:val="0"/>
              <w:spacing w:line="440" w:lineRule="exact"/>
              <w:jc w:val="center"/>
              <w:rPr>
                <w:color w:val="000000"/>
                <w:szCs w:val="21"/>
              </w:rPr>
            </w:pPr>
            <w:r>
              <w:rPr>
                <w:rFonts w:hint="eastAsia"/>
                <w:color w:val="000000"/>
                <w:szCs w:val="21"/>
              </w:rPr>
              <w:t>GB 7000.211-2008 6</w:t>
            </w:r>
          </w:p>
          <w:p w14:paraId="6A49D73C">
            <w:pPr>
              <w:snapToGrid w:val="0"/>
              <w:spacing w:line="440" w:lineRule="exact"/>
              <w:jc w:val="center"/>
              <w:rPr>
                <w:color w:val="000000"/>
                <w:szCs w:val="21"/>
              </w:rPr>
            </w:pPr>
            <w:r>
              <w:rPr>
                <w:rFonts w:hint="eastAsia"/>
                <w:color w:val="000000"/>
                <w:szCs w:val="21"/>
              </w:rPr>
              <w:t>GB 7000.1-2015 4</w:t>
            </w:r>
          </w:p>
        </w:tc>
      </w:tr>
      <w:tr w14:paraId="6718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7F3D57D">
            <w:pPr>
              <w:snapToGrid w:val="0"/>
              <w:spacing w:line="440" w:lineRule="exact"/>
              <w:jc w:val="center"/>
              <w:rPr>
                <w:color w:val="000000"/>
                <w:szCs w:val="21"/>
              </w:rPr>
            </w:pPr>
            <w:r>
              <w:rPr>
                <w:rFonts w:hint="eastAsia"/>
                <w:color w:val="000000"/>
                <w:szCs w:val="21"/>
              </w:rPr>
              <w:t>3</w:t>
            </w:r>
          </w:p>
        </w:tc>
        <w:tc>
          <w:tcPr>
            <w:tcW w:w="2608" w:type="dxa"/>
            <w:vAlign w:val="center"/>
          </w:tcPr>
          <w:p w14:paraId="565A21F1">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1D0D3846">
            <w:pPr>
              <w:snapToGrid w:val="0"/>
              <w:spacing w:line="440" w:lineRule="exact"/>
              <w:jc w:val="center"/>
              <w:rPr>
                <w:color w:val="000000"/>
                <w:szCs w:val="21"/>
              </w:rPr>
            </w:pPr>
            <w:r>
              <w:rPr>
                <w:rFonts w:hint="eastAsia"/>
                <w:color w:val="000000"/>
                <w:szCs w:val="21"/>
              </w:rPr>
              <w:t>GB 7000.211-2008 7</w:t>
            </w:r>
          </w:p>
          <w:p w14:paraId="3CB2B020">
            <w:pPr>
              <w:snapToGrid w:val="0"/>
              <w:spacing w:line="440" w:lineRule="exact"/>
              <w:jc w:val="center"/>
              <w:rPr>
                <w:color w:val="000000"/>
                <w:szCs w:val="21"/>
              </w:rPr>
            </w:pPr>
            <w:r>
              <w:rPr>
                <w:rFonts w:hint="eastAsia"/>
                <w:color w:val="000000"/>
                <w:szCs w:val="21"/>
              </w:rPr>
              <w:t>GB 7000.1-2015 11</w:t>
            </w:r>
          </w:p>
        </w:tc>
      </w:tr>
      <w:tr w14:paraId="7F2D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7697748">
            <w:pPr>
              <w:snapToGrid w:val="0"/>
              <w:spacing w:line="440" w:lineRule="exact"/>
              <w:jc w:val="center"/>
              <w:rPr>
                <w:color w:val="000000"/>
                <w:szCs w:val="21"/>
              </w:rPr>
            </w:pPr>
            <w:r>
              <w:rPr>
                <w:rFonts w:hint="eastAsia"/>
                <w:color w:val="000000"/>
                <w:szCs w:val="21"/>
              </w:rPr>
              <w:t>4</w:t>
            </w:r>
          </w:p>
        </w:tc>
        <w:tc>
          <w:tcPr>
            <w:tcW w:w="2608" w:type="dxa"/>
            <w:vAlign w:val="center"/>
          </w:tcPr>
          <w:p w14:paraId="171BA178">
            <w:pPr>
              <w:snapToGrid w:val="0"/>
              <w:spacing w:line="440" w:lineRule="exact"/>
              <w:jc w:val="center"/>
              <w:rPr>
                <w:color w:val="000000"/>
                <w:szCs w:val="21"/>
              </w:rPr>
            </w:pPr>
            <w:r>
              <w:rPr>
                <w:rFonts w:hint="eastAsia"/>
                <w:color w:val="000000"/>
                <w:szCs w:val="21"/>
              </w:rPr>
              <w:t>接地规定</w:t>
            </w:r>
          </w:p>
        </w:tc>
        <w:tc>
          <w:tcPr>
            <w:tcW w:w="3204" w:type="dxa"/>
            <w:vAlign w:val="center"/>
          </w:tcPr>
          <w:p w14:paraId="34255381">
            <w:pPr>
              <w:snapToGrid w:val="0"/>
              <w:spacing w:line="440" w:lineRule="exact"/>
              <w:jc w:val="center"/>
              <w:rPr>
                <w:color w:val="000000"/>
                <w:szCs w:val="21"/>
              </w:rPr>
            </w:pPr>
            <w:r>
              <w:rPr>
                <w:rFonts w:hint="eastAsia"/>
                <w:color w:val="000000"/>
                <w:szCs w:val="21"/>
              </w:rPr>
              <w:t>GB 7000.211-2008 8</w:t>
            </w:r>
          </w:p>
          <w:p w14:paraId="42751CA9">
            <w:pPr>
              <w:snapToGrid w:val="0"/>
              <w:spacing w:line="440" w:lineRule="exact"/>
              <w:jc w:val="center"/>
              <w:rPr>
                <w:color w:val="000000"/>
                <w:szCs w:val="21"/>
              </w:rPr>
            </w:pPr>
            <w:r>
              <w:rPr>
                <w:rFonts w:hint="eastAsia"/>
                <w:color w:val="000000"/>
                <w:szCs w:val="21"/>
              </w:rPr>
              <w:t>GB 7000.1-2015 7</w:t>
            </w:r>
          </w:p>
        </w:tc>
      </w:tr>
      <w:tr w14:paraId="7DB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B04BC05">
            <w:pPr>
              <w:snapToGrid w:val="0"/>
              <w:spacing w:line="440" w:lineRule="exact"/>
              <w:jc w:val="center"/>
              <w:rPr>
                <w:color w:val="000000"/>
                <w:szCs w:val="21"/>
              </w:rPr>
            </w:pPr>
            <w:r>
              <w:rPr>
                <w:rFonts w:hint="eastAsia"/>
                <w:color w:val="000000"/>
                <w:szCs w:val="21"/>
              </w:rPr>
              <w:t>5</w:t>
            </w:r>
          </w:p>
        </w:tc>
        <w:tc>
          <w:tcPr>
            <w:tcW w:w="2608" w:type="dxa"/>
            <w:vAlign w:val="center"/>
          </w:tcPr>
          <w:p w14:paraId="2D49D6D5">
            <w:pPr>
              <w:snapToGrid w:val="0"/>
              <w:spacing w:line="440" w:lineRule="exact"/>
              <w:jc w:val="center"/>
              <w:rPr>
                <w:color w:val="000000"/>
                <w:szCs w:val="21"/>
              </w:rPr>
            </w:pPr>
            <w:r>
              <w:rPr>
                <w:rFonts w:hint="eastAsia"/>
                <w:color w:val="000000"/>
                <w:szCs w:val="21"/>
              </w:rPr>
              <w:t>接线端子和电气连接件</w:t>
            </w:r>
          </w:p>
        </w:tc>
        <w:tc>
          <w:tcPr>
            <w:tcW w:w="3204" w:type="dxa"/>
            <w:vAlign w:val="center"/>
          </w:tcPr>
          <w:p w14:paraId="05784766">
            <w:pPr>
              <w:snapToGrid w:val="0"/>
              <w:spacing w:line="440" w:lineRule="exact"/>
              <w:jc w:val="center"/>
              <w:rPr>
                <w:color w:val="000000"/>
                <w:szCs w:val="21"/>
              </w:rPr>
            </w:pPr>
            <w:r>
              <w:rPr>
                <w:rFonts w:hint="eastAsia"/>
                <w:color w:val="000000"/>
                <w:szCs w:val="21"/>
              </w:rPr>
              <w:t>GB 7000.211-2008 9</w:t>
            </w:r>
          </w:p>
          <w:p w14:paraId="1EE6F709">
            <w:pPr>
              <w:snapToGrid w:val="0"/>
              <w:spacing w:line="440" w:lineRule="exact"/>
              <w:jc w:val="center"/>
              <w:rPr>
                <w:color w:val="000000"/>
                <w:szCs w:val="21"/>
              </w:rPr>
            </w:pPr>
            <w:r>
              <w:rPr>
                <w:rFonts w:hint="eastAsia"/>
                <w:color w:val="000000"/>
                <w:szCs w:val="21"/>
              </w:rPr>
              <w:t>GB 7000.1-2015 14、15</w:t>
            </w:r>
          </w:p>
        </w:tc>
      </w:tr>
      <w:tr w14:paraId="6ED8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A7F82B0">
            <w:pPr>
              <w:snapToGrid w:val="0"/>
              <w:spacing w:line="440" w:lineRule="exact"/>
              <w:jc w:val="center"/>
              <w:rPr>
                <w:color w:val="000000"/>
                <w:szCs w:val="21"/>
              </w:rPr>
            </w:pPr>
            <w:r>
              <w:rPr>
                <w:rFonts w:hint="eastAsia"/>
                <w:color w:val="000000"/>
                <w:szCs w:val="21"/>
              </w:rPr>
              <w:t>6</w:t>
            </w:r>
          </w:p>
        </w:tc>
        <w:tc>
          <w:tcPr>
            <w:tcW w:w="2608" w:type="dxa"/>
            <w:vAlign w:val="center"/>
          </w:tcPr>
          <w:p w14:paraId="1100908B">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735AD1D4">
            <w:pPr>
              <w:snapToGrid w:val="0"/>
              <w:spacing w:line="440" w:lineRule="exact"/>
              <w:jc w:val="center"/>
              <w:rPr>
                <w:color w:val="000000"/>
                <w:szCs w:val="21"/>
              </w:rPr>
            </w:pPr>
            <w:r>
              <w:rPr>
                <w:rFonts w:hint="eastAsia"/>
                <w:color w:val="000000"/>
                <w:szCs w:val="21"/>
              </w:rPr>
              <w:t>GB 7000.211-2008 10</w:t>
            </w:r>
          </w:p>
          <w:p w14:paraId="141E7293">
            <w:pPr>
              <w:snapToGrid w:val="0"/>
              <w:spacing w:line="440" w:lineRule="exact"/>
              <w:jc w:val="center"/>
              <w:rPr>
                <w:color w:val="000000"/>
                <w:szCs w:val="21"/>
              </w:rPr>
            </w:pPr>
            <w:r>
              <w:rPr>
                <w:rFonts w:hint="eastAsia"/>
                <w:color w:val="000000"/>
                <w:szCs w:val="21"/>
              </w:rPr>
              <w:t>GB 7000.1-2015 5</w:t>
            </w:r>
          </w:p>
        </w:tc>
      </w:tr>
      <w:tr w14:paraId="5197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4E523EE">
            <w:pPr>
              <w:snapToGrid w:val="0"/>
              <w:spacing w:line="440" w:lineRule="exact"/>
              <w:jc w:val="center"/>
              <w:rPr>
                <w:color w:val="000000"/>
                <w:szCs w:val="21"/>
              </w:rPr>
            </w:pPr>
            <w:r>
              <w:rPr>
                <w:rFonts w:hint="eastAsia"/>
                <w:color w:val="000000"/>
                <w:szCs w:val="21"/>
              </w:rPr>
              <w:t>7</w:t>
            </w:r>
          </w:p>
        </w:tc>
        <w:tc>
          <w:tcPr>
            <w:tcW w:w="2608" w:type="dxa"/>
            <w:vAlign w:val="center"/>
          </w:tcPr>
          <w:p w14:paraId="073F3353">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2E85CF40">
            <w:pPr>
              <w:snapToGrid w:val="0"/>
              <w:spacing w:line="440" w:lineRule="exact"/>
              <w:jc w:val="center"/>
              <w:rPr>
                <w:color w:val="000000"/>
                <w:szCs w:val="21"/>
              </w:rPr>
            </w:pPr>
            <w:r>
              <w:rPr>
                <w:rFonts w:hint="eastAsia"/>
                <w:color w:val="000000"/>
                <w:szCs w:val="21"/>
              </w:rPr>
              <w:t>GB 7000.211-2008 11</w:t>
            </w:r>
          </w:p>
          <w:p w14:paraId="3E064648">
            <w:pPr>
              <w:snapToGrid w:val="0"/>
              <w:spacing w:line="440" w:lineRule="exact"/>
              <w:jc w:val="center"/>
              <w:rPr>
                <w:color w:val="000000"/>
                <w:szCs w:val="21"/>
              </w:rPr>
            </w:pPr>
            <w:r>
              <w:rPr>
                <w:rFonts w:hint="eastAsia"/>
                <w:color w:val="000000"/>
                <w:szCs w:val="21"/>
              </w:rPr>
              <w:t>GB 7000.1-2015 8</w:t>
            </w:r>
          </w:p>
        </w:tc>
      </w:tr>
      <w:tr w14:paraId="39C1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49B3EFA">
            <w:pPr>
              <w:snapToGrid w:val="0"/>
              <w:spacing w:line="440" w:lineRule="exact"/>
              <w:jc w:val="center"/>
              <w:rPr>
                <w:color w:val="000000"/>
                <w:szCs w:val="21"/>
              </w:rPr>
            </w:pPr>
            <w:r>
              <w:rPr>
                <w:rFonts w:hint="eastAsia"/>
                <w:color w:val="000000"/>
                <w:szCs w:val="21"/>
              </w:rPr>
              <w:t>8</w:t>
            </w:r>
          </w:p>
        </w:tc>
        <w:tc>
          <w:tcPr>
            <w:tcW w:w="2608" w:type="dxa"/>
            <w:vAlign w:val="center"/>
          </w:tcPr>
          <w:p w14:paraId="63F5F669">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22FEA79D">
            <w:pPr>
              <w:snapToGrid w:val="0"/>
              <w:spacing w:line="440" w:lineRule="exact"/>
              <w:jc w:val="center"/>
              <w:rPr>
                <w:color w:val="000000"/>
                <w:szCs w:val="21"/>
              </w:rPr>
            </w:pPr>
            <w:r>
              <w:rPr>
                <w:rFonts w:hint="eastAsia"/>
                <w:color w:val="000000"/>
                <w:szCs w:val="21"/>
              </w:rPr>
              <w:t>GB 7000.211-2008 12</w:t>
            </w:r>
          </w:p>
          <w:p w14:paraId="663427E2">
            <w:pPr>
              <w:snapToGrid w:val="0"/>
              <w:spacing w:line="440" w:lineRule="exact"/>
              <w:jc w:val="center"/>
              <w:rPr>
                <w:color w:val="000000"/>
                <w:szCs w:val="21"/>
              </w:rPr>
            </w:pPr>
            <w:r>
              <w:rPr>
                <w:rFonts w:hint="eastAsia"/>
                <w:color w:val="000000"/>
                <w:szCs w:val="21"/>
              </w:rPr>
              <w:t>GB 7000.1-2015 12</w:t>
            </w:r>
          </w:p>
        </w:tc>
      </w:tr>
      <w:tr w14:paraId="192D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1163" w:type="dxa"/>
            <w:vAlign w:val="center"/>
          </w:tcPr>
          <w:p w14:paraId="28B7A4C9">
            <w:pPr>
              <w:snapToGrid w:val="0"/>
              <w:spacing w:line="440" w:lineRule="exact"/>
              <w:jc w:val="center"/>
              <w:rPr>
                <w:color w:val="000000"/>
                <w:szCs w:val="21"/>
              </w:rPr>
            </w:pPr>
            <w:r>
              <w:rPr>
                <w:rFonts w:hint="eastAsia"/>
                <w:color w:val="000000"/>
                <w:szCs w:val="21"/>
              </w:rPr>
              <w:t>9</w:t>
            </w:r>
          </w:p>
        </w:tc>
        <w:tc>
          <w:tcPr>
            <w:tcW w:w="2608" w:type="dxa"/>
            <w:vAlign w:val="center"/>
          </w:tcPr>
          <w:p w14:paraId="52D07C20">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583EFA8B">
            <w:pPr>
              <w:snapToGrid w:val="0"/>
              <w:spacing w:line="440" w:lineRule="exact"/>
              <w:jc w:val="center"/>
              <w:rPr>
                <w:color w:val="000000"/>
                <w:szCs w:val="21"/>
              </w:rPr>
            </w:pPr>
            <w:r>
              <w:rPr>
                <w:rFonts w:hint="eastAsia"/>
                <w:color w:val="000000"/>
                <w:szCs w:val="21"/>
              </w:rPr>
              <w:t>GB 7000.211-2008 13</w:t>
            </w:r>
          </w:p>
          <w:p w14:paraId="4737DF54">
            <w:pPr>
              <w:snapToGrid w:val="0"/>
              <w:spacing w:line="440" w:lineRule="exact"/>
              <w:jc w:val="center"/>
              <w:rPr>
                <w:color w:val="000000"/>
                <w:szCs w:val="21"/>
              </w:rPr>
            </w:pPr>
            <w:r>
              <w:rPr>
                <w:rFonts w:hint="eastAsia"/>
                <w:color w:val="000000"/>
                <w:szCs w:val="21"/>
              </w:rPr>
              <w:t>GB 7000.1-2015 9</w:t>
            </w:r>
          </w:p>
        </w:tc>
      </w:tr>
      <w:tr w14:paraId="35A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89F5D6E">
            <w:pPr>
              <w:snapToGrid w:val="0"/>
              <w:spacing w:line="440" w:lineRule="exact"/>
              <w:jc w:val="center"/>
              <w:rPr>
                <w:color w:val="000000"/>
                <w:szCs w:val="21"/>
              </w:rPr>
            </w:pPr>
            <w:r>
              <w:rPr>
                <w:rFonts w:hint="eastAsia"/>
                <w:color w:val="000000"/>
                <w:szCs w:val="21"/>
              </w:rPr>
              <w:t>10</w:t>
            </w:r>
          </w:p>
        </w:tc>
        <w:tc>
          <w:tcPr>
            <w:tcW w:w="2608" w:type="dxa"/>
            <w:vAlign w:val="center"/>
          </w:tcPr>
          <w:p w14:paraId="3E9FDDC1">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3A71E723">
            <w:pPr>
              <w:snapToGrid w:val="0"/>
              <w:spacing w:line="440" w:lineRule="exact"/>
              <w:jc w:val="center"/>
              <w:rPr>
                <w:color w:val="000000"/>
                <w:szCs w:val="21"/>
              </w:rPr>
            </w:pPr>
            <w:r>
              <w:rPr>
                <w:rFonts w:hint="eastAsia"/>
                <w:color w:val="000000"/>
                <w:szCs w:val="21"/>
              </w:rPr>
              <w:t>GB 7000.211-2008 14</w:t>
            </w:r>
          </w:p>
          <w:p w14:paraId="4FA3727C">
            <w:pPr>
              <w:snapToGrid w:val="0"/>
              <w:spacing w:line="440" w:lineRule="exact"/>
              <w:jc w:val="center"/>
              <w:rPr>
                <w:color w:val="000000"/>
                <w:szCs w:val="21"/>
              </w:rPr>
            </w:pPr>
            <w:r>
              <w:rPr>
                <w:rFonts w:hint="eastAsia"/>
                <w:color w:val="000000"/>
                <w:szCs w:val="21"/>
              </w:rPr>
              <w:t>GB 7000.1-2015 10</w:t>
            </w:r>
          </w:p>
        </w:tc>
      </w:tr>
      <w:tr w14:paraId="2E66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F7368F2">
            <w:pPr>
              <w:snapToGrid w:val="0"/>
              <w:spacing w:line="440" w:lineRule="exact"/>
              <w:jc w:val="center"/>
              <w:rPr>
                <w:color w:val="000000"/>
                <w:szCs w:val="21"/>
              </w:rPr>
            </w:pPr>
            <w:r>
              <w:rPr>
                <w:rFonts w:hint="eastAsia"/>
                <w:color w:val="000000"/>
                <w:szCs w:val="21"/>
              </w:rPr>
              <w:t>11</w:t>
            </w:r>
          </w:p>
        </w:tc>
        <w:tc>
          <w:tcPr>
            <w:tcW w:w="2608" w:type="dxa"/>
            <w:vAlign w:val="center"/>
          </w:tcPr>
          <w:p w14:paraId="0AE6F321">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631788A8">
            <w:pPr>
              <w:snapToGrid w:val="0"/>
              <w:spacing w:line="440" w:lineRule="exact"/>
              <w:jc w:val="center"/>
              <w:rPr>
                <w:color w:val="000000"/>
                <w:szCs w:val="21"/>
              </w:rPr>
            </w:pPr>
            <w:r>
              <w:rPr>
                <w:rFonts w:hint="eastAsia"/>
                <w:color w:val="000000"/>
                <w:szCs w:val="21"/>
              </w:rPr>
              <w:t>GB 7000.211-2008 15</w:t>
            </w:r>
          </w:p>
          <w:p w14:paraId="1F36AB75">
            <w:pPr>
              <w:snapToGrid w:val="0"/>
              <w:spacing w:line="440" w:lineRule="exact"/>
              <w:jc w:val="center"/>
              <w:rPr>
                <w:color w:val="000000"/>
                <w:szCs w:val="21"/>
              </w:rPr>
            </w:pPr>
            <w:r>
              <w:rPr>
                <w:rFonts w:hint="eastAsia"/>
                <w:color w:val="000000"/>
                <w:szCs w:val="21"/>
              </w:rPr>
              <w:t>GB 7000.1-2015 13</w:t>
            </w:r>
          </w:p>
        </w:tc>
      </w:tr>
      <w:tr w14:paraId="30F4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D196DFD">
            <w:pPr>
              <w:snapToGrid w:val="0"/>
              <w:spacing w:line="440" w:lineRule="exact"/>
              <w:jc w:val="center"/>
              <w:rPr>
                <w:color w:val="000000"/>
                <w:szCs w:val="21"/>
              </w:rPr>
            </w:pPr>
            <w:r>
              <w:rPr>
                <w:rFonts w:hint="eastAsia"/>
                <w:color w:val="000000"/>
                <w:szCs w:val="21"/>
              </w:rPr>
              <w:t>12</w:t>
            </w:r>
          </w:p>
        </w:tc>
        <w:tc>
          <w:tcPr>
            <w:tcW w:w="2608" w:type="dxa"/>
            <w:vAlign w:val="center"/>
          </w:tcPr>
          <w:p w14:paraId="6951E9E2">
            <w:pPr>
              <w:jc w:val="center"/>
              <w:rPr>
                <w:szCs w:val="21"/>
              </w:rPr>
            </w:pPr>
            <w:r>
              <w:rPr>
                <w:rFonts w:hint="eastAsia"/>
                <w:szCs w:val="21"/>
              </w:rPr>
              <w:t>骚扰电压</w:t>
            </w:r>
          </w:p>
        </w:tc>
        <w:tc>
          <w:tcPr>
            <w:tcW w:w="3204" w:type="dxa"/>
            <w:vAlign w:val="center"/>
          </w:tcPr>
          <w:p w14:paraId="75D9116B">
            <w:pPr>
              <w:snapToGrid w:val="0"/>
              <w:jc w:val="center"/>
              <w:rPr>
                <w:szCs w:val="21"/>
              </w:rPr>
            </w:pPr>
            <w:r>
              <w:rPr>
                <w:szCs w:val="21"/>
              </w:rPr>
              <w:t>GB/T 17743</w:t>
            </w:r>
            <w:r>
              <w:rPr>
                <w:rFonts w:hint="eastAsia"/>
                <w:szCs w:val="21"/>
              </w:rPr>
              <w:t>—</w:t>
            </w:r>
            <w:r>
              <w:rPr>
                <w:szCs w:val="21"/>
              </w:rPr>
              <w:t>2021</w:t>
            </w:r>
          </w:p>
        </w:tc>
      </w:tr>
      <w:tr w14:paraId="5E06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D065552">
            <w:pPr>
              <w:snapToGrid w:val="0"/>
              <w:spacing w:line="440" w:lineRule="exact"/>
              <w:jc w:val="center"/>
              <w:rPr>
                <w:color w:val="000000"/>
                <w:szCs w:val="21"/>
              </w:rPr>
            </w:pPr>
            <w:r>
              <w:rPr>
                <w:rFonts w:hint="eastAsia"/>
                <w:color w:val="000000"/>
                <w:szCs w:val="21"/>
              </w:rPr>
              <w:t>13</w:t>
            </w:r>
          </w:p>
        </w:tc>
        <w:tc>
          <w:tcPr>
            <w:tcW w:w="2608" w:type="dxa"/>
            <w:vAlign w:val="center"/>
          </w:tcPr>
          <w:p w14:paraId="244BDFB0">
            <w:pPr>
              <w:jc w:val="center"/>
              <w:rPr>
                <w:szCs w:val="21"/>
              </w:rPr>
            </w:pPr>
            <w:r>
              <w:rPr>
                <w:rFonts w:hint="eastAsia"/>
                <w:szCs w:val="21"/>
              </w:rPr>
              <w:t>辐射骚扰</w:t>
            </w:r>
          </w:p>
        </w:tc>
        <w:tc>
          <w:tcPr>
            <w:tcW w:w="3204" w:type="dxa"/>
            <w:vAlign w:val="center"/>
          </w:tcPr>
          <w:p w14:paraId="7AB5D7DC">
            <w:pPr>
              <w:snapToGrid w:val="0"/>
              <w:jc w:val="center"/>
              <w:rPr>
                <w:szCs w:val="21"/>
              </w:rPr>
            </w:pPr>
            <w:r>
              <w:rPr>
                <w:szCs w:val="21"/>
              </w:rPr>
              <w:t>GB/T 17743</w:t>
            </w:r>
            <w:r>
              <w:rPr>
                <w:rFonts w:hint="eastAsia"/>
                <w:szCs w:val="21"/>
              </w:rPr>
              <w:t>—</w:t>
            </w:r>
            <w:r>
              <w:rPr>
                <w:szCs w:val="21"/>
              </w:rPr>
              <w:t>2021</w:t>
            </w:r>
          </w:p>
        </w:tc>
      </w:tr>
      <w:tr w14:paraId="6506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14A4B9D">
            <w:pPr>
              <w:snapToGrid w:val="0"/>
              <w:spacing w:line="440" w:lineRule="exact"/>
              <w:jc w:val="center"/>
              <w:rPr>
                <w:color w:val="000000"/>
                <w:szCs w:val="21"/>
              </w:rPr>
            </w:pPr>
            <w:r>
              <w:rPr>
                <w:rFonts w:hint="eastAsia"/>
                <w:color w:val="000000"/>
                <w:szCs w:val="21"/>
              </w:rPr>
              <w:t>14</w:t>
            </w:r>
          </w:p>
        </w:tc>
        <w:tc>
          <w:tcPr>
            <w:tcW w:w="2608" w:type="dxa"/>
            <w:vAlign w:val="center"/>
          </w:tcPr>
          <w:p w14:paraId="02DB7B20">
            <w:pPr>
              <w:jc w:val="center"/>
              <w:rPr>
                <w:szCs w:val="21"/>
              </w:rPr>
            </w:pPr>
            <w:r>
              <w:rPr>
                <w:rFonts w:hint="eastAsia"/>
                <w:szCs w:val="21"/>
              </w:rPr>
              <w:t>谐波电流</w:t>
            </w:r>
          </w:p>
        </w:tc>
        <w:tc>
          <w:tcPr>
            <w:tcW w:w="3204" w:type="dxa"/>
            <w:vAlign w:val="center"/>
          </w:tcPr>
          <w:p w14:paraId="4B9FE70D">
            <w:pPr>
              <w:snapToGrid w:val="0"/>
              <w:jc w:val="center"/>
              <w:rPr>
                <w:szCs w:val="21"/>
              </w:rPr>
            </w:pPr>
            <w:r>
              <w:rPr>
                <w:szCs w:val="21"/>
              </w:rPr>
              <w:t>GB 17625.1-2022</w:t>
            </w:r>
          </w:p>
        </w:tc>
      </w:tr>
    </w:tbl>
    <w:p w14:paraId="7FE413A7">
      <w:pPr>
        <w:adjustRightInd w:val="0"/>
        <w:snapToGrid w:val="0"/>
        <w:spacing w:line="440" w:lineRule="exact"/>
        <w:ind w:firstLine="420" w:firstLineChars="200"/>
        <w:rPr>
          <w:szCs w:val="21"/>
        </w:rPr>
      </w:pPr>
    </w:p>
    <w:p w14:paraId="3E276A4B">
      <w:pPr>
        <w:adjustRightInd w:val="0"/>
        <w:snapToGrid w:val="0"/>
        <w:spacing w:line="440" w:lineRule="exact"/>
        <w:ind w:firstLine="420" w:firstLineChars="200"/>
        <w:jc w:val="center"/>
        <w:rPr>
          <w:szCs w:val="21"/>
        </w:rPr>
      </w:pPr>
      <w:r>
        <w:rPr>
          <w:rFonts w:hint="eastAsia"/>
          <w:szCs w:val="21"/>
        </w:rPr>
        <w:t>表6地面嵌入式灯具</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05B8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38AB6DB7">
            <w:pPr>
              <w:snapToGrid w:val="0"/>
              <w:spacing w:line="440" w:lineRule="exact"/>
              <w:jc w:val="center"/>
              <w:rPr>
                <w:color w:val="000000"/>
                <w:szCs w:val="21"/>
              </w:rPr>
            </w:pPr>
            <w:r>
              <w:rPr>
                <w:rFonts w:hint="eastAsia"/>
                <w:color w:val="000000"/>
                <w:szCs w:val="21"/>
              </w:rPr>
              <w:t>序号</w:t>
            </w:r>
          </w:p>
        </w:tc>
        <w:tc>
          <w:tcPr>
            <w:tcW w:w="2608" w:type="dxa"/>
            <w:vAlign w:val="center"/>
          </w:tcPr>
          <w:p w14:paraId="45601F0E">
            <w:pPr>
              <w:snapToGrid w:val="0"/>
              <w:spacing w:line="440" w:lineRule="exact"/>
              <w:jc w:val="center"/>
              <w:rPr>
                <w:color w:val="000000"/>
                <w:szCs w:val="21"/>
              </w:rPr>
            </w:pPr>
            <w:r>
              <w:rPr>
                <w:rFonts w:hint="eastAsia"/>
                <w:color w:val="000000"/>
                <w:szCs w:val="21"/>
              </w:rPr>
              <w:t>检验项目</w:t>
            </w:r>
          </w:p>
        </w:tc>
        <w:tc>
          <w:tcPr>
            <w:tcW w:w="3204" w:type="dxa"/>
            <w:vAlign w:val="center"/>
          </w:tcPr>
          <w:p w14:paraId="7866D980">
            <w:pPr>
              <w:snapToGrid w:val="0"/>
              <w:spacing w:line="440" w:lineRule="exact"/>
              <w:jc w:val="center"/>
              <w:rPr>
                <w:color w:val="000000"/>
                <w:szCs w:val="21"/>
              </w:rPr>
            </w:pPr>
            <w:r>
              <w:rPr>
                <w:color w:val="000000"/>
                <w:szCs w:val="21"/>
              </w:rPr>
              <w:t>检验方法</w:t>
            </w:r>
          </w:p>
        </w:tc>
      </w:tr>
      <w:tr w14:paraId="3A23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1A0D3C2">
            <w:pPr>
              <w:snapToGrid w:val="0"/>
              <w:spacing w:line="440" w:lineRule="exact"/>
              <w:jc w:val="center"/>
              <w:rPr>
                <w:color w:val="000000"/>
                <w:szCs w:val="21"/>
              </w:rPr>
            </w:pPr>
            <w:r>
              <w:rPr>
                <w:color w:val="000000"/>
                <w:szCs w:val="21"/>
              </w:rPr>
              <w:t>1</w:t>
            </w:r>
          </w:p>
        </w:tc>
        <w:tc>
          <w:tcPr>
            <w:tcW w:w="2608" w:type="dxa"/>
            <w:vAlign w:val="center"/>
          </w:tcPr>
          <w:p w14:paraId="76FA3AAF">
            <w:pPr>
              <w:snapToGrid w:val="0"/>
              <w:spacing w:line="440" w:lineRule="exact"/>
              <w:jc w:val="center"/>
              <w:rPr>
                <w:color w:val="000000"/>
                <w:szCs w:val="21"/>
              </w:rPr>
            </w:pPr>
            <w:r>
              <w:rPr>
                <w:rFonts w:hint="eastAsia"/>
                <w:color w:val="000000"/>
                <w:szCs w:val="21"/>
              </w:rPr>
              <w:t>标记</w:t>
            </w:r>
          </w:p>
        </w:tc>
        <w:tc>
          <w:tcPr>
            <w:tcW w:w="3204" w:type="dxa"/>
            <w:vAlign w:val="center"/>
          </w:tcPr>
          <w:p w14:paraId="612AE055">
            <w:pPr>
              <w:snapToGrid w:val="0"/>
              <w:spacing w:line="440" w:lineRule="exact"/>
              <w:jc w:val="center"/>
              <w:rPr>
                <w:color w:val="000000"/>
                <w:szCs w:val="21"/>
              </w:rPr>
            </w:pPr>
            <w:r>
              <w:rPr>
                <w:rFonts w:hint="eastAsia"/>
                <w:color w:val="000000"/>
                <w:szCs w:val="21"/>
              </w:rPr>
              <w:t>GB 7000.213-2008 5</w:t>
            </w:r>
          </w:p>
          <w:p w14:paraId="67ED242B">
            <w:pPr>
              <w:snapToGrid w:val="0"/>
              <w:spacing w:line="440" w:lineRule="exact"/>
              <w:jc w:val="center"/>
              <w:rPr>
                <w:color w:val="000000"/>
                <w:szCs w:val="21"/>
              </w:rPr>
            </w:pPr>
            <w:r>
              <w:rPr>
                <w:rFonts w:hint="eastAsia"/>
                <w:color w:val="000000"/>
                <w:szCs w:val="21"/>
              </w:rPr>
              <w:t>GB 7000.1-2015 3</w:t>
            </w:r>
          </w:p>
        </w:tc>
      </w:tr>
      <w:tr w14:paraId="31F1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A2BA1A9">
            <w:pPr>
              <w:snapToGrid w:val="0"/>
              <w:spacing w:line="440" w:lineRule="exact"/>
              <w:jc w:val="center"/>
              <w:rPr>
                <w:color w:val="000000"/>
                <w:szCs w:val="21"/>
              </w:rPr>
            </w:pPr>
            <w:r>
              <w:rPr>
                <w:color w:val="000000"/>
                <w:szCs w:val="21"/>
              </w:rPr>
              <w:t>2</w:t>
            </w:r>
          </w:p>
        </w:tc>
        <w:tc>
          <w:tcPr>
            <w:tcW w:w="2608" w:type="dxa"/>
            <w:vAlign w:val="center"/>
          </w:tcPr>
          <w:p w14:paraId="3707B1EF">
            <w:pPr>
              <w:snapToGrid w:val="0"/>
              <w:spacing w:line="440" w:lineRule="exact"/>
              <w:jc w:val="center"/>
              <w:rPr>
                <w:color w:val="000000"/>
                <w:szCs w:val="21"/>
              </w:rPr>
            </w:pPr>
            <w:r>
              <w:rPr>
                <w:rFonts w:hint="eastAsia"/>
                <w:color w:val="000000"/>
                <w:szCs w:val="21"/>
              </w:rPr>
              <w:t>结构</w:t>
            </w:r>
          </w:p>
        </w:tc>
        <w:tc>
          <w:tcPr>
            <w:tcW w:w="3204" w:type="dxa"/>
            <w:vAlign w:val="center"/>
          </w:tcPr>
          <w:p w14:paraId="6E990AD5">
            <w:pPr>
              <w:snapToGrid w:val="0"/>
              <w:spacing w:line="440" w:lineRule="exact"/>
              <w:jc w:val="center"/>
              <w:rPr>
                <w:color w:val="000000"/>
                <w:szCs w:val="21"/>
              </w:rPr>
            </w:pPr>
            <w:r>
              <w:rPr>
                <w:rFonts w:hint="eastAsia"/>
                <w:color w:val="000000"/>
                <w:szCs w:val="21"/>
              </w:rPr>
              <w:t>GB 7000.213-2008 6</w:t>
            </w:r>
          </w:p>
          <w:p w14:paraId="161B977E">
            <w:pPr>
              <w:snapToGrid w:val="0"/>
              <w:spacing w:line="440" w:lineRule="exact"/>
              <w:jc w:val="center"/>
              <w:rPr>
                <w:color w:val="000000"/>
                <w:szCs w:val="21"/>
              </w:rPr>
            </w:pPr>
            <w:r>
              <w:rPr>
                <w:rFonts w:hint="eastAsia"/>
                <w:color w:val="000000"/>
                <w:szCs w:val="21"/>
              </w:rPr>
              <w:t>GB 7000.1-2015 4</w:t>
            </w:r>
          </w:p>
        </w:tc>
      </w:tr>
      <w:tr w14:paraId="60EF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6EF1CDE">
            <w:pPr>
              <w:snapToGrid w:val="0"/>
              <w:spacing w:line="440" w:lineRule="exact"/>
              <w:jc w:val="center"/>
              <w:rPr>
                <w:color w:val="000000"/>
                <w:szCs w:val="21"/>
              </w:rPr>
            </w:pPr>
            <w:r>
              <w:rPr>
                <w:rFonts w:hint="eastAsia"/>
                <w:color w:val="000000"/>
                <w:szCs w:val="21"/>
              </w:rPr>
              <w:t>3</w:t>
            </w:r>
          </w:p>
        </w:tc>
        <w:tc>
          <w:tcPr>
            <w:tcW w:w="2608" w:type="dxa"/>
            <w:vAlign w:val="center"/>
          </w:tcPr>
          <w:p w14:paraId="0A5708DC">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3752AD72">
            <w:pPr>
              <w:snapToGrid w:val="0"/>
              <w:spacing w:line="440" w:lineRule="exact"/>
              <w:jc w:val="center"/>
              <w:rPr>
                <w:color w:val="000000"/>
                <w:szCs w:val="21"/>
              </w:rPr>
            </w:pPr>
            <w:r>
              <w:rPr>
                <w:rFonts w:hint="eastAsia"/>
                <w:color w:val="000000"/>
                <w:szCs w:val="21"/>
              </w:rPr>
              <w:t>GB 7000.213-2008 7</w:t>
            </w:r>
          </w:p>
          <w:p w14:paraId="6DBE1995">
            <w:pPr>
              <w:snapToGrid w:val="0"/>
              <w:spacing w:line="440" w:lineRule="exact"/>
              <w:jc w:val="center"/>
              <w:rPr>
                <w:color w:val="000000"/>
                <w:szCs w:val="21"/>
              </w:rPr>
            </w:pPr>
            <w:r>
              <w:rPr>
                <w:rFonts w:hint="eastAsia"/>
                <w:color w:val="000000"/>
                <w:szCs w:val="21"/>
              </w:rPr>
              <w:t>GB 7000.1-2015 11</w:t>
            </w:r>
          </w:p>
        </w:tc>
      </w:tr>
      <w:tr w14:paraId="10F6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2F03D43">
            <w:pPr>
              <w:snapToGrid w:val="0"/>
              <w:spacing w:line="440" w:lineRule="exact"/>
              <w:jc w:val="center"/>
              <w:rPr>
                <w:color w:val="000000"/>
                <w:szCs w:val="21"/>
              </w:rPr>
            </w:pPr>
            <w:r>
              <w:rPr>
                <w:rFonts w:hint="eastAsia"/>
                <w:color w:val="000000"/>
                <w:szCs w:val="21"/>
              </w:rPr>
              <w:t>4</w:t>
            </w:r>
          </w:p>
        </w:tc>
        <w:tc>
          <w:tcPr>
            <w:tcW w:w="2608" w:type="dxa"/>
            <w:vAlign w:val="center"/>
          </w:tcPr>
          <w:p w14:paraId="587DF82A">
            <w:pPr>
              <w:snapToGrid w:val="0"/>
              <w:spacing w:line="440" w:lineRule="exact"/>
              <w:jc w:val="center"/>
              <w:rPr>
                <w:color w:val="000000"/>
                <w:szCs w:val="21"/>
              </w:rPr>
            </w:pPr>
            <w:r>
              <w:rPr>
                <w:rFonts w:hint="eastAsia"/>
                <w:color w:val="000000"/>
                <w:szCs w:val="21"/>
              </w:rPr>
              <w:t>接地规定</w:t>
            </w:r>
          </w:p>
        </w:tc>
        <w:tc>
          <w:tcPr>
            <w:tcW w:w="3204" w:type="dxa"/>
            <w:vAlign w:val="center"/>
          </w:tcPr>
          <w:p w14:paraId="2DFD8520">
            <w:pPr>
              <w:snapToGrid w:val="0"/>
              <w:spacing w:line="440" w:lineRule="exact"/>
              <w:jc w:val="center"/>
              <w:rPr>
                <w:color w:val="000000"/>
                <w:szCs w:val="21"/>
              </w:rPr>
            </w:pPr>
            <w:r>
              <w:rPr>
                <w:rFonts w:hint="eastAsia"/>
                <w:color w:val="000000"/>
                <w:szCs w:val="21"/>
              </w:rPr>
              <w:t>GB 7000.213-2008 8</w:t>
            </w:r>
          </w:p>
          <w:p w14:paraId="1C6D4D77">
            <w:pPr>
              <w:snapToGrid w:val="0"/>
              <w:spacing w:line="440" w:lineRule="exact"/>
              <w:jc w:val="center"/>
              <w:rPr>
                <w:color w:val="000000"/>
                <w:szCs w:val="21"/>
              </w:rPr>
            </w:pPr>
            <w:r>
              <w:rPr>
                <w:rFonts w:hint="eastAsia"/>
                <w:color w:val="000000"/>
                <w:szCs w:val="21"/>
              </w:rPr>
              <w:t>GB 7000.1-2015 7</w:t>
            </w:r>
          </w:p>
        </w:tc>
      </w:tr>
      <w:tr w14:paraId="7BA5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6954E46">
            <w:pPr>
              <w:snapToGrid w:val="0"/>
              <w:spacing w:line="440" w:lineRule="exact"/>
              <w:jc w:val="center"/>
              <w:rPr>
                <w:color w:val="000000"/>
                <w:szCs w:val="21"/>
              </w:rPr>
            </w:pPr>
            <w:r>
              <w:rPr>
                <w:rFonts w:hint="eastAsia"/>
                <w:color w:val="000000"/>
                <w:szCs w:val="21"/>
              </w:rPr>
              <w:t>5</w:t>
            </w:r>
          </w:p>
        </w:tc>
        <w:tc>
          <w:tcPr>
            <w:tcW w:w="2608" w:type="dxa"/>
            <w:vAlign w:val="center"/>
          </w:tcPr>
          <w:p w14:paraId="2BD215C8">
            <w:pPr>
              <w:snapToGrid w:val="0"/>
              <w:spacing w:line="440" w:lineRule="exact"/>
              <w:jc w:val="center"/>
              <w:rPr>
                <w:color w:val="000000"/>
                <w:szCs w:val="21"/>
              </w:rPr>
            </w:pPr>
            <w:r>
              <w:rPr>
                <w:rFonts w:hint="eastAsia"/>
                <w:color w:val="000000"/>
                <w:szCs w:val="21"/>
              </w:rPr>
              <w:t>接线端子</w:t>
            </w:r>
          </w:p>
        </w:tc>
        <w:tc>
          <w:tcPr>
            <w:tcW w:w="3204" w:type="dxa"/>
            <w:vAlign w:val="center"/>
          </w:tcPr>
          <w:p w14:paraId="32ECB715">
            <w:pPr>
              <w:snapToGrid w:val="0"/>
              <w:spacing w:line="440" w:lineRule="exact"/>
              <w:jc w:val="center"/>
              <w:rPr>
                <w:color w:val="000000"/>
                <w:szCs w:val="21"/>
              </w:rPr>
            </w:pPr>
            <w:r>
              <w:rPr>
                <w:rFonts w:hint="eastAsia"/>
                <w:color w:val="000000"/>
                <w:szCs w:val="21"/>
              </w:rPr>
              <w:t>GB 7000.213-2008 9</w:t>
            </w:r>
          </w:p>
          <w:p w14:paraId="606C0D2C">
            <w:pPr>
              <w:snapToGrid w:val="0"/>
              <w:spacing w:line="440" w:lineRule="exact"/>
              <w:jc w:val="center"/>
              <w:rPr>
                <w:color w:val="000000"/>
                <w:szCs w:val="21"/>
              </w:rPr>
            </w:pPr>
            <w:r>
              <w:rPr>
                <w:rFonts w:hint="eastAsia"/>
                <w:color w:val="000000"/>
                <w:szCs w:val="21"/>
              </w:rPr>
              <w:t>GB 7000.1-2015 14 15</w:t>
            </w:r>
          </w:p>
        </w:tc>
      </w:tr>
      <w:tr w14:paraId="61A3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6BA6526">
            <w:pPr>
              <w:snapToGrid w:val="0"/>
              <w:spacing w:line="440" w:lineRule="exact"/>
              <w:jc w:val="center"/>
              <w:rPr>
                <w:color w:val="000000"/>
                <w:szCs w:val="21"/>
              </w:rPr>
            </w:pPr>
            <w:r>
              <w:rPr>
                <w:rFonts w:hint="eastAsia"/>
                <w:color w:val="000000"/>
                <w:szCs w:val="21"/>
              </w:rPr>
              <w:t>6</w:t>
            </w:r>
          </w:p>
        </w:tc>
        <w:tc>
          <w:tcPr>
            <w:tcW w:w="2608" w:type="dxa"/>
            <w:vAlign w:val="center"/>
          </w:tcPr>
          <w:p w14:paraId="6B4F69B5">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7D768BF3">
            <w:pPr>
              <w:snapToGrid w:val="0"/>
              <w:spacing w:line="440" w:lineRule="exact"/>
              <w:jc w:val="center"/>
              <w:rPr>
                <w:color w:val="000000"/>
                <w:szCs w:val="21"/>
              </w:rPr>
            </w:pPr>
            <w:r>
              <w:rPr>
                <w:rFonts w:hint="eastAsia"/>
                <w:color w:val="000000"/>
                <w:szCs w:val="21"/>
              </w:rPr>
              <w:t>GB 7000.213-2008 10</w:t>
            </w:r>
          </w:p>
          <w:p w14:paraId="1057D527">
            <w:pPr>
              <w:snapToGrid w:val="0"/>
              <w:spacing w:line="440" w:lineRule="exact"/>
              <w:jc w:val="center"/>
              <w:rPr>
                <w:color w:val="000000"/>
                <w:szCs w:val="21"/>
              </w:rPr>
            </w:pPr>
            <w:r>
              <w:rPr>
                <w:rFonts w:hint="eastAsia"/>
                <w:color w:val="000000"/>
                <w:szCs w:val="21"/>
              </w:rPr>
              <w:t>GB 7000.1-2015 5</w:t>
            </w:r>
          </w:p>
        </w:tc>
      </w:tr>
      <w:tr w14:paraId="797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B18B2E2">
            <w:pPr>
              <w:snapToGrid w:val="0"/>
              <w:spacing w:line="440" w:lineRule="exact"/>
              <w:jc w:val="center"/>
              <w:rPr>
                <w:color w:val="000000"/>
                <w:szCs w:val="21"/>
              </w:rPr>
            </w:pPr>
            <w:r>
              <w:rPr>
                <w:rFonts w:hint="eastAsia"/>
                <w:color w:val="000000"/>
                <w:szCs w:val="21"/>
              </w:rPr>
              <w:t>7</w:t>
            </w:r>
          </w:p>
        </w:tc>
        <w:tc>
          <w:tcPr>
            <w:tcW w:w="2608" w:type="dxa"/>
            <w:vAlign w:val="center"/>
          </w:tcPr>
          <w:p w14:paraId="6809C898">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2E7CBCCE">
            <w:pPr>
              <w:snapToGrid w:val="0"/>
              <w:spacing w:line="440" w:lineRule="exact"/>
              <w:jc w:val="center"/>
              <w:rPr>
                <w:color w:val="000000"/>
                <w:szCs w:val="21"/>
              </w:rPr>
            </w:pPr>
            <w:r>
              <w:rPr>
                <w:rFonts w:hint="eastAsia"/>
                <w:color w:val="000000"/>
                <w:szCs w:val="21"/>
              </w:rPr>
              <w:t>GB 7000.213-2008 11</w:t>
            </w:r>
          </w:p>
          <w:p w14:paraId="29B4B7FE">
            <w:pPr>
              <w:snapToGrid w:val="0"/>
              <w:spacing w:line="440" w:lineRule="exact"/>
              <w:jc w:val="center"/>
              <w:rPr>
                <w:color w:val="000000"/>
                <w:szCs w:val="21"/>
              </w:rPr>
            </w:pPr>
            <w:r>
              <w:rPr>
                <w:rFonts w:hint="eastAsia"/>
                <w:color w:val="000000"/>
                <w:szCs w:val="21"/>
              </w:rPr>
              <w:t>GB 7000.1-2015 8</w:t>
            </w:r>
          </w:p>
        </w:tc>
      </w:tr>
      <w:tr w14:paraId="1A93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3F7380D">
            <w:pPr>
              <w:snapToGrid w:val="0"/>
              <w:spacing w:line="440" w:lineRule="exact"/>
              <w:jc w:val="center"/>
              <w:rPr>
                <w:color w:val="000000"/>
                <w:szCs w:val="21"/>
              </w:rPr>
            </w:pPr>
            <w:r>
              <w:rPr>
                <w:rFonts w:hint="eastAsia"/>
                <w:color w:val="000000"/>
                <w:szCs w:val="21"/>
              </w:rPr>
              <w:t>8</w:t>
            </w:r>
          </w:p>
        </w:tc>
        <w:tc>
          <w:tcPr>
            <w:tcW w:w="2608" w:type="dxa"/>
            <w:vAlign w:val="center"/>
          </w:tcPr>
          <w:p w14:paraId="29225683">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20BAB1B7">
            <w:pPr>
              <w:snapToGrid w:val="0"/>
              <w:spacing w:line="440" w:lineRule="exact"/>
              <w:jc w:val="center"/>
              <w:rPr>
                <w:color w:val="000000"/>
                <w:szCs w:val="21"/>
              </w:rPr>
            </w:pPr>
            <w:r>
              <w:rPr>
                <w:rFonts w:hint="eastAsia"/>
                <w:color w:val="000000"/>
                <w:szCs w:val="21"/>
              </w:rPr>
              <w:t>GB 7000.213-2008 12</w:t>
            </w:r>
          </w:p>
          <w:p w14:paraId="376749C5">
            <w:pPr>
              <w:snapToGrid w:val="0"/>
              <w:spacing w:line="440" w:lineRule="exact"/>
              <w:jc w:val="center"/>
              <w:rPr>
                <w:color w:val="000000"/>
                <w:szCs w:val="21"/>
              </w:rPr>
            </w:pPr>
            <w:r>
              <w:rPr>
                <w:rFonts w:hint="eastAsia"/>
                <w:color w:val="000000"/>
                <w:szCs w:val="21"/>
              </w:rPr>
              <w:t>GB 7000.1-2015 12</w:t>
            </w:r>
          </w:p>
        </w:tc>
      </w:tr>
      <w:tr w14:paraId="1671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31CA671">
            <w:pPr>
              <w:snapToGrid w:val="0"/>
              <w:spacing w:line="440" w:lineRule="exact"/>
              <w:jc w:val="center"/>
              <w:rPr>
                <w:color w:val="000000"/>
                <w:szCs w:val="21"/>
              </w:rPr>
            </w:pPr>
            <w:r>
              <w:rPr>
                <w:rFonts w:hint="eastAsia"/>
                <w:color w:val="000000"/>
                <w:szCs w:val="21"/>
              </w:rPr>
              <w:t>9</w:t>
            </w:r>
          </w:p>
        </w:tc>
        <w:tc>
          <w:tcPr>
            <w:tcW w:w="2608" w:type="dxa"/>
            <w:vAlign w:val="center"/>
          </w:tcPr>
          <w:p w14:paraId="29B050BC">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49AEC7BA">
            <w:pPr>
              <w:snapToGrid w:val="0"/>
              <w:spacing w:line="440" w:lineRule="exact"/>
              <w:jc w:val="center"/>
              <w:rPr>
                <w:color w:val="000000"/>
                <w:szCs w:val="21"/>
              </w:rPr>
            </w:pPr>
            <w:r>
              <w:rPr>
                <w:rFonts w:hint="eastAsia"/>
                <w:color w:val="000000"/>
                <w:szCs w:val="21"/>
              </w:rPr>
              <w:t>GB 7000.213-2008 13</w:t>
            </w:r>
          </w:p>
          <w:p w14:paraId="62A379AF">
            <w:pPr>
              <w:snapToGrid w:val="0"/>
              <w:spacing w:line="440" w:lineRule="exact"/>
              <w:jc w:val="center"/>
              <w:rPr>
                <w:color w:val="000000"/>
                <w:szCs w:val="21"/>
              </w:rPr>
            </w:pPr>
            <w:r>
              <w:rPr>
                <w:rFonts w:hint="eastAsia"/>
                <w:color w:val="000000"/>
                <w:szCs w:val="21"/>
              </w:rPr>
              <w:t>GB 7000.1-2015 9</w:t>
            </w:r>
          </w:p>
        </w:tc>
      </w:tr>
      <w:tr w14:paraId="0D1A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1DA3898">
            <w:pPr>
              <w:snapToGrid w:val="0"/>
              <w:spacing w:line="440" w:lineRule="exact"/>
              <w:jc w:val="center"/>
              <w:rPr>
                <w:color w:val="000000"/>
                <w:szCs w:val="21"/>
              </w:rPr>
            </w:pPr>
            <w:r>
              <w:rPr>
                <w:rFonts w:hint="eastAsia"/>
                <w:color w:val="000000"/>
                <w:szCs w:val="21"/>
              </w:rPr>
              <w:t>10</w:t>
            </w:r>
          </w:p>
        </w:tc>
        <w:tc>
          <w:tcPr>
            <w:tcW w:w="2608" w:type="dxa"/>
            <w:vAlign w:val="center"/>
          </w:tcPr>
          <w:p w14:paraId="7195D1E7">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6789C677">
            <w:pPr>
              <w:snapToGrid w:val="0"/>
              <w:spacing w:line="440" w:lineRule="exact"/>
              <w:jc w:val="center"/>
              <w:rPr>
                <w:color w:val="000000"/>
                <w:szCs w:val="21"/>
              </w:rPr>
            </w:pPr>
            <w:r>
              <w:rPr>
                <w:rFonts w:hint="eastAsia"/>
                <w:color w:val="000000"/>
                <w:szCs w:val="21"/>
              </w:rPr>
              <w:t>GB 7000.213-2008 14</w:t>
            </w:r>
          </w:p>
          <w:p w14:paraId="4CB91C8C">
            <w:pPr>
              <w:snapToGrid w:val="0"/>
              <w:spacing w:line="440" w:lineRule="exact"/>
              <w:jc w:val="center"/>
              <w:rPr>
                <w:color w:val="000000"/>
                <w:szCs w:val="21"/>
              </w:rPr>
            </w:pPr>
            <w:r>
              <w:rPr>
                <w:rFonts w:hint="eastAsia"/>
                <w:color w:val="000000"/>
                <w:szCs w:val="21"/>
              </w:rPr>
              <w:t>GB 7000.1-2015 10</w:t>
            </w:r>
          </w:p>
        </w:tc>
      </w:tr>
      <w:tr w14:paraId="2538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EEEB3CE">
            <w:pPr>
              <w:snapToGrid w:val="0"/>
              <w:spacing w:line="440" w:lineRule="exact"/>
              <w:jc w:val="center"/>
              <w:rPr>
                <w:color w:val="000000"/>
                <w:szCs w:val="21"/>
              </w:rPr>
            </w:pPr>
            <w:r>
              <w:rPr>
                <w:rFonts w:hint="eastAsia"/>
                <w:color w:val="000000"/>
                <w:szCs w:val="21"/>
              </w:rPr>
              <w:t>11</w:t>
            </w:r>
          </w:p>
        </w:tc>
        <w:tc>
          <w:tcPr>
            <w:tcW w:w="2608" w:type="dxa"/>
            <w:vAlign w:val="center"/>
          </w:tcPr>
          <w:p w14:paraId="548256E8">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1301DBAC">
            <w:pPr>
              <w:snapToGrid w:val="0"/>
              <w:spacing w:line="440" w:lineRule="exact"/>
              <w:jc w:val="center"/>
              <w:rPr>
                <w:color w:val="000000"/>
                <w:szCs w:val="21"/>
              </w:rPr>
            </w:pPr>
            <w:r>
              <w:rPr>
                <w:rFonts w:hint="eastAsia"/>
                <w:color w:val="000000"/>
                <w:szCs w:val="21"/>
              </w:rPr>
              <w:t>GB 7000.213-2008 15</w:t>
            </w:r>
          </w:p>
          <w:p w14:paraId="53215573">
            <w:pPr>
              <w:snapToGrid w:val="0"/>
              <w:spacing w:line="440" w:lineRule="exact"/>
              <w:jc w:val="center"/>
              <w:rPr>
                <w:color w:val="000000"/>
                <w:szCs w:val="21"/>
              </w:rPr>
            </w:pPr>
            <w:r>
              <w:rPr>
                <w:rFonts w:hint="eastAsia"/>
                <w:color w:val="000000"/>
                <w:szCs w:val="21"/>
              </w:rPr>
              <w:t>GB 7000.1-2015 13</w:t>
            </w:r>
          </w:p>
        </w:tc>
      </w:tr>
      <w:tr w14:paraId="1FC1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ACC72AD">
            <w:pPr>
              <w:snapToGrid w:val="0"/>
              <w:spacing w:line="440" w:lineRule="exact"/>
              <w:jc w:val="center"/>
              <w:rPr>
                <w:color w:val="000000"/>
                <w:szCs w:val="21"/>
              </w:rPr>
            </w:pPr>
            <w:r>
              <w:rPr>
                <w:rFonts w:hint="eastAsia"/>
                <w:color w:val="000000"/>
                <w:szCs w:val="21"/>
              </w:rPr>
              <w:t>12</w:t>
            </w:r>
          </w:p>
        </w:tc>
        <w:tc>
          <w:tcPr>
            <w:tcW w:w="2608" w:type="dxa"/>
            <w:vAlign w:val="center"/>
          </w:tcPr>
          <w:p w14:paraId="69C54E79">
            <w:pPr>
              <w:jc w:val="center"/>
              <w:rPr>
                <w:szCs w:val="21"/>
              </w:rPr>
            </w:pPr>
            <w:r>
              <w:rPr>
                <w:rFonts w:hint="eastAsia"/>
                <w:szCs w:val="21"/>
              </w:rPr>
              <w:t>骚扰电压</w:t>
            </w:r>
          </w:p>
        </w:tc>
        <w:tc>
          <w:tcPr>
            <w:tcW w:w="3204" w:type="dxa"/>
            <w:vAlign w:val="center"/>
          </w:tcPr>
          <w:p w14:paraId="599E5CBB">
            <w:pPr>
              <w:snapToGrid w:val="0"/>
              <w:jc w:val="center"/>
              <w:rPr>
                <w:szCs w:val="21"/>
              </w:rPr>
            </w:pPr>
            <w:r>
              <w:rPr>
                <w:szCs w:val="21"/>
              </w:rPr>
              <w:t>GB/T 17743</w:t>
            </w:r>
            <w:r>
              <w:rPr>
                <w:rFonts w:hint="eastAsia"/>
                <w:szCs w:val="21"/>
              </w:rPr>
              <w:t>—</w:t>
            </w:r>
            <w:r>
              <w:rPr>
                <w:szCs w:val="21"/>
              </w:rPr>
              <w:t>2021</w:t>
            </w:r>
          </w:p>
        </w:tc>
      </w:tr>
      <w:tr w14:paraId="2C55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9016D8D">
            <w:pPr>
              <w:snapToGrid w:val="0"/>
              <w:spacing w:line="440" w:lineRule="exact"/>
              <w:jc w:val="center"/>
              <w:rPr>
                <w:color w:val="000000"/>
                <w:szCs w:val="21"/>
              </w:rPr>
            </w:pPr>
            <w:r>
              <w:rPr>
                <w:rFonts w:hint="eastAsia"/>
                <w:color w:val="000000"/>
                <w:szCs w:val="21"/>
              </w:rPr>
              <w:t>13</w:t>
            </w:r>
          </w:p>
        </w:tc>
        <w:tc>
          <w:tcPr>
            <w:tcW w:w="2608" w:type="dxa"/>
            <w:vAlign w:val="center"/>
          </w:tcPr>
          <w:p w14:paraId="61506627">
            <w:pPr>
              <w:jc w:val="center"/>
              <w:rPr>
                <w:szCs w:val="21"/>
              </w:rPr>
            </w:pPr>
            <w:r>
              <w:rPr>
                <w:rFonts w:hint="eastAsia"/>
                <w:szCs w:val="21"/>
              </w:rPr>
              <w:t>辐射骚扰</w:t>
            </w:r>
          </w:p>
        </w:tc>
        <w:tc>
          <w:tcPr>
            <w:tcW w:w="3204" w:type="dxa"/>
            <w:vAlign w:val="center"/>
          </w:tcPr>
          <w:p w14:paraId="01E21691">
            <w:pPr>
              <w:snapToGrid w:val="0"/>
              <w:jc w:val="center"/>
              <w:rPr>
                <w:szCs w:val="21"/>
              </w:rPr>
            </w:pPr>
            <w:r>
              <w:rPr>
                <w:szCs w:val="21"/>
              </w:rPr>
              <w:t>GB/T 17743</w:t>
            </w:r>
            <w:r>
              <w:rPr>
                <w:rFonts w:hint="eastAsia"/>
                <w:szCs w:val="21"/>
              </w:rPr>
              <w:t>—</w:t>
            </w:r>
            <w:r>
              <w:rPr>
                <w:szCs w:val="21"/>
              </w:rPr>
              <w:t>2021</w:t>
            </w:r>
          </w:p>
        </w:tc>
      </w:tr>
      <w:tr w14:paraId="2D7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DC5C1D0">
            <w:pPr>
              <w:snapToGrid w:val="0"/>
              <w:spacing w:line="440" w:lineRule="exact"/>
              <w:jc w:val="center"/>
              <w:rPr>
                <w:color w:val="000000"/>
                <w:szCs w:val="21"/>
              </w:rPr>
            </w:pPr>
            <w:r>
              <w:rPr>
                <w:rFonts w:hint="eastAsia"/>
                <w:color w:val="000000"/>
                <w:szCs w:val="21"/>
              </w:rPr>
              <w:t>14</w:t>
            </w:r>
          </w:p>
        </w:tc>
        <w:tc>
          <w:tcPr>
            <w:tcW w:w="2608" w:type="dxa"/>
            <w:vAlign w:val="center"/>
          </w:tcPr>
          <w:p w14:paraId="30BDC171">
            <w:pPr>
              <w:jc w:val="center"/>
              <w:rPr>
                <w:szCs w:val="21"/>
              </w:rPr>
            </w:pPr>
            <w:r>
              <w:rPr>
                <w:rFonts w:hint="eastAsia"/>
                <w:szCs w:val="21"/>
              </w:rPr>
              <w:t>谐波电流</w:t>
            </w:r>
          </w:p>
        </w:tc>
        <w:tc>
          <w:tcPr>
            <w:tcW w:w="3204" w:type="dxa"/>
            <w:vAlign w:val="center"/>
          </w:tcPr>
          <w:p w14:paraId="7E65849A">
            <w:pPr>
              <w:snapToGrid w:val="0"/>
              <w:jc w:val="center"/>
              <w:rPr>
                <w:szCs w:val="21"/>
              </w:rPr>
            </w:pPr>
            <w:r>
              <w:rPr>
                <w:szCs w:val="21"/>
              </w:rPr>
              <w:t>GB 17625.1-2022</w:t>
            </w:r>
          </w:p>
        </w:tc>
      </w:tr>
    </w:tbl>
    <w:p w14:paraId="1A9DFBA8">
      <w:pPr>
        <w:adjustRightInd w:val="0"/>
        <w:snapToGrid w:val="0"/>
        <w:spacing w:line="440" w:lineRule="exact"/>
        <w:ind w:firstLine="420" w:firstLineChars="200"/>
        <w:jc w:val="center"/>
        <w:rPr>
          <w:szCs w:val="21"/>
        </w:rPr>
      </w:pPr>
    </w:p>
    <w:p w14:paraId="6EAF7860">
      <w:pPr>
        <w:tabs>
          <w:tab w:val="left" w:pos="4080"/>
        </w:tabs>
        <w:adjustRightInd w:val="0"/>
        <w:snapToGrid w:val="0"/>
        <w:spacing w:line="440" w:lineRule="exact"/>
        <w:ind w:firstLine="420" w:firstLineChars="200"/>
        <w:jc w:val="center"/>
        <w:rPr>
          <w:szCs w:val="21"/>
        </w:rPr>
      </w:pPr>
      <w:r>
        <w:rPr>
          <w:rFonts w:hint="eastAsia"/>
          <w:szCs w:val="21"/>
        </w:rPr>
        <w:t>表7</w:t>
      </w:r>
      <w:r>
        <w:rPr>
          <w:rFonts w:hint="eastAsia"/>
          <w:color w:val="000000"/>
          <w:szCs w:val="21"/>
        </w:rPr>
        <w:t>读写作业台灯</w:t>
      </w:r>
      <w:r>
        <w:rPr>
          <w:szCs w:val="21"/>
        </w:rPr>
        <w:t xml:space="preserve"> </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44F7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4C440572">
            <w:pPr>
              <w:snapToGrid w:val="0"/>
              <w:spacing w:line="440" w:lineRule="exact"/>
              <w:jc w:val="center"/>
              <w:rPr>
                <w:color w:val="000000"/>
                <w:szCs w:val="21"/>
              </w:rPr>
            </w:pPr>
            <w:r>
              <w:rPr>
                <w:rFonts w:hint="eastAsia"/>
                <w:color w:val="000000"/>
                <w:szCs w:val="21"/>
              </w:rPr>
              <w:t>序号</w:t>
            </w:r>
          </w:p>
        </w:tc>
        <w:tc>
          <w:tcPr>
            <w:tcW w:w="2608" w:type="dxa"/>
            <w:vAlign w:val="center"/>
          </w:tcPr>
          <w:p w14:paraId="6A5951D8">
            <w:pPr>
              <w:snapToGrid w:val="0"/>
              <w:spacing w:line="440" w:lineRule="exact"/>
              <w:jc w:val="center"/>
              <w:rPr>
                <w:color w:val="000000"/>
                <w:szCs w:val="21"/>
              </w:rPr>
            </w:pPr>
            <w:r>
              <w:rPr>
                <w:rFonts w:hint="eastAsia"/>
                <w:color w:val="000000"/>
                <w:szCs w:val="21"/>
              </w:rPr>
              <w:t>检验项目</w:t>
            </w:r>
          </w:p>
        </w:tc>
        <w:tc>
          <w:tcPr>
            <w:tcW w:w="3204" w:type="dxa"/>
            <w:vAlign w:val="center"/>
          </w:tcPr>
          <w:p w14:paraId="0C953728">
            <w:pPr>
              <w:snapToGrid w:val="0"/>
              <w:spacing w:line="440" w:lineRule="exact"/>
              <w:jc w:val="center"/>
              <w:rPr>
                <w:color w:val="000000"/>
                <w:szCs w:val="21"/>
              </w:rPr>
            </w:pPr>
            <w:r>
              <w:rPr>
                <w:color w:val="000000"/>
                <w:szCs w:val="21"/>
              </w:rPr>
              <w:t>检验方法</w:t>
            </w:r>
          </w:p>
        </w:tc>
      </w:tr>
      <w:tr w14:paraId="5B15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417B936">
            <w:pPr>
              <w:snapToGrid w:val="0"/>
              <w:spacing w:line="440" w:lineRule="exact"/>
              <w:jc w:val="center"/>
              <w:rPr>
                <w:color w:val="000000"/>
                <w:szCs w:val="21"/>
              </w:rPr>
            </w:pPr>
            <w:r>
              <w:rPr>
                <w:color w:val="000000"/>
                <w:szCs w:val="21"/>
              </w:rPr>
              <w:t>1</w:t>
            </w:r>
          </w:p>
        </w:tc>
        <w:tc>
          <w:tcPr>
            <w:tcW w:w="2608" w:type="dxa"/>
            <w:vAlign w:val="center"/>
          </w:tcPr>
          <w:p w14:paraId="36504240">
            <w:pPr>
              <w:snapToGrid w:val="0"/>
              <w:spacing w:line="440" w:lineRule="exact"/>
              <w:jc w:val="center"/>
              <w:rPr>
                <w:color w:val="000000"/>
                <w:szCs w:val="21"/>
              </w:rPr>
            </w:pPr>
            <w:r>
              <w:rPr>
                <w:rFonts w:hint="eastAsia"/>
                <w:color w:val="000000"/>
                <w:szCs w:val="21"/>
              </w:rPr>
              <w:t>标记</w:t>
            </w:r>
          </w:p>
        </w:tc>
        <w:tc>
          <w:tcPr>
            <w:tcW w:w="3204" w:type="dxa"/>
            <w:vAlign w:val="center"/>
          </w:tcPr>
          <w:p w14:paraId="53E10B3A">
            <w:pPr>
              <w:snapToGrid w:val="0"/>
              <w:spacing w:line="440" w:lineRule="exact"/>
              <w:jc w:val="center"/>
              <w:rPr>
                <w:color w:val="000000"/>
                <w:szCs w:val="21"/>
              </w:rPr>
            </w:pPr>
            <w:r>
              <w:rPr>
                <w:rFonts w:hint="eastAsia"/>
                <w:color w:val="000000"/>
                <w:szCs w:val="21"/>
              </w:rPr>
              <w:t>GB 7000.204-2008 5</w:t>
            </w:r>
          </w:p>
          <w:p w14:paraId="02D05A40">
            <w:pPr>
              <w:snapToGrid w:val="0"/>
              <w:spacing w:line="440" w:lineRule="exact"/>
              <w:jc w:val="center"/>
              <w:rPr>
                <w:color w:val="000000"/>
                <w:szCs w:val="21"/>
              </w:rPr>
            </w:pPr>
            <w:r>
              <w:rPr>
                <w:rFonts w:hint="eastAsia"/>
                <w:color w:val="000000"/>
                <w:szCs w:val="21"/>
              </w:rPr>
              <w:t>GB 7000.1-2015 3</w:t>
            </w:r>
          </w:p>
        </w:tc>
      </w:tr>
      <w:tr w14:paraId="7AA3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586E65E">
            <w:pPr>
              <w:snapToGrid w:val="0"/>
              <w:spacing w:line="440" w:lineRule="exact"/>
              <w:jc w:val="center"/>
              <w:rPr>
                <w:color w:val="000000"/>
                <w:szCs w:val="21"/>
              </w:rPr>
            </w:pPr>
            <w:r>
              <w:rPr>
                <w:color w:val="000000"/>
                <w:szCs w:val="21"/>
              </w:rPr>
              <w:t>2</w:t>
            </w:r>
          </w:p>
        </w:tc>
        <w:tc>
          <w:tcPr>
            <w:tcW w:w="2608" w:type="dxa"/>
            <w:vAlign w:val="center"/>
          </w:tcPr>
          <w:p w14:paraId="1C4F72D3">
            <w:pPr>
              <w:snapToGrid w:val="0"/>
              <w:spacing w:line="440" w:lineRule="exact"/>
              <w:jc w:val="center"/>
              <w:rPr>
                <w:color w:val="000000"/>
                <w:szCs w:val="21"/>
              </w:rPr>
            </w:pPr>
            <w:r>
              <w:rPr>
                <w:rFonts w:hint="eastAsia"/>
                <w:color w:val="000000"/>
                <w:szCs w:val="21"/>
              </w:rPr>
              <w:t>结构</w:t>
            </w:r>
          </w:p>
        </w:tc>
        <w:tc>
          <w:tcPr>
            <w:tcW w:w="3204" w:type="dxa"/>
            <w:vAlign w:val="center"/>
          </w:tcPr>
          <w:p w14:paraId="5E302C15">
            <w:pPr>
              <w:snapToGrid w:val="0"/>
              <w:spacing w:line="440" w:lineRule="exact"/>
              <w:jc w:val="center"/>
              <w:rPr>
                <w:color w:val="000000"/>
                <w:szCs w:val="21"/>
              </w:rPr>
            </w:pPr>
            <w:r>
              <w:rPr>
                <w:rFonts w:hint="eastAsia"/>
                <w:color w:val="000000"/>
                <w:szCs w:val="21"/>
              </w:rPr>
              <w:t>GB 7000.204-2008 6</w:t>
            </w:r>
          </w:p>
          <w:p w14:paraId="3D296614">
            <w:pPr>
              <w:snapToGrid w:val="0"/>
              <w:spacing w:line="440" w:lineRule="exact"/>
              <w:jc w:val="center"/>
              <w:rPr>
                <w:color w:val="000000"/>
                <w:szCs w:val="21"/>
              </w:rPr>
            </w:pPr>
            <w:r>
              <w:rPr>
                <w:rFonts w:hint="eastAsia"/>
                <w:color w:val="000000"/>
                <w:szCs w:val="21"/>
              </w:rPr>
              <w:t>GB 7000.1-2015 4</w:t>
            </w:r>
          </w:p>
        </w:tc>
      </w:tr>
      <w:tr w14:paraId="03CA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469EFAE">
            <w:pPr>
              <w:snapToGrid w:val="0"/>
              <w:spacing w:line="440" w:lineRule="exact"/>
              <w:jc w:val="center"/>
              <w:rPr>
                <w:color w:val="000000"/>
                <w:szCs w:val="21"/>
              </w:rPr>
            </w:pPr>
            <w:r>
              <w:rPr>
                <w:rFonts w:hint="eastAsia"/>
                <w:color w:val="000000"/>
                <w:szCs w:val="21"/>
              </w:rPr>
              <w:t>3</w:t>
            </w:r>
          </w:p>
        </w:tc>
        <w:tc>
          <w:tcPr>
            <w:tcW w:w="2608" w:type="dxa"/>
            <w:vAlign w:val="center"/>
          </w:tcPr>
          <w:p w14:paraId="7D0BAB47">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78609766">
            <w:pPr>
              <w:snapToGrid w:val="0"/>
              <w:spacing w:line="440" w:lineRule="exact"/>
              <w:jc w:val="center"/>
              <w:rPr>
                <w:color w:val="000000"/>
                <w:szCs w:val="21"/>
              </w:rPr>
            </w:pPr>
            <w:r>
              <w:rPr>
                <w:rFonts w:hint="eastAsia"/>
                <w:color w:val="000000"/>
                <w:szCs w:val="21"/>
              </w:rPr>
              <w:t>GB 7000.204-2008 7</w:t>
            </w:r>
          </w:p>
          <w:p w14:paraId="1A1C54BB">
            <w:pPr>
              <w:snapToGrid w:val="0"/>
              <w:spacing w:line="440" w:lineRule="exact"/>
              <w:jc w:val="center"/>
              <w:rPr>
                <w:color w:val="000000"/>
                <w:szCs w:val="21"/>
              </w:rPr>
            </w:pPr>
            <w:r>
              <w:rPr>
                <w:rFonts w:hint="eastAsia"/>
                <w:color w:val="000000"/>
                <w:szCs w:val="21"/>
              </w:rPr>
              <w:t>GB 7000.1-2015 11</w:t>
            </w:r>
          </w:p>
        </w:tc>
      </w:tr>
      <w:tr w14:paraId="604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DFD6346">
            <w:pPr>
              <w:snapToGrid w:val="0"/>
              <w:spacing w:line="440" w:lineRule="exact"/>
              <w:jc w:val="center"/>
              <w:rPr>
                <w:color w:val="000000"/>
                <w:szCs w:val="21"/>
              </w:rPr>
            </w:pPr>
            <w:r>
              <w:rPr>
                <w:rFonts w:hint="eastAsia"/>
                <w:color w:val="000000"/>
                <w:szCs w:val="21"/>
              </w:rPr>
              <w:t>4</w:t>
            </w:r>
          </w:p>
        </w:tc>
        <w:tc>
          <w:tcPr>
            <w:tcW w:w="2608" w:type="dxa"/>
            <w:vAlign w:val="center"/>
          </w:tcPr>
          <w:p w14:paraId="0BFDD1A2">
            <w:pPr>
              <w:snapToGrid w:val="0"/>
              <w:spacing w:line="440" w:lineRule="exact"/>
              <w:jc w:val="center"/>
              <w:rPr>
                <w:color w:val="000000"/>
                <w:szCs w:val="21"/>
              </w:rPr>
            </w:pPr>
            <w:r>
              <w:rPr>
                <w:rFonts w:hint="eastAsia"/>
                <w:color w:val="000000"/>
                <w:szCs w:val="21"/>
              </w:rPr>
              <w:t>接地规定</w:t>
            </w:r>
          </w:p>
        </w:tc>
        <w:tc>
          <w:tcPr>
            <w:tcW w:w="3204" w:type="dxa"/>
            <w:vAlign w:val="center"/>
          </w:tcPr>
          <w:p w14:paraId="1B146267">
            <w:pPr>
              <w:snapToGrid w:val="0"/>
              <w:spacing w:line="440" w:lineRule="exact"/>
              <w:jc w:val="center"/>
              <w:rPr>
                <w:color w:val="000000"/>
                <w:szCs w:val="21"/>
              </w:rPr>
            </w:pPr>
            <w:r>
              <w:rPr>
                <w:rFonts w:hint="eastAsia"/>
                <w:color w:val="000000"/>
                <w:szCs w:val="21"/>
              </w:rPr>
              <w:t>GB 7000.204-2008 8</w:t>
            </w:r>
          </w:p>
          <w:p w14:paraId="49AD1BB4">
            <w:pPr>
              <w:snapToGrid w:val="0"/>
              <w:spacing w:line="440" w:lineRule="exact"/>
              <w:jc w:val="center"/>
              <w:rPr>
                <w:color w:val="000000"/>
                <w:szCs w:val="21"/>
              </w:rPr>
            </w:pPr>
            <w:r>
              <w:rPr>
                <w:rFonts w:hint="eastAsia"/>
                <w:color w:val="000000"/>
                <w:szCs w:val="21"/>
              </w:rPr>
              <w:t>GB 7000.1-2015 7</w:t>
            </w:r>
          </w:p>
        </w:tc>
      </w:tr>
      <w:tr w14:paraId="004B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33B491E">
            <w:pPr>
              <w:snapToGrid w:val="0"/>
              <w:spacing w:line="440" w:lineRule="exact"/>
              <w:jc w:val="center"/>
              <w:rPr>
                <w:color w:val="000000"/>
                <w:szCs w:val="21"/>
              </w:rPr>
            </w:pPr>
            <w:r>
              <w:rPr>
                <w:rFonts w:hint="eastAsia"/>
                <w:color w:val="000000"/>
                <w:szCs w:val="21"/>
              </w:rPr>
              <w:t>5</w:t>
            </w:r>
          </w:p>
        </w:tc>
        <w:tc>
          <w:tcPr>
            <w:tcW w:w="2608" w:type="dxa"/>
            <w:vAlign w:val="center"/>
          </w:tcPr>
          <w:p w14:paraId="2F88D209">
            <w:pPr>
              <w:snapToGrid w:val="0"/>
              <w:spacing w:line="440" w:lineRule="exact"/>
              <w:jc w:val="center"/>
              <w:rPr>
                <w:color w:val="000000"/>
                <w:szCs w:val="21"/>
              </w:rPr>
            </w:pPr>
            <w:r>
              <w:rPr>
                <w:rFonts w:hint="eastAsia"/>
                <w:color w:val="000000"/>
                <w:szCs w:val="21"/>
              </w:rPr>
              <w:t>接线端子</w:t>
            </w:r>
          </w:p>
        </w:tc>
        <w:tc>
          <w:tcPr>
            <w:tcW w:w="3204" w:type="dxa"/>
            <w:vAlign w:val="center"/>
          </w:tcPr>
          <w:p w14:paraId="5AE566E3">
            <w:pPr>
              <w:snapToGrid w:val="0"/>
              <w:spacing w:line="440" w:lineRule="exact"/>
              <w:jc w:val="center"/>
              <w:rPr>
                <w:color w:val="000000"/>
                <w:szCs w:val="21"/>
              </w:rPr>
            </w:pPr>
            <w:r>
              <w:rPr>
                <w:rFonts w:hint="eastAsia"/>
                <w:color w:val="000000"/>
                <w:szCs w:val="21"/>
              </w:rPr>
              <w:t>GB 7000.204-2008 9</w:t>
            </w:r>
          </w:p>
          <w:p w14:paraId="0196C078">
            <w:pPr>
              <w:snapToGrid w:val="0"/>
              <w:spacing w:line="440" w:lineRule="exact"/>
              <w:jc w:val="center"/>
              <w:rPr>
                <w:color w:val="000000"/>
                <w:szCs w:val="21"/>
              </w:rPr>
            </w:pPr>
            <w:r>
              <w:rPr>
                <w:rFonts w:hint="eastAsia"/>
                <w:color w:val="000000"/>
                <w:szCs w:val="21"/>
              </w:rPr>
              <w:t>GB 7000.1-2015 14、15</w:t>
            </w:r>
          </w:p>
        </w:tc>
      </w:tr>
      <w:tr w14:paraId="731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A7C0541">
            <w:pPr>
              <w:snapToGrid w:val="0"/>
              <w:spacing w:line="440" w:lineRule="exact"/>
              <w:jc w:val="center"/>
              <w:rPr>
                <w:color w:val="000000"/>
                <w:szCs w:val="21"/>
              </w:rPr>
            </w:pPr>
            <w:r>
              <w:rPr>
                <w:rFonts w:hint="eastAsia"/>
                <w:color w:val="000000"/>
                <w:szCs w:val="21"/>
              </w:rPr>
              <w:t>6</w:t>
            </w:r>
          </w:p>
        </w:tc>
        <w:tc>
          <w:tcPr>
            <w:tcW w:w="2608" w:type="dxa"/>
            <w:vAlign w:val="center"/>
          </w:tcPr>
          <w:p w14:paraId="1731B531">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739B7B48">
            <w:pPr>
              <w:snapToGrid w:val="0"/>
              <w:spacing w:line="440" w:lineRule="exact"/>
              <w:jc w:val="center"/>
              <w:rPr>
                <w:color w:val="000000"/>
                <w:szCs w:val="21"/>
              </w:rPr>
            </w:pPr>
            <w:r>
              <w:rPr>
                <w:rFonts w:hint="eastAsia"/>
                <w:color w:val="000000"/>
                <w:szCs w:val="21"/>
              </w:rPr>
              <w:t>GB 7000.204-2008 10</w:t>
            </w:r>
          </w:p>
          <w:p w14:paraId="4EA4DF63">
            <w:pPr>
              <w:snapToGrid w:val="0"/>
              <w:spacing w:line="440" w:lineRule="exact"/>
              <w:jc w:val="center"/>
              <w:rPr>
                <w:color w:val="000000"/>
                <w:szCs w:val="21"/>
              </w:rPr>
            </w:pPr>
            <w:r>
              <w:rPr>
                <w:rFonts w:hint="eastAsia"/>
                <w:color w:val="000000"/>
                <w:szCs w:val="21"/>
              </w:rPr>
              <w:t>GB 7000.1-2015 5</w:t>
            </w:r>
          </w:p>
        </w:tc>
      </w:tr>
      <w:tr w14:paraId="5E54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02E8EF6">
            <w:pPr>
              <w:snapToGrid w:val="0"/>
              <w:spacing w:line="440" w:lineRule="exact"/>
              <w:jc w:val="center"/>
              <w:rPr>
                <w:color w:val="000000"/>
                <w:szCs w:val="21"/>
              </w:rPr>
            </w:pPr>
            <w:r>
              <w:rPr>
                <w:rFonts w:hint="eastAsia"/>
                <w:color w:val="000000"/>
                <w:szCs w:val="21"/>
              </w:rPr>
              <w:t>7</w:t>
            </w:r>
          </w:p>
        </w:tc>
        <w:tc>
          <w:tcPr>
            <w:tcW w:w="2608" w:type="dxa"/>
            <w:vAlign w:val="center"/>
          </w:tcPr>
          <w:p w14:paraId="5DA17BE8">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50DEFE35">
            <w:pPr>
              <w:snapToGrid w:val="0"/>
              <w:spacing w:line="440" w:lineRule="exact"/>
              <w:jc w:val="center"/>
              <w:rPr>
                <w:color w:val="000000"/>
                <w:szCs w:val="21"/>
              </w:rPr>
            </w:pPr>
            <w:r>
              <w:rPr>
                <w:rFonts w:hint="eastAsia"/>
                <w:color w:val="000000"/>
                <w:szCs w:val="21"/>
              </w:rPr>
              <w:t>GB 7000.204-2008 11</w:t>
            </w:r>
          </w:p>
          <w:p w14:paraId="3AFBC1C6">
            <w:pPr>
              <w:snapToGrid w:val="0"/>
              <w:spacing w:line="440" w:lineRule="exact"/>
              <w:jc w:val="center"/>
              <w:rPr>
                <w:color w:val="000000"/>
                <w:szCs w:val="21"/>
              </w:rPr>
            </w:pPr>
            <w:r>
              <w:rPr>
                <w:rFonts w:hint="eastAsia"/>
                <w:color w:val="000000"/>
                <w:szCs w:val="21"/>
              </w:rPr>
              <w:t>GB 7000.1-2015 8</w:t>
            </w:r>
          </w:p>
        </w:tc>
      </w:tr>
      <w:tr w14:paraId="35EA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D6D357A">
            <w:pPr>
              <w:snapToGrid w:val="0"/>
              <w:spacing w:line="440" w:lineRule="exact"/>
              <w:jc w:val="center"/>
              <w:rPr>
                <w:color w:val="000000"/>
                <w:szCs w:val="21"/>
              </w:rPr>
            </w:pPr>
            <w:r>
              <w:rPr>
                <w:rFonts w:hint="eastAsia"/>
                <w:color w:val="000000"/>
                <w:szCs w:val="21"/>
              </w:rPr>
              <w:t>8</w:t>
            </w:r>
          </w:p>
        </w:tc>
        <w:tc>
          <w:tcPr>
            <w:tcW w:w="2608" w:type="dxa"/>
            <w:vAlign w:val="center"/>
          </w:tcPr>
          <w:p w14:paraId="33D21E06">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2FC60D0B">
            <w:pPr>
              <w:snapToGrid w:val="0"/>
              <w:spacing w:line="440" w:lineRule="exact"/>
              <w:jc w:val="center"/>
              <w:rPr>
                <w:color w:val="000000"/>
                <w:szCs w:val="21"/>
              </w:rPr>
            </w:pPr>
            <w:r>
              <w:rPr>
                <w:rFonts w:hint="eastAsia"/>
                <w:color w:val="000000"/>
                <w:szCs w:val="21"/>
              </w:rPr>
              <w:t>GB 7000.204-2008 12</w:t>
            </w:r>
          </w:p>
          <w:p w14:paraId="1581922C">
            <w:pPr>
              <w:snapToGrid w:val="0"/>
              <w:spacing w:line="440" w:lineRule="exact"/>
              <w:jc w:val="center"/>
              <w:rPr>
                <w:color w:val="000000"/>
                <w:szCs w:val="21"/>
              </w:rPr>
            </w:pPr>
            <w:r>
              <w:rPr>
                <w:rFonts w:hint="eastAsia"/>
                <w:color w:val="000000"/>
                <w:szCs w:val="21"/>
              </w:rPr>
              <w:t>GB 7000.1-2015 12</w:t>
            </w:r>
          </w:p>
        </w:tc>
      </w:tr>
      <w:tr w14:paraId="130B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23A9A47D">
            <w:pPr>
              <w:snapToGrid w:val="0"/>
              <w:spacing w:line="440" w:lineRule="exact"/>
              <w:jc w:val="center"/>
              <w:rPr>
                <w:color w:val="000000"/>
                <w:szCs w:val="21"/>
              </w:rPr>
            </w:pPr>
            <w:r>
              <w:rPr>
                <w:rFonts w:hint="eastAsia"/>
                <w:color w:val="000000"/>
                <w:szCs w:val="21"/>
              </w:rPr>
              <w:t>9</w:t>
            </w:r>
          </w:p>
        </w:tc>
        <w:tc>
          <w:tcPr>
            <w:tcW w:w="2608" w:type="dxa"/>
            <w:vAlign w:val="center"/>
          </w:tcPr>
          <w:p w14:paraId="22A286D7">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1A7AA01B">
            <w:pPr>
              <w:snapToGrid w:val="0"/>
              <w:spacing w:line="440" w:lineRule="exact"/>
              <w:jc w:val="center"/>
              <w:rPr>
                <w:color w:val="000000"/>
                <w:szCs w:val="21"/>
              </w:rPr>
            </w:pPr>
            <w:r>
              <w:rPr>
                <w:rFonts w:hint="eastAsia"/>
                <w:color w:val="000000"/>
                <w:szCs w:val="21"/>
              </w:rPr>
              <w:t>GB 7000.204-2008 13</w:t>
            </w:r>
          </w:p>
          <w:p w14:paraId="74AFEC88">
            <w:pPr>
              <w:snapToGrid w:val="0"/>
              <w:spacing w:line="440" w:lineRule="exact"/>
              <w:jc w:val="center"/>
              <w:rPr>
                <w:color w:val="000000"/>
                <w:szCs w:val="21"/>
              </w:rPr>
            </w:pPr>
            <w:r>
              <w:rPr>
                <w:rFonts w:hint="eastAsia"/>
                <w:color w:val="000000"/>
                <w:szCs w:val="21"/>
              </w:rPr>
              <w:t>GB 7000.1-2015 9</w:t>
            </w:r>
          </w:p>
        </w:tc>
      </w:tr>
      <w:tr w14:paraId="54CF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F643D1A">
            <w:pPr>
              <w:snapToGrid w:val="0"/>
              <w:spacing w:line="440" w:lineRule="exact"/>
              <w:jc w:val="center"/>
              <w:rPr>
                <w:color w:val="000000"/>
                <w:szCs w:val="21"/>
              </w:rPr>
            </w:pPr>
            <w:r>
              <w:rPr>
                <w:rFonts w:hint="eastAsia"/>
                <w:color w:val="000000"/>
                <w:szCs w:val="21"/>
              </w:rPr>
              <w:t>10</w:t>
            </w:r>
          </w:p>
        </w:tc>
        <w:tc>
          <w:tcPr>
            <w:tcW w:w="2608" w:type="dxa"/>
            <w:vAlign w:val="center"/>
          </w:tcPr>
          <w:p w14:paraId="5D5D4E2C">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02BE349E">
            <w:pPr>
              <w:snapToGrid w:val="0"/>
              <w:spacing w:line="440" w:lineRule="exact"/>
              <w:jc w:val="center"/>
              <w:rPr>
                <w:color w:val="000000"/>
                <w:szCs w:val="21"/>
              </w:rPr>
            </w:pPr>
            <w:r>
              <w:rPr>
                <w:rFonts w:hint="eastAsia"/>
                <w:color w:val="000000"/>
                <w:szCs w:val="21"/>
              </w:rPr>
              <w:t>GB 7000.204-2008 14</w:t>
            </w:r>
          </w:p>
          <w:p w14:paraId="6B49E6C2">
            <w:pPr>
              <w:snapToGrid w:val="0"/>
              <w:spacing w:line="440" w:lineRule="exact"/>
              <w:jc w:val="center"/>
              <w:rPr>
                <w:color w:val="000000"/>
                <w:szCs w:val="21"/>
              </w:rPr>
            </w:pPr>
            <w:r>
              <w:rPr>
                <w:rFonts w:hint="eastAsia"/>
                <w:color w:val="000000"/>
                <w:szCs w:val="21"/>
              </w:rPr>
              <w:t>GB 7000.1-2015 10</w:t>
            </w:r>
          </w:p>
        </w:tc>
      </w:tr>
      <w:tr w14:paraId="78C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AA4B145">
            <w:pPr>
              <w:snapToGrid w:val="0"/>
              <w:spacing w:line="440" w:lineRule="exact"/>
              <w:jc w:val="center"/>
              <w:rPr>
                <w:color w:val="000000"/>
                <w:szCs w:val="21"/>
              </w:rPr>
            </w:pPr>
            <w:r>
              <w:rPr>
                <w:rFonts w:hint="eastAsia"/>
                <w:color w:val="000000"/>
                <w:szCs w:val="21"/>
              </w:rPr>
              <w:t>11</w:t>
            </w:r>
          </w:p>
        </w:tc>
        <w:tc>
          <w:tcPr>
            <w:tcW w:w="2608" w:type="dxa"/>
            <w:vAlign w:val="center"/>
          </w:tcPr>
          <w:p w14:paraId="32B2B6B6">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0693D61E">
            <w:pPr>
              <w:snapToGrid w:val="0"/>
              <w:spacing w:line="440" w:lineRule="exact"/>
              <w:jc w:val="center"/>
              <w:rPr>
                <w:color w:val="000000"/>
                <w:szCs w:val="21"/>
              </w:rPr>
            </w:pPr>
            <w:r>
              <w:rPr>
                <w:rFonts w:hint="eastAsia"/>
                <w:color w:val="000000"/>
                <w:szCs w:val="21"/>
              </w:rPr>
              <w:t>GB 7000.204-2008 15</w:t>
            </w:r>
          </w:p>
          <w:p w14:paraId="306C0D00">
            <w:pPr>
              <w:snapToGrid w:val="0"/>
              <w:spacing w:line="440" w:lineRule="exact"/>
              <w:jc w:val="center"/>
              <w:rPr>
                <w:color w:val="000000"/>
                <w:szCs w:val="21"/>
              </w:rPr>
            </w:pPr>
            <w:r>
              <w:rPr>
                <w:rFonts w:hint="eastAsia"/>
                <w:color w:val="000000"/>
                <w:szCs w:val="21"/>
              </w:rPr>
              <w:t>GB 7000.1-2015 13</w:t>
            </w:r>
          </w:p>
        </w:tc>
      </w:tr>
      <w:tr w14:paraId="7D5A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7675DFD">
            <w:pPr>
              <w:snapToGrid w:val="0"/>
              <w:spacing w:line="440" w:lineRule="exact"/>
              <w:jc w:val="center"/>
              <w:rPr>
                <w:color w:val="000000"/>
                <w:szCs w:val="21"/>
              </w:rPr>
            </w:pPr>
            <w:r>
              <w:rPr>
                <w:rFonts w:hint="eastAsia"/>
                <w:color w:val="000000"/>
                <w:szCs w:val="21"/>
              </w:rPr>
              <w:t>12</w:t>
            </w:r>
          </w:p>
        </w:tc>
        <w:tc>
          <w:tcPr>
            <w:tcW w:w="2608" w:type="dxa"/>
            <w:vAlign w:val="center"/>
          </w:tcPr>
          <w:p w14:paraId="62DDEC13">
            <w:pPr>
              <w:jc w:val="center"/>
              <w:rPr>
                <w:szCs w:val="21"/>
              </w:rPr>
            </w:pPr>
            <w:r>
              <w:rPr>
                <w:rFonts w:hint="eastAsia"/>
                <w:szCs w:val="21"/>
              </w:rPr>
              <w:t>骚扰电压</w:t>
            </w:r>
          </w:p>
        </w:tc>
        <w:tc>
          <w:tcPr>
            <w:tcW w:w="3204" w:type="dxa"/>
            <w:vAlign w:val="center"/>
          </w:tcPr>
          <w:p w14:paraId="3D78B88B">
            <w:pPr>
              <w:snapToGrid w:val="0"/>
              <w:jc w:val="center"/>
              <w:rPr>
                <w:szCs w:val="21"/>
              </w:rPr>
            </w:pPr>
            <w:r>
              <w:rPr>
                <w:szCs w:val="21"/>
              </w:rPr>
              <w:t>GB/T 17743</w:t>
            </w:r>
            <w:r>
              <w:rPr>
                <w:rFonts w:hint="eastAsia"/>
                <w:szCs w:val="21"/>
              </w:rPr>
              <w:t>—</w:t>
            </w:r>
            <w:r>
              <w:rPr>
                <w:szCs w:val="21"/>
              </w:rPr>
              <w:t>2021</w:t>
            </w:r>
          </w:p>
        </w:tc>
      </w:tr>
      <w:tr w14:paraId="7430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08D51A2">
            <w:pPr>
              <w:snapToGrid w:val="0"/>
              <w:spacing w:line="440" w:lineRule="exact"/>
              <w:jc w:val="center"/>
              <w:rPr>
                <w:color w:val="000000"/>
                <w:szCs w:val="21"/>
              </w:rPr>
            </w:pPr>
            <w:r>
              <w:rPr>
                <w:rFonts w:hint="eastAsia"/>
                <w:color w:val="000000"/>
                <w:szCs w:val="21"/>
              </w:rPr>
              <w:t>13</w:t>
            </w:r>
          </w:p>
        </w:tc>
        <w:tc>
          <w:tcPr>
            <w:tcW w:w="2608" w:type="dxa"/>
            <w:vAlign w:val="center"/>
          </w:tcPr>
          <w:p w14:paraId="7B8C4A1A">
            <w:pPr>
              <w:jc w:val="center"/>
              <w:rPr>
                <w:szCs w:val="21"/>
              </w:rPr>
            </w:pPr>
            <w:r>
              <w:rPr>
                <w:rFonts w:hint="eastAsia"/>
                <w:szCs w:val="21"/>
              </w:rPr>
              <w:t>辐射骚扰</w:t>
            </w:r>
          </w:p>
        </w:tc>
        <w:tc>
          <w:tcPr>
            <w:tcW w:w="3204" w:type="dxa"/>
            <w:vAlign w:val="center"/>
          </w:tcPr>
          <w:p w14:paraId="39A8C700">
            <w:pPr>
              <w:snapToGrid w:val="0"/>
              <w:jc w:val="center"/>
              <w:rPr>
                <w:szCs w:val="21"/>
              </w:rPr>
            </w:pPr>
            <w:r>
              <w:rPr>
                <w:szCs w:val="21"/>
              </w:rPr>
              <w:t>GB/T 17743</w:t>
            </w:r>
            <w:r>
              <w:rPr>
                <w:rFonts w:hint="eastAsia"/>
                <w:szCs w:val="21"/>
              </w:rPr>
              <w:t>—</w:t>
            </w:r>
            <w:r>
              <w:rPr>
                <w:szCs w:val="21"/>
              </w:rPr>
              <w:t>2021</w:t>
            </w:r>
          </w:p>
        </w:tc>
      </w:tr>
      <w:tr w14:paraId="1281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CFE8D70">
            <w:pPr>
              <w:snapToGrid w:val="0"/>
              <w:spacing w:line="440" w:lineRule="exact"/>
              <w:jc w:val="center"/>
              <w:rPr>
                <w:color w:val="000000"/>
                <w:szCs w:val="21"/>
              </w:rPr>
            </w:pPr>
            <w:r>
              <w:rPr>
                <w:rFonts w:hint="eastAsia"/>
                <w:color w:val="000000"/>
                <w:szCs w:val="21"/>
              </w:rPr>
              <w:t>14</w:t>
            </w:r>
          </w:p>
        </w:tc>
        <w:tc>
          <w:tcPr>
            <w:tcW w:w="2608" w:type="dxa"/>
            <w:vAlign w:val="center"/>
          </w:tcPr>
          <w:p w14:paraId="54E1D864">
            <w:pPr>
              <w:jc w:val="center"/>
              <w:rPr>
                <w:szCs w:val="21"/>
              </w:rPr>
            </w:pPr>
            <w:r>
              <w:rPr>
                <w:rFonts w:hint="eastAsia"/>
                <w:szCs w:val="21"/>
              </w:rPr>
              <w:t>谐波电流</w:t>
            </w:r>
          </w:p>
        </w:tc>
        <w:tc>
          <w:tcPr>
            <w:tcW w:w="3204" w:type="dxa"/>
            <w:vAlign w:val="center"/>
          </w:tcPr>
          <w:p w14:paraId="6AEC607B">
            <w:pPr>
              <w:snapToGrid w:val="0"/>
              <w:jc w:val="center"/>
              <w:rPr>
                <w:szCs w:val="21"/>
              </w:rPr>
            </w:pPr>
            <w:r>
              <w:rPr>
                <w:szCs w:val="21"/>
              </w:rPr>
              <w:t>GB 17625.1-2022</w:t>
            </w:r>
          </w:p>
        </w:tc>
      </w:tr>
      <w:tr w14:paraId="2F25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8FB33E0">
            <w:pPr>
              <w:snapToGrid w:val="0"/>
              <w:spacing w:line="440" w:lineRule="exact"/>
              <w:jc w:val="center"/>
              <w:rPr>
                <w:color w:val="000000"/>
                <w:szCs w:val="21"/>
              </w:rPr>
            </w:pPr>
            <w:r>
              <w:rPr>
                <w:rFonts w:hint="eastAsia"/>
                <w:color w:val="000000"/>
                <w:szCs w:val="21"/>
              </w:rPr>
              <w:t>15</w:t>
            </w:r>
          </w:p>
        </w:tc>
        <w:tc>
          <w:tcPr>
            <w:tcW w:w="2608" w:type="dxa"/>
            <w:vAlign w:val="center"/>
          </w:tcPr>
          <w:p w14:paraId="4AC7E927">
            <w:pPr>
              <w:snapToGrid w:val="0"/>
              <w:spacing w:line="440" w:lineRule="exact"/>
              <w:jc w:val="center"/>
              <w:rPr>
                <w:color w:val="000000"/>
                <w:szCs w:val="21"/>
              </w:rPr>
            </w:pPr>
            <w:r>
              <w:rPr>
                <w:rFonts w:hint="eastAsia"/>
                <w:color w:val="000000"/>
                <w:szCs w:val="21"/>
              </w:rPr>
              <w:t>光电特性</w:t>
            </w:r>
          </w:p>
        </w:tc>
        <w:tc>
          <w:tcPr>
            <w:tcW w:w="3204" w:type="dxa"/>
            <w:vAlign w:val="center"/>
          </w:tcPr>
          <w:p w14:paraId="03F7CE34">
            <w:pPr>
              <w:snapToGrid w:val="0"/>
              <w:spacing w:line="440" w:lineRule="exact"/>
              <w:jc w:val="center"/>
              <w:rPr>
                <w:rFonts w:hint="eastAsia"/>
                <w:color w:val="000000"/>
                <w:szCs w:val="21"/>
              </w:rPr>
            </w:pPr>
            <w:bookmarkStart w:id="1" w:name="OLE_LINK8"/>
            <w:bookmarkStart w:id="2" w:name="OLE_LINK9"/>
            <w:r>
              <w:rPr>
                <w:rFonts w:hint="eastAsia"/>
                <w:color w:val="000000"/>
                <w:szCs w:val="21"/>
              </w:rPr>
              <w:t>GB/T 9473-2017</w:t>
            </w:r>
            <w:bookmarkEnd w:id="1"/>
            <w:bookmarkEnd w:id="2"/>
            <w:r>
              <w:rPr>
                <w:rFonts w:hint="eastAsia"/>
                <w:color w:val="000000"/>
                <w:szCs w:val="21"/>
              </w:rPr>
              <w:t xml:space="preserve"> 6.3</w:t>
            </w:r>
          </w:p>
          <w:p w14:paraId="45001764">
            <w:pPr>
              <w:snapToGrid w:val="0"/>
              <w:spacing w:line="440" w:lineRule="exact"/>
              <w:jc w:val="center"/>
              <w:rPr>
                <w:color w:val="000000"/>
                <w:szCs w:val="21"/>
              </w:rPr>
            </w:pPr>
            <w:r>
              <w:rPr>
                <w:rFonts w:hint="eastAsia"/>
                <w:color w:val="000000"/>
                <w:szCs w:val="21"/>
              </w:rPr>
              <w:t>GB/T 9473-2022  6.4、6.5、6.6、6.7、6.8</w:t>
            </w:r>
          </w:p>
        </w:tc>
      </w:tr>
      <w:tr w14:paraId="6389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8A26025">
            <w:pPr>
              <w:snapToGrid w:val="0"/>
              <w:spacing w:line="440" w:lineRule="exact"/>
              <w:jc w:val="center"/>
              <w:rPr>
                <w:color w:val="000000"/>
                <w:szCs w:val="21"/>
              </w:rPr>
            </w:pPr>
            <w:r>
              <w:rPr>
                <w:rFonts w:hint="eastAsia"/>
                <w:color w:val="000000"/>
                <w:szCs w:val="21"/>
              </w:rPr>
              <w:t>6</w:t>
            </w:r>
          </w:p>
        </w:tc>
        <w:tc>
          <w:tcPr>
            <w:tcW w:w="2608" w:type="dxa"/>
            <w:vAlign w:val="center"/>
          </w:tcPr>
          <w:p w14:paraId="7DF5967C">
            <w:pPr>
              <w:snapToGrid w:val="0"/>
              <w:spacing w:line="440" w:lineRule="exact"/>
              <w:jc w:val="center"/>
              <w:rPr>
                <w:color w:val="000000"/>
                <w:szCs w:val="21"/>
              </w:rPr>
            </w:pPr>
            <w:r>
              <w:rPr>
                <w:rFonts w:hint="eastAsia"/>
                <w:color w:val="000000"/>
                <w:szCs w:val="21"/>
              </w:rPr>
              <w:t>噪声</w:t>
            </w:r>
          </w:p>
        </w:tc>
        <w:tc>
          <w:tcPr>
            <w:tcW w:w="3204" w:type="dxa"/>
            <w:vAlign w:val="center"/>
          </w:tcPr>
          <w:p w14:paraId="072BD6E3">
            <w:pPr>
              <w:snapToGrid w:val="0"/>
              <w:spacing w:line="440" w:lineRule="exact"/>
              <w:jc w:val="center"/>
              <w:rPr>
                <w:rFonts w:hint="eastAsia"/>
                <w:color w:val="000000"/>
                <w:szCs w:val="21"/>
              </w:rPr>
            </w:pPr>
            <w:bookmarkStart w:id="3" w:name="OLE_LINK10"/>
            <w:r>
              <w:rPr>
                <w:rFonts w:hint="eastAsia"/>
                <w:color w:val="000000"/>
                <w:szCs w:val="21"/>
              </w:rPr>
              <w:t>GB/T 9473-2017</w:t>
            </w:r>
            <w:bookmarkEnd w:id="3"/>
            <w:r>
              <w:rPr>
                <w:rFonts w:hint="eastAsia"/>
                <w:color w:val="000000"/>
                <w:szCs w:val="21"/>
              </w:rPr>
              <w:t xml:space="preserve"> 6.4</w:t>
            </w:r>
          </w:p>
          <w:p w14:paraId="6B902572">
            <w:pPr>
              <w:snapToGrid w:val="0"/>
              <w:spacing w:line="440" w:lineRule="exact"/>
              <w:jc w:val="center"/>
              <w:rPr>
                <w:color w:val="000000"/>
                <w:szCs w:val="21"/>
              </w:rPr>
            </w:pPr>
            <w:r>
              <w:rPr>
                <w:rFonts w:hint="eastAsia"/>
                <w:color w:val="000000"/>
                <w:szCs w:val="21"/>
              </w:rPr>
              <w:t>GB/T 9473-2022 6.11</w:t>
            </w:r>
          </w:p>
        </w:tc>
      </w:tr>
    </w:tbl>
    <w:p w14:paraId="65621F84">
      <w:pPr>
        <w:adjustRightInd w:val="0"/>
        <w:snapToGrid w:val="0"/>
        <w:spacing w:line="440" w:lineRule="exact"/>
        <w:ind w:firstLine="420" w:firstLineChars="200"/>
        <w:jc w:val="center"/>
        <w:rPr>
          <w:szCs w:val="21"/>
        </w:rPr>
      </w:pPr>
    </w:p>
    <w:p w14:paraId="7AE02DCA">
      <w:pPr>
        <w:adjustRightInd w:val="0"/>
        <w:snapToGrid w:val="0"/>
        <w:spacing w:line="440" w:lineRule="exact"/>
        <w:ind w:firstLine="420" w:firstLineChars="200"/>
        <w:jc w:val="center"/>
        <w:rPr>
          <w:szCs w:val="21"/>
        </w:rPr>
      </w:pPr>
      <w:r>
        <w:rPr>
          <w:rFonts w:hint="eastAsia"/>
          <w:szCs w:val="21"/>
        </w:rPr>
        <w:t xml:space="preserve">表8 </w:t>
      </w:r>
      <w:r>
        <w:rPr>
          <w:rFonts w:hint="eastAsia"/>
        </w:rPr>
        <w:t>电源插座安装的夜灯</w:t>
      </w:r>
    </w:p>
    <w:tbl>
      <w:tblPr>
        <w:tblStyle w:val="10"/>
        <w:tblW w:w="6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608"/>
        <w:gridCol w:w="3204"/>
      </w:tblGrid>
      <w:tr w14:paraId="5509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1163" w:type="dxa"/>
            <w:vAlign w:val="center"/>
          </w:tcPr>
          <w:p w14:paraId="3A21F4AE">
            <w:pPr>
              <w:snapToGrid w:val="0"/>
              <w:spacing w:line="440" w:lineRule="exact"/>
              <w:jc w:val="center"/>
              <w:rPr>
                <w:color w:val="000000"/>
                <w:szCs w:val="21"/>
              </w:rPr>
            </w:pPr>
            <w:r>
              <w:rPr>
                <w:rFonts w:hint="eastAsia"/>
                <w:color w:val="000000"/>
                <w:szCs w:val="21"/>
              </w:rPr>
              <w:t>序号</w:t>
            </w:r>
          </w:p>
        </w:tc>
        <w:tc>
          <w:tcPr>
            <w:tcW w:w="2608" w:type="dxa"/>
            <w:vAlign w:val="center"/>
          </w:tcPr>
          <w:p w14:paraId="224EC8BC">
            <w:pPr>
              <w:snapToGrid w:val="0"/>
              <w:spacing w:line="440" w:lineRule="exact"/>
              <w:jc w:val="center"/>
              <w:rPr>
                <w:color w:val="000000"/>
                <w:szCs w:val="21"/>
              </w:rPr>
            </w:pPr>
            <w:r>
              <w:rPr>
                <w:rFonts w:hint="eastAsia"/>
                <w:color w:val="000000"/>
                <w:szCs w:val="21"/>
              </w:rPr>
              <w:t>检验项目</w:t>
            </w:r>
          </w:p>
        </w:tc>
        <w:tc>
          <w:tcPr>
            <w:tcW w:w="3204" w:type="dxa"/>
            <w:vAlign w:val="center"/>
          </w:tcPr>
          <w:p w14:paraId="281C789C">
            <w:pPr>
              <w:snapToGrid w:val="0"/>
              <w:spacing w:line="440" w:lineRule="exact"/>
              <w:jc w:val="center"/>
              <w:rPr>
                <w:color w:val="000000"/>
                <w:szCs w:val="21"/>
              </w:rPr>
            </w:pPr>
            <w:r>
              <w:rPr>
                <w:color w:val="000000"/>
                <w:szCs w:val="21"/>
              </w:rPr>
              <w:t>检验方法</w:t>
            </w:r>
          </w:p>
        </w:tc>
      </w:tr>
      <w:tr w14:paraId="72C3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0D38F71">
            <w:pPr>
              <w:snapToGrid w:val="0"/>
              <w:spacing w:line="440" w:lineRule="exact"/>
              <w:jc w:val="center"/>
              <w:rPr>
                <w:color w:val="000000"/>
                <w:szCs w:val="21"/>
              </w:rPr>
            </w:pPr>
            <w:r>
              <w:rPr>
                <w:color w:val="000000"/>
                <w:szCs w:val="21"/>
              </w:rPr>
              <w:t>1</w:t>
            </w:r>
          </w:p>
        </w:tc>
        <w:tc>
          <w:tcPr>
            <w:tcW w:w="2608" w:type="dxa"/>
            <w:vAlign w:val="center"/>
          </w:tcPr>
          <w:p w14:paraId="5E761CB7">
            <w:pPr>
              <w:snapToGrid w:val="0"/>
              <w:spacing w:line="440" w:lineRule="exact"/>
              <w:jc w:val="center"/>
              <w:rPr>
                <w:color w:val="000000"/>
                <w:szCs w:val="21"/>
              </w:rPr>
            </w:pPr>
            <w:r>
              <w:rPr>
                <w:rFonts w:hint="eastAsia"/>
                <w:color w:val="000000"/>
                <w:szCs w:val="21"/>
              </w:rPr>
              <w:t>标记</w:t>
            </w:r>
          </w:p>
        </w:tc>
        <w:tc>
          <w:tcPr>
            <w:tcW w:w="3204" w:type="dxa"/>
            <w:vAlign w:val="center"/>
          </w:tcPr>
          <w:p w14:paraId="0815917D">
            <w:pPr>
              <w:snapToGrid w:val="0"/>
              <w:spacing w:line="440" w:lineRule="exact"/>
              <w:jc w:val="center"/>
              <w:rPr>
                <w:color w:val="000000"/>
                <w:szCs w:val="21"/>
              </w:rPr>
            </w:pPr>
            <w:r>
              <w:rPr>
                <w:rFonts w:hint="eastAsia"/>
                <w:color w:val="000000"/>
                <w:szCs w:val="21"/>
              </w:rPr>
              <w:t>GB 7000.212-2008 5</w:t>
            </w:r>
          </w:p>
          <w:p w14:paraId="7608E750">
            <w:pPr>
              <w:snapToGrid w:val="0"/>
              <w:spacing w:line="440" w:lineRule="exact"/>
              <w:jc w:val="center"/>
              <w:rPr>
                <w:color w:val="000000"/>
                <w:szCs w:val="21"/>
              </w:rPr>
            </w:pPr>
            <w:r>
              <w:rPr>
                <w:rFonts w:hint="eastAsia"/>
                <w:color w:val="000000"/>
                <w:szCs w:val="21"/>
              </w:rPr>
              <w:t>GB 7000.1-2015 3</w:t>
            </w:r>
          </w:p>
        </w:tc>
      </w:tr>
      <w:tr w14:paraId="4366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469EF22">
            <w:pPr>
              <w:snapToGrid w:val="0"/>
              <w:spacing w:line="440" w:lineRule="exact"/>
              <w:jc w:val="center"/>
              <w:rPr>
                <w:color w:val="000000"/>
                <w:szCs w:val="21"/>
              </w:rPr>
            </w:pPr>
            <w:r>
              <w:rPr>
                <w:color w:val="000000"/>
                <w:szCs w:val="21"/>
              </w:rPr>
              <w:t>2</w:t>
            </w:r>
          </w:p>
        </w:tc>
        <w:tc>
          <w:tcPr>
            <w:tcW w:w="2608" w:type="dxa"/>
            <w:vAlign w:val="center"/>
          </w:tcPr>
          <w:p w14:paraId="2A8F8807">
            <w:pPr>
              <w:snapToGrid w:val="0"/>
              <w:spacing w:line="440" w:lineRule="exact"/>
              <w:jc w:val="center"/>
              <w:rPr>
                <w:color w:val="000000"/>
                <w:szCs w:val="21"/>
              </w:rPr>
            </w:pPr>
            <w:r>
              <w:rPr>
                <w:rFonts w:hint="eastAsia"/>
                <w:color w:val="000000"/>
                <w:szCs w:val="21"/>
              </w:rPr>
              <w:t>结构</w:t>
            </w:r>
          </w:p>
        </w:tc>
        <w:tc>
          <w:tcPr>
            <w:tcW w:w="3204" w:type="dxa"/>
            <w:vAlign w:val="center"/>
          </w:tcPr>
          <w:p w14:paraId="44D1E50F">
            <w:pPr>
              <w:snapToGrid w:val="0"/>
              <w:spacing w:line="440" w:lineRule="exact"/>
              <w:jc w:val="center"/>
              <w:rPr>
                <w:color w:val="000000"/>
                <w:szCs w:val="21"/>
              </w:rPr>
            </w:pPr>
            <w:r>
              <w:rPr>
                <w:rFonts w:hint="eastAsia"/>
                <w:color w:val="000000"/>
                <w:szCs w:val="21"/>
              </w:rPr>
              <w:t>GB 7000.212-2008 6</w:t>
            </w:r>
          </w:p>
          <w:p w14:paraId="3E2DED8F">
            <w:pPr>
              <w:snapToGrid w:val="0"/>
              <w:spacing w:line="440" w:lineRule="exact"/>
              <w:jc w:val="center"/>
              <w:rPr>
                <w:color w:val="000000"/>
                <w:szCs w:val="21"/>
              </w:rPr>
            </w:pPr>
            <w:r>
              <w:rPr>
                <w:rFonts w:hint="eastAsia"/>
                <w:color w:val="000000"/>
                <w:szCs w:val="21"/>
              </w:rPr>
              <w:t>GB 7000.1-2015 4</w:t>
            </w:r>
          </w:p>
        </w:tc>
      </w:tr>
      <w:tr w14:paraId="7178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C8753E7">
            <w:pPr>
              <w:snapToGrid w:val="0"/>
              <w:spacing w:line="440" w:lineRule="exact"/>
              <w:jc w:val="center"/>
              <w:rPr>
                <w:color w:val="000000"/>
                <w:szCs w:val="21"/>
              </w:rPr>
            </w:pPr>
            <w:r>
              <w:rPr>
                <w:rFonts w:hint="eastAsia"/>
                <w:color w:val="000000"/>
                <w:szCs w:val="21"/>
              </w:rPr>
              <w:t>3</w:t>
            </w:r>
          </w:p>
        </w:tc>
        <w:tc>
          <w:tcPr>
            <w:tcW w:w="2608" w:type="dxa"/>
            <w:vAlign w:val="center"/>
          </w:tcPr>
          <w:p w14:paraId="16F10898">
            <w:pPr>
              <w:snapToGrid w:val="0"/>
              <w:spacing w:line="440" w:lineRule="exact"/>
              <w:jc w:val="center"/>
              <w:rPr>
                <w:color w:val="000000"/>
                <w:szCs w:val="21"/>
              </w:rPr>
            </w:pPr>
            <w:r>
              <w:rPr>
                <w:rFonts w:hint="eastAsia"/>
                <w:color w:val="000000"/>
                <w:szCs w:val="21"/>
              </w:rPr>
              <w:t>外部接线和内部接线</w:t>
            </w:r>
          </w:p>
        </w:tc>
        <w:tc>
          <w:tcPr>
            <w:tcW w:w="3204" w:type="dxa"/>
            <w:vAlign w:val="center"/>
          </w:tcPr>
          <w:p w14:paraId="4F2210C1">
            <w:pPr>
              <w:snapToGrid w:val="0"/>
              <w:spacing w:line="440" w:lineRule="exact"/>
              <w:jc w:val="center"/>
              <w:rPr>
                <w:color w:val="000000"/>
                <w:szCs w:val="21"/>
              </w:rPr>
            </w:pPr>
            <w:r>
              <w:rPr>
                <w:rFonts w:hint="eastAsia"/>
                <w:color w:val="000000"/>
                <w:szCs w:val="21"/>
              </w:rPr>
              <w:t>GB 7000.212-2008 7</w:t>
            </w:r>
          </w:p>
          <w:p w14:paraId="213DD98F">
            <w:pPr>
              <w:snapToGrid w:val="0"/>
              <w:spacing w:line="440" w:lineRule="exact"/>
              <w:jc w:val="center"/>
              <w:rPr>
                <w:color w:val="000000"/>
                <w:szCs w:val="21"/>
              </w:rPr>
            </w:pPr>
            <w:r>
              <w:rPr>
                <w:rFonts w:hint="eastAsia"/>
                <w:color w:val="000000"/>
                <w:szCs w:val="21"/>
              </w:rPr>
              <w:t>GB 7000.1-2015 11</w:t>
            </w:r>
          </w:p>
        </w:tc>
      </w:tr>
      <w:tr w14:paraId="3918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004AA53E">
            <w:pPr>
              <w:snapToGrid w:val="0"/>
              <w:spacing w:line="440" w:lineRule="exact"/>
              <w:jc w:val="center"/>
              <w:rPr>
                <w:color w:val="000000"/>
                <w:szCs w:val="21"/>
              </w:rPr>
            </w:pPr>
            <w:r>
              <w:rPr>
                <w:rFonts w:hint="eastAsia"/>
                <w:color w:val="000000"/>
                <w:szCs w:val="21"/>
              </w:rPr>
              <w:t>4</w:t>
            </w:r>
          </w:p>
        </w:tc>
        <w:tc>
          <w:tcPr>
            <w:tcW w:w="2608" w:type="dxa"/>
            <w:vAlign w:val="center"/>
          </w:tcPr>
          <w:p w14:paraId="649455B7">
            <w:pPr>
              <w:snapToGrid w:val="0"/>
              <w:spacing w:line="440" w:lineRule="exact"/>
              <w:jc w:val="center"/>
              <w:rPr>
                <w:color w:val="000000"/>
                <w:szCs w:val="21"/>
              </w:rPr>
            </w:pPr>
            <w:r>
              <w:rPr>
                <w:rFonts w:hint="eastAsia"/>
                <w:color w:val="000000"/>
                <w:szCs w:val="21"/>
              </w:rPr>
              <w:t>接地规定</w:t>
            </w:r>
          </w:p>
        </w:tc>
        <w:tc>
          <w:tcPr>
            <w:tcW w:w="3204" w:type="dxa"/>
            <w:vAlign w:val="center"/>
          </w:tcPr>
          <w:p w14:paraId="5BD8612B">
            <w:pPr>
              <w:snapToGrid w:val="0"/>
              <w:spacing w:line="440" w:lineRule="exact"/>
              <w:jc w:val="center"/>
              <w:rPr>
                <w:color w:val="000000"/>
                <w:szCs w:val="21"/>
              </w:rPr>
            </w:pPr>
            <w:r>
              <w:rPr>
                <w:rFonts w:hint="eastAsia"/>
                <w:color w:val="000000"/>
                <w:szCs w:val="21"/>
              </w:rPr>
              <w:t>GB 7000.212-2008 8</w:t>
            </w:r>
          </w:p>
          <w:p w14:paraId="491F8C7D">
            <w:pPr>
              <w:snapToGrid w:val="0"/>
              <w:spacing w:line="440" w:lineRule="exact"/>
              <w:jc w:val="center"/>
              <w:rPr>
                <w:color w:val="000000"/>
                <w:szCs w:val="21"/>
              </w:rPr>
            </w:pPr>
            <w:r>
              <w:rPr>
                <w:rFonts w:hint="eastAsia"/>
                <w:color w:val="000000"/>
                <w:szCs w:val="21"/>
              </w:rPr>
              <w:t>GB 7000.1-2015 7</w:t>
            </w:r>
          </w:p>
        </w:tc>
      </w:tr>
      <w:tr w14:paraId="420B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55D0598">
            <w:pPr>
              <w:snapToGrid w:val="0"/>
              <w:spacing w:line="440" w:lineRule="exact"/>
              <w:jc w:val="center"/>
              <w:rPr>
                <w:color w:val="000000"/>
                <w:szCs w:val="21"/>
              </w:rPr>
            </w:pPr>
            <w:r>
              <w:rPr>
                <w:rFonts w:hint="eastAsia"/>
                <w:color w:val="000000"/>
                <w:szCs w:val="21"/>
              </w:rPr>
              <w:t>5</w:t>
            </w:r>
          </w:p>
        </w:tc>
        <w:tc>
          <w:tcPr>
            <w:tcW w:w="2608" w:type="dxa"/>
            <w:vAlign w:val="center"/>
          </w:tcPr>
          <w:p w14:paraId="229B0266">
            <w:pPr>
              <w:snapToGrid w:val="0"/>
              <w:spacing w:line="440" w:lineRule="exact"/>
              <w:jc w:val="center"/>
              <w:rPr>
                <w:color w:val="000000"/>
                <w:szCs w:val="21"/>
              </w:rPr>
            </w:pPr>
            <w:r>
              <w:rPr>
                <w:rFonts w:hint="eastAsia"/>
                <w:color w:val="000000"/>
                <w:szCs w:val="21"/>
              </w:rPr>
              <w:t>防触电保护</w:t>
            </w:r>
          </w:p>
        </w:tc>
        <w:tc>
          <w:tcPr>
            <w:tcW w:w="3204" w:type="dxa"/>
            <w:vAlign w:val="center"/>
          </w:tcPr>
          <w:p w14:paraId="65C113E9">
            <w:pPr>
              <w:snapToGrid w:val="0"/>
              <w:spacing w:line="440" w:lineRule="exact"/>
              <w:jc w:val="center"/>
              <w:rPr>
                <w:color w:val="000000"/>
                <w:szCs w:val="21"/>
              </w:rPr>
            </w:pPr>
            <w:r>
              <w:rPr>
                <w:rFonts w:hint="eastAsia"/>
                <w:color w:val="000000"/>
                <w:szCs w:val="21"/>
              </w:rPr>
              <w:t>GB 7000.212-2008 9</w:t>
            </w:r>
          </w:p>
          <w:p w14:paraId="782054AA">
            <w:pPr>
              <w:snapToGrid w:val="0"/>
              <w:spacing w:line="440" w:lineRule="exact"/>
              <w:jc w:val="center"/>
              <w:rPr>
                <w:color w:val="000000"/>
                <w:szCs w:val="21"/>
              </w:rPr>
            </w:pPr>
            <w:r>
              <w:rPr>
                <w:rFonts w:hint="eastAsia"/>
                <w:color w:val="000000"/>
                <w:szCs w:val="21"/>
              </w:rPr>
              <w:t>GB 7000.1-2015 8</w:t>
            </w:r>
          </w:p>
        </w:tc>
      </w:tr>
      <w:tr w14:paraId="474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E0F72C2">
            <w:pPr>
              <w:snapToGrid w:val="0"/>
              <w:spacing w:line="440" w:lineRule="exact"/>
              <w:jc w:val="center"/>
              <w:rPr>
                <w:color w:val="000000"/>
                <w:szCs w:val="21"/>
              </w:rPr>
            </w:pPr>
            <w:r>
              <w:rPr>
                <w:rFonts w:hint="eastAsia"/>
                <w:color w:val="000000"/>
                <w:szCs w:val="21"/>
              </w:rPr>
              <w:t>6</w:t>
            </w:r>
          </w:p>
        </w:tc>
        <w:tc>
          <w:tcPr>
            <w:tcW w:w="2608" w:type="dxa"/>
            <w:vAlign w:val="center"/>
          </w:tcPr>
          <w:p w14:paraId="17836841">
            <w:pPr>
              <w:snapToGrid w:val="0"/>
              <w:spacing w:line="440" w:lineRule="exact"/>
              <w:jc w:val="center"/>
              <w:rPr>
                <w:color w:val="000000"/>
                <w:szCs w:val="21"/>
              </w:rPr>
            </w:pPr>
            <w:r>
              <w:rPr>
                <w:rFonts w:hint="eastAsia"/>
                <w:color w:val="000000"/>
                <w:szCs w:val="21"/>
              </w:rPr>
              <w:t>防尘、防固体异物和防水</w:t>
            </w:r>
          </w:p>
        </w:tc>
        <w:tc>
          <w:tcPr>
            <w:tcW w:w="3204" w:type="dxa"/>
            <w:vAlign w:val="center"/>
          </w:tcPr>
          <w:p w14:paraId="039BA233">
            <w:pPr>
              <w:snapToGrid w:val="0"/>
              <w:spacing w:line="440" w:lineRule="exact"/>
              <w:jc w:val="center"/>
              <w:rPr>
                <w:color w:val="000000"/>
                <w:szCs w:val="21"/>
              </w:rPr>
            </w:pPr>
            <w:r>
              <w:rPr>
                <w:rFonts w:hint="eastAsia"/>
                <w:color w:val="000000"/>
                <w:szCs w:val="21"/>
              </w:rPr>
              <w:t>GB 7000.212-2008 10</w:t>
            </w:r>
          </w:p>
          <w:p w14:paraId="4B8F9911">
            <w:pPr>
              <w:snapToGrid w:val="0"/>
              <w:spacing w:line="440" w:lineRule="exact"/>
              <w:jc w:val="center"/>
              <w:rPr>
                <w:color w:val="000000"/>
                <w:szCs w:val="21"/>
              </w:rPr>
            </w:pPr>
            <w:r>
              <w:rPr>
                <w:rFonts w:hint="eastAsia"/>
                <w:color w:val="000000"/>
                <w:szCs w:val="21"/>
              </w:rPr>
              <w:t>GB 7000.1-2015 9</w:t>
            </w:r>
          </w:p>
        </w:tc>
      </w:tr>
      <w:tr w14:paraId="09CE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1303F7B">
            <w:pPr>
              <w:snapToGrid w:val="0"/>
              <w:spacing w:line="440" w:lineRule="exact"/>
              <w:jc w:val="center"/>
              <w:rPr>
                <w:color w:val="000000"/>
                <w:szCs w:val="21"/>
              </w:rPr>
            </w:pPr>
            <w:r>
              <w:rPr>
                <w:rFonts w:hint="eastAsia"/>
                <w:color w:val="000000"/>
                <w:szCs w:val="21"/>
              </w:rPr>
              <w:t>7</w:t>
            </w:r>
          </w:p>
        </w:tc>
        <w:tc>
          <w:tcPr>
            <w:tcW w:w="2608" w:type="dxa"/>
            <w:vAlign w:val="center"/>
          </w:tcPr>
          <w:p w14:paraId="0B9D7E45">
            <w:pPr>
              <w:snapToGrid w:val="0"/>
              <w:spacing w:line="440" w:lineRule="exact"/>
              <w:jc w:val="center"/>
              <w:rPr>
                <w:color w:val="000000"/>
                <w:szCs w:val="21"/>
              </w:rPr>
            </w:pPr>
            <w:r>
              <w:rPr>
                <w:rFonts w:hint="eastAsia"/>
                <w:color w:val="000000"/>
                <w:szCs w:val="21"/>
              </w:rPr>
              <w:t>绝缘电阻和电气强度、接触电流和保护导体电流</w:t>
            </w:r>
          </w:p>
        </w:tc>
        <w:tc>
          <w:tcPr>
            <w:tcW w:w="3204" w:type="dxa"/>
            <w:vAlign w:val="center"/>
          </w:tcPr>
          <w:p w14:paraId="79C991DC">
            <w:pPr>
              <w:snapToGrid w:val="0"/>
              <w:spacing w:line="440" w:lineRule="exact"/>
              <w:jc w:val="center"/>
              <w:rPr>
                <w:color w:val="000000"/>
                <w:szCs w:val="21"/>
              </w:rPr>
            </w:pPr>
            <w:r>
              <w:rPr>
                <w:rFonts w:hint="eastAsia"/>
                <w:color w:val="000000"/>
                <w:szCs w:val="21"/>
              </w:rPr>
              <w:t>GB 7000.212-2008 11</w:t>
            </w:r>
          </w:p>
          <w:p w14:paraId="0EEBE3EB">
            <w:pPr>
              <w:snapToGrid w:val="0"/>
              <w:spacing w:line="440" w:lineRule="exact"/>
              <w:jc w:val="center"/>
              <w:rPr>
                <w:color w:val="000000"/>
                <w:szCs w:val="21"/>
              </w:rPr>
            </w:pPr>
            <w:r>
              <w:rPr>
                <w:rFonts w:hint="eastAsia"/>
                <w:color w:val="000000"/>
                <w:szCs w:val="21"/>
              </w:rPr>
              <w:t>GB 7000.1-2015 10</w:t>
            </w:r>
          </w:p>
        </w:tc>
      </w:tr>
      <w:tr w14:paraId="07FA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5AFF9B08">
            <w:pPr>
              <w:snapToGrid w:val="0"/>
              <w:spacing w:line="440" w:lineRule="exact"/>
              <w:jc w:val="center"/>
              <w:rPr>
                <w:color w:val="000000"/>
                <w:szCs w:val="21"/>
              </w:rPr>
            </w:pPr>
            <w:r>
              <w:rPr>
                <w:rFonts w:hint="eastAsia"/>
                <w:color w:val="000000"/>
                <w:szCs w:val="21"/>
              </w:rPr>
              <w:t>8</w:t>
            </w:r>
          </w:p>
        </w:tc>
        <w:tc>
          <w:tcPr>
            <w:tcW w:w="2608" w:type="dxa"/>
            <w:vAlign w:val="center"/>
          </w:tcPr>
          <w:p w14:paraId="292A49AF">
            <w:pPr>
              <w:snapToGrid w:val="0"/>
              <w:spacing w:line="440" w:lineRule="exact"/>
              <w:jc w:val="center"/>
              <w:rPr>
                <w:color w:val="000000"/>
                <w:szCs w:val="21"/>
              </w:rPr>
            </w:pPr>
            <w:r>
              <w:rPr>
                <w:rFonts w:hint="eastAsia"/>
                <w:color w:val="000000"/>
                <w:szCs w:val="21"/>
              </w:rPr>
              <w:t>爬电距离和电气间隙</w:t>
            </w:r>
          </w:p>
        </w:tc>
        <w:tc>
          <w:tcPr>
            <w:tcW w:w="3204" w:type="dxa"/>
            <w:vAlign w:val="center"/>
          </w:tcPr>
          <w:p w14:paraId="2D7CDD6E">
            <w:pPr>
              <w:snapToGrid w:val="0"/>
              <w:spacing w:line="440" w:lineRule="exact"/>
              <w:jc w:val="center"/>
              <w:rPr>
                <w:color w:val="000000"/>
                <w:szCs w:val="21"/>
              </w:rPr>
            </w:pPr>
            <w:r>
              <w:rPr>
                <w:rFonts w:hint="eastAsia"/>
                <w:color w:val="000000"/>
                <w:szCs w:val="21"/>
              </w:rPr>
              <w:t>GB 7000.212-2008 12</w:t>
            </w:r>
          </w:p>
          <w:p w14:paraId="1D251D74">
            <w:pPr>
              <w:snapToGrid w:val="0"/>
              <w:spacing w:line="440" w:lineRule="exact"/>
              <w:jc w:val="center"/>
              <w:rPr>
                <w:color w:val="000000"/>
                <w:szCs w:val="21"/>
              </w:rPr>
            </w:pPr>
            <w:r>
              <w:rPr>
                <w:rFonts w:hint="eastAsia"/>
                <w:color w:val="000000"/>
                <w:szCs w:val="21"/>
              </w:rPr>
              <w:t>GB 7000.1-2015 11</w:t>
            </w:r>
          </w:p>
        </w:tc>
      </w:tr>
      <w:tr w14:paraId="6499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4A34C1AB">
            <w:pPr>
              <w:snapToGrid w:val="0"/>
              <w:spacing w:line="440" w:lineRule="exact"/>
              <w:jc w:val="center"/>
              <w:rPr>
                <w:color w:val="000000"/>
                <w:szCs w:val="21"/>
              </w:rPr>
            </w:pPr>
            <w:r>
              <w:rPr>
                <w:rFonts w:hint="eastAsia"/>
                <w:color w:val="000000"/>
                <w:szCs w:val="21"/>
              </w:rPr>
              <w:t>9</w:t>
            </w:r>
          </w:p>
        </w:tc>
        <w:tc>
          <w:tcPr>
            <w:tcW w:w="2608" w:type="dxa"/>
            <w:vAlign w:val="center"/>
          </w:tcPr>
          <w:p w14:paraId="2C3A095F">
            <w:pPr>
              <w:snapToGrid w:val="0"/>
              <w:spacing w:line="440" w:lineRule="exact"/>
              <w:jc w:val="center"/>
              <w:rPr>
                <w:color w:val="000000"/>
                <w:szCs w:val="21"/>
              </w:rPr>
            </w:pPr>
            <w:r>
              <w:rPr>
                <w:rFonts w:hint="eastAsia"/>
                <w:color w:val="000000"/>
                <w:szCs w:val="21"/>
              </w:rPr>
              <w:t>耐久性试验和热试验</w:t>
            </w:r>
          </w:p>
        </w:tc>
        <w:tc>
          <w:tcPr>
            <w:tcW w:w="3204" w:type="dxa"/>
            <w:vAlign w:val="center"/>
          </w:tcPr>
          <w:p w14:paraId="3AFF9601">
            <w:pPr>
              <w:snapToGrid w:val="0"/>
              <w:spacing w:line="440" w:lineRule="exact"/>
              <w:jc w:val="center"/>
              <w:rPr>
                <w:color w:val="000000"/>
                <w:szCs w:val="21"/>
              </w:rPr>
            </w:pPr>
            <w:r>
              <w:rPr>
                <w:rFonts w:hint="eastAsia"/>
                <w:color w:val="000000"/>
                <w:szCs w:val="21"/>
              </w:rPr>
              <w:t>GB 7000.212-2008 13</w:t>
            </w:r>
          </w:p>
          <w:p w14:paraId="1FE870F3">
            <w:pPr>
              <w:snapToGrid w:val="0"/>
              <w:spacing w:line="440" w:lineRule="exact"/>
              <w:jc w:val="center"/>
              <w:rPr>
                <w:color w:val="000000"/>
                <w:szCs w:val="21"/>
              </w:rPr>
            </w:pPr>
            <w:r>
              <w:rPr>
                <w:rFonts w:hint="eastAsia"/>
                <w:color w:val="000000"/>
                <w:szCs w:val="21"/>
              </w:rPr>
              <w:t>GB 7000.1-2015 12</w:t>
            </w:r>
          </w:p>
        </w:tc>
      </w:tr>
      <w:tr w14:paraId="6866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3F27B24E">
            <w:pPr>
              <w:snapToGrid w:val="0"/>
              <w:spacing w:line="440" w:lineRule="exact"/>
              <w:jc w:val="center"/>
              <w:rPr>
                <w:color w:val="000000"/>
                <w:szCs w:val="21"/>
              </w:rPr>
            </w:pPr>
            <w:r>
              <w:rPr>
                <w:rFonts w:hint="eastAsia"/>
                <w:color w:val="000000"/>
                <w:szCs w:val="21"/>
              </w:rPr>
              <w:t>10</w:t>
            </w:r>
          </w:p>
        </w:tc>
        <w:tc>
          <w:tcPr>
            <w:tcW w:w="2608" w:type="dxa"/>
            <w:vAlign w:val="center"/>
          </w:tcPr>
          <w:p w14:paraId="241C0FAD">
            <w:pPr>
              <w:snapToGrid w:val="0"/>
              <w:spacing w:line="440" w:lineRule="exact"/>
              <w:jc w:val="center"/>
              <w:rPr>
                <w:color w:val="000000"/>
                <w:szCs w:val="21"/>
              </w:rPr>
            </w:pPr>
            <w:r>
              <w:rPr>
                <w:rFonts w:hint="eastAsia"/>
                <w:color w:val="000000"/>
                <w:szCs w:val="21"/>
              </w:rPr>
              <w:t>耐热、耐火和耐起痕</w:t>
            </w:r>
          </w:p>
        </w:tc>
        <w:tc>
          <w:tcPr>
            <w:tcW w:w="3204" w:type="dxa"/>
            <w:vAlign w:val="center"/>
          </w:tcPr>
          <w:p w14:paraId="1926116E">
            <w:pPr>
              <w:snapToGrid w:val="0"/>
              <w:spacing w:line="440" w:lineRule="exact"/>
              <w:jc w:val="center"/>
              <w:rPr>
                <w:color w:val="000000"/>
                <w:szCs w:val="21"/>
              </w:rPr>
            </w:pPr>
            <w:r>
              <w:rPr>
                <w:rFonts w:hint="eastAsia"/>
                <w:color w:val="000000"/>
                <w:szCs w:val="21"/>
              </w:rPr>
              <w:t>GB 7000.212-2008 14</w:t>
            </w:r>
          </w:p>
          <w:p w14:paraId="1776BC53">
            <w:pPr>
              <w:snapToGrid w:val="0"/>
              <w:spacing w:line="440" w:lineRule="exact"/>
              <w:jc w:val="center"/>
              <w:rPr>
                <w:color w:val="000000"/>
                <w:szCs w:val="21"/>
              </w:rPr>
            </w:pPr>
            <w:r>
              <w:rPr>
                <w:rFonts w:hint="eastAsia"/>
                <w:color w:val="000000"/>
                <w:szCs w:val="21"/>
              </w:rPr>
              <w:t>GB 7000.1-2015 13</w:t>
            </w:r>
          </w:p>
        </w:tc>
      </w:tr>
      <w:tr w14:paraId="74D5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5141268">
            <w:pPr>
              <w:snapToGrid w:val="0"/>
              <w:spacing w:line="440" w:lineRule="exact"/>
              <w:jc w:val="center"/>
              <w:rPr>
                <w:color w:val="000000"/>
                <w:szCs w:val="21"/>
              </w:rPr>
            </w:pPr>
            <w:r>
              <w:rPr>
                <w:rFonts w:hint="eastAsia"/>
                <w:color w:val="000000"/>
                <w:szCs w:val="21"/>
              </w:rPr>
              <w:t>11</w:t>
            </w:r>
          </w:p>
        </w:tc>
        <w:tc>
          <w:tcPr>
            <w:tcW w:w="2608" w:type="dxa"/>
            <w:vAlign w:val="center"/>
          </w:tcPr>
          <w:p w14:paraId="7040AFC1">
            <w:pPr>
              <w:snapToGrid w:val="0"/>
              <w:spacing w:line="440" w:lineRule="exact"/>
              <w:jc w:val="center"/>
              <w:rPr>
                <w:color w:val="000000"/>
                <w:szCs w:val="21"/>
              </w:rPr>
            </w:pPr>
            <w:r>
              <w:rPr>
                <w:rFonts w:hint="eastAsia"/>
                <w:color w:val="000000"/>
                <w:szCs w:val="21"/>
              </w:rPr>
              <w:t>螺纹接线端子</w:t>
            </w:r>
          </w:p>
        </w:tc>
        <w:tc>
          <w:tcPr>
            <w:tcW w:w="3204" w:type="dxa"/>
            <w:vAlign w:val="center"/>
          </w:tcPr>
          <w:p w14:paraId="046D2BD0">
            <w:pPr>
              <w:snapToGrid w:val="0"/>
              <w:spacing w:line="440" w:lineRule="exact"/>
              <w:jc w:val="center"/>
              <w:rPr>
                <w:color w:val="000000"/>
                <w:szCs w:val="21"/>
              </w:rPr>
            </w:pPr>
            <w:r>
              <w:rPr>
                <w:rFonts w:hint="eastAsia"/>
                <w:color w:val="000000"/>
                <w:szCs w:val="21"/>
              </w:rPr>
              <w:t>GB 7000.212-2008 15</w:t>
            </w:r>
          </w:p>
          <w:p w14:paraId="50A84DF1">
            <w:pPr>
              <w:snapToGrid w:val="0"/>
              <w:spacing w:line="440" w:lineRule="exact"/>
              <w:jc w:val="center"/>
              <w:rPr>
                <w:color w:val="000000"/>
                <w:szCs w:val="21"/>
              </w:rPr>
            </w:pPr>
            <w:r>
              <w:rPr>
                <w:rFonts w:hint="eastAsia"/>
                <w:color w:val="000000"/>
                <w:szCs w:val="21"/>
              </w:rPr>
              <w:t>GB 7000.1-2015 14</w:t>
            </w:r>
          </w:p>
        </w:tc>
      </w:tr>
      <w:tr w14:paraId="30D1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1642174D">
            <w:pPr>
              <w:snapToGrid w:val="0"/>
              <w:spacing w:line="440" w:lineRule="exact"/>
              <w:jc w:val="center"/>
              <w:rPr>
                <w:color w:val="000000"/>
                <w:szCs w:val="21"/>
              </w:rPr>
            </w:pPr>
            <w:r>
              <w:rPr>
                <w:rFonts w:hint="eastAsia"/>
                <w:color w:val="000000"/>
                <w:szCs w:val="21"/>
              </w:rPr>
              <w:t>12</w:t>
            </w:r>
          </w:p>
        </w:tc>
        <w:tc>
          <w:tcPr>
            <w:tcW w:w="2608" w:type="dxa"/>
            <w:vAlign w:val="center"/>
          </w:tcPr>
          <w:p w14:paraId="112E1B25">
            <w:pPr>
              <w:snapToGrid w:val="0"/>
              <w:spacing w:line="440" w:lineRule="exact"/>
              <w:jc w:val="center"/>
              <w:rPr>
                <w:color w:val="000000"/>
                <w:szCs w:val="21"/>
              </w:rPr>
            </w:pPr>
            <w:r>
              <w:rPr>
                <w:rFonts w:hint="eastAsia"/>
                <w:color w:val="000000"/>
                <w:szCs w:val="21"/>
              </w:rPr>
              <w:t>无螺纹接线端子</w:t>
            </w:r>
          </w:p>
        </w:tc>
        <w:tc>
          <w:tcPr>
            <w:tcW w:w="3204" w:type="dxa"/>
            <w:vAlign w:val="center"/>
          </w:tcPr>
          <w:p w14:paraId="54EE6ACA">
            <w:pPr>
              <w:snapToGrid w:val="0"/>
              <w:spacing w:line="440" w:lineRule="exact"/>
              <w:jc w:val="center"/>
              <w:rPr>
                <w:color w:val="000000"/>
                <w:szCs w:val="21"/>
              </w:rPr>
            </w:pPr>
            <w:r>
              <w:rPr>
                <w:rFonts w:hint="eastAsia"/>
                <w:color w:val="000000"/>
                <w:szCs w:val="21"/>
              </w:rPr>
              <w:t>GB 7000.212-2008 15</w:t>
            </w:r>
          </w:p>
          <w:p w14:paraId="54D19255">
            <w:pPr>
              <w:snapToGrid w:val="0"/>
              <w:spacing w:line="440" w:lineRule="exact"/>
              <w:jc w:val="center"/>
              <w:rPr>
                <w:color w:val="000000"/>
                <w:szCs w:val="21"/>
              </w:rPr>
            </w:pPr>
            <w:r>
              <w:rPr>
                <w:rFonts w:hint="eastAsia"/>
                <w:color w:val="000000"/>
                <w:szCs w:val="21"/>
              </w:rPr>
              <w:t>GB 7000.1-2015 15</w:t>
            </w:r>
          </w:p>
        </w:tc>
      </w:tr>
      <w:tr w14:paraId="12D2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F79CD3F">
            <w:pPr>
              <w:snapToGrid w:val="0"/>
              <w:spacing w:line="440" w:lineRule="exact"/>
              <w:jc w:val="center"/>
              <w:rPr>
                <w:color w:val="000000"/>
                <w:szCs w:val="21"/>
              </w:rPr>
            </w:pPr>
            <w:r>
              <w:rPr>
                <w:rFonts w:hint="eastAsia"/>
                <w:color w:val="000000"/>
                <w:szCs w:val="21"/>
              </w:rPr>
              <w:t>13</w:t>
            </w:r>
          </w:p>
        </w:tc>
        <w:tc>
          <w:tcPr>
            <w:tcW w:w="2608" w:type="dxa"/>
            <w:vAlign w:val="center"/>
          </w:tcPr>
          <w:p w14:paraId="261C24CB">
            <w:pPr>
              <w:jc w:val="center"/>
              <w:rPr>
                <w:szCs w:val="21"/>
              </w:rPr>
            </w:pPr>
            <w:r>
              <w:rPr>
                <w:rFonts w:hint="eastAsia"/>
                <w:szCs w:val="21"/>
              </w:rPr>
              <w:t>骚扰电压</w:t>
            </w:r>
          </w:p>
        </w:tc>
        <w:tc>
          <w:tcPr>
            <w:tcW w:w="3204" w:type="dxa"/>
            <w:vAlign w:val="center"/>
          </w:tcPr>
          <w:p w14:paraId="7FB7D5FC">
            <w:pPr>
              <w:snapToGrid w:val="0"/>
              <w:jc w:val="center"/>
              <w:rPr>
                <w:szCs w:val="21"/>
              </w:rPr>
            </w:pPr>
            <w:r>
              <w:rPr>
                <w:szCs w:val="21"/>
              </w:rPr>
              <w:t>GB/T 17743</w:t>
            </w:r>
            <w:r>
              <w:rPr>
                <w:rFonts w:hint="eastAsia"/>
                <w:szCs w:val="21"/>
              </w:rPr>
              <w:t>—</w:t>
            </w:r>
            <w:r>
              <w:rPr>
                <w:szCs w:val="21"/>
              </w:rPr>
              <w:t>2021</w:t>
            </w:r>
          </w:p>
        </w:tc>
      </w:tr>
      <w:tr w14:paraId="250E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66B0004C">
            <w:pPr>
              <w:snapToGrid w:val="0"/>
              <w:spacing w:line="440" w:lineRule="exact"/>
              <w:jc w:val="center"/>
              <w:rPr>
                <w:color w:val="000000"/>
                <w:szCs w:val="21"/>
              </w:rPr>
            </w:pPr>
            <w:r>
              <w:rPr>
                <w:rFonts w:hint="eastAsia"/>
                <w:color w:val="000000"/>
                <w:szCs w:val="21"/>
              </w:rPr>
              <w:t>14</w:t>
            </w:r>
          </w:p>
        </w:tc>
        <w:tc>
          <w:tcPr>
            <w:tcW w:w="2608" w:type="dxa"/>
            <w:vAlign w:val="center"/>
          </w:tcPr>
          <w:p w14:paraId="62693A8F">
            <w:pPr>
              <w:jc w:val="center"/>
              <w:rPr>
                <w:szCs w:val="21"/>
              </w:rPr>
            </w:pPr>
            <w:r>
              <w:rPr>
                <w:rFonts w:hint="eastAsia"/>
                <w:szCs w:val="21"/>
              </w:rPr>
              <w:t>辐射骚扰</w:t>
            </w:r>
          </w:p>
        </w:tc>
        <w:tc>
          <w:tcPr>
            <w:tcW w:w="3204" w:type="dxa"/>
            <w:vAlign w:val="center"/>
          </w:tcPr>
          <w:p w14:paraId="75B8D5D3">
            <w:pPr>
              <w:snapToGrid w:val="0"/>
              <w:jc w:val="center"/>
              <w:rPr>
                <w:szCs w:val="21"/>
              </w:rPr>
            </w:pPr>
            <w:r>
              <w:rPr>
                <w:szCs w:val="21"/>
              </w:rPr>
              <w:t>GB/T 17743</w:t>
            </w:r>
            <w:r>
              <w:rPr>
                <w:rFonts w:hint="eastAsia"/>
                <w:szCs w:val="21"/>
              </w:rPr>
              <w:t>—</w:t>
            </w:r>
            <w:r>
              <w:rPr>
                <w:szCs w:val="21"/>
              </w:rPr>
              <w:t>2021</w:t>
            </w:r>
          </w:p>
        </w:tc>
      </w:tr>
      <w:tr w14:paraId="5560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63" w:type="dxa"/>
            <w:vAlign w:val="center"/>
          </w:tcPr>
          <w:p w14:paraId="73DCE37D">
            <w:pPr>
              <w:snapToGrid w:val="0"/>
              <w:spacing w:line="440" w:lineRule="exact"/>
              <w:jc w:val="center"/>
              <w:rPr>
                <w:color w:val="000000"/>
                <w:szCs w:val="21"/>
              </w:rPr>
            </w:pPr>
            <w:r>
              <w:rPr>
                <w:rFonts w:hint="eastAsia"/>
                <w:color w:val="000000"/>
                <w:szCs w:val="21"/>
              </w:rPr>
              <w:t>15</w:t>
            </w:r>
          </w:p>
        </w:tc>
        <w:tc>
          <w:tcPr>
            <w:tcW w:w="2608" w:type="dxa"/>
            <w:vAlign w:val="center"/>
          </w:tcPr>
          <w:p w14:paraId="4C932265">
            <w:pPr>
              <w:jc w:val="center"/>
              <w:rPr>
                <w:szCs w:val="21"/>
              </w:rPr>
            </w:pPr>
            <w:r>
              <w:rPr>
                <w:rFonts w:hint="eastAsia"/>
                <w:szCs w:val="21"/>
              </w:rPr>
              <w:t>谐波电流</w:t>
            </w:r>
          </w:p>
        </w:tc>
        <w:tc>
          <w:tcPr>
            <w:tcW w:w="3204" w:type="dxa"/>
            <w:vAlign w:val="center"/>
          </w:tcPr>
          <w:p w14:paraId="5129BAB6">
            <w:pPr>
              <w:snapToGrid w:val="0"/>
              <w:jc w:val="center"/>
              <w:rPr>
                <w:szCs w:val="21"/>
              </w:rPr>
            </w:pPr>
            <w:r>
              <w:rPr>
                <w:szCs w:val="21"/>
              </w:rPr>
              <w:t>GB 17625.1-2022</w:t>
            </w:r>
          </w:p>
        </w:tc>
      </w:tr>
    </w:tbl>
    <w:p w14:paraId="3DD46A9B">
      <w:pPr>
        <w:adjustRightInd w:val="0"/>
        <w:snapToGrid w:val="0"/>
        <w:spacing w:line="440" w:lineRule="exact"/>
        <w:ind w:firstLine="420" w:firstLineChars="200"/>
        <w:jc w:val="center"/>
        <w:rPr>
          <w:szCs w:val="21"/>
        </w:rPr>
      </w:pPr>
    </w:p>
    <w:p w14:paraId="11D8BFB2">
      <w:pPr>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14:paraId="638626B4">
      <w:pPr>
        <w:snapToGrid w:val="0"/>
        <w:spacing w:line="440" w:lineRule="exact"/>
        <w:ind w:firstLine="359" w:firstLineChars="171"/>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5A79913E">
      <w:pPr>
        <w:snapToGrid w:val="0"/>
        <w:spacing w:line="440" w:lineRule="exact"/>
        <w:ind w:firstLine="359" w:firstLineChars="171"/>
        <w:rPr>
          <w:color w:val="000000"/>
          <w:szCs w:val="21"/>
        </w:rPr>
      </w:pPr>
      <w:r>
        <w:rPr>
          <w:rFonts w:hint="eastAsia"/>
          <w:color w:val="000000"/>
          <w:szCs w:val="21"/>
        </w:rPr>
        <w:t>复检时所检测的样品为备用样品。</w:t>
      </w:r>
    </w:p>
    <w:p w14:paraId="413C2DEC">
      <w:pPr>
        <w:snapToGrid w:val="0"/>
        <w:spacing w:line="440" w:lineRule="exact"/>
        <w:ind w:firstLine="359" w:firstLineChars="171"/>
        <w:rPr>
          <w:rFonts w:eastAsia="黑体" w:cs="黑体"/>
          <w:szCs w:val="21"/>
        </w:rPr>
      </w:pPr>
      <w:bookmarkStart w:id="6" w:name="_GoBack"/>
      <w:bookmarkEnd w:id="6"/>
    </w:p>
    <w:p w14:paraId="4878464C">
      <w:pPr>
        <w:adjustRightInd w:val="0"/>
        <w:snapToGrid w:val="0"/>
        <w:spacing w:line="440" w:lineRule="exact"/>
        <w:outlineLvl w:val="1"/>
        <w:rPr>
          <w:rFonts w:hint="eastAsia" w:ascii="黑体" w:hAnsi="黑体" w:eastAsia="黑体" w:cs="黑体"/>
          <w:szCs w:val="21"/>
        </w:rPr>
      </w:pPr>
      <w:r>
        <w:rPr>
          <w:rFonts w:hint="eastAsia" w:ascii="黑体" w:hAnsi="黑体" w:eastAsia="黑体" w:cs="黑体"/>
          <w:szCs w:val="21"/>
        </w:rPr>
        <w:t>3 判定规则</w:t>
      </w:r>
    </w:p>
    <w:p w14:paraId="09D67B54">
      <w:pPr>
        <w:adjustRightInd w:val="0"/>
        <w:snapToGrid w:val="0"/>
        <w:spacing w:line="360" w:lineRule="auto"/>
        <w:rPr>
          <w:color w:val="000000"/>
          <w:szCs w:val="21"/>
        </w:rPr>
      </w:pPr>
      <w:r>
        <w:rPr>
          <w:rFonts w:hint="eastAsia"/>
          <w:color w:val="000000"/>
          <w:szCs w:val="21"/>
        </w:rPr>
        <w:t>3.1依据标准</w:t>
      </w:r>
    </w:p>
    <w:p w14:paraId="06054DBD">
      <w:pPr>
        <w:pStyle w:val="5"/>
        <w:tabs>
          <w:tab w:val="left" w:pos="6615"/>
        </w:tabs>
        <w:adjustRightInd w:val="0"/>
        <w:snapToGrid w:val="0"/>
        <w:spacing w:line="360" w:lineRule="auto"/>
        <w:rPr>
          <w:color w:val="000000"/>
        </w:rPr>
      </w:pPr>
      <w:r>
        <w:rPr>
          <w:rFonts w:hint="eastAsia" w:ascii="Times New Roman" w:hAnsi="Times New Roman"/>
          <w:color w:val="000000"/>
        </w:rPr>
        <w:t>GB 7000.1-2015    灯具 第1部分：一般要求与试验</w:t>
      </w:r>
    </w:p>
    <w:p w14:paraId="6D3230D3">
      <w:pPr>
        <w:pStyle w:val="5"/>
        <w:tabs>
          <w:tab w:val="left" w:pos="6615"/>
        </w:tabs>
        <w:adjustRightInd w:val="0"/>
        <w:snapToGrid w:val="0"/>
        <w:spacing w:line="360" w:lineRule="auto"/>
        <w:rPr>
          <w:rFonts w:ascii="Times New Roman" w:hAnsi="Times New Roman"/>
          <w:color w:val="000000"/>
        </w:rPr>
      </w:pPr>
      <w:r>
        <w:rPr>
          <w:rFonts w:ascii="Times New Roman" w:hAnsi="Times New Roman"/>
          <w:color w:val="000000"/>
        </w:rPr>
        <w:t>GB</w:t>
      </w:r>
      <w:r>
        <w:rPr>
          <w:rFonts w:hint="eastAsia" w:ascii="Times New Roman" w:hAnsi="Times New Roman"/>
          <w:color w:val="000000"/>
        </w:rPr>
        <w:t xml:space="preserve"> </w:t>
      </w:r>
      <w:r>
        <w:rPr>
          <w:rFonts w:ascii="Times New Roman" w:hAnsi="Times New Roman"/>
          <w:color w:val="000000"/>
        </w:rPr>
        <w:t>7000.201-2008</w:t>
      </w:r>
      <w:r>
        <w:rPr>
          <w:rFonts w:hint="eastAsia" w:ascii="Times New Roman" w:hAnsi="Times New Roman"/>
          <w:color w:val="000000"/>
        </w:rPr>
        <w:t xml:space="preserve">  灯具 第2-1部分：特殊要求 固定式通用灯具</w:t>
      </w:r>
    </w:p>
    <w:p w14:paraId="0F7F1F19">
      <w:pPr>
        <w:pStyle w:val="5"/>
        <w:tabs>
          <w:tab w:val="left" w:pos="6615"/>
        </w:tabs>
        <w:adjustRightInd w:val="0"/>
        <w:snapToGrid w:val="0"/>
        <w:spacing w:line="360" w:lineRule="auto"/>
        <w:rPr>
          <w:rFonts w:ascii="Times New Roman" w:hAnsi="Times New Roman"/>
          <w:color w:val="000000"/>
        </w:rPr>
      </w:pPr>
      <w:r>
        <w:rPr>
          <w:rFonts w:ascii="Times New Roman" w:hAnsi="Times New Roman"/>
          <w:color w:val="000000"/>
        </w:rPr>
        <w:t>GB</w:t>
      </w:r>
      <w:r>
        <w:rPr>
          <w:rFonts w:hint="eastAsia" w:ascii="Times New Roman" w:hAnsi="Times New Roman"/>
          <w:color w:val="000000"/>
        </w:rPr>
        <w:t xml:space="preserve"> </w:t>
      </w:r>
      <w:r>
        <w:rPr>
          <w:rFonts w:ascii="Times New Roman" w:hAnsi="Times New Roman"/>
          <w:color w:val="000000"/>
        </w:rPr>
        <w:t>7000.202-2008</w:t>
      </w:r>
      <w:r>
        <w:rPr>
          <w:rFonts w:hint="eastAsia" w:ascii="Times New Roman" w:hAnsi="Times New Roman"/>
          <w:color w:val="000000"/>
        </w:rPr>
        <w:t xml:space="preserve">  灯具 第2-2部分：特殊要求 嵌入式灯具</w:t>
      </w:r>
    </w:p>
    <w:p w14:paraId="3F0D3249">
      <w:pPr>
        <w:pStyle w:val="5"/>
        <w:tabs>
          <w:tab w:val="left" w:pos="6615"/>
        </w:tabs>
        <w:adjustRightInd w:val="0"/>
        <w:snapToGrid w:val="0"/>
        <w:spacing w:line="360" w:lineRule="auto"/>
        <w:rPr>
          <w:rFonts w:ascii="Times New Roman" w:hAnsi="Times New Roman"/>
          <w:color w:val="000000"/>
        </w:rPr>
      </w:pPr>
      <w:r>
        <w:rPr>
          <w:rFonts w:ascii="Times New Roman" w:hAnsi="Times New Roman"/>
          <w:color w:val="000000"/>
        </w:rPr>
        <w:t>GB</w:t>
      </w:r>
      <w:r>
        <w:rPr>
          <w:rFonts w:hint="eastAsia" w:ascii="Times New Roman" w:hAnsi="Times New Roman"/>
          <w:color w:val="000000"/>
        </w:rPr>
        <w:t xml:space="preserve"> </w:t>
      </w:r>
      <w:r>
        <w:rPr>
          <w:rFonts w:ascii="Times New Roman" w:hAnsi="Times New Roman"/>
          <w:color w:val="000000"/>
        </w:rPr>
        <w:t>7000.204-2008</w:t>
      </w:r>
      <w:r>
        <w:rPr>
          <w:rFonts w:hint="eastAsia" w:ascii="Times New Roman" w:hAnsi="Times New Roman"/>
          <w:color w:val="000000"/>
        </w:rPr>
        <w:t xml:space="preserve">  灯具 第2-4部分：特殊要求 可移式通用灯具</w:t>
      </w:r>
    </w:p>
    <w:p w14:paraId="02809CFB">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 7000.4-2007    灯具 第2-10部分：特殊要求 儿童用可移式灯具</w:t>
      </w:r>
    </w:p>
    <w:p w14:paraId="64A7B1D1">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 7000.211-2008  灯具 第2-11部分：特殊要求 水族箱灯具</w:t>
      </w:r>
    </w:p>
    <w:p w14:paraId="5D2B7D59">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 7000.212-2008  灯具 第2-12部分：特殊要求 电源插座安装的夜灯</w:t>
      </w:r>
    </w:p>
    <w:p w14:paraId="17386BC6">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 7000.213-2008  灯具 第2-13部分：特殊要求 地面嵌入式灯具</w:t>
      </w:r>
    </w:p>
    <w:p w14:paraId="6C193153">
      <w:pPr>
        <w:pStyle w:val="5"/>
        <w:tabs>
          <w:tab w:val="left" w:pos="6615"/>
        </w:tabs>
        <w:adjustRightInd w:val="0"/>
        <w:snapToGrid w:val="0"/>
        <w:spacing w:line="360" w:lineRule="auto"/>
        <w:rPr>
          <w:rFonts w:ascii="Times New Roman" w:hAnsi="Times New Roman"/>
          <w:color w:val="000000"/>
        </w:rPr>
      </w:pPr>
      <w:bookmarkStart w:id="4" w:name="OLE_LINK6"/>
      <w:bookmarkStart w:id="5" w:name="OLE_LINK7"/>
      <w:r>
        <w:rPr>
          <w:rFonts w:hint="eastAsia" w:ascii="Times New Roman" w:hAnsi="Times New Roman"/>
          <w:color w:val="000000"/>
        </w:rPr>
        <w:t>GB/T 9473-2017    读写作业台灯性能要求</w:t>
      </w:r>
      <w:bookmarkEnd w:id="4"/>
      <w:bookmarkEnd w:id="5"/>
    </w:p>
    <w:p w14:paraId="3F77D83C">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GB/T 9473-2022    读写作业台灯性能要求</w:t>
      </w:r>
    </w:p>
    <w:p w14:paraId="2B8E4244">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GB/T 17743-2021   电气照明和类似设备的无线电骚扰特性的限值和测量方法</w:t>
      </w:r>
    </w:p>
    <w:p w14:paraId="799FFE62">
      <w:pPr>
        <w:pStyle w:val="5"/>
        <w:tabs>
          <w:tab w:val="left" w:pos="6615"/>
        </w:tabs>
        <w:adjustRightInd w:val="0"/>
        <w:snapToGrid w:val="0"/>
        <w:spacing w:line="360" w:lineRule="auto"/>
        <w:rPr>
          <w:rFonts w:ascii="Times New Roman" w:hAnsi="Times New Roman"/>
          <w:color w:val="000000"/>
        </w:rPr>
      </w:pPr>
      <w:r>
        <w:rPr>
          <w:rFonts w:hint="eastAsia" w:ascii="Times New Roman" w:hAnsi="Times New Roman"/>
          <w:color w:val="000000"/>
        </w:rPr>
        <w:t>GB 17625.1-2022   电磁兼容 限值 第1部分：谐波电流发射限值（设备每相输入电流≤16A）</w:t>
      </w:r>
    </w:p>
    <w:p w14:paraId="7C4CBAE2">
      <w:pPr>
        <w:snapToGrid w:val="0"/>
        <w:spacing w:line="360" w:lineRule="auto"/>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4F385E59">
      <w:pPr>
        <w:snapToGrid w:val="0"/>
        <w:spacing w:line="360" w:lineRule="auto"/>
        <w:rPr>
          <w:color w:val="000000"/>
          <w:szCs w:val="21"/>
        </w:rPr>
      </w:pPr>
    </w:p>
    <w:p w14:paraId="19681917">
      <w:pPr>
        <w:adjustRightInd w:val="0"/>
        <w:snapToGrid w:val="0"/>
        <w:spacing w:line="440" w:lineRule="exact"/>
        <w:jc w:val="left"/>
        <w:rPr>
          <w:rFonts w:hAnsi="宋体"/>
        </w:rPr>
      </w:pPr>
      <w:r>
        <w:rPr>
          <w:rFonts w:hint="eastAsia" w:hAnsi="宋体"/>
        </w:rPr>
        <w:t>3.2判定原则</w:t>
      </w:r>
    </w:p>
    <w:p w14:paraId="47C8D925">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473B212A">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453AFF61">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4F060056">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479275E7">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7F0D66BC">
      <w:pPr>
        <w:adjustRightInd w:val="0"/>
        <w:snapToGrid w:val="0"/>
        <w:spacing w:line="440" w:lineRule="exact"/>
        <w:ind w:firstLine="420" w:firstLineChars="200"/>
        <w:rPr>
          <w:color w:val="000000"/>
          <w:szCs w:val="21"/>
        </w:rPr>
      </w:pPr>
    </w:p>
    <w:p w14:paraId="2979B9FA">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4287F9A1">
      <w:pPr>
        <w:snapToGrid w:val="0"/>
        <w:spacing w:line="440" w:lineRule="exact"/>
        <w:ind w:firstLine="420" w:firstLineChars="200"/>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14:paraId="27DCA6F9">
      <w:pPr>
        <w:snapToGrid w:val="0"/>
        <w:spacing w:line="440" w:lineRule="exact"/>
        <w:ind w:firstLine="420" w:firstLineChars="200"/>
        <w:rPr>
          <w:rFonts w:hAnsi="宋体"/>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但不符合本细则检验项目依据的推荐性标准，</w:t>
      </w:r>
      <w:r>
        <w:rPr>
          <w:color w:val="000000"/>
          <w:szCs w:val="21"/>
        </w:rPr>
        <w:t>判定被抽查产品</w:t>
      </w:r>
      <w:r>
        <w:rPr>
          <w:rFonts w:hint="eastAsia"/>
          <w:color w:val="000000"/>
          <w:szCs w:val="21"/>
        </w:rPr>
        <w:t>“</w:t>
      </w:r>
      <w:r>
        <w:rPr>
          <w:rFonts w:hint="eastAsia" w:hAnsi="宋体"/>
        </w:rPr>
        <w:t>所检项目符合企业标准，未达到国家、行业、地方标准规定”；</w:t>
      </w:r>
    </w:p>
    <w:p w14:paraId="1BAECC99">
      <w:pPr>
        <w:snapToGrid w:val="0"/>
        <w:spacing w:line="440" w:lineRule="exact"/>
        <w:ind w:firstLine="420" w:firstLineChars="200"/>
        <w:rPr>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int="eastAsia" w:hAnsi="宋体"/>
        </w:rPr>
        <w:t>判定被抽查产品为</w:t>
      </w:r>
      <w:r>
        <w:rPr>
          <w:rFonts w:hint="eastAsia"/>
          <w:color w:val="000000"/>
          <w:szCs w:val="21"/>
        </w:rPr>
        <w:t>“所检项目符合本次监督抽查要求”。</w:t>
      </w:r>
    </w:p>
    <w:p w14:paraId="2CD49D02">
      <w:pPr>
        <w:adjustRightInd w:val="0"/>
        <w:snapToGrid w:val="0"/>
        <w:spacing w:line="440" w:lineRule="exact"/>
        <w:rPr>
          <w:rFonts w:hAnsi="宋体"/>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3C645E-B953-464E-AF81-D32DA11B26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2" w:fontKey="{E73678A0-7DAE-4F81-B37E-0FDA51F48EE8}"/>
  </w:font>
  <w:font w:name="方正仿宋简体">
    <w:altName w:val="微软雅黑"/>
    <w:panose1 w:val="00000000000000000000"/>
    <w:charset w:val="86"/>
    <w:family w:val="auto"/>
    <w:pitch w:val="default"/>
    <w:sig w:usb0="00000000" w:usb1="00000000" w:usb2="00000000" w:usb3="00000000" w:csb0="00040000" w:csb1="00000000"/>
    <w:embedRegular r:id="rId3" w:fontKey="{4E0A9FA9-2FFD-4683-A4B4-C551BE2267E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E6C1">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lang w:val="zh-CN"/>
      </w:rPr>
      <w:fldChar w:fldCharType="end"/>
    </w:r>
  </w:p>
  <w:p w14:paraId="7FA67443">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3F8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7F45"/>
    <w:rsid w:val="000223BA"/>
    <w:rsid w:val="00025E70"/>
    <w:rsid w:val="00026930"/>
    <w:rsid w:val="000600FC"/>
    <w:rsid w:val="000A2FA9"/>
    <w:rsid w:val="000D0B7A"/>
    <w:rsid w:val="000E6365"/>
    <w:rsid w:val="000F0172"/>
    <w:rsid w:val="001001F2"/>
    <w:rsid w:val="00111BFA"/>
    <w:rsid w:val="00126B4B"/>
    <w:rsid w:val="0013492D"/>
    <w:rsid w:val="00173D62"/>
    <w:rsid w:val="001C3CE2"/>
    <w:rsid w:val="001E2DB9"/>
    <w:rsid w:val="001E7D67"/>
    <w:rsid w:val="002333DE"/>
    <w:rsid w:val="00262E0C"/>
    <w:rsid w:val="00263965"/>
    <w:rsid w:val="002961CD"/>
    <w:rsid w:val="002D2966"/>
    <w:rsid w:val="002F3CE5"/>
    <w:rsid w:val="00313811"/>
    <w:rsid w:val="00316ED3"/>
    <w:rsid w:val="0032431B"/>
    <w:rsid w:val="0033027F"/>
    <w:rsid w:val="00345C28"/>
    <w:rsid w:val="0035010F"/>
    <w:rsid w:val="00384D3B"/>
    <w:rsid w:val="00395429"/>
    <w:rsid w:val="003B0BC4"/>
    <w:rsid w:val="003B5A03"/>
    <w:rsid w:val="003D5388"/>
    <w:rsid w:val="003E1319"/>
    <w:rsid w:val="003F71AC"/>
    <w:rsid w:val="003F7705"/>
    <w:rsid w:val="004064D4"/>
    <w:rsid w:val="00421E58"/>
    <w:rsid w:val="00460651"/>
    <w:rsid w:val="0047221A"/>
    <w:rsid w:val="0048431A"/>
    <w:rsid w:val="004A45C0"/>
    <w:rsid w:val="004A673D"/>
    <w:rsid w:val="004D79DF"/>
    <w:rsid w:val="004E7F45"/>
    <w:rsid w:val="0051209D"/>
    <w:rsid w:val="00532F8D"/>
    <w:rsid w:val="0054077C"/>
    <w:rsid w:val="005468BC"/>
    <w:rsid w:val="00571A64"/>
    <w:rsid w:val="005A736C"/>
    <w:rsid w:val="005E6927"/>
    <w:rsid w:val="00605E59"/>
    <w:rsid w:val="006133E0"/>
    <w:rsid w:val="0061369D"/>
    <w:rsid w:val="006219F8"/>
    <w:rsid w:val="00637B14"/>
    <w:rsid w:val="006430D7"/>
    <w:rsid w:val="00646A2D"/>
    <w:rsid w:val="0065579C"/>
    <w:rsid w:val="00661A1E"/>
    <w:rsid w:val="00674958"/>
    <w:rsid w:val="0068760D"/>
    <w:rsid w:val="006A74D7"/>
    <w:rsid w:val="006C56E0"/>
    <w:rsid w:val="006D140E"/>
    <w:rsid w:val="006D42AD"/>
    <w:rsid w:val="00705024"/>
    <w:rsid w:val="00741FDC"/>
    <w:rsid w:val="007543E6"/>
    <w:rsid w:val="007624B0"/>
    <w:rsid w:val="00783AFE"/>
    <w:rsid w:val="007A4F3E"/>
    <w:rsid w:val="007B4B62"/>
    <w:rsid w:val="007E6AED"/>
    <w:rsid w:val="0082334C"/>
    <w:rsid w:val="00826B7A"/>
    <w:rsid w:val="008717BF"/>
    <w:rsid w:val="0088061A"/>
    <w:rsid w:val="0088588D"/>
    <w:rsid w:val="008A4290"/>
    <w:rsid w:val="008A4329"/>
    <w:rsid w:val="008C2AA1"/>
    <w:rsid w:val="008D4A5A"/>
    <w:rsid w:val="00902C4C"/>
    <w:rsid w:val="0091647C"/>
    <w:rsid w:val="0092508E"/>
    <w:rsid w:val="009371D2"/>
    <w:rsid w:val="009833AD"/>
    <w:rsid w:val="009A74F5"/>
    <w:rsid w:val="009E75BC"/>
    <w:rsid w:val="009F096A"/>
    <w:rsid w:val="009F1D5A"/>
    <w:rsid w:val="00A00D3B"/>
    <w:rsid w:val="00A0139B"/>
    <w:rsid w:val="00A068B9"/>
    <w:rsid w:val="00A37628"/>
    <w:rsid w:val="00A42486"/>
    <w:rsid w:val="00A95981"/>
    <w:rsid w:val="00AC1FA9"/>
    <w:rsid w:val="00AD4FA6"/>
    <w:rsid w:val="00AD527D"/>
    <w:rsid w:val="00AE0D56"/>
    <w:rsid w:val="00AF46D5"/>
    <w:rsid w:val="00B009E6"/>
    <w:rsid w:val="00B228BF"/>
    <w:rsid w:val="00B24BD0"/>
    <w:rsid w:val="00B26AF0"/>
    <w:rsid w:val="00B44E4C"/>
    <w:rsid w:val="00B61C35"/>
    <w:rsid w:val="00B942CB"/>
    <w:rsid w:val="00BA4D5F"/>
    <w:rsid w:val="00BB0534"/>
    <w:rsid w:val="00BB1D93"/>
    <w:rsid w:val="00BD0C1B"/>
    <w:rsid w:val="00BD6ACE"/>
    <w:rsid w:val="00C07251"/>
    <w:rsid w:val="00C17DF2"/>
    <w:rsid w:val="00C2557D"/>
    <w:rsid w:val="00C25CB5"/>
    <w:rsid w:val="00C3154A"/>
    <w:rsid w:val="00C344E1"/>
    <w:rsid w:val="00C50932"/>
    <w:rsid w:val="00C87D52"/>
    <w:rsid w:val="00CB0F4C"/>
    <w:rsid w:val="00CB2D82"/>
    <w:rsid w:val="00CF0013"/>
    <w:rsid w:val="00D10BD4"/>
    <w:rsid w:val="00D130B1"/>
    <w:rsid w:val="00D541C8"/>
    <w:rsid w:val="00D867EF"/>
    <w:rsid w:val="00D92B63"/>
    <w:rsid w:val="00DA52B0"/>
    <w:rsid w:val="00DB7271"/>
    <w:rsid w:val="00DF4DCE"/>
    <w:rsid w:val="00E864B9"/>
    <w:rsid w:val="00E93AD3"/>
    <w:rsid w:val="00EB3B67"/>
    <w:rsid w:val="00EF3985"/>
    <w:rsid w:val="00F07ACA"/>
    <w:rsid w:val="00F32904"/>
    <w:rsid w:val="00F76949"/>
    <w:rsid w:val="00F85554"/>
    <w:rsid w:val="00F933A2"/>
    <w:rsid w:val="00F94DCB"/>
    <w:rsid w:val="00F96EB7"/>
    <w:rsid w:val="00FC7B9E"/>
    <w:rsid w:val="00FE36A0"/>
    <w:rsid w:val="00FF2630"/>
    <w:rsid w:val="00FF2E67"/>
    <w:rsid w:val="00FF2F95"/>
    <w:rsid w:val="01A131C3"/>
    <w:rsid w:val="01FB18B7"/>
    <w:rsid w:val="024B3ED5"/>
    <w:rsid w:val="032C2CC0"/>
    <w:rsid w:val="050161E5"/>
    <w:rsid w:val="05545442"/>
    <w:rsid w:val="056915AB"/>
    <w:rsid w:val="057B705B"/>
    <w:rsid w:val="07555753"/>
    <w:rsid w:val="09837BF5"/>
    <w:rsid w:val="0D5E33E4"/>
    <w:rsid w:val="10E96DCA"/>
    <w:rsid w:val="11A97B1A"/>
    <w:rsid w:val="12EE04EB"/>
    <w:rsid w:val="142E2B41"/>
    <w:rsid w:val="146050F4"/>
    <w:rsid w:val="15097FDB"/>
    <w:rsid w:val="150E1C7B"/>
    <w:rsid w:val="15861A43"/>
    <w:rsid w:val="15F1076B"/>
    <w:rsid w:val="188E1215"/>
    <w:rsid w:val="18B11774"/>
    <w:rsid w:val="1A9221AF"/>
    <w:rsid w:val="1BDD60C2"/>
    <w:rsid w:val="1C0559C8"/>
    <w:rsid w:val="1DCA3D55"/>
    <w:rsid w:val="1E3265FA"/>
    <w:rsid w:val="1E581F34"/>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DEC38C1"/>
    <w:rsid w:val="7E071097"/>
    <w:rsid w:val="7E463F5C"/>
    <w:rsid w:val="7E611631"/>
    <w:rsid w:val="7E6B05F1"/>
    <w:rsid w:val="7F666998"/>
    <w:rsid w:val="BB9E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link w:val="16"/>
    <w:qFormat/>
    <w:uiPriority w:val="0"/>
    <w:pPr>
      <w:spacing w:after="120"/>
    </w:pPr>
  </w:style>
  <w:style w:type="paragraph" w:styleId="4">
    <w:name w:val="Body Text Indent"/>
    <w:basedOn w:val="1"/>
    <w:qFormat/>
    <w:uiPriority w:val="0"/>
    <w:pPr>
      <w:ind w:firstLine="600" w:firstLineChars="200"/>
    </w:pPr>
    <w:rPr>
      <w:rFonts w:eastAsia="仿宋_GB2312"/>
      <w:sz w:val="30"/>
      <w:szCs w:val="24"/>
    </w:rPr>
  </w:style>
  <w:style w:type="paragraph" w:styleId="5">
    <w:name w:val="Plain Text"/>
    <w:basedOn w:val="1"/>
    <w:link w:val="17"/>
    <w:qFormat/>
    <w:uiPriority w:val="0"/>
    <w:rPr>
      <w:rFonts w:ascii="宋体" w:hAnsi="Courier New"/>
      <w:szCs w:val="21"/>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19"/>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styleId="14">
    <w:name w:val="annotation reference"/>
    <w:qFormat/>
    <w:uiPriority w:val="0"/>
    <w:rPr>
      <w:sz w:val="21"/>
      <w:szCs w:val="21"/>
    </w:rPr>
  </w:style>
  <w:style w:type="character" w:customStyle="1" w:styleId="15">
    <w:name w:val="批注文字 Char"/>
    <w:link w:val="2"/>
    <w:qFormat/>
    <w:uiPriority w:val="99"/>
    <w:rPr>
      <w:kern w:val="2"/>
      <w:sz w:val="21"/>
      <w:szCs w:val="22"/>
    </w:rPr>
  </w:style>
  <w:style w:type="character" w:customStyle="1" w:styleId="16">
    <w:name w:val="正文文本 Char"/>
    <w:link w:val="3"/>
    <w:qFormat/>
    <w:uiPriority w:val="0"/>
    <w:rPr>
      <w:kern w:val="2"/>
      <w:sz w:val="21"/>
      <w:szCs w:val="22"/>
    </w:rPr>
  </w:style>
  <w:style w:type="character" w:customStyle="1" w:styleId="17">
    <w:name w:val="纯文本 Char1"/>
    <w:link w:val="5"/>
    <w:uiPriority w:val="0"/>
    <w:rPr>
      <w:rFonts w:ascii="宋体" w:hAnsi="Courier New" w:cs="Courier New"/>
      <w:kern w:val="2"/>
      <w:sz w:val="21"/>
      <w:szCs w:val="21"/>
    </w:rPr>
  </w:style>
  <w:style w:type="character" w:customStyle="1" w:styleId="18">
    <w:name w:val="批注框文本 Char"/>
    <w:link w:val="6"/>
    <w:uiPriority w:val="0"/>
    <w:rPr>
      <w:kern w:val="2"/>
      <w:sz w:val="18"/>
      <w:szCs w:val="18"/>
    </w:rPr>
  </w:style>
  <w:style w:type="character" w:customStyle="1" w:styleId="19">
    <w:name w:val="批注主题 Char"/>
    <w:link w:val="9"/>
    <w:uiPriority w:val="0"/>
  </w:style>
  <w:style w:type="character" w:customStyle="1" w:styleId="20">
    <w:name w:val="fontstyle01"/>
    <w:qFormat/>
    <w:uiPriority w:val="0"/>
    <w:rPr>
      <w:rFonts w:ascii="黑体" w:hAnsi="宋体" w:eastAsia="黑体" w:cs="黑体"/>
      <w:color w:val="000000"/>
      <w:sz w:val="32"/>
      <w:szCs w:val="32"/>
    </w:rPr>
  </w:style>
  <w:style w:type="paragraph" w:customStyle="1" w:styleId="21">
    <w:name w:val="列出段落1"/>
    <w:basedOn w:val="1"/>
    <w:qFormat/>
    <w:uiPriority w:val="34"/>
    <w:pPr>
      <w:ind w:firstLine="420" w:firstLineChars="200"/>
    </w:pPr>
  </w:style>
  <w:style w:type="paragraph" w:styleId="22">
    <w:name w:val="List Paragraph"/>
    <w:basedOn w:val="1"/>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4">
    <w:name w:val="纯文本 Char"/>
    <w:qFormat/>
    <w:uiPriority w:val="0"/>
    <w:rPr>
      <w:rFonts w:ascii="宋体" w:hAnsi="Courier New" w:cs="Courier New"/>
      <w:kern w:val="2"/>
      <w:sz w:val="21"/>
      <w:szCs w:val="21"/>
    </w:rPr>
  </w:style>
  <w:style w:type="paragraph" w:customStyle="1" w:styleId="25">
    <w:name w:val="p17"/>
    <w:basedOn w:val="1"/>
    <w:qFormat/>
    <w:uiPriority w:val="0"/>
    <w:pPr>
      <w:widowControl/>
    </w:pPr>
    <w:rPr>
      <w:color w:val="000000"/>
      <w:kern w:val="0"/>
      <w:szCs w:val="21"/>
    </w:rPr>
  </w:style>
  <w:style w:type="character" w:customStyle="1" w:styleId="26">
    <w:name w:val="纯文本 字符"/>
    <w:qFormat/>
    <w:uiPriority w:val="0"/>
    <w:rPr>
      <w:rFonts w:ascii="宋体" w:hAnsi="Courier New" w:cs="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2675</Words>
  <Characters>5423</Characters>
  <Lines>46</Lines>
  <Paragraphs>13</Paragraphs>
  <TotalTime>50</TotalTime>
  <ScaleCrop>false</ScaleCrop>
  <LinksUpToDate>false</LinksUpToDate>
  <CharactersWithSpaces>5884</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2023-03-16T07:58:00Z</dcterms:created>
  <dc:creator>wee</dc:creator>
  <lastModifiedBy>菠萝啵啵</lastModifiedBy>
  <lastPrinted>2021-02-23T06:17:00Z</lastPrinted>
  <dcterms:modified xsi:type="dcterms:W3CDTF">2025-06-16T01:14:42Z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eyJoZGlkIjoiZTA3MzBmZTNmMDA4YWMzZjgzMTgxM2YwMjc1NjdjN2IiLCJ1c2VySWQiOiI4MzkzMDQ5MzYifQ==</vt:lpwstr>
  </property>
  <property fmtid="{D5CDD505-2E9C-101B-9397-08002B2CF9AE}" pid="4" name="ICV">
    <vt:lpwstr>D2305796A8C242FF9FA0465550B5A32D_12</vt:lpwstr>
  </property>
</Properties>
</file>