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438BF">
      <w:pPr>
        <w:pStyle w:val="5"/>
        <w:spacing w:before="156" w:after="156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制造业现代小微企业评价指标体系</w:t>
      </w:r>
      <w:r>
        <w:rPr>
          <w:rFonts w:hint="eastAsia"/>
          <w:sz w:val="28"/>
          <w:szCs w:val="28"/>
          <w:lang w:eastAsia="zh-CN"/>
        </w:rPr>
        <w:t>（自评表）</w:t>
      </w:r>
    </w:p>
    <w:tbl>
      <w:tblPr>
        <w:tblStyle w:val="3"/>
        <w:tblW w:w="850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713"/>
        <w:gridCol w:w="712"/>
        <w:gridCol w:w="4750"/>
        <w:gridCol w:w="475"/>
        <w:gridCol w:w="703"/>
        <w:gridCol w:w="687"/>
      </w:tblGrid>
      <w:tr w14:paraId="12EFC3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467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3D7CFFD6">
            <w:pPr>
              <w:pStyle w:val="7"/>
            </w:pPr>
            <w:r>
              <w:rPr>
                <w:rFonts w:hint="eastAsia"/>
              </w:rPr>
              <w:t>目标层</w:t>
            </w:r>
          </w:p>
        </w:tc>
        <w:tc>
          <w:tcPr>
            <w:tcW w:w="713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15B4AAA6">
            <w:pPr>
              <w:pStyle w:val="7"/>
            </w:pPr>
            <w:r>
              <w:rPr>
                <w:rFonts w:hint="eastAsia"/>
              </w:rPr>
              <w:t>准则层</w:t>
            </w:r>
          </w:p>
        </w:tc>
        <w:tc>
          <w:tcPr>
            <w:tcW w:w="712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34F66573">
            <w:pPr>
              <w:pStyle w:val="7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475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12F39582">
            <w:pPr>
              <w:pStyle w:val="7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475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49DBF550">
            <w:pPr>
              <w:pStyle w:val="7"/>
            </w:pPr>
            <w:r>
              <w:rPr>
                <w:rFonts w:hint="eastAsia"/>
              </w:rPr>
              <w:t>分值</w:t>
            </w:r>
          </w:p>
        </w:tc>
        <w:tc>
          <w:tcPr>
            <w:tcW w:w="703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7D1DCB07">
            <w:pPr>
              <w:pStyle w:val="7"/>
            </w:pPr>
            <w:r>
              <w:rPr>
                <w:rFonts w:hint="eastAsia"/>
              </w:rPr>
              <w:t>指标类型</w:t>
            </w:r>
          </w:p>
        </w:tc>
        <w:tc>
          <w:tcPr>
            <w:tcW w:w="687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5B2658DA">
            <w:pPr>
              <w:pStyle w:val="7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自评分</w:t>
            </w:r>
          </w:p>
        </w:tc>
      </w:tr>
      <w:tr w14:paraId="07095F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53E21B28">
            <w:pPr>
              <w:pStyle w:val="7"/>
            </w:pPr>
          </w:p>
          <w:p w14:paraId="355A3F19">
            <w:pPr>
              <w:pStyle w:val="7"/>
            </w:pPr>
          </w:p>
          <w:p w14:paraId="5227E90E">
            <w:pPr>
              <w:pStyle w:val="7"/>
            </w:pPr>
          </w:p>
          <w:p w14:paraId="4DFAC6EE">
            <w:pPr>
              <w:pStyle w:val="7"/>
            </w:pPr>
          </w:p>
          <w:p w14:paraId="0C261997">
            <w:pPr>
              <w:pStyle w:val="7"/>
            </w:pPr>
          </w:p>
          <w:p w14:paraId="4B394E0B">
            <w:pPr>
              <w:pStyle w:val="7"/>
            </w:pPr>
          </w:p>
          <w:p w14:paraId="4FF71AEF">
            <w:pPr>
              <w:pStyle w:val="7"/>
            </w:pPr>
          </w:p>
          <w:p w14:paraId="1290307E">
            <w:pPr>
              <w:pStyle w:val="7"/>
            </w:pPr>
          </w:p>
          <w:p w14:paraId="44BD1050">
            <w:pPr>
              <w:pStyle w:val="7"/>
            </w:pPr>
          </w:p>
          <w:p w14:paraId="2F468AB4">
            <w:pPr>
              <w:pStyle w:val="7"/>
            </w:pPr>
          </w:p>
          <w:p w14:paraId="548DACE4">
            <w:pPr>
              <w:pStyle w:val="7"/>
            </w:pPr>
          </w:p>
          <w:p w14:paraId="17371BCB">
            <w:pPr>
              <w:pStyle w:val="7"/>
            </w:pPr>
          </w:p>
          <w:p w14:paraId="558F61C8">
            <w:pPr>
              <w:pStyle w:val="7"/>
            </w:pPr>
            <w:r>
              <w:rPr>
                <w:rFonts w:hint="eastAsia"/>
              </w:rPr>
              <w:t>制</w:t>
            </w:r>
          </w:p>
          <w:p w14:paraId="3F21C5EB">
            <w:pPr>
              <w:pStyle w:val="7"/>
            </w:pPr>
            <w:r>
              <w:rPr>
                <w:rFonts w:hint="eastAsia"/>
              </w:rPr>
              <w:t>造</w:t>
            </w:r>
          </w:p>
          <w:p w14:paraId="0FFAF33C">
            <w:pPr>
              <w:pStyle w:val="7"/>
            </w:pPr>
            <w:r>
              <w:rPr>
                <w:rFonts w:hint="eastAsia"/>
              </w:rPr>
              <w:t>业</w:t>
            </w:r>
          </w:p>
          <w:p w14:paraId="61FFC464">
            <w:pPr>
              <w:pStyle w:val="7"/>
            </w:pPr>
            <w:r>
              <w:rPr>
                <w:rFonts w:hint="eastAsia"/>
              </w:rPr>
              <w:t>现</w:t>
            </w:r>
          </w:p>
          <w:p w14:paraId="22659E92">
            <w:pPr>
              <w:pStyle w:val="7"/>
            </w:pPr>
            <w:r>
              <w:rPr>
                <w:rFonts w:hint="eastAsia"/>
              </w:rPr>
              <w:t>代</w:t>
            </w:r>
          </w:p>
          <w:p w14:paraId="6EFFCA60">
            <w:pPr>
              <w:pStyle w:val="7"/>
            </w:pPr>
            <w:r>
              <w:rPr>
                <w:rFonts w:hint="eastAsia"/>
              </w:rPr>
              <w:t>小</w:t>
            </w:r>
          </w:p>
          <w:p w14:paraId="53A97227">
            <w:pPr>
              <w:pStyle w:val="7"/>
            </w:pPr>
            <w:r>
              <w:rPr>
                <w:rFonts w:hint="eastAsia"/>
              </w:rPr>
              <w:t>微</w:t>
            </w:r>
          </w:p>
          <w:p w14:paraId="6B7E0C41">
            <w:pPr>
              <w:pStyle w:val="7"/>
            </w:pPr>
            <w:r>
              <w:rPr>
                <w:rFonts w:hint="eastAsia"/>
              </w:rPr>
              <w:t>企</w:t>
            </w:r>
          </w:p>
          <w:p w14:paraId="16CFA461">
            <w:pPr>
              <w:pStyle w:val="7"/>
            </w:pPr>
            <w:r>
              <w:rPr>
                <w:rFonts w:hint="eastAsia"/>
              </w:rPr>
              <w:t>业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 w14:paraId="5FBE5F5F">
            <w:pPr>
              <w:pStyle w:val="7"/>
            </w:pPr>
            <w:r>
              <w:rPr>
                <w:rFonts w:hint="eastAsia"/>
              </w:rPr>
              <w:t>产权明晰</w:t>
            </w:r>
          </w:p>
          <w:p w14:paraId="2604653B">
            <w:pPr>
              <w:pStyle w:val="7"/>
            </w:pPr>
            <w:r>
              <w:rPr>
                <w:rFonts w:hint="eastAsia"/>
              </w:rPr>
              <w:t>（5分）</w:t>
            </w: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 w14:paraId="1BE202AE">
            <w:pPr>
              <w:pStyle w:val="7"/>
            </w:pPr>
            <w:r>
              <w:rPr>
                <w:rFonts w:hint="eastAsia"/>
              </w:rPr>
              <w:t>/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58B0601C">
            <w:pPr>
              <w:pStyle w:val="7"/>
              <w:jc w:val="left"/>
            </w:pPr>
            <w:r>
              <w:rPr>
                <w:rFonts w:hint="eastAsia"/>
              </w:rPr>
              <w:t>建立现代企业产权制度</w:t>
            </w:r>
          </w:p>
        </w:tc>
        <w:tc>
          <w:tcPr>
            <w:tcW w:w="475" w:type="dxa"/>
            <w:shd w:val="clear" w:color="auto" w:fill="auto"/>
          </w:tcPr>
          <w:p w14:paraId="1A183FBE">
            <w:pPr>
              <w:pStyle w:val="7"/>
            </w:pPr>
            <w:r>
              <w:t>3</w:t>
            </w:r>
          </w:p>
        </w:tc>
        <w:tc>
          <w:tcPr>
            <w:tcW w:w="703" w:type="dxa"/>
            <w:vMerge w:val="restart"/>
            <w:shd w:val="clear" w:color="auto" w:fill="auto"/>
          </w:tcPr>
          <w:p w14:paraId="12A61C4D">
            <w:pPr>
              <w:pStyle w:val="7"/>
            </w:pPr>
          </w:p>
          <w:p w14:paraId="73F0A5D7">
            <w:pPr>
              <w:pStyle w:val="7"/>
            </w:pPr>
          </w:p>
          <w:p w14:paraId="37690058">
            <w:pPr>
              <w:pStyle w:val="7"/>
            </w:pPr>
          </w:p>
          <w:p w14:paraId="1F8823F3">
            <w:pPr>
              <w:pStyle w:val="7"/>
            </w:pPr>
          </w:p>
          <w:p w14:paraId="3F6626B6">
            <w:pPr>
              <w:pStyle w:val="7"/>
            </w:pPr>
          </w:p>
          <w:p w14:paraId="5A3E7797">
            <w:pPr>
              <w:pStyle w:val="7"/>
            </w:pPr>
          </w:p>
          <w:p w14:paraId="5A7C34C1">
            <w:pPr>
              <w:pStyle w:val="7"/>
            </w:pPr>
          </w:p>
          <w:p w14:paraId="0CDEDB4C">
            <w:pPr>
              <w:pStyle w:val="7"/>
            </w:pPr>
          </w:p>
          <w:p w14:paraId="62098668">
            <w:pPr>
              <w:pStyle w:val="7"/>
            </w:pPr>
          </w:p>
          <w:p w14:paraId="5926964D">
            <w:pPr>
              <w:pStyle w:val="7"/>
            </w:pPr>
          </w:p>
          <w:p w14:paraId="59275ADE">
            <w:pPr>
              <w:pStyle w:val="7"/>
            </w:pPr>
          </w:p>
          <w:p w14:paraId="54DFA201">
            <w:pPr>
              <w:pStyle w:val="7"/>
            </w:pPr>
          </w:p>
          <w:p w14:paraId="58B5D73A">
            <w:pPr>
              <w:pStyle w:val="7"/>
            </w:pPr>
          </w:p>
          <w:p w14:paraId="39650395">
            <w:pPr>
              <w:pStyle w:val="7"/>
            </w:pPr>
          </w:p>
          <w:p w14:paraId="20B5458A">
            <w:pPr>
              <w:pStyle w:val="7"/>
            </w:pPr>
          </w:p>
          <w:p w14:paraId="78DD4CFA">
            <w:pPr>
              <w:pStyle w:val="7"/>
            </w:pPr>
          </w:p>
          <w:p w14:paraId="549526BA">
            <w:pPr>
              <w:pStyle w:val="7"/>
            </w:pPr>
          </w:p>
          <w:p w14:paraId="6F677DBF">
            <w:pPr>
              <w:pStyle w:val="7"/>
            </w:pPr>
          </w:p>
          <w:p w14:paraId="5B1A5F54">
            <w:pPr>
              <w:pStyle w:val="7"/>
            </w:pPr>
          </w:p>
          <w:p w14:paraId="63757BA3">
            <w:pPr>
              <w:pStyle w:val="7"/>
            </w:pPr>
            <w:r>
              <w:rPr>
                <w:rFonts w:hint="eastAsia"/>
              </w:rPr>
              <w:t>基础项</w:t>
            </w:r>
          </w:p>
          <w:p w14:paraId="7D80E667">
            <w:pPr>
              <w:pStyle w:val="7"/>
            </w:pPr>
            <w:r>
              <w:rPr>
                <w:rFonts w:hint="eastAsia"/>
              </w:rPr>
              <w:t>（1</w:t>
            </w:r>
            <w:r>
              <w:t>00</w:t>
            </w:r>
            <w:r>
              <w:rPr>
                <w:rFonts w:hint="eastAsia"/>
              </w:rPr>
              <w:t>分）</w:t>
            </w:r>
          </w:p>
        </w:tc>
        <w:tc>
          <w:tcPr>
            <w:tcW w:w="687" w:type="dxa"/>
            <w:shd w:val="clear" w:color="auto" w:fill="auto"/>
          </w:tcPr>
          <w:p w14:paraId="58380C99">
            <w:pPr>
              <w:pStyle w:val="7"/>
              <w:rPr>
                <w:rFonts w:hint="eastAsia"/>
              </w:rPr>
            </w:pPr>
          </w:p>
        </w:tc>
      </w:tr>
      <w:tr w14:paraId="6E4E68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 w14:paraId="3D22F775"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152BC35D"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 w14:paraId="405837CD"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 w14:paraId="27C528CE">
            <w:pPr>
              <w:pStyle w:val="7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按时完成企业年度报告公示</w:t>
            </w:r>
          </w:p>
        </w:tc>
        <w:tc>
          <w:tcPr>
            <w:tcW w:w="475" w:type="dxa"/>
            <w:shd w:val="clear" w:color="auto" w:fill="auto"/>
          </w:tcPr>
          <w:p w14:paraId="10E7E339">
            <w:pPr>
              <w:pStyle w:val="7"/>
            </w:pPr>
            <w:r>
              <w:t>2</w:t>
            </w:r>
          </w:p>
        </w:tc>
        <w:tc>
          <w:tcPr>
            <w:tcW w:w="703" w:type="dxa"/>
            <w:vMerge w:val="continue"/>
            <w:shd w:val="clear" w:color="auto" w:fill="auto"/>
          </w:tcPr>
          <w:p w14:paraId="64150792"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 w14:paraId="29EB0E22">
            <w:pPr>
              <w:pStyle w:val="7"/>
            </w:pPr>
          </w:p>
        </w:tc>
      </w:tr>
      <w:tr w14:paraId="097FD6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 w14:paraId="76E7FA37">
            <w:pPr>
              <w:pStyle w:val="7"/>
            </w:pP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 w14:paraId="68D17171">
            <w:pPr>
              <w:pStyle w:val="7"/>
            </w:pPr>
          </w:p>
          <w:p w14:paraId="7508F113">
            <w:pPr>
              <w:pStyle w:val="7"/>
            </w:pPr>
          </w:p>
          <w:p w14:paraId="6C4CB0C9">
            <w:pPr>
              <w:pStyle w:val="7"/>
            </w:pPr>
          </w:p>
          <w:p w14:paraId="6FA229DF">
            <w:pPr>
              <w:pStyle w:val="7"/>
            </w:pPr>
          </w:p>
          <w:p w14:paraId="6285FFA6">
            <w:pPr>
              <w:pStyle w:val="7"/>
            </w:pPr>
          </w:p>
          <w:p w14:paraId="3BA4940C">
            <w:pPr>
              <w:pStyle w:val="7"/>
            </w:pPr>
          </w:p>
          <w:p w14:paraId="7A4ECABF">
            <w:pPr>
              <w:pStyle w:val="7"/>
            </w:pPr>
            <w:r>
              <w:rPr>
                <w:rFonts w:hint="eastAsia"/>
              </w:rPr>
              <w:t>科技创新</w:t>
            </w:r>
          </w:p>
          <w:p w14:paraId="16FB660E">
            <w:pPr>
              <w:pStyle w:val="7"/>
            </w:pPr>
            <w:r>
              <w:rPr>
                <w:rFonts w:hint="eastAsia"/>
              </w:rPr>
              <w:t>（3</w:t>
            </w:r>
            <w:r>
              <w:t>0</w:t>
            </w:r>
            <w:r>
              <w:rPr>
                <w:rFonts w:hint="eastAsia"/>
              </w:rPr>
              <w:t>分）</w:t>
            </w: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 w14:paraId="51A9A8A4">
            <w:pPr>
              <w:pStyle w:val="7"/>
            </w:pPr>
            <w:r>
              <w:rPr>
                <w:rFonts w:hint="eastAsia"/>
              </w:rPr>
              <w:t>人才培养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6FA1FCD4">
            <w:pPr>
              <w:pStyle w:val="7"/>
              <w:jc w:val="left"/>
            </w:pPr>
            <w:r>
              <w:rPr>
                <w:rFonts w:hint="eastAsia"/>
              </w:rPr>
              <w:t>中级职称、本科及以上职工数占职工总数</w:t>
            </w:r>
            <w:r>
              <w:t>10%</w:t>
            </w:r>
            <w:r>
              <w:rPr>
                <w:rFonts w:hint="eastAsia"/>
              </w:rPr>
              <w:t>及以上</w:t>
            </w:r>
          </w:p>
        </w:tc>
        <w:tc>
          <w:tcPr>
            <w:tcW w:w="475" w:type="dxa"/>
            <w:shd w:val="clear" w:color="auto" w:fill="auto"/>
          </w:tcPr>
          <w:p w14:paraId="124EB6FA">
            <w:pPr>
              <w:pStyle w:val="7"/>
            </w:pPr>
            <w:r>
              <w:t>3</w:t>
            </w:r>
          </w:p>
        </w:tc>
        <w:tc>
          <w:tcPr>
            <w:tcW w:w="703" w:type="dxa"/>
            <w:vMerge w:val="continue"/>
            <w:shd w:val="clear" w:color="auto" w:fill="auto"/>
          </w:tcPr>
          <w:p w14:paraId="4B8483C6"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 w14:paraId="588F97AA">
            <w:pPr>
              <w:pStyle w:val="7"/>
            </w:pPr>
          </w:p>
        </w:tc>
      </w:tr>
      <w:tr w14:paraId="6FC2A5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 w14:paraId="50326D2C"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6579A1E5"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 w14:paraId="384D97AD"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 w14:paraId="58A4FE6B">
            <w:pPr>
              <w:pStyle w:val="7"/>
              <w:jc w:val="left"/>
            </w:pPr>
            <w:r>
              <w:rPr>
                <w:rFonts w:hint="eastAsia"/>
              </w:rPr>
              <w:t>上年度组织开展员工培训次数不少于2次</w:t>
            </w:r>
          </w:p>
        </w:tc>
        <w:tc>
          <w:tcPr>
            <w:tcW w:w="475" w:type="dxa"/>
            <w:shd w:val="clear" w:color="auto" w:fill="auto"/>
          </w:tcPr>
          <w:p w14:paraId="326ACB83"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03" w:type="dxa"/>
            <w:vMerge w:val="continue"/>
            <w:shd w:val="clear" w:color="auto" w:fill="auto"/>
          </w:tcPr>
          <w:p w14:paraId="12A51E3F"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 w14:paraId="4BF5F58F">
            <w:pPr>
              <w:pStyle w:val="7"/>
            </w:pPr>
          </w:p>
        </w:tc>
      </w:tr>
      <w:tr w14:paraId="49DDDB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 w14:paraId="581CDB58"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0F028169"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 w14:paraId="4C86085F"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 w14:paraId="090ECC4B">
            <w:pPr>
              <w:pStyle w:val="7"/>
              <w:jc w:val="left"/>
            </w:pPr>
            <w:r>
              <w:rPr>
                <w:rFonts w:hint="eastAsia"/>
              </w:rPr>
              <w:t>建立人才激励制度</w:t>
            </w:r>
          </w:p>
        </w:tc>
        <w:tc>
          <w:tcPr>
            <w:tcW w:w="475" w:type="dxa"/>
            <w:shd w:val="clear" w:color="auto" w:fill="auto"/>
          </w:tcPr>
          <w:p w14:paraId="4963D4C7"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03" w:type="dxa"/>
            <w:vMerge w:val="continue"/>
            <w:shd w:val="clear" w:color="auto" w:fill="auto"/>
          </w:tcPr>
          <w:p w14:paraId="60BA7E38"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 w14:paraId="06E9175D">
            <w:pPr>
              <w:pStyle w:val="7"/>
            </w:pPr>
          </w:p>
        </w:tc>
      </w:tr>
      <w:tr w14:paraId="3F8752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 w14:paraId="29AE2481"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7C0342F7">
            <w:pPr>
              <w:pStyle w:val="7"/>
            </w:pP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 w14:paraId="13D4D0DD">
            <w:pPr>
              <w:pStyle w:val="7"/>
            </w:pPr>
            <w:r>
              <w:rPr>
                <w:rFonts w:hint="eastAsia"/>
              </w:rPr>
              <w:t>技术研发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1BECCCA5">
            <w:pPr>
              <w:pStyle w:val="7"/>
              <w:jc w:val="left"/>
            </w:pPr>
            <w:r>
              <w:rPr>
                <w:rFonts w:hint="eastAsia"/>
              </w:rPr>
              <w:t>上年度研发费用总额占营业收入1</w:t>
            </w:r>
            <w:r>
              <w:t>%</w:t>
            </w:r>
            <w:r>
              <w:rPr>
                <w:rFonts w:hint="eastAsia"/>
              </w:rPr>
              <w:t>及以上</w:t>
            </w:r>
          </w:p>
        </w:tc>
        <w:tc>
          <w:tcPr>
            <w:tcW w:w="475" w:type="dxa"/>
            <w:shd w:val="clear" w:color="auto" w:fill="auto"/>
          </w:tcPr>
          <w:p w14:paraId="16B76D6A">
            <w:pPr>
              <w:pStyle w:val="7"/>
            </w:pPr>
            <w:r>
              <w:t>3</w:t>
            </w:r>
          </w:p>
        </w:tc>
        <w:tc>
          <w:tcPr>
            <w:tcW w:w="703" w:type="dxa"/>
            <w:vMerge w:val="continue"/>
            <w:shd w:val="clear" w:color="auto" w:fill="auto"/>
          </w:tcPr>
          <w:p w14:paraId="1A2D009C"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 w14:paraId="2C8C9402">
            <w:pPr>
              <w:pStyle w:val="7"/>
            </w:pPr>
          </w:p>
        </w:tc>
      </w:tr>
      <w:tr w14:paraId="6BC308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 w14:paraId="258EE1F5"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44AAEF24"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 w14:paraId="7587809F"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 w14:paraId="2D4F76F1">
            <w:pPr>
              <w:pStyle w:val="7"/>
              <w:jc w:val="left"/>
            </w:pPr>
            <w:r>
              <w:rPr>
                <w:rFonts w:hint="eastAsia"/>
              </w:rPr>
              <w:t>拥有独立实验室，并开展检测</w:t>
            </w:r>
          </w:p>
        </w:tc>
        <w:tc>
          <w:tcPr>
            <w:tcW w:w="475" w:type="dxa"/>
            <w:shd w:val="clear" w:color="auto" w:fill="auto"/>
          </w:tcPr>
          <w:p w14:paraId="43933C86">
            <w:pPr>
              <w:pStyle w:val="7"/>
            </w:pPr>
            <w:r>
              <w:t>3</w:t>
            </w:r>
          </w:p>
        </w:tc>
        <w:tc>
          <w:tcPr>
            <w:tcW w:w="703" w:type="dxa"/>
            <w:vMerge w:val="continue"/>
            <w:shd w:val="clear" w:color="auto" w:fill="auto"/>
          </w:tcPr>
          <w:p w14:paraId="0DABB9BB"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 w14:paraId="0C2E405D">
            <w:pPr>
              <w:pStyle w:val="7"/>
            </w:pPr>
          </w:p>
        </w:tc>
      </w:tr>
      <w:tr w14:paraId="080964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 w14:paraId="66C80BAE"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10BCA186"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 w14:paraId="3DA3112F"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 w14:paraId="32F72C6D">
            <w:pPr>
              <w:pStyle w:val="7"/>
              <w:jc w:val="left"/>
            </w:pPr>
            <w:r>
              <w:rPr>
                <w:rFonts w:hint="eastAsia"/>
              </w:rPr>
              <w:t>建有县级以上研发中心（技术中心、工业设计中心）或信息中心等技术平台</w:t>
            </w:r>
          </w:p>
        </w:tc>
        <w:tc>
          <w:tcPr>
            <w:tcW w:w="475" w:type="dxa"/>
            <w:shd w:val="clear" w:color="auto" w:fill="auto"/>
          </w:tcPr>
          <w:p w14:paraId="227A8454">
            <w:pPr>
              <w:pStyle w:val="7"/>
            </w:pPr>
            <w:r>
              <w:t>3</w:t>
            </w:r>
          </w:p>
        </w:tc>
        <w:tc>
          <w:tcPr>
            <w:tcW w:w="703" w:type="dxa"/>
            <w:vMerge w:val="continue"/>
            <w:shd w:val="clear" w:color="auto" w:fill="auto"/>
          </w:tcPr>
          <w:p w14:paraId="020BA07D"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 w14:paraId="543320B3">
            <w:pPr>
              <w:pStyle w:val="7"/>
            </w:pPr>
          </w:p>
        </w:tc>
      </w:tr>
      <w:tr w14:paraId="201A01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 w14:paraId="69BC14BE"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64BEA73C">
            <w:pPr>
              <w:pStyle w:val="7"/>
            </w:pP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 w14:paraId="0444B84D">
            <w:pPr>
              <w:pStyle w:val="7"/>
            </w:pPr>
            <w:r>
              <w:rPr>
                <w:rFonts w:hint="eastAsia"/>
              </w:rPr>
              <w:t>成果产出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7E57591F">
            <w:pPr>
              <w:pStyle w:val="7"/>
              <w:jc w:val="left"/>
            </w:pPr>
            <w:r>
              <w:rPr>
                <w:rFonts w:hint="eastAsia"/>
              </w:rPr>
              <w:t>建立科技成果转化制度</w:t>
            </w:r>
          </w:p>
        </w:tc>
        <w:tc>
          <w:tcPr>
            <w:tcW w:w="475" w:type="dxa"/>
            <w:shd w:val="clear" w:color="auto" w:fill="auto"/>
          </w:tcPr>
          <w:p w14:paraId="28A3DF57">
            <w:pPr>
              <w:pStyle w:val="7"/>
            </w:pPr>
            <w:r>
              <w:t>3</w:t>
            </w:r>
          </w:p>
        </w:tc>
        <w:tc>
          <w:tcPr>
            <w:tcW w:w="703" w:type="dxa"/>
            <w:vMerge w:val="continue"/>
            <w:shd w:val="clear" w:color="auto" w:fill="auto"/>
          </w:tcPr>
          <w:p w14:paraId="7FCB05BD"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 w14:paraId="0B533547">
            <w:pPr>
              <w:pStyle w:val="7"/>
            </w:pPr>
          </w:p>
        </w:tc>
      </w:tr>
      <w:tr w14:paraId="47C85A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 w14:paraId="64ADF4AF"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38447879"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 w14:paraId="042351E0"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 w14:paraId="31D75AC2">
            <w:pPr>
              <w:pStyle w:val="7"/>
              <w:jc w:val="left"/>
            </w:pPr>
            <w:r>
              <w:rPr>
                <w:rFonts w:hint="eastAsia"/>
              </w:rPr>
              <w:t>拥有与企业主导产品相关的有效商标、有效专利或著作权1个及以上</w:t>
            </w:r>
          </w:p>
        </w:tc>
        <w:tc>
          <w:tcPr>
            <w:tcW w:w="475" w:type="dxa"/>
            <w:shd w:val="clear" w:color="auto" w:fill="auto"/>
          </w:tcPr>
          <w:p w14:paraId="0E136DB8">
            <w:pPr>
              <w:pStyle w:val="7"/>
            </w:pPr>
            <w:r>
              <w:t>3</w:t>
            </w:r>
          </w:p>
        </w:tc>
        <w:tc>
          <w:tcPr>
            <w:tcW w:w="703" w:type="dxa"/>
            <w:vMerge w:val="continue"/>
            <w:shd w:val="clear" w:color="auto" w:fill="auto"/>
          </w:tcPr>
          <w:p w14:paraId="2ACB7F9C"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 w14:paraId="39217292">
            <w:pPr>
              <w:pStyle w:val="7"/>
            </w:pPr>
          </w:p>
        </w:tc>
      </w:tr>
      <w:tr w14:paraId="6B1DAA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 w14:paraId="1338DDEE"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6208AB70"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 w14:paraId="41667D52"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 w14:paraId="463D1DAB">
            <w:pPr>
              <w:pStyle w:val="7"/>
              <w:jc w:val="left"/>
            </w:pPr>
            <w:r>
              <w:rPr>
                <w:rFonts w:hint="eastAsia"/>
              </w:rPr>
              <w:t>参与国家、行业、地方、团体等标准的制定1个及以上</w:t>
            </w:r>
          </w:p>
        </w:tc>
        <w:tc>
          <w:tcPr>
            <w:tcW w:w="475" w:type="dxa"/>
            <w:shd w:val="clear" w:color="auto" w:fill="auto"/>
          </w:tcPr>
          <w:p w14:paraId="32CC34A0">
            <w:pPr>
              <w:pStyle w:val="7"/>
            </w:pPr>
            <w:r>
              <w:t>3</w:t>
            </w:r>
          </w:p>
        </w:tc>
        <w:tc>
          <w:tcPr>
            <w:tcW w:w="703" w:type="dxa"/>
            <w:vMerge w:val="continue"/>
            <w:shd w:val="clear" w:color="auto" w:fill="auto"/>
          </w:tcPr>
          <w:p w14:paraId="440BD144"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 w14:paraId="13F9D3E2">
            <w:pPr>
              <w:pStyle w:val="7"/>
            </w:pPr>
          </w:p>
        </w:tc>
      </w:tr>
      <w:tr w14:paraId="5EE6C4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 w14:paraId="772014B0"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1726807C"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 w14:paraId="03E2063F"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 w14:paraId="52D1E804">
            <w:pPr>
              <w:pStyle w:val="7"/>
              <w:jc w:val="left"/>
            </w:pPr>
            <w:r>
              <w:rPr>
                <w:rFonts w:hint="eastAsia"/>
              </w:rPr>
              <w:t>执行企业标准，并在企业标准信息公共服务平台自我声明公开</w:t>
            </w:r>
          </w:p>
        </w:tc>
        <w:tc>
          <w:tcPr>
            <w:tcW w:w="475" w:type="dxa"/>
            <w:shd w:val="clear" w:color="auto" w:fill="auto"/>
          </w:tcPr>
          <w:p w14:paraId="18566C37"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03" w:type="dxa"/>
            <w:vMerge w:val="continue"/>
            <w:shd w:val="clear" w:color="auto" w:fill="auto"/>
          </w:tcPr>
          <w:p w14:paraId="62F5F1D0"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 w14:paraId="50CB523E">
            <w:pPr>
              <w:pStyle w:val="7"/>
            </w:pPr>
          </w:p>
        </w:tc>
      </w:tr>
      <w:tr w14:paraId="5AEFC7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 w14:paraId="49C596FA">
            <w:pPr>
              <w:pStyle w:val="7"/>
            </w:pP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 w14:paraId="1E06A4D6">
            <w:pPr>
              <w:pStyle w:val="7"/>
            </w:pPr>
            <w:r>
              <w:rPr>
                <w:rFonts w:hint="eastAsia"/>
              </w:rPr>
              <w:t>管理先进</w:t>
            </w:r>
          </w:p>
          <w:p w14:paraId="1A88D933">
            <w:pPr>
              <w:pStyle w:val="7"/>
            </w:pPr>
            <w:r>
              <w:rPr>
                <w:rFonts w:hint="eastAsia"/>
              </w:rPr>
              <w:t>（4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分）</w:t>
            </w: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 w14:paraId="4A78A2CF">
            <w:pPr>
              <w:pStyle w:val="7"/>
            </w:pPr>
            <w:r>
              <w:rPr>
                <w:rFonts w:hint="eastAsia"/>
              </w:rPr>
              <w:t>组织管理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5D6C0E8F">
            <w:pPr>
              <w:pStyle w:val="7"/>
              <w:jc w:val="left"/>
            </w:pPr>
            <w:r>
              <w:rPr>
                <w:rFonts w:hint="eastAsia"/>
              </w:rPr>
              <w:t>构建组织架构图</w:t>
            </w:r>
          </w:p>
        </w:tc>
        <w:tc>
          <w:tcPr>
            <w:tcW w:w="475" w:type="dxa"/>
            <w:shd w:val="clear" w:color="auto" w:fill="auto"/>
          </w:tcPr>
          <w:p w14:paraId="3C53F636">
            <w:pPr>
              <w:pStyle w:val="7"/>
            </w:pPr>
            <w:r>
              <w:t>3</w:t>
            </w:r>
          </w:p>
        </w:tc>
        <w:tc>
          <w:tcPr>
            <w:tcW w:w="703" w:type="dxa"/>
            <w:vMerge w:val="continue"/>
            <w:shd w:val="clear" w:color="auto" w:fill="auto"/>
          </w:tcPr>
          <w:p w14:paraId="505C3207"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 w14:paraId="5C0DE448">
            <w:pPr>
              <w:pStyle w:val="7"/>
            </w:pPr>
          </w:p>
        </w:tc>
      </w:tr>
      <w:tr w14:paraId="468F87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 w14:paraId="4295A80E"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25C9E525"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 w14:paraId="37F0B41D"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 w14:paraId="1F467CDE">
            <w:pPr>
              <w:pStyle w:val="7"/>
              <w:jc w:val="left"/>
            </w:pPr>
            <w:r>
              <w:rPr>
                <w:rFonts w:hint="eastAsia"/>
              </w:rPr>
              <w:t>明确岗位职责</w:t>
            </w:r>
          </w:p>
        </w:tc>
        <w:tc>
          <w:tcPr>
            <w:tcW w:w="475" w:type="dxa"/>
            <w:shd w:val="clear" w:color="auto" w:fill="auto"/>
          </w:tcPr>
          <w:p w14:paraId="794890F8">
            <w:pPr>
              <w:pStyle w:val="7"/>
            </w:pPr>
            <w:r>
              <w:t>2</w:t>
            </w:r>
          </w:p>
        </w:tc>
        <w:tc>
          <w:tcPr>
            <w:tcW w:w="703" w:type="dxa"/>
            <w:vMerge w:val="continue"/>
            <w:shd w:val="clear" w:color="auto" w:fill="auto"/>
          </w:tcPr>
          <w:p w14:paraId="4345E4AA"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 w14:paraId="42A58439">
            <w:pPr>
              <w:pStyle w:val="7"/>
            </w:pPr>
          </w:p>
        </w:tc>
      </w:tr>
      <w:tr w14:paraId="6CEA59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 w14:paraId="18ACE1DC"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09611882"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 w14:paraId="7D9E5C14"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 w14:paraId="11BB16CA">
            <w:pPr>
              <w:pStyle w:val="7"/>
              <w:jc w:val="left"/>
            </w:pPr>
            <w:r>
              <w:rPr>
                <w:rFonts w:hint="eastAsia"/>
              </w:rPr>
              <w:t>建立绩效管理制度</w:t>
            </w:r>
          </w:p>
        </w:tc>
        <w:tc>
          <w:tcPr>
            <w:tcW w:w="475" w:type="dxa"/>
            <w:shd w:val="clear" w:color="auto" w:fill="auto"/>
          </w:tcPr>
          <w:p w14:paraId="53967D0D">
            <w:pPr>
              <w:pStyle w:val="7"/>
            </w:pPr>
            <w:r>
              <w:t>3</w:t>
            </w:r>
          </w:p>
        </w:tc>
        <w:tc>
          <w:tcPr>
            <w:tcW w:w="703" w:type="dxa"/>
            <w:vMerge w:val="continue"/>
            <w:shd w:val="clear" w:color="auto" w:fill="auto"/>
          </w:tcPr>
          <w:p w14:paraId="2E715A3D"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 w14:paraId="3CA66943">
            <w:pPr>
              <w:pStyle w:val="7"/>
            </w:pPr>
          </w:p>
        </w:tc>
      </w:tr>
      <w:tr w14:paraId="4470D9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 w14:paraId="1223F1CC"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6216EB78"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 w14:paraId="4041BFDE"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 w14:paraId="43E20F0F">
            <w:pPr>
              <w:pStyle w:val="7"/>
              <w:jc w:val="left"/>
            </w:pPr>
            <w:r>
              <w:rPr>
                <w:rFonts w:hint="eastAsia"/>
              </w:rPr>
              <w:t>通过职业健康安全管理体系认证</w:t>
            </w:r>
          </w:p>
        </w:tc>
        <w:tc>
          <w:tcPr>
            <w:tcW w:w="475" w:type="dxa"/>
            <w:shd w:val="clear" w:color="auto" w:fill="auto"/>
          </w:tcPr>
          <w:p w14:paraId="4D5B183C">
            <w:pPr>
              <w:pStyle w:val="7"/>
            </w:pPr>
            <w:r>
              <w:t>3</w:t>
            </w:r>
          </w:p>
        </w:tc>
        <w:tc>
          <w:tcPr>
            <w:tcW w:w="703" w:type="dxa"/>
            <w:vMerge w:val="continue"/>
            <w:shd w:val="clear" w:color="auto" w:fill="auto"/>
          </w:tcPr>
          <w:p w14:paraId="3794014A"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 w14:paraId="3307408A">
            <w:pPr>
              <w:pStyle w:val="7"/>
            </w:pPr>
          </w:p>
        </w:tc>
      </w:tr>
      <w:tr w14:paraId="4FD920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 w14:paraId="09165AEB"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75F1C196">
            <w:pPr>
              <w:pStyle w:val="7"/>
            </w:pP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 w14:paraId="4637533F">
            <w:pPr>
              <w:pStyle w:val="7"/>
            </w:pPr>
            <w:r>
              <w:rPr>
                <w:rFonts w:hint="eastAsia"/>
              </w:rPr>
              <w:t>质量管理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3933C26E">
            <w:pPr>
              <w:pStyle w:val="7"/>
              <w:jc w:val="left"/>
            </w:pPr>
            <w:r>
              <w:rPr>
                <w:rFonts w:hint="eastAsia"/>
              </w:rPr>
              <w:t>开展QC小组等质量活动</w:t>
            </w:r>
          </w:p>
        </w:tc>
        <w:tc>
          <w:tcPr>
            <w:tcW w:w="475" w:type="dxa"/>
            <w:shd w:val="clear" w:color="auto" w:fill="auto"/>
          </w:tcPr>
          <w:p w14:paraId="36BAE51B">
            <w:pPr>
              <w:pStyle w:val="7"/>
            </w:pPr>
            <w:r>
              <w:t>3</w:t>
            </w:r>
          </w:p>
        </w:tc>
        <w:tc>
          <w:tcPr>
            <w:tcW w:w="703" w:type="dxa"/>
            <w:vMerge w:val="continue"/>
            <w:shd w:val="clear" w:color="auto" w:fill="auto"/>
          </w:tcPr>
          <w:p w14:paraId="7304C363"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 w14:paraId="4EA764F9">
            <w:pPr>
              <w:pStyle w:val="7"/>
            </w:pPr>
          </w:p>
        </w:tc>
      </w:tr>
      <w:tr w14:paraId="391990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 w14:paraId="28083BB7"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2CECBE81"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 w14:paraId="728B52A3"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 w14:paraId="2E207B2F">
            <w:pPr>
              <w:pStyle w:val="7"/>
              <w:jc w:val="left"/>
            </w:pPr>
            <w:r>
              <w:rPr>
                <w:rFonts w:hint="eastAsia"/>
              </w:rPr>
              <w:t>上年度主导产品质量合格率达9</w:t>
            </w:r>
            <w:r>
              <w:t>5%</w:t>
            </w:r>
            <w:r>
              <w:rPr>
                <w:rFonts w:hint="eastAsia"/>
              </w:rPr>
              <w:t>及以上</w:t>
            </w:r>
          </w:p>
        </w:tc>
        <w:tc>
          <w:tcPr>
            <w:tcW w:w="475" w:type="dxa"/>
            <w:shd w:val="clear" w:color="auto" w:fill="auto"/>
          </w:tcPr>
          <w:p w14:paraId="016FD2E1">
            <w:pPr>
              <w:pStyle w:val="7"/>
            </w:pPr>
            <w:r>
              <w:t>3</w:t>
            </w:r>
          </w:p>
        </w:tc>
        <w:tc>
          <w:tcPr>
            <w:tcW w:w="703" w:type="dxa"/>
            <w:vMerge w:val="continue"/>
            <w:shd w:val="clear" w:color="auto" w:fill="auto"/>
          </w:tcPr>
          <w:p w14:paraId="17009ECD"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 w14:paraId="1C6D8268">
            <w:pPr>
              <w:pStyle w:val="7"/>
            </w:pPr>
          </w:p>
        </w:tc>
      </w:tr>
      <w:tr w14:paraId="3A6F80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 w14:paraId="21574A15"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665B882B"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 w14:paraId="1847F827"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 w14:paraId="2E61952D">
            <w:pPr>
              <w:pStyle w:val="7"/>
              <w:jc w:val="left"/>
            </w:pPr>
            <w:r>
              <w:rPr>
                <w:rFonts w:hint="eastAsia"/>
              </w:rPr>
              <w:t>推行 “质量管家”等先进服务模式</w:t>
            </w:r>
          </w:p>
        </w:tc>
        <w:tc>
          <w:tcPr>
            <w:tcW w:w="475" w:type="dxa"/>
            <w:shd w:val="clear" w:color="auto" w:fill="auto"/>
          </w:tcPr>
          <w:p w14:paraId="74A7E564">
            <w:pPr>
              <w:pStyle w:val="7"/>
            </w:pPr>
            <w:r>
              <w:t>3</w:t>
            </w:r>
          </w:p>
        </w:tc>
        <w:tc>
          <w:tcPr>
            <w:tcW w:w="703" w:type="dxa"/>
            <w:vMerge w:val="continue"/>
            <w:shd w:val="clear" w:color="auto" w:fill="auto"/>
          </w:tcPr>
          <w:p w14:paraId="50655465"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 w14:paraId="72782668">
            <w:pPr>
              <w:pStyle w:val="7"/>
            </w:pPr>
          </w:p>
        </w:tc>
      </w:tr>
      <w:tr w14:paraId="616A93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 w14:paraId="045949A2"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0579610B"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 w14:paraId="34D86349"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 w14:paraId="33087AEE">
            <w:pPr>
              <w:pStyle w:val="7"/>
              <w:jc w:val="left"/>
            </w:pPr>
            <w:r>
              <w:rPr>
                <w:rFonts w:hint="eastAsia"/>
              </w:rPr>
              <w:t>建立质量管理体系，通过质量管理体系认证</w:t>
            </w:r>
          </w:p>
        </w:tc>
        <w:tc>
          <w:tcPr>
            <w:tcW w:w="475" w:type="dxa"/>
            <w:shd w:val="clear" w:color="auto" w:fill="auto"/>
          </w:tcPr>
          <w:p w14:paraId="6F2972D0">
            <w:pPr>
              <w:pStyle w:val="7"/>
            </w:pPr>
            <w:r>
              <w:t>3</w:t>
            </w:r>
          </w:p>
        </w:tc>
        <w:tc>
          <w:tcPr>
            <w:tcW w:w="703" w:type="dxa"/>
            <w:vMerge w:val="continue"/>
            <w:shd w:val="clear" w:color="auto" w:fill="auto"/>
          </w:tcPr>
          <w:p w14:paraId="6B1AD790"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 w14:paraId="07BDEDEF">
            <w:pPr>
              <w:pStyle w:val="7"/>
            </w:pPr>
          </w:p>
        </w:tc>
      </w:tr>
      <w:tr w14:paraId="7BEFBE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 w14:paraId="02E246DF"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7968A469">
            <w:pPr>
              <w:pStyle w:val="7"/>
            </w:pP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 w14:paraId="7C440B32">
            <w:pPr>
              <w:pStyle w:val="7"/>
            </w:pPr>
            <w:r>
              <w:rPr>
                <w:rFonts w:hint="eastAsia"/>
              </w:rPr>
              <w:t>现场管理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0E66F09F">
            <w:pPr>
              <w:pStyle w:val="7"/>
              <w:jc w:val="left"/>
            </w:pPr>
            <w:r>
              <w:rPr>
                <w:rFonts w:hint="eastAsia"/>
              </w:rPr>
              <w:t>推行6S管理等现场管理方法</w:t>
            </w:r>
          </w:p>
        </w:tc>
        <w:tc>
          <w:tcPr>
            <w:tcW w:w="475" w:type="dxa"/>
            <w:shd w:val="clear" w:color="auto" w:fill="auto"/>
          </w:tcPr>
          <w:p w14:paraId="7A4F24B0">
            <w:pPr>
              <w:pStyle w:val="7"/>
            </w:pPr>
            <w:r>
              <w:t>3</w:t>
            </w:r>
          </w:p>
        </w:tc>
        <w:tc>
          <w:tcPr>
            <w:tcW w:w="703" w:type="dxa"/>
            <w:vMerge w:val="continue"/>
            <w:shd w:val="clear" w:color="auto" w:fill="auto"/>
          </w:tcPr>
          <w:p w14:paraId="2E06E0FF"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 w14:paraId="1C7F0D90">
            <w:pPr>
              <w:pStyle w:val="7"/>
            </w:pPr>
          </w:p>
        </w:tc>
      </w:tr>
      <w:tr w14:paraId="2E1D2B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 w14:paraId="36A7B7EA"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55483061"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 w14:paraId="561598F0"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 w14:paraId="23B985A7">
            <w:pPr>
              <w:pStyle w:val="7"/>
              <w:jc w:val="left"/>
            </w:pPr>
            <w:r>
              <w:rPr>
                <w:rFonts w:hint="eastAsia"/>
              </w:rPr>
              <w:t>现场标志标识规范有效</w:t>
            </w:r>
          </w:p>
        </w:tc>
        <w:tc>
          <w:tcPr>
            <w:tcW w:w="475" w:type="dxa"/>
            <w:shd w:val="clear" w:color="auto" w:fill="auto"/>
          </w:tcPr>
          <w:p w14:paraId="7CDA58DF">
            <w:pPr>
              <w:pStyle w:val="7"/>
            </w:pPr>
            <w:r>
              <w:t>2</w:t>
            </w:r>
          </w:p>
        </w:tc>
        <w:tc>
          <w:tcPr>
            <w:tcW w:w="703" w:type="dxa"/>
            <w:vMerge w:val="continue"/>
            <w:shd w:val="clear" w:color="auto" w:fill="auto"/>
          </w:tcPr>
          <w:p w14:paraId="5DE9E31E"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 w14:paraId="25EA896C">
            <w:pPr>
              <w:pStyle w:val="7"/>
            </w:pPr>
          </w:p>
        </w:tc>
      </w:tr>
      <w:tr w14:paraId="6694C5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 w14:paraId="2395240B"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60366B2D"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 w14:paraId="52D755CF"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 w14:paraId="4AD5F920">
            <w:pPr>
              <w:pStyle w:val="7"/>
              <w:jc w:val="left"/>
            </w:pPr>
            <w:r>
              <w:rPr>
                <w:rFonts w:hint="eastAsia"/>
              </w:rPr>
              <w:t>按要求配置消防器材等安全设施</w:t>
            </w:r>
          </w:p>
        </w:tc>
        <w:tc>
          <w:tcPr>
            <w:tcW w:w="475" w:type="dxa"/>
            <w:shd w:val="clear" w:color="auto" w:fill="auto"/>
          </w:tcPr>
          <w:p w14:paraId="79BC52AC">
            <w:pPr>
              <w:pStyle w:val="7"/>
            </w:pPr>
            <w:r>
              <w:t>2</w:t>
            </w:r>
          </w:p>
        </w:tc>
        <w:tc>
          <w:tcPr>
            <w:tcW w:w="703" w:type="dxa"/>
            <w:vMerge w:val="continue"/>
            <w:shd w:val="clear" w:color="auto" w:fill="auto"/>
          </w:tcPr>
          <w:p w14:paraId="31AFE867"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 w14:paraId="763FD084">
            <w:pPr>
              <w:pStyle w:val="7"/>
            </w:pPr>
          </w:p>
        </w:tc>
      </w:tr>
      <w:tr w14:paraId="0DA376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 w14:paraId="255FEAD7"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4BC95141">
            <w:pPr>
              <w:pStyle w:val="7"/>
            </w:pP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 w14:paraId="060B7793">
            <w:pPr>
              <w:pStyle w:val="7"/>
            </w:pPr>
            <w:r>
              <w:rPr>
                <w:rFonts w:hint="eastAsia"/>
              </w:rPr>
              <w:t>文化品牌管理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23E149C1">
            <w:pPr>
              <w:pStyle w:val="7"/>
              <w:jc w:val="left"/>
            </w:pPr>
            <w:r>
              <w:rPr>
                <w:rFonts w:hint="eastAsia"/>
              </w:rPr>
              <w:t>树立核心价值观，并公开明示</w:t>
            </w:r>
          </w:p>
        </w:tc>
        <w:tc>
          <w:tcPr>
            <w:tcW w:w="475" w:type="dxa"/>
            <w:shd w:val="clear" w:color="auto" w:fill="auto"/>
          </w:tcPr>
          <w:p w14:paraId="7D06F471"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03" w:type="dxa"/>
            <w:vMerge w:val="continue"/>
            <w:shd w:val="clear" w:color="auto" w:fill="auto"/>
          </w:tcPr>
          <w:p w14:paraId="1C84E36E"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 w14:paraId="4AF44717">
            <w:pPr>
              <w:pStyle w:val="7"/>
            </w:pPr>
          </w:p>
        </w:tc>
      </w:tr>
      <w:tr w14:paraId="543EF4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 w14:paraId="0C9B3788"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14435257"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 w14:paraId="72F335E4"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 w14:paraId="056FDBA3">
            <w:pPr>
              <w:pStyle w:val="7"/>
              <w:jc w:val="left"/>
            </w:pPr>
            <w:r>
              <w:rPr>
                <w:rFonts w:hint="eastAsia"/>
              </w:rPr>
              <w:t>建立企业官方网站，</w:t>
            </w:r>
            <w:r>
              <w:rPr>
                <w:rFonts w:hint="eastAsia"/>
                <w:lang w:eastAsia="zh-CN"/>
              </w:rPr>
              <w:t>或</w:t>
            </w:r>
            <w:r>
              <w:rPr>
                <w:rFonts w:hint="eastAsia"/>
              </w:rPr>
              <w:t>开设企业公众号、微博等新媒体平台</w:t>
            </w:r>
          </w:p>
        </w:tc>
        <w:tc>
          <w:tcPr>
            <w:tcW w:w="475" w:type="dxa"/>
            <w:shd w:val="clear" w:color="auto" w:fill="auto"/>
          </w:tcPr>
          <w:p w14:paraId="5B55D0A2">
            <w:pPr>
              <w:pStyle w:val="7"/>
            </w:pPr>
            <w:r>
              <w:t>3</w:t>
            </w:r>
          </w:p>
        </w:tc>
        <w:tc>
          <w:tcPr>
            <w:tcW w:w="703" w:type="dxa"/>
            <w:vMerge w:val="continue"/>
            <w:shd w:val="clear" w:color="auto" w:fill="auto"/>
          </w:tcPr>
          <w:p w14:paraId="64249687"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 w14:paraId="3409D856">
            <w:pPr>
              <w:pStyle w:val="7"/>
            </w:pPr>
          </w:p>
        </w:tc>
      </w:tr>
      <w:tr w14:paraId="2C1723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 w14:paraId="5B886076"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7E1F3508"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 w14:paraId="3B0A4624"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 w14:paraId="0485D5BC">
            <w:pPr>
              <w:pStyle w:val="7"/>
              <w:jc w:val="left"/>
            </w:pPr>
            <w:r>
              <w:rPr>
                <w:rFonts w:hint="eastAsia"/>
              </w:rPr>
              <w:t>配置信息公示栏、意见箱等员工信息反馈渠道</w:t>
            </w:r>
          </w:p>
        </w:tc>
        <w:tc>
          <w:tcPr>
            <w:tcW w:w="475" w:type="dxa"/>
            <w:shd w:val="clear" w:color="auto" w:fill="auto"/>
          </w:tcPr>
          <w:p w14:paraId="78F7FFB9"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03" w:type="dxa"/>
            <w:vMerge w:val="continue"/>
            <w:shd w:val="clear" w:color="auto" w:fill="auto"/>
          </w:tcPr>
          <w:p w14:paraId="0BB4BBB2"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 w14:paraId="03858D4E">
            <w:pPr>
              <w:pStyle w:val="7"/>
            </w:pPr>
          </w:p>
        </w:tc>
      </w:tr>
      <w:tr w14:paraId="4223FB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 w14:paraId="2307830C"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0C794F5F"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 w14:paraId="2909AE82"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 w14:paraId="06B9AFC9">
            <w:pPr>
              <w:pStyle w:val="7"/>
              <w:jc w:val="left"/>
            </w:pPr>
            <w:r>
              <w:rPr>
                <w:rFonts w:hint="eastAsia"/>
              </w:rPr>
              <w:t>参加全国性、区域性、行业性交流会</w:t>
            </w:r>
          </w:p>
        </w:tc>
        <w:tc>
          <w:tcPr>
            <w:tcW w:w="475" w:type="dxa"/>
            <w:shd w:val="clear" w:color="auto" w:fill="auto"/>
          </w:tcPr>
          <w:p w14:paraId="4F68B86E">
            <w:pPr>
              <w:pStyle w:val="7"/>
            </w:pPr>
            <w:r>
              <w:t>3</w:t>
            </w:r>
          </w:p>
        </w:tc>
        <w:tc>
          <w:tcPr>
            <w:tcW w:w="703" w:type="dxa"/>
            <w:vMerge w:val="continue"/>
            <w:shd w:val="clear" w:color="auto" w:fill="auto"/>
          </w:tcPr>
          <w:p w14:paraId="0701CB27"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 w14:paraId="7844AFDA">
            <w:pPr>
              <w:pStyle w:val="7"/>
            </w:pPr>
          </w:p>
        </w:tc>
      </w:tr>
      <w:tr w14:paraId="39EC04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 w14:paraId="434150F7">
            <w:pPr>
              <w:pStyle w:val="7"/>
            </w:pP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 w14:paraId="627D703E">
            <w:pPr>
              <w:pStyle w:val="7"/>
            </w:pPr>
            <w:r>
              <w:rPr>
                <w:rFonts w:hint="eastAsia"/>
              </w:rPr>
              <w:t>绿色低碳</w:t>
            </w:r>
          </w:p>
          <w:p w14:paraId="37FC65FD">
            <w:pPr>
              <w:pStyle w:val="7"/>
            </w:pPr>
            <w:r>
              <w:rPr>
                <w:rFonts w:hint="eastAsia"/>
              </w:rPr>
              <w:t>（2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 w14:paraId="2C0CEDC1">
            <w:pPr>
              <w:pStyle w:val="7"/>
            </w:pPr>
            <w:r>
              <w:rPr>
                <w:rFonts w:hint="eastAsia"/>
              </w:rPr>
              <w:t>节约资源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7D9D5F78">
            <w:pPr>
              <w:pStyle w:val="7"/>
              <w:jc w:val="left"/>
            </w:pPr>
            <w:r>
              <w:rPr>
                <w:rFonts w:hint="eastAsia"/>
              </w:rPr>
              <w:t>配置资源循环利用技术，使用节能、节水设备、设施</w:t>
            </w:r>
          </w:p>
        </w:tc>
        <w:tc>
          <w:tcPr>
            <w:tcW w:w="475" w:type="dxa"/>
            <w:shd w:val="clear" w:color="auto" w:fill="auto"/>
          </w:tcPr>
          <w:p w14:paraId="6AC2AFA9"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03" w:type="dxa"/>
            <w:vMerge w:val="continue"/>
            <w:shd w:val="clear" w:color="auto" w:fill="auto"/>
          </w:tcPr>
          <w:p w14:paraId="7D50E943"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 w14:paraId="7487714A">
            <w:pPr>
              <w:pStyle w:val="7"/>
            </w:pPr>
          </w:p>
        </w:tc>
      </w:tr>
      <w:tr w14:paraId="06489D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 w14:paraId="57ADAB35"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4ABA7246"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 w14:paraId="172C85D1"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 w14:paraId="1B261FD2">
            <w:pPr>
              <w:pStyle w:val="7"/>
              <w:jc w:val="left"/>
            </w:pPr>
            <w:r>
              <w:rPr>
                <w:rFonts w:hint="eastAsia"/>
              </w:rPr>
              <w:t>使用可再生原材料</w:t>
            </w:r>
          </w:p>
        </w:tc>
        <w:tc>
          <w:tcPr>
            <w:tcW w:w="475" w:type="dxa"/>
            <w:shd w:val="clear" w:color="auto" w:fill="auto"/>
          </w:tcPr>
          <w:p w14:paraId="7C60D3B1"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03" w:type="dxa"/>
            <w:vMerge w:val="continue"/>
            <w:shd w:val="clear" w:color="auto" w:fill="auto"/>
          </w:tcPr>
          <w:p w14:paraId="44537968"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 w14:paraId="25FE9223">
            <w:pPr>
              <w:pStyle w:val="7"/>
            </w:pPr>
          </w:p>
        </w:tc>
      </w:tr>
      <w:tr w14:paraId="3943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 w14:paraId="0319E9E5"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601B58BD"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 w14:paraId="46DA9892"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 w14:paraId="7E399795">
            <w:pPr>
              <w:pStyle w:val="7"/>
              <w:jc w:val="left"/>
            </w:pPr>
            <w:r>
              <w:rPr>
                <w:rFonts w:hint="eastAsia"/>
              </w:rPr>
              <w:t>通过能源体系管理认证</w:t>
            </w:r>
          </w:p>
        </w:tc>
        <w:tc>
          <w:tcPr>
            <w:tcW w:w="475" w:type="dxa"/>
            <w:shd w:val="clear" w:color="auto" w:fill="auto"/>
          </w:tcPr>
          <w:p w14:paraId="0B9892FB">
            <w:pPr>
              <w:pStyle w:val="7"/>
            </w:pPr>
            <w:r>
              <w:rPr>
                <w:rFonts w:hint="eastAsia"/>
              </w:rPr>
              <w:t>2</w:t>
            </w:r>
          </w:p>
        </w:tc>
        <w:tc>
          <w:tcPr>
            <w:tcW w:w="703" w:type="dxa"/>
            <w:vMerge w:val="continue"/>
            <w:shd w:val="clear" w:color="auto" w:fill="auto"/>
          </w:tcPr>
          <w:p w14:paraId="5FB7FFFD"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 w14:paraId="4E9C3955">
            <w:pPr>
              <w:pStyle w:val="7"/>
            </w:pPr>
          </w:p>
        </w:tc>
      </w:tr>
      <w:tr w14:paraId="0E154E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 w14:paraId="791F4513"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1CF29016">
            <w:pPr>
              <w:pStyle w:val="7"/>
            </w:pP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 w14:paraId="3DC59D50">
            <w:pPr>
              <w:pStyle w:val="7"/>
            </w:pPr>
            <w:r>
              <w:rPr>
                <w:rFonts w:hint="eastAsia"/>
              </w:rPr>
              <w:t>环境保护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423DBF1F">
            <w:pPr>
              <w:pStyle w:val="7"/>
              <w:jc w:val="left"/>
            </w:pPr>
            <w:r>
              <w:rPr>
                <w:rFonts w:hint="eastAsia"/>
              </w:rPr>
              <w:t>实施垃圾分类</w:t>
            </w:r>
          </w:p>
        </w:tc>
        <w:tc>
          <w:tcPr>
            <w:tcW w:w="475" w:type="dxa"/>
            <w:shd w:val="clear" w:color="auto" w:fill="auto"/>
          </w:tcPr>
          <w:p w14:paraId="78FE5676">
            <w:pPr>
              <w:pStyle w:val="7"/>
            </w:pPr>
            <w:r>
              <w:rPr>
                <w:rFonts w:hint="eastAsia"/>
              </w:rPr>
              <w:t>2</w:t>
            </w:r>
          </w:p>
        </w:tc>
        <w:tc>
          <w:tcPr>
            <w:tcW w:w="703" w:type="dxa"/>
            <w:vMerge w:val="continue"/>
            <w:shd w:val="clear" w:color="auto" w:fill="auto"/>
          </w:tcPr>
          <w:p w14:paraId="6C9608D9"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 w14:paraId="70CF8B3D">
            <w:pPr>
              <w:pStyle w:val="7"/>
            </w:pPr>
          </w:p>
        </w:tc>
      </w:tr>
      <w:tr w14:paraId="05284E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 w14:paraId="4099C896"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5EAEED31"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 w14:paraId="362141B2"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 w14:paraId="1E89AF33">
            <w:pPr>
              <w:pStyle w:val="7"/>
              <w:jc w:val="left"/>
            </w:pPr>
            <w:r>
              <w:rPr>
                <w:rFonts w:hint="eastAsia"/>
              </w:rPr>
              <w:t>推行清洁生产等活动</w:t>
            </w:r>
          </w:p>
        </w:tc>
        <w:tc>
          <w:tcPr>
            <w:tcW w:w="475" w:type="dxa"/>
            <w:shd w:val="clear" w:color="auto" w:fill="auto"/>
          </w:tcPr>
          <w:p w14:paraId="234839BE">
            <w:pPr>
              <w:pStyle w:val="7"/>
            </w:pPr>
            <w:r>
              <w:rPr>
                <w:rFonts w:hint="eastAsia"/>
              </w:rPr>
              <w:t>2</w:t>
            </w:r>
          </w:p>
        </w:tc>
        <w:tc>
          <w:tcPr>
            <w:tcW w:w="703" w:type="dxa"/>
            <w:vMerge w:val="continue"/>
            <w:shd w:val="clear" w:color="auto" w:fill="auto"/>
          </w:tcPr>
          <w:p w14:paraId="47BE8BB9"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 w14:paraId="37E2E3BB">
            <w:pPr>
              <w:pStyle w:val="7"/>
            </w:pPr>
          </w:p>
        </w:tc>
      </w:tr>
      <w:tr w14:paraId="634FF9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 w14:paraId="18AB00EE"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385DE03C"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 w14:paraId="3DF0563C"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 w14:paraId="66FB0E02">
            <w:pPr>
              <w:pStyle w:val="7"/>
              <w:jc w:val="left"/>
            </w:pPr>
            <w:r>
              <w:rPr>
                <w:rFonts w:hint="eastAsia"/>
              </w:rPr>
              <w:t>产品包装使用可降解材料</w:t>
            </w:r>
          </w:p>
        </w:tc>
        <w:tc>
          <w:tcPr>
            <w:tcW w:w="475" w:type="dxa"/>
            <w:shd w:val="clear" w:color="auto" w:fill="auto"/>
          </w:tcPr>
          <w:p w14:paraId="4F896F5D">
            <w:pPr>
              <w:pStyle w:val="7"/>
            </w:pPr>
            <w:r>
              <w:rPr>
                <w:rFonts w:hint="eastAsia"/>
              </w:rPr>
              <w:t>2</w:t>
            </w:r>
          </w:p>
        </w:tc>
        <w:tc>
          <w:tcPr>
            <w:tcW w:w="703" w:type="dxa"/>
            <w:vMerge w:val="continue"/>
            <w:shd w:val="clear" w:color="auto" w:fill="auto"/>
          </w:tcPr>
          <w:p w14:paraId="19FFCD0B"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 w14:paraId="5770B7C4">
            <w:pPr>
              <w:pStyle w:val="7"/>
            </w:pPr>
          </w:p>
        </w:tc>
      </w:tr>
      <w:tr w14:paraId="5D058E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 w14:paraId="52FCFBD0"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6CB851A1"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 w14:paraId="74F8D7DE"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 w14:paraId="11623BCA">
            <w:pPr>
              <w:pStyle w:val="7"/>
              <w:jc w:val="left"/>
            </w:pPr>
            <w:r>
              <w:rPr>
                <w:rFonts w:hint="eastAsia"/>
              </w:rPr>
              <w:t>通过环境管理体系认证</w:t>
            </w:r>
          </w:p>
        </w:tc>
        <w:tc>
          <w:tcPr>
            <w:tcW w:w="475" w:type="dxa"/>
            <w:shd w:val="clear" w:color="auto" w:fill="auto"/>
          </w:tcPr>
          <w:p w14:paraId="5732B7D8">
            <w:pPr>
              <w:pStyle w:val="7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03" w:type="dxa"/>
            <w:vMerge w:val="continue"/>
            <w:shd w:val="clear" w:color="auto" w:fill="auto"/>
          </w:tcPr>
          <w:p w14:paraId="20016731"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 w14:paraId="37C5EDBE">
            <w:pPr>
              <w:pStyle w:val="7"/>
            </w:pPr>
          </w:p>
        </w:tc>
      </w:tr>
      <w:tr w14:paraId="2E75F1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 w14:paraId="5CC5F019"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47D3AF41">
            <w:pPr>
              <w:pStyle w:val="7"/>
            </w:pP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 w14:paraId="5D519EF1">
            <w:pPr>
              <w:pStyle w:val="7"/>
            </w:pPr>
            <w:r>
              <w:rPr>
                <w:rFonts w:hint="eastAsia"/>
              </w:rPr>
              <w:t>低碳减排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0E952957">
            <w:pPr>
              <w:pStyle w:val="7"/>
              <w:jc w:val="left"/>
            </w:pPr>
            <w:r>
              <w:rPr>
                <w:rFonts w:hint="eastAsia"/>
              </w:rPr>
              <w:t>建立低碳减排激励机制</w:t>
            </w:r>
          </w:p>
        </w:tc>
        <w:tc>
          <w:tcPr>
            <w:tcW w:w="475" w:type="dxa"/>
            <w:shd w:val="clear" w:color="auto" w:fill="auto"/>
          </w:tcPr>
          <w:p w14:paraId="245FD345"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03" w:type="dxa"/>
            <w:vMerge w:val="continue"/>
            <w:shd w:val="clear" w:color="auto" w:fill="auto"/>
          </w:tcPr>
          <w:p w14:paraId="30527025"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 w14:paraId="6F44D7B4">
            <w:pPr>
              <w:pStyle w:val="7"/>
            </w:pPr>
          </w:p>
        </w:tc>
      </w:tr>
      <w:tr w14:paraId="1850A2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 w14:paraId="1DC93CC4"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4151721E"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 w14:paraId="6456202E"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 w14:paraId="6E41D44C">
            <w:pPr>
              <w:pStyle w:val="7"/>
              <w:jc w:val="left"/>
            </w:pPr>
            <w:r>
              <w:rPr>
                <w:rFonts w:hint="eastAsia"/>
              </w:rPr>
              <w:t>采用光能、风能等新能源</w:t>
            </w:r>
          </w:p>
        </w:tc>
        <w:tc>
          <w:tcPr>
            <w:tcW w:w="475" w:type="dxa"/>
            <w:shd w:val="clear" w:color="auto" w:fill="auto"/>
          </w:tcPr>
          <w:p w14:paraId="6672EB36"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03" w:type="dxa"/>
            <w:vMerge w:val="continue"/>
            <w:shd w:val="clear" w:color="auto" w:fill="auto"/>
          </w:tcPr>
          <w:p w14:paraId="6399F638"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 w14:paraId="0F156A8B">
            <w:pPr>
              <w:pStyle w:val="7"/>
            </w:pPr>
          </w:p>
        </w:tc>
      </w:tr>
      <w:tr w14:paraId="17EEFA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 w14:paraId="5EA7E4D3"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5D23C733"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 w14:paraId="34CC1EA0"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 w14:paraId="6E5E3CB2">
            <w:pPr>
              <w:pStyle w:val="7"/>
              <w:jc w:val="left"/>
            </w:pPr>
            <w:r>
              <w:rPr>
                <w:rFonts w:hint="eastAsia"/>
              </w:rPr>
              <w:t>开展低碳减排主题活动不少于2次</w:t>
            </w:r>
          </w:p>
        </w:tc>
        <w:tc>
          <w:tcPr>
            <w:tcW w:w="475" w:type="dxa"/>
            <w:shd w:val="clear" w:color="auto" w:fill="auto"/>
          </w:tcPr>
          <w:p w14:paraId="52664DC5">
            <w:pPr>
              <w:pStyle w:val="7"/>
            </w:pPr>
            <w:r>
              <w:rPr>
                <w:rFonts w:hint="eastAsia"/>
              </w:rPr>
              <w:t>2</w:t>
            </w:r>
          </w:p>
        </w:tc>
        <w:tc>
          <w:tcPr>
            <w:tcW w:w="703" w:type="dxa"/>
            <w:vMerge w:val="continue"/>
            <w:shd w:val="clear" w:color="auto" w:fill="auto"/>
          </w:tcPr>
          <w:p w14:paraId="4F5E61E2"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 w14:paraId="508E8ED0">
            <w:pPr>
              <w:pStyle w:val="7"/>
            </w:pPr>
          </w:p>
        </w:tc>
      </w:tr>
      <w:tr w14:paraId="17F779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 w14:paraId="5C90B835">
            <w:pPr>
              <w:pStyle w:val="7"/>
            </w:pP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 w14:paraId="44EA7FD1">
            <w:pPr>
              <w:pStyle w:val="7"/>
            </w:pPr>
          </w:p>
          <w:p w14:paraId="021E53FD">
            <w:pPr>
              <w:pStyle w:val="7"/>
            </w:pPr>
          </w:p>
          <w:p w14:paraId="2B09185C">
            <w:pPr>
              <w:pStyle w:val="7"/>
            </w:pPr>
          </w:p>
          <w:p w14:paraId="1BE4A6CC">
            <w:pPr>
              <w:pStyle w:val="7"/>
            </w:pPr>
          </w:p>
          <w:p w14:paraId="59E11C15">
            <w:pPr>
              <w:pStyle w:val="7"/>
            </w:pPr>
            <w:r>
              <w:rPr>
                <w:rFonts w:hint="eastAsia"/>
              </w:rPr>
              <w:t>奖项荣誉</w:t>
            </w:r>
          </w:p>
          <w:p w14:paraId="6957343D">
            <w:pPr>
              <w:pStyle w:val="7"/>
            </w:pPr>
            <w:r>
              <w:rPr>
                <w:rFonts w:hint="eastAsia"/>
              </w:rPr>
              <w:t>（1</w:t>
            </w:r>
            <w:r>
              <w:t>0</w:t>
            </w:r>
            <w:r>
              <w:rPr>
                <w:rFonts w:hint="eastAsia"/>
              </w:rPr>
              <w:t>分）</w:t>
            </w: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 w14:paraId="2B7797F0">
            <w:pPr>
              <w:pStyle w:val="7"/>
            </w:pPr>
            <w:r>
              <w:rPr>
                <w:rFonts w:hint="eastAsia"/>
                <w:vertAlign w:val="superscript"/>
              </w:rPr>
              <w:t>a</w:t>
            </w:r>
            <w:r>
              <w:rPr>
                <w:rFonts w:hint="eastAsia"/>
              </w:rPr>
              <w:t>每项荣誉单独计算，累计得分不得超过1</w:t>
            </w:r>
            <w:r>
              <w:t>0</w:t>
            </w:r>
            <w:r>
              <w:rPr>
                <w:rFonts w:hint="eastAsia"/>
              </w:rPr>
              <w:t>分。</w:t>
            </w:r>
          </w:p>
        </w:tc>
        <w:tc>
          <w:tcPr>
            <w:tcW w:w="5225" w:type="dxa"/>
            <w:gridSpan w:val="2"/>
            <w:shd w:val="clear" w:color="auto" w:fill="auto"/>
            <w:vAlign w:val="center"/>
          </w:tcPr>
          <w:p w14:paraId="15399D15">
            <w:pPr>
              <w:pStyle w:val="7"/>
              <w:jc w:val="left"/>
            </w:pPr>
            <w:r>
              <w:rPr>
                <w:rFonts w:hint="eastAsia"/>
              </w:rPr>
              <w:t>获高新技术企业、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专精特新</w:t>
            </w:r>
            <w:r>
              <w:rPr>
                <w:rFonts w:hint="eastAsia"/>
              </w:rPr>
              <w:t>、 “品字标”、县级以上政府质量奖、市级以上科学技术奖励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浙江省守合同重信用公示企业（AAA）中任意一项得3分</w:t>
            </w:r>
          </w:p>
        </w:tc>
        <w:tc>
          <w:tcPr>
            <w:tcW w:w="703" w:type="dxa"/>
            <w:vMerge w:val="restart"/>
            <w:shd w:val="clear" w:color="auto" w:fill="auto"/>
          </w:tcPr>
          <w:p w14:paraId="7490FBA5">
            <w:pPr>
              <w:pStyle w:val="7"/>
              <w:jc w:val="both"/>
            </w:pPr>
          </w:p>
          <w:p w14:paraId="71FDB257">
            <w:pPr>
              <w:pStyle w:val="7"/>
              <w:ind w:firstLine="180" w:firstLineChars="100"/>
              <w:jc w:val="both"/>
            </w:pPr>
          </w:p>
          <w:p w14:paraId="3B7BBE57">
            <w:pPr>
              <w:pStyle w:val="7"/>
              <w:ind w:firstLine="180" w:firstLineChars="100"/>
              <w:jc w:val="both"/>
            </w:pPr>
          </w:p>
          <w:p w14:paraId="26CE4BFD">
            <w:pPr>
              <w:pStyle w:val="7"/>
              <w:ind w:firstLine="180" w:firstLineChars="100"/>
              <w:jc w:val="both"/>
            </w:pPr>
          </w:p>
          <w:p w14:paraId="4FB396BF">
            <w:pPr>
              <w:pStyle w:val="7"/>
              <w:ind w:firstLine="180" w:firstLineChars="100"/>
              <w:jc w:val="both"/>
            </w:pPr>
            <w:r>
              <w:rPr>
                <w:rFonts w:hint="eastAsia"/>
              </w:rPr>
              <w:t>加分项</w:t>
            </w:r>
            <w:r>
              <w:rPr>
                <w:rFonts w:hint="eastAsia"/>
                <w:vertAlign w:val="superscript"/>
              </w:rPr>
              <w:t>a</w:t>
            </w:r>
          </w:p>
          <w:p w14:paraId="16D9567A">
            <w:pPr>
              <w:pStyle w:val="7"/>
              <w:jc w:val="both"/>
            </w:pPr>
            <w:r>
              <w:rPr>
                <w:rFonts w:hint="eastAsia"/>
              </w:rPr>
              <w:t>（1</w:t>
            </w:r>
            <w:r>
              <w:t>0</w:t>
            </w:r>
            <w:r>
              <w:rPr>
                <w:rFonts w:hint="eastAsia"/>
              </w:rPr>
              <w:t>分）</w:t>
            </w:r>
          </w:p>
        </w:tc>
        <w:tc>
          <w:tcPr>
            <w:tcW w:w="687" w:type="dxa"/>
            <w:shd w:val="clear" w:color="auto" w:fill="auto"/>
          </w:tcPr>
          <w:p w14:paraId="61BA8646">
            <w:pPr>
              <w:pStyle w:val="7"/>
              <w:jc w:val="both"/>
              <w:rPr>
                <w:rFonts w:hint="eastAsia"/>
              </w:rPr>
            </w:pPr>
          </w:p>
        </w:tc>
      </w:tr>
      <w:tr w14:paraId="47F078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 w14:paraId="32A50827"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60F3DD94"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 w14:paraId="21F45409">
            <w:pPr>
              <w:pStyle w:val="7"/>
            </w:pPr>
          </w:p>
        </w:tc>
        <w:tc>
          <w:tcPr>
            <w:tcW w:w="5225" w:type="dxa"/>
            <w:gridSpan w:val="2"/>
            <w:shd w:val="clear" w:color="auto" w:fill="auto"/>
            <w:vAlign w:val="center"/>
          </w:tcPr>
          <w:p w14:paraId="10C3452B">
            <w:pPr>
              <w:pStyle w:val="7"/>
              <w:jc w:val="left"/>
            </w:pPr>
            <w:r>
              <w:rPr>
                <w:rFonts w:hint="eastAsia"/>
              </w:rPr>
              <w:t>获绿色供应链管理企业、工业产品绿色设计示范企业、“绿色工厂”，通过绿色产品认证、节能产品认证、清洁生产认证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浙江省守合同重信用公示企业（AA）中任意一项得</w:t>
            </w:r>
            <w: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703" w:type="dxa"/>
            <w:vMerge w:val="continue"/>
            <w:shd w:val="clear" w:color="auto" w:fill="auto"/>
          </w:tcPr>
          <w:p w14:paraId="190F4CCA">
            <w:pPr>
              <w:pStyle w:val="7"/>
              <w:jc w:val="both"/>
            </w:pPr>
          </w:p>
        </w:tc>
        <w:tc>
          <w:tcPr>
            <w:tcW w:w="687" w:type="dxa"/>
            <w:shd w:val="clear" w:color="auto" w:fill="auto"/>
          </w:tcPr>
          <w:p w14:paraId="36C2B450">
            <w:pPr>
              <w:pStyle w:val="7"/>
              <w:jc w:val="both"/>
            </w:pPr>
          </w:p>
        </w:tc>
      </w:tr>
      <w:tr w14:paraId="16EA28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 w14:paraId="0FF88C90"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41A1908C"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 w14:paraId="128FB9DF">
            <w:pPr>
              <w:pStyle w:val="7"/>
            </w:pPr>
          </w:p>
        </w:tc>
        <w:tc>
          <w:tcPr>
            <w:tcW w:w="5225" w:type="dxa"/>
            <w:gridSpan w:val="2"/>
            <w:shd w:val="clear" w:color="auto" w:fill="auto"/>
            <w:vAlign w:val="center"/>
          </w:tcPr>
          <w:p w14:paraId="19002165">
            <w:pPr>
              <w:pStyle w:val="7"/>
              <w:jc w:val="left"/>
            </w:pPr>
            <w:r>
              <w:rPr>
                <w:rFonts w:hint="eastAsia"/>
              </w:rPr>
              <w:t>获小微企业“成长之星”、知识产权管理规范化小微企业、浙江省守合同重信用公示企业（A）、信用管理示范小微企业、市级以上知识产权示范优势企业中任意一项得</w:t>
            </w:r>
            <w: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703" w:type="dxa"/>
            <w:vMerge w:val="continue"/>
            <w:shd w:val="clear" w:color="auto" w:fill="auto"/>
          </w:tcPr>
          <w:p w14:paraId="397FDC8C">
            <w:pPr>
              <w:pStyle w:val="7"/>
              <w:jc w:val="both"/>
            </w:pPr>
          </w:p>
        </w:tc>
        <w:tc>
          <w:tcPr>
            <w:tcW w:w="687" w:type="dxa"/>
            <w:shd w:val="clear" w:color="auto" w:fill="auto"/>
          </w:tcPr>
          <w:p w14:paraId="175C256B">
            <w:pPr>
              <w:pStyle w:val="7"/>
              <w:jc w:val="both"/>
            </w:pPr>
          </w:p>
        </w:tc>
      </w:tr>
      <w:tr w14:paraId="00EDAE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 w14:paraId="2451892B"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315C6ADA"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 w14:paraId="7E689B92">
            <w:pPr>
              <w:pStyle w:val="7"/>
            </w:pPr>
          </w:p>
        </w:tc>
        <w:tc>
          <w:tcPr>
            <w:tcW w:w="5225" w:type="dxa"/>
            <w:gridSpan w:val="2"/>
            <w:shd w:val="clear" w:color="auto" w:fill="auto"/>
            <w:vAlign w:val="center"/>
          </w:tcPr>
          <w:p w14:paraId="674C9185">
            <w:pPr>
              <w:pStyle w:val="7"/>
              <w:jc w:val="left"/>
            </w:pPr>
            <w:r>
              <w:rPr>
                <w:rFonts w:hint="eastAsia"/>
              </w:rPr>
              <w:t>其他市级以上行业主管部门认定的其他荣誉任意一项得1分</w:t>
            </w:r>
          </w:p>
        </w:tc>
        <w:tc>
          <w:tcPr>
            <w:tcW w:w="703" w:type="dxa"/>
            <w:vMerge w:val="continue"/>
            <w:shd w:val="clear" w:color="auto" w:fill="auto"/>
          </w:tcPr>
          <w:p w14:paraId="350FCCF6"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 w14:paraId="03F2CF11">
            <w:pPr>
              <w:pStyle w:val="7"/>
            </w:pPr>
          </w:p>
        </w:tc>
      </w:tr>
      <w:tr w14:paraId="0FAE3B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20" w:type="dxa"/>
            <w:gridSpan w:val="6"/>
            <w:shd w:val="clear" w:color="auto" w:fill="auto"/>
            <w:vAlign w:val="center"/>
          </w:tcPr>
          <w:p w14:paraId="0F64D58F">
            <w:pPr>
              <w:pStyle w:val="7"/>
              <w:ind w:firstLine="360" w:firstLineChars="200"/>
              <w:jc w:val="center"/>
              <w:rPr>
                <w:rFonts w:hint="default" w:eastAsia="宋体"/>
                <w:vertAlign w:val="superscript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总分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033579F2">
            <w:pPr>
              <w:pStyle w:val="7"/>
              <w:ind w:firstLine="360" w:firstLineChars="200"/>
              <w:jc w:val="left"/>
              <w:rPr>
                <w:rFonts w:hint="eastAsia"/>
                <w:vertAlign w:val="superscript"/>
              </w:rPr>
            </w:pPr>
          </w:p>
        </w:tc>
      </w:tr>
    </w:tbl>
    <w:p w14:paraId="5F114922"/>
    <w:p w14:paraId="15676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企业盖章：</w:t>
      </w:r>
    </w:p>
    <w:p w14:paraId="307F4F4E">
      <w:pPr>
        <w:jc w:val="both"/>
        <w:rPr>
          <w:rFonts w:hint="eastAsia"/>
          <w:lang w:eastAsia="zh-CN"/>
        </w:rPr>
      </w:pPr>
    </w:p>
    <w:p w14:paraId="36853F65">
      <w:pPr>
        <w:jc w:val="both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法定代表人签字：</w:t>
      </w:r>
      <w:r>
        <w:rPr>
          <w:rFonts w:hint="eastAsia"/>
          <w:lang w:val="en-US" w:eastAsia="zh-CN"/>
        </w:rPr>
        <w:t xml:space="preserve">       </w:t>
      </w:r>
    </w:p>
    <w:p w14:paraId="62AF3DC9"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6260FA"/>
    <w:multiLevelType w:val="multilevel"/>
    <w:tmpl w:val="646260FA"/>
    <w:lvl w:ilvl="0" w:tentative="0">
      <w:start w:val="1"/>
      <w:numFmt w:val="decimal"/>
      <w:pStyle w:val="5"/>
      <w:suff w:val="nothing"/>
      <w:lvlText w:val="表%1　"/>
      <w:lvlJc w:val="left"/>
      <w:pPr>
        <w:ind w:left="0" w:firstLine="0"/>
      </w:p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03408"/>
    <w:rsid w:val="1D143670"/>
    <w:rsid w:val="1D5D5194"/>
    <w:rsid w:val="2AF569ED"/>
    <w:rsid w:val="32161FCF"/>
    <w:rsid w:val="341B0339"/>
    <w:rsid w:val="4817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标准文件_正文表标题"/>
    <w:next w:val="6"/>
    <w:qFormat/>
    <w:uiPriority w:val="0"/>
    <w:pPr>
      <w:numPr>
        <w:ilvl w:val="0"/>
        <w:numId w:val="1"/>
      </w:numPr>
      <w:tabs>
        <w:tab w:val="left" w:pos="0"/>
      </w:tabs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">
    <w:name w:val="标准文件_表格"/>
    <w:basedOn w:val="6"/>
    <w:qFormat/>
    <w:uiPriority w:val="0"/>
    <w:pPr>
      <w:ind w:firstLine="0" w:firstLineChars="0"/>
      <w:jc w:val="center"/>
    </w:pPr>
    <w:rPr>
      <w:sz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numbering" Target="numbering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1017</Words>
  <Characters>1035</Characters>
  <Lines>0</Lines>
  <Paragraphs>0</Paragraphs>
  <TotalTime>2</TotalTime>
  <ScaleCrop>false</ScaleCrop>
  <LinksUpToDate>false</LinksUpToDate>
  <CharactersWithSpaces>1049</CharactersWithSpaces>
  <Application>WPS Office_12.1.0.20784_F1E327BC-269C-435d-A152-05C5408002CA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2023-10-11T06:38:00Z</dcterms:created>
  <dc:creator>Administrator</dc:creator>
  <lastModifiedBy>提拉米苏</lastModifiedBy>
  <dcterms:modified xsi:type="dcterms:W3CDTF">2025-06-09T01:15:56Z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eyJoZGlkIjoiYmU4ZGQ1MzM4MTU0NWRjZTNiYzU0Y2VlMGYyYzQ5YzQiLCJ1c2VySWQiOiIzOTk5ODExNDYifQ==</vt:lpwstr>
  </property>
  <property fmtid="{D5CDD505-2E9C-101B-9397-08002B2CF9AE}" pid="4" name="ICV">
    <vt:lpwstr>387FB3A99DEF4A9C8FCBA5A7E6E6CB26_12</vt:lpwstr>
  </property>
</Properties>
</file>