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30202">
      <w:pPr>
        <w:spacing w:line="560" w:lineRule="exact"/>
        <w:rPr>
          <w:rFonts w:ascii="黑体" w:hAnsi="黑体" w:eastAsia="黑体" w:cs="黑体"/>
          <w:spacing w:val="15"/>
          <w:sz w:val="32"/>
          <w:szCs w:val="32"/>
        </w:rPr>
      </w:pPr>
    </w:p>
    <w:p w14:paraId="7CEB5D83">
      <w:pPr>
        <w:spacing w:line="560" w:lineRule="exact"/>
        <w:jc w:val="center"/>
        <w:rPr>
          <w:rFonts w:ascii="方正小标宋简体" w:hAnsi="方正小标宋简体" w:eastAsia="方正小标宋简体" w:cs="方正小标宋简体"/>
          <w:spacing w:val="15"/>
          <w:sz w:val="44"/>
          <w:szCs w:val="44"/>
        </w:rPr>
      </w:pPr>
    </w:p>
    <w:p w14:paraId="248700E4">
      <w:pPr>
        <w:spacing w:line="560" w:lineRule="exact"/>
        <w:jc w:val="center"/>
        <w:rPr>
          <w:rFonts w:ascii="方正小标宋简体" w:hAnsi="方正小标宋简体" w:eastAsia="方正小标宋简体" w:cs="方正小标宋简体"/>
          <w:bCs/>
          <w:spacing w:val="15"/>
          <w:sz w:val="44"/>
          <w:szCs w:val="44"/>
        </w:rPr>
      </w:pPr>
    </w:p>
    <w:p w14:paraId="2AA9C040">
      <w:pPr>
        <w:spacing w:line="560" w:lineRule="exact"/>
        <w:jc w:val="center"/>
        <w:rPr>
          <w:rFonts w:ascii="方正小标宋简体" w:hAnsi="方正小标宋简体" w:eastAsia="方正小标宋简体" w:cs="方正小标宋简体"/>
          <w:bCs/>
          <w:spacing w:val="15"/>
          <w:sz w:val="44"/>
          <w:szCs w:val="44"/>
        </w:rPr>
      </w:pPr>
    </w:p>
    <w:p w14:paraId="10B58632">
      <w:pPr>
        <w:spacing w:line="560" w:lineRule="exact"/>
        <w:jc w:val="center"/>
        <w:rPr>
          <w:rFonts w:ascii="方正小标宋简体" w:hAnsi="方正小标宋简体" w:eastAsia="方正小标宋简体" w:cs="方正小标宋简体"/>
          <w:bCs/>
          <w:spacing w:val="15"/>
          <w:sz w:val="44"/>
          <w:szCs w:val="44"/>
        </w:rPr>
      </w:pPr>
    </w:p>
    <w:p w14:paraId="39E44055">
      <w:pPr>
        <w:spacing w:line="560" w:lineRule="exact"/>
        <w:jc w:val="center"/>
        <w:rPr>
          <w:rFonts w:ascii="方正小标宋简体" w:hAnsi="方正小标宋简体" w:eastAsia="方正小标宋简体" w:cs="方正小标宋简体"/>
          <w:bCs/>
          <w:spacing w:val="15"/>
          <w:sz w:val="44"/>
          <w:szCs w:val="44"/>
        </w:rPr>
      </w:pPr>
    </w:p>
    <w:p w14:paraId="6E805E9E">
      <w:pPr>
        <w:spacing w:line="560" w:lineRule="exact"/>
        <w:jc w:val="center"/>
        <w:rPr>
          <w:rFonts w:ascii="方正小标宋简体" w:hAnsi="方正小标宋简体" w:eastAsia="方正小标宋简体" w:cs="方正小标宋简体"/>
          <w:bCs/>
          <w:spacing w:val="15"/>
          <w:sz w:val="44"/>
          <w:szCs w:val="44"/>
        </w:rPr>
      </w:pPr>
    </w:p>
    <w:p w14:paraId="6DBB3267">
      <w:pPr>
        <w:spacing w:line="560" w:lineRule="exact"/>
        <w:jc w:val="center"/>
        <w:rPr>
          <w:rFonts w:ascii="方正小标宋简体" w:hAnsi="方正小标宋简体" w:eastAsia="方正小标宋简体" w:cs="方正小标宋简体"/>
          <w:bCs/>
          <w:spacing w:val="15"/>
          <w:sz w:val="44"/>
          <w:szCs w:val="44"/>
        </w:rPr>
      </w:pPr>
    </w:p>
    <w:p w14:paraId="0CD54760">
      <w:pPr>
        <w:spacing w:line="560" w:lineRule="exact"/>
        <w:jc w:val="center"/>
        <w:rPr>
          <w:rFonts w:ascii="方正小标宋简体" w:hAnsi="方正小标宋简体" w:eastAsia="方正小标宋简体" w:cs="方正小标宋简体"/>
          <w:bCs/>
          <w:spacing w:val="15"/>
          <w:sz w:val="44"/>
          <w:szCs w:val="44"/>
        </w:rPr>
      </w:pPr>
    </w:p>
    <w:p w14:paraId="2C997192">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德清县人民医院</w:t>
      </w:r>
      <w:r>
        <w:rPr>
          <w:rFonts w:hint="eastAsia" w:ascii="方正小标宋简体" w:hAnsi="方正小标宋简体" w:eastAsia="方正小标宋简体" w:cs="方正小标宋简体"/>
          <w:bCs/>
          <w:spacing w:val="15"/>
          <w:sz w:val="44"/>
          <w:szCs w:val="44"/>
        </w:rPr>
        <w:t>2025年单位预算</w:t>
      </w:r>
    </w:p>
    <w:p w14:paraId="2911A86C">
      <w:pPr>
        <w:spacing w:line="560" w:lineRule="exact"/>
        <w:ind w:firstLine="590" w:firstLineChars="196"/>
        <w:rPr>
          <w:rStyle w:val="8"/>
          <w:color w:val="000000"/>
          <w:sz w:val="30"/>
          <w:szCs w:val="30"/>
        </w:rPr>
      </w:pPr>
    </w:p>
    <w:p w14:paraId="7687FC44">
      <w:pPr>
        <w:spacing w:line="520" w:lineRule="exact"/>
        <w:ind w:firstLine="627" w:firstLineChars="196"/>
        <w:jc w:val="center"/>
        <w:rPr>
          <w:rStyle w:val="8"/>
          <w:rFonts w:ascii="黑体" w:eastAsia="黑体"/>
          <w:b w:val="0"/>
          <w:color w:val="000000"/>
          <w:sz w:val="32"/>
          <w:szCs w:val="32"/>
        </w:rPr>
      </w:pPr>
    </w:p>
    <w:p w14:paraId="1C0301C6">
      <w:pPr>
        <w:spacing w:line="520" w:lineRule="exact"/>
        <w:ind w:firstLine="627" w:firstLineChars="196"/>
        <w:jc w:val="center"/>
        <w:rPr>
          <w:rStyle w:val="8"/>
          <w:rFonts w:ascii="黑体" w:eastAsia="黑体"/>
          <w:b w:val="0"/>
          <w:color w:val="000000"/>
          <w:sz w:val="32"/>
          <w:szCs w:val="32"/>
        </w:rPr>
      </w:pPr>
    </w:p>
    <w:p w14:paraId="53B20734">
      <w:pPr>
        <w:spacing w:line="520" w:lineRule="exact"/>
        <w:ind w:firstLine="627" w:firstLineChars="196"/>
        <w:jc w:val="center"/>
        <w:rPr>
          <w:rStyle w:val="8"/>
          <w:rFonts w:ascii="黑体" w:eastAsia="黑体"/>
          <w:b w:val="0"/>
          <w:color w:val="000000"/>
          <w:sz w:val="32"/>
          <w:szCs w:val="32"/>
        </w:rPr>
      </w:pPr>
    </w:p>
    <w:p w14:paraId="60242E5C">
      <w:pPr>
        <w:spacing w:line="520" w:lineRule="exact"/>
        <w:ind w:firstLine="627" w:firstLineChars="196"/>
        <w:jc w:val="center"/>
        <w:rPr>
          <w:rStyle w:val="8"/>
          <w:rFonts w:ascii="黑体" w:eastAsia="黑体"/>
          <w:b w:val="0"/>
          <w:color w:val="000000"/>
          <w:sz w:val="32"/>
          <w:szCs w:val="32"/>
        </w:rPr>
      </w:pPr>
    </w:p>
    <w:p w14:paraId="047E15B9">
      <w:pPr>
        <w:spacing w:line="520" w:lineRule="exact"/>
        <w:ind w:firstLine="627" w:firstLineChars="196"/>
        <w:jc w:val="center"/>
        <w:rPr>
          <w:rStyle w:val="8"/>
          <w:rFonts w:ascii="黑体" w:eastAsia="黑体"/>
          <w:b w:val="0"/>
          <w:color w:val="000000"/>
          <w:sz w:val="32"/>
          <w:szCs w:val="32"/>
        </w:rPr>
      </w:pPr>
    </w:p>
    <w:p w14:paraId="5C2CD349">
      <w:pPr>
        <w:spacing w:line="520" w:lineRule="exact"/>
        <w:ind w:firstLine="627" w:firstLineChars="196"/>
        <w:jc w:val="center"/>
        <w:rPr>
          <w:rStyle w:val="8"/>
          <w:rFonts w:ascii="黑体" w:eastAsia="黑体"/>
          <w:b w:val="0"/>
          <w:color w:val="000000"/>
          <w:sz w:val="32"/>
          <w:szCs w:val="32"/>
        </w:rPr>
      </w:pPr>
    </w:p>
    <w:p w14:paraId="33EE5259">
      <w:pPr>
        <w:spacing w:line="520" w:lineRule="exact"/>
        <w:ind w:firstLine="627" w:firstLineChars="196"/>
        <w:jc w:val="center"/>
        <w:rPr>
          <w:rStyle w:val="8"/>
          <w:rFonts w:ascii="黑体" w:eastAsia="黑体"/>
          <w:b w:val="0"/>
          <w:color w:val="000000"/>
          <w:sz w:val="32"/>
          <w:szCs w:val="32"/>
        </w:rPr>
      </w:pPr>
    </w:p>
    <w:p w14:paraId="0F54F941">
      <w:pPr>
        <w:spacing w:line="520" w:lineRule="exact"/>
        <w:ind w:firstLine="627" w:firstLineChars="196"/>
        <w:jc w:val="center"/>
        <w:rPr>
          <w:rStyle w:val="8"/>
          <w:rFonts w:ascii="黑体" w:eastAsia="黑体"/>
          <w:b w:val="0"/>
          <w:color w:val="000000"/>
          <w:sz w:val="32"/>
          <w:szCs w:val="32"/>
        </w:rPr>
      </w:pPr>
    </w:p>
    <w:p w14:paraId="2990D365">
      <w:pPr>
        <w:spacing w:line="520" w:lineRule="exact"/>
        <w:ind w:firstLine="627" w:firstLineChars="196"/>
        <w:jc w:val="center"/>
        <w:rPr>
          <w:rStyle w:val="8"/>
          <w:rFonts w:ascii="黑体" w:eastAsia="黑体"/>
          <w:b w:val="0"/>
          <w:color w:val="000000"/>
          <w:sz w:val="32"/>
          <w:szCs w:val="32"/>
        </w:rPr>
      </w:pPr>
    </w:p>
    <w:p w14:paraId="13394F41">
      <w:pPr>
        <w:spacing w:line="520" w:lineRule="exact"/>
        <w:ind w:firstLine="627" w:firstLineChars="196"/>
        <w:jc w:val="center"/>
        <w:rPr>
          <w:rStyle w:val="8"/>
          <w:rFonts w:ascii="黑体" w:eastAsia="黑体"/>
          <w:b w:val="0"/>
          <w:color w:val="000000"/>
          <w:sz w:val="32"/>
          <w:szCs w:val="32"/>
        </w:rPr>
      </w:pPr>
    </w:p>
    <w:p w14:paraId="7BEAF6F1">
      <w:pPr>
        <w:spacing w:line="520" w:lineRule="exact"/>
        <w:ind w:firstLine="627" w:firstLineChars="196"/>
        <w:jc w:val="center"/>
        <w:rPr>
          <w:rStyle w:val="8"/>
          <w:rFonts w:ascii="黑体" w:eastAsia="黑体"/>
          <w:b w:val="0"/>
          <w:color w:val="000000"/>
          <w:sz w:val="32"/>
          <w:szCs w:val="32"/>
        </w:rPr>
      </w:pPr>
    </w:p>
    <w:p w14:paraId="34E86E6A">
      <w:pPr>
        <w:spacing w:line="520" w:lineRule="exact"/>
        <w:ind w:firstLine="627" w:firstLineChars="196"/>
        <w:jc w:val="center"/>
        <w:rPr>
          <w:rStyle w:val="8"/>
          <w:rFonts w:ascii="黑体" w:eastAsia="黑体"/>
          <w:b w:val="0"/>
          <w:color w:val="000000"/>
          <w:sz w:val="32"/>
          <w:szCs w:val="32"/>
        </w:rPr>
      </w:pPr>
    </w:p>
    <w:p w14:paraId="10743FF5">
      <w:pPr>
        <w:spacing w:line="520" w:lineRule="exact"/>
        <w:ind w:firstLine="627" w:firstLineChars="196"/>
        <w:jc w:val="center"/>
        <w:rPr>
          <w:rStyle w:val="8"/>
          <w:rFonts w:ascii="黑体" w:eastAsia="黑体"/>
          <w:b w:val="0"/>
          <w:color w:val="000000"/>
          <w:sz w:val="32"/>
          <w:szCs w:val="32"/>
        </w:rPr>
      </w:pPr>
    </w:p>
    <w:p w14:paraId="1C95DA24">
      <w:pPr>
        <w:spacing w:line="520" w:lineRule="exact"/>
        <w:rPr>
          <w:rStyle w:val="8"/>
          <w:rFonts w:ascii="黑体" w:eastAsia="黑体"/>
          <w:b w:val="0"/>
          <w:color w:val="000000"/>
          <w:sz w:val="32"/>
          <w:szCs w:val="32"/>
        </w:rPr>
      </w:pPr>
    </w:p>
    <w:p w14:paraId="225E9E41">
      <w:pPr>
        <w:spacing w:line="520" w:lineRule="exact"/>
        <w:ind w:firstLine="627" w:firstLineChars="196"/>
        <w:jc w:val="center"/>
        <w:rPr>
          <w:rStyle w:val="8"/>
          <w:rFonts w:ascii="黑体" w:eastAsia="黑体"/>
          <w:b w:val="0"/>
          <w:color w:val="000000"/>
          <w:sz w:val="32"/>
          <w:szCs w:val="32"/>
        </w:rPr>
      </w:pPr>
      <w:r>
        <w:rPr>
          <w:rStyle w:val="8"/>
          <w:rFonts w:hint="eastAsia" w:ascii="黑体" w:eastAsia="黑体"/>
          <w:b w:val="0"/>
          <w:color w:val="000000"/>
          <w:sz w:val="32"/>
          <w:szCs w:val="32"/>
        </w:rPr>
        <w:t>目录</w:t>
      </w:r>
    </w:p>
    <w:p w14:paraId="4ACAA5E8">
      <w:pPr>
        <w:spacing w:line="520" w:lineRule="exact"/>
        <w:rPr>
          <w:rFonts w:eastAsia="黑体"/>
          <w:sz w:val="32"/>
        </w:rPr>
      </w:pPr>
      <w:r>
        <w:rPr>
          <w:rFonts w:hint="eastAsia" w:ascii="黑体" w:eastAsia="黑体"/>
          <w:color w:val="000000"/>
          <w:sz w:val="32"/>
          <w:highlight w:val="white"/>
        </w:rPr>
        <w:t>一、单位</w:t>
      </w:r>
      <w:r>
        <w:rPr>
          <w:rStyle w:val="8"/>
          <w:rFonts w:hint="eastAsia" w:ascii="黑体" w:eastAsia="黑体"/>
          <w:b w:val="0"/>
          <w:color w:val="000000"/>
          <w:sz w:val="32"/>
          <w:szCs w:val="32"/>
        </w:rPr>
        <w:t>概况</w:t>
      </w:r>
    </w:p>
    <w:p w14:paraId="2AACB52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6B849AF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4ED5DCF5">
      <w:pPr>
        <w:spacing w:line="520" w:lineRule="exact"/>
        <w:rPr>
          <w:rStyle w:val="8"/>
          <w:rFonts w:ascii="黑体" w:eastAsia="黑体"/>
          <w:b w:val="0"/>
          <w:color w:val="000000"/>
          <w:sz w:val="32"/>
          <w:szCs w:val="32"/>
        </w:rPr>
      </w:pPr>
      <w:r>
        <w:rPr>
          <w:rStyle w:val="8"/>
          <w:rFonts w:hint="eastAsia" w:ascii="黑体" w:eastAsia="黑体"/>
          <w:b w:val="0"/>
          <w:color w:val="000000"/>
          <w:sz w:val="32"/>
          <w:szCs w:val="32"/>
        </w:rPr>
        <w:t>二、2025年德清县人民医院单位预算安排情况说明</w:t>
      </w:r>
    </w:p>
    <w:p w14:paraId="5D99673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（一）关于德清县人民医院2025年收支预算情况的总体说明</w:t>
      </w:r>
    </w:p>
    <w:p w14:paraId="713770E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（二）关于德清县人民医院2025年收入预算情况说明</w:t>
      </w:r>
    </w:p>
    <w:p w14:paraId="239FE7B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（三）关于德清县人民医院2025年支出预算情况说明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（四）关于德清县人民医院2025年财政拨款收支预算情况的总体说明</w:t>
      </w:r>
    </w:p>
    <w:p w14:paraId="3E8E9B6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（五）关于德清县人民医院2025年一般公共预算拨款情况说明</w:t>
      </w:r>
    </w:p>
    <w:p w14:paraId="4EC4FB2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（六）关于德清县人民医院2025年一般公共预算基本支出情况说明</w:t>
      </w:r>
    </w:p>
    <w:p w14:paraId="6E95CCE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（七）关于德清县人民医院2025年政府性基金预算支出情况说明</w:t>
      </w:r>
    </w:p>
    <w:p w14:paraId="29E988B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（八）关于德清县人民医院2025年国有资本经营预算支出情况说明</w:t>
      </w:r>
    </w:p>
    <w:p w14:paraId="128FB2F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（九）关于德清县人民医院2025年一般公共预算“三公”经费预算情况说明</w:t>
      </w:r>
    </w:p>
    <w:p w14:paraId="7A04D61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A8C747A">
      <w:pPr>
        <w:pStyle w:val="14"/>
        <w:spacing w:line="520" w:lineRule="exact"/>
        <w:rPr>
          <w:rStyle w:val="8"/>
          <w:rFonts w:ascii="黑体" w:hAnsi="Calibri" w:eastAsia="黑体"/>
          <w:b w:val="0"/>
          <w:color w:val="000000"/>
          <w:kern w:val="2"/>
          <w:sz w:val="32"/>
          <w:szCs w:val="32"/>
        </w:rPr>
      </w:pPr>
      <w:r>
        <w:rPr>
          <w:rStyle w:val="8"/>
          <w:rFonts w:hint="eastAsia" w:ascii="黑体" w:hAnsi="Calibri" w:eastAsia="黑体"/>
          <w:b w:val="0"/>
          <w:color w:val="000000"/>
          <w:kern w:val="2"/>
          <w:sz w:val="32"/>
          <w:szCs w:val="32"/>
        </w:rPr>
        <w:t>三、名词解释</w:t>
      </w:r>
    </w:p>
    <w:p w14:paraId="5164EED1">
      <w:pPr>
        <w:spacing w:line="520" w:lineRule="exact"/>
        <w:rPr>
          <w:rStyle w:val="8"/>
          <w:rFonts w:ascii="黑体" w:eastAsia="黑体"/>
          <w:b w:val="0"/>
          <w:color w:val="000000"/>
          <w:sz w:val="32"/>
          <w:szCs w:val="32"/>
        </w:rPr>
      </w:pPr>
      <w:bookmarkStart w:id="0" w:name="OLE_LINK79"/>
      <w:bookmarkStart w:id="1" w:name="OLE_LINK78"/>
      <w:r>
        <w:rPr>
          <w:rStyle w:val="8"/>
          <w:rFonts w:hint="eastAsia" w:ascii="黑体" w:eastAsia="黑体"/>
          <w:b w:val="0"/>
          <w:color w:val="000000"/>
          <w:sz w:val="32"/>
          <w:szCs w:val="32"/>
        </w:rPr>
        <w:t>四、2025年德清县人民医院单位预算表</w:t>
      </w:r>
    </w:p>
    <w:bookmarkEnd w:id="0"/>
    <w:bookmarkEnd w:id="1"/>
    <w:p w14:paraId="64FED35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（一）2025年单位收支预算总表</w:t>
      </w:r>
    </w:p>
    <w:p w14:paraId="2CC9FE4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（二）2025年单位收入预算总表</w:t>
      </w:r>
    </w:p>
    <w:p w14:paraId="7D62417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（三）2025年单位支出预算总表</w:t>
      </w:r>
    </w:p>
    <w:p w14:paraId="4619D98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（四）2025年单位财政拨款收支预算总表</w:t>
      </w:r>
    </w:p>
    <w:p w14:paraId="7F0E33F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（五）2025年单位一般公共预算支出表</w:t>
      </w:r>
    </w:p>
    <w:p w14:paraId="110038A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（六）2025年单位一般公共预算基本支出表</w:t>
      </w:r>
    </w:p>
    <w:p w14:paraId="0C38305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（七）2025年单位一般公共预算“三公”经费支出表</w:t>
      </w:r>
    </w:p>
    <w:p w14:paraId="7230D01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（八）2025年单位政府性基金预算支出表</w:t>
      </w:r>
    </w:p>
    <w:p w14:paraId="6C68892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（九）2025年单位国有资本经营预算支出表</w:t>
      </w:r>
    </w:p>
    <w:p w14:paraId="19AA888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（十）2025年单位项目支出预算表</w:t>
      </w:r>
    </w:p>
    <w:p w14:paraId="31455113">
      <w:pPr>
        <w:pStyle w:val="9"/>
        <w:rPr>
          <w:rStyle w:val="8"/>
          <w:rFonts w:ascii="黑体" w:eastAsia="黑体"/>
          <w:b w:val="0"/>
          <w:sz w:val="32"/>
          <w:szCs w:val="32"/>
        </w:rPr>
      </w:pPr>
    </w:p>
    <w:p w14:paraId="06A843F4">
      <w:pPr>
        <w:pStyle w:val="9"/>
        <w:rPr>
          <w:rStyle w:val="8"/>
          <w:rFonts w:ascii="黑体" w:eastAsia="黑体"/>
          <w:b w:val="0"/>
          <w:sz w:val="32"/>
          <w:szCs w:val="32"/>
        </w:rPr>
      </w:pPr>
    </w:p>
    <w:p w14:paraId="338EAFB0">
      <w:pPr>
        <w:pStyle w:val="9"/>
        <w:rPr>
          <w:rStyle w:val="8"/>
          <w:rFonts w:ascii="黑体" w:eastAsia="黑体"/>
          <w:b w:val="0"/>
          <w:sz w:val="32"/>
          <w:szCs w:val="32"/>
        </w:rPr>
      </w:pPr>
    </w:p>
    <w:p w14:paraId="1CEE6E66">
      <w:pPr>
        <w:pStyle w:val="9"/>
        <w:rPr>
          <w:rStyle w:val="8"/>
          <w:rFonts w:ascii="黑体" w:eastAsia="黑体"/>
          <w:b w:val="0"/>
          <w:sz w:val="32"/>
          <w:szCs w:val="32"/>
        </w:rPr>
      </w:pPr>
    </w:p>
    <w:p w14:paraId="6F785C36">
      <w:pPr>
        <w:pStyle w:val="9"/>
        <w:rPr>
          <w:rStyle w:val="8"/>
          <w:rFonts w:ascii="黑体" w:eastAsia="黑体"/>
          <w:b w:val="0"/>
          <w:sz w:val="32"/>
          <w:szCs w:val="32"/>
        </w:rPr>
      </w:pPr>
    </w:p>
    <w:p w14:paraId="6E161EA8">
      <w:pPr>
        <w:pStyle w:val="9"/>
        <w:rPr>
          <w:rStyle w:val="8"/>
          <w:rFonts w:ascii="黑体" w:eastAsia="黑体"/>
          <w:b w:val="0"/>
          <w:sz w:val="32"/>
          <w:szCs w:val="32"/>
        </w:rPr>
      </w:pPr>
    </w:p>
    <w:p w14:paraId="3BAF665D">
      <w:pPr>
        <w:pStyle w:val="9"/>
        <w:rPr>
          <w:rStyle w:val="8"/>
          <w:rFonts w:ascii="黑体" w:eastAsia="黑体"/>
          <w:b w:val="0"/>
          <w:sz w:val="32"/>
          <w:szCs w:val="32"/>
        </w:rPr>
      </w:pPr>
    </w:p>
    <w:p w14:paraId="4C447443">
      <w:pPr>
        <w:pStyle w:val="9"/>
        <w:rPr>
          <w:rStyle w:val="8"/>
          <w:rFonts w:ascii="黑体" w:eastAsia="黑体"/>
          <w:b w:val="0"/>
          <w:sz w:val="32"/>
          <w:szCs w:val="32"/>
        </w:rPr>
      </w:pPr>
    </w:p>
    <w:p w14:paraId="39A35D4D">
      <w:pPr>
        <w:pStyle w:val="9"/>
        <w:tabs>
          <w:tab w:val="left" w:pos="2608"/>
        </w:tabs>
        <w:rPr>
          <w:rStyle w:val="8"/>
          <w:rFonts w:ascii="黑体" w:eastAsia="黑体"/>
          <w:b w:val="0"/>
          <w:sz w:val="32"/>
          <w:szCs w:val="32"/>
        </w:rPr>
      </w:pPr>
    </w:p>
    <w:p w14:paraId="27B16208">
      <w:pPr>
        <w:pStyle w:val="9"/>
        <w:tabs>
          <w:tab w:val="left" w:pos="2608"/>
        </w:tabs>
        <w:rPr>
          <w:rStyle w:val="8"/>
          <w:rFonts w:ascii="黑体" w:eastAsia="黑体"/>
          <w:b w:val="0"/>
          <w:sz w:val="32"/>
          <w:szCs w:val="32"/>
        </w:rPr>
      </w:pPr>
    </w:p>
    <w:p w14:paraId="3519D438">
      <w:pPr>
        <w:pStyle w:val="9"/>
        <w:tabs>
          <w:tab w:val="left" w:pos="2608"/>
        </w:tabs>
        <w:rPr>
          <w:rStyle w:val="8"/>
          <w:rFonts w:ascii="黑体" w:eastAsia="黑体"/>
          <w:b w:val="0"/>
          <w:sz w:val="32"/>
          <w:szCs w:val="32"/>
        </w:rPr>
      </w:pPr>
    </w:p>
    <w:p w14:paraId="1DFA99AF">
      <w:pPr>
        <w:spacing w:line="520" w:lineRule="exact"/>
        <w:ind w:firstLine="627" w:firstLineChars="196"/>
        <w:rPr>
          <w:rStyle w:val="8"/>
          <w:rFonts w:ascii="黑体" w:eastAsia="黑体"/>
          <w:b w:val="0"/>
          <w:color w:val="000000"/>
          <w:sz w:val="32"/>
          <w:szCs w:val="32"/>
        </w:rPr>
      </w:pPr>
      <w:r>
        <w:rPr>
          <w:rStyle w:val="8"/>
          <w:rFonts w:hint="eastAsia" w:ascii="黑体" w:eastAsia="黑体"/>
          <w:b w:val="0"/>
          <w:color w:val="000000"/>
          <w:sz w:val="32"/>
          <w:szCs w:val="32"/>
        </w:rPr>
        <w:t>一、单位概况</w:t>
      </w:r>
    </w:p>
    <w:p w14:paraId="2D75E920">
      <w:pPr>
        <w:spacing w:line="520" w:lineRule="exact"/>
        <w:ind w:firstLine="627" w:firstLineChars="196"/>
        <w:rPr>
          <w:rFonts w:ascii="楷体_GB2312" w:hAnsi="楷体_GB2312" w:eastAsia="楷体_GB2312" w:cs="楷体_GB2312"/>
          <w:color w:val="000000"/>
          <w:sz w:val="32"/>
          <w:szCs w:val="32"/>
        </w:rPr>
      </w:pPr>
      <w:bookmarkStart w:id="2" w:name="OLE_LINK2"/>
      <w:bookmarkStart w:id="3" w:name="OLE_LINK1"/>
      <w:r>
        <w:rPr>
          <w:rFonts w:hint="eastAsia" w:ascii="楷体_GB2312" w:hAnsi="楷体_GB2312" w:eastAsia="楷体_GB2312" w:cs="楷体_GB2312"/>
          <w:color w:val="000000"/>
          <w:sz w:val="32"/>
          <w:szCs w:val="32"/>
        </w:rPr>
        <w:t>（一）主要职能</w:t>
      </w:r>
    </w:p>
    <w:p w14:paraId="61C4088E">
      <w:pPr>
        <w:spacing w:line="520" w:lineRule="exact"/>
        <w:ind w:firstLine="627" w:firstLineChars="19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1.为县内人民群众提供中西医医疗、预防、保健、计划生育、康复等医疗卫生服务。</w:t>
      </w:r>
    </w:p>
    <w:p w14:paraId="1E09E8B4">
      <w:pPr>
        <w:spacing w:line="520" w:lineRule="exact"/>
        <w:ind w:firstLine="627" w:firstLineChars="19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2.贯彻落实医药卫生体制改革，确保满足全县人民健康需求，建立与地方经济发展相适应的中西医结合医疗环境，加强综合性医院标准化管理。</w:t>
      </w:r>
    </w:p>
    <w:p w14:paraId="03693711">
      <w:pPr>
        <w:spacing w:line="520" w:lineRule="exact"/>
        <w:ind w:firstLine="627" w:firstLineChars="19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3.贯彻落实国家基本药物制度和药品集中采购工作，执行医用耗材集中采购工作；负责医院内部的药品和医疗器械管理工作。</w:t>
      </w:r>
    </w:p>
    <w:p w14:paraId="4FFB3B06">
      <w:pPr>
        <w:spacing w:line="520" w:lineRule="exact"/>
        <w:ind w:firstLine="627" w:firstLineChars="19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4.承担以外灾害事故、疫情等突发公共卫生事件的医疗急救及社区预防、保健和康复医疗服务工作，开展各种医疗保健卫生知识宣传普及。</w:t>
      </w:r>
    </w:p>
    <w:p w14:paraId="6CD5EEFD">
      <w:pPr>
        <w:spacing w:line="520" w:lineRule="exact"/>
        <w:ind w:firstLine="627" w:firstLineChars="19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5.组织实施医学研究，推进医学科技成果转化和推广应用；承担医学人才培养，中西医继续医学教育工作。</w:t>
      </w:r>
    </w:p>
    <w:p w14:paraId="6861F14F">
      <w:pPr>
        <w:spacing w:line="520" w:lineRule="exact"/>
        <w:ind w:firstLine="627" w:firstLineChars="19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6.做好城镇职工基本医疗保险、城镇居民基本医疗保险和新型农村合作医疗保险等定点医疗机构的各项工作。</w:t>
      </w:r>
    </w:p>
    <w:p w14:paraId="167B6715">
      <w:pPr>
        <w:spacing w:line="520" w:lineRule="exact"/>
        <w:ind w:firstLine="627" w:firstLineChars="19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7.参与卫生扶贫、重要会议与重大活动的医疗卫生保障工作。</w:t>
      </w:r>
    </w:p>
    <w:p w14:paraId="1664E96F">
      <w:pPr>
        <w:spacing w:line="520" w:lineRule="exact"/>
        <w:ind w:firstLine="627" w:firstLineChars="196"/>
        <w:rPr>
          <w:rFonts w:hint="eastAsia" w:ascii="仿宋" w:hAnsi="仿宋" w:eastAsia="仿宋"/>
          <w:bCs/>
          <w:sz w:val="32"/>
          <w:szCs w:val="32"/>
        </w:rPr>
      </w:pPr>
      <w:r>
        <w:rPr>
          <w:rFonts w:hint="eastAsia" w:ascii="仿宋_GB2312" w:hAnsi="仿宋_GB2312" w:eastAsia="仿宋_GB2312" w:cs="仿宋_GB2312"/>
          <w:color w:val="000000"/>
          <w:sz w:val="32"/>
          <w:szCs w:val="32"/>
        </w:rPr>
        <w:t>8.承担县委政府及县卫生局交办的其他卫生工作</w:t>
      </w:r>
      <w:r>
        <w:rPr>
          <w:rFonts w:hint="eastAsia" w:ascii="仿宋" w:hAnsi="仿宋" w:eastAsia="仿宋" w:cs="MS Mincho"/>
          <w:bCs/>
          <w:sz w:val="32"/>
          <w:szCs w:val="32"/>
        </w:rPr>
        <w:t>。</w:t>
      </w:r>
    </w:p>
    <w:p w14:paraId="0186D1BE">
      <w:pPr>
        <w:spacing w:line="520" w:lineRule="exact"/>
        <w:ind w:firstLine="627" w:firstLineChars="196"/>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（二）单位机构设置情况</w:t>
      </w:r>
    </w:p>
    <w:p w14:paraId="35B9CAA9">
      <w:pPr>
        <w:spacing w:line="520" w:lineRule="exact"/>
        <w:ind w:firstLine="640" w:firstLineChars="200"/>
        <w:rPr>
          <w:rStyle w:val="8"/>
          <w:rFonts w:hint="eastAsia" w:ascii="仿宋" w:hAnsi="仿宋" w:eastAsia="仿宋"/>
          <w:b w:val="0"/>
          <w:color w:val="000000"/>
          <w:sz w:val="32"/>
          <w:szCs w:val="32"/>
        </w:rPr>
      </w:pPr>
      <w:r>
        <w:rPr>
          <w:rFonts w:hint="eastAsia" w:ascii="仿宋_GB2312" w:hAnsi="仿宋_GB2312" w:eastAsia="仿宋_GB2312" w:cs="仿宋_GB2312"/>
          <w:color w:val="000000"/>
          <w:sz w:val="32"/>
          <w:szCs w:val="32"/>
        </w:rPr>
        <w:t>从预算单位构成看，</w:t>
      </w:r>
      <w:r>
        <w:rPr>
          <w:rFonts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${page855778723.ds388518707_V_RPT_BAS_AGENCY_INFO_NAME}</w:instrText>
      </w:r>
      <w:r>
        <w:rPr>
          <w:rFonts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德清县人民医院</w:t>
      </w:r>
      <w:r>
        <w:rPr>
          <w:rFonts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预算包括：德清县人民医院单位预算。</w:t>
      </w:r>
      <w:r>
        <w:rPr>
          <w:rStyle w:val="8"/>
          <w:rFonts w:hint="eastAsia" w:ascii="仿宋" w:hAnsi="仿宋" w:eastAsia="仿宋"/>
          <w:color w:val="000000"/>
          <w:sz w:val="32"/>
          <w:szCs w:val="32"/>
        </w:rPr>
        <w:t xml:space="preserve">  </w:t>
      </w:r>
      <w:bookmarkEnd w:id="2"/>
      <w:bookmarkEnd w:id="3"/>
    </w:p>
    <w:p w14:paraId="70181356">
      <w:pPr>
        <w:spacing w:line="520" w:lineRule="exact"/>
        <w:rPr>
          <w:rFonts w:ascii="楷体_GB2312" w:hAnsi="楷体_GB2312" w:eastAsia="楷体_GB2312" w:cs="楷体_GB2312"/>
          <w:color w:val="000000"/>
          <w:sz w:val="32"/>
          <w:szCs w:val="32"/>
        </w:rPr>
      </w:pPr>
      <w:r>
        <w:rPr>
          <w:rStyle w:val="8"/>
          <w:rFonts w:hint="eastAsia" w:ascii="黑体" w:eastAsia="黑体"/>
          <w:b w:val="0"/>
          <w:color w:val="000000"/>
          <w:sz w:val="32"/>
          <w:szCs w:val="32"/>
        </w:rPr>
        <w:t>二、2025年德清县人民医院单位预算安排情况说明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（一）关于德清县人民医院</w:t>
      </w:r>
      <w:r>
        <w:rPr>
          <w:rStyle w:val="8"/>
          <w:rFonts w:hint="eastAsia" w:ascii="楷体_GB2312" w:hAnsi="楷体_GB2312" w:eastAsia="楷体_GB2312" w:cs="楷体_GB2312"/>
          <w:b w:val="0"/>
          <w:bCs w:val="0"/>
          <w:color w:val="000000"/>
          <w:sz w:val="32"/>
          <w:szCs w:val="32"/>
        </w:rPr>
        <w:t>2025年收支预算情况的总体说明</w:t>
      </w:r>
    </w:p>
    <w:p w14:paraId="2FD7F44E">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w:t>
      </w:r>
      <w:r>
        <w:rPr>
          <w:rFonts w:hint="eastAsia" w:ascii="仿宋_GB2312" w:hAnsi="仿宋_GB2312" w:eastAsia="仿宋_GB2312" w:cs="仿宋_GB2312"/>
          <w:color w:val="000000"/>
          <w:sz w:val="32"/>
          <w:szCs w:val="32"/>
        </w:rPr>
        <w:t>按照综合预算的原则，德清县人民医院所有收入和支出均纳入部门预算管理。收入包括：一般公共预算拨款收入、上年结转结余；支出包括：社会保障和就业支出、卫生健康支出。德清县人民医院2025年收支总预算4880.28万元。</w:t>
      </w:r>
    </w:p>
    <w:p w14:paraId="3A1D492A">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（二）关于德清县人民医院2025年收入预算情况说明</w:t>
      </w:r>
    </w:p>
    <w:p w14:paraId="217F2818">
      <w:pPr>
        <w:spacing w:line="520" w:lineRule="exact"/>
        <w:ind w:firstLine="642"/>
        <w:rPr>
          <w:rFonts w:hint="eastAsia" w:ascii="仿宋_GB2312" w:hAnsi="仿宋_GB2312" w:cs="仿宋_GB2312" w:eastAsiaTheme="minorEastAsia"/>
          <w:color w:val="000000"/>
          <w:sz w:val="32"/>
          <w:szCs w:val="32"/>
        </w:rPr>
      </w:pPr>
      <w:r>
        <w:rPr>
          <w:rFonts w:hint="eastAsia" w:ascii="仿宋_GB2312" w:hAnsi="仿宋_GB2312" w:eastAsia="仿宋_GB2312" w:cs="仿宋_GB2312"/>
          <w:color w:val="000000"/>
          <w:sz w:val="32"/>
          <w:szCs w:val="32"/>
        </w:rPr>
        <w:t>德清县人民医院2025年收入预算4880.28万元，比上年执行数减少431.93万元，下降8.1%，主要是</w:t>
      </w:r>
      <w:bookmarkStart w:id="4" w:name="OLE_LINK5"/>
      <w:bookmarkStart w:id="5" w:name="OLE_LINK7"/>
      <w:bookmarkStart w:id="6" w:name="OLE_LINK6"/>
      <w:r>
        <w:rPr>
          <w:rFonts w:hint="eastAsia" w:ascii="仿宋_GB2312" w:hAnsi="仿宋_GB2312" w:eastAsia="仿宋_GB2312" w:cs="仿宋_GB2312"/>
          <w:color w:val="000000"/>
          <w:sz w:val="32"/>
          <w:szCs w:val="32"/>
        </w:rPr>
        <w:t>2025年年初预算资金未全部下达，一部分资金预留在局本级，将在年中进行指标调整后下达；贯彻落实过紧日子思想，非刚性、非重点项目预算压减。</w:t>
      </w:r>
      <w:bookmarkEnd w:id="4"/>
    </w:p>
    <w:bookmarkEnd w:id="5"/>
    <w:bookmarkEnd w:id="6"/>
    <w:p w14:paraId="419E9040">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4816.28</w:t>
      </w:r>
      <w:r>
        <w:rPr>
          <w:rFonts w:hint="eastAsia" w:ascii="仿宋_GB2312" w:eastAsia="仿宋_GB2312"/>
          <w:color w:val="000000"/>
          <w:sz w:val="32"/>
          <w:szCs w:val="32"/>
        </w:rPr>
        <w:t>万元（上年结转491.04万元），占98.7%；政府性基金收入</w:t>
      </w:r>
      <w:r>
        <w:rPr>
          <w:rFonts w:ascii="仿宋_GB2312" w:eastAsia="仿宋_GB2312"/>
          <w:color w:val="000000"/>
          <w:sz w:val="32"/>
          <w:szCs w:val="32"/>
        </w:rPr>
        <w:t>64.00</w:t>
      </w:r>
      <w:r>
        <w:rPr>
          <w:rFonts w:hint="eastAsia" w:ascii="仿宋_GB2312" w:eastAsia="仿宋_GB2312"/>
          <w:color w:val="000000"/>
          <w:sz w:val="32"/>
          <w:szCs w:val="32"/>
        </w:rPr>
        <w:t>万元（上年结转64.00万元），占1.3%。</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（三）关于德清县人民医院2025年支出预算情况说明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德清县人民医院2025年支出预算4880.28万元，比上年执行数减少431.93万元，下降8.1%，主要是2025年年初预算资金未全部下达，一部分资金预留在局本级，将在年中进行指标调整后下达；贯彻落实过紧日子思想，非刚性、非重点项目预算压减。</w:t>
      </w:r>
    </w:p>
    <w:p w14:paraId="27B6184C">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1.按支出功能分类，包括社会保障和就业支出1961.00万元、卫生健康支出2919.28万元。</w:t>
      </w:r>
    </w:p>
    <w:p w14:paraId="5AD305E0">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2.按支出用途分类，包括人员支出2603.40万元，占53.3%；项目支出2276.88万元，占46.7%。</w:t>
      </w:r>
    </w:p>
    <w:p w14:paraId="0F81B6BA">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2BBAF10A">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（四）关于德清县人民医院2025年财政拨款收支预算情况的总体说明</w:t>
      </w:r>
    </w:p>
    <w:p w14:paraId="3A2AF9F6">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德清县人民医院2025年财政拨款收支总预算4880.28万元。收入包括：一般公共预算4816.28万元、政府性基金64.00万元；支出包括：社会保障和就业支出1961.00万元、卫生健康支出2919.28万元。</w:t>
      </w:r>
    </w:p>
    <w:p w14:paraId="4C8F8807">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关于德清县人民医院2025年一般公共预算拨款情况说明</w:t>
      </w:r>
    </w:p>
    <w:p w14:paraId="6C11B90C">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4D7ACD94">
      <w:pPr>
        <w:spacing w:line="520" w:lineRule="exact"/>
        <w:ind w:firstLine="642"/>
        <w:rPr>
          <w:rFonts w:hint="eastAsia" w:ascii="仿宋_GB2312" w:hAnsi="仿宋_GB2312" w:cs="仿宋_GB2312" w:eastAsiaTheme="minorEastAsia"/>
          <w:color w:val="000000"/>
          <w:sz w:val="32"/>
          <w:szCs w:val="32"/>
        </w:rPr>
      </w:pPr>
      <w:r>
        <w:rPr>
          <w:rFonts w:hint="eastAsia" w:ascii="仿宋_GB2312" w:hAnsi="仿宋_GB2312" w:eastAsia="仿宋_GB2312" w:cs="仿宋_GB2312"/>
          <w:color w:val="000000"/>
          <w:sz w:val="32"/>
          <w:szCs w:val="32"/>
        </w:rPr>
        <w:t>德清县人民医院2025年一般公共预算拨款4816.28万元，比上年执行数减少495.93万元，下降9.3%，主要是2025年年初预算资金未全部下达，一部分资金预留在局本级，将在年中进行指标调整后下达；贯彻落实过紧日子思想，非刚性、非重点项目预算压减。</w:t>
      </w:r>
    </w:p>
    <w:p w14:paraId="7A4D28D9">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27C190F9">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社会保障和就业支出1961.00万元，占40.7%；卫生健康支出2855.28万元，占59.3%。</w:t>
      </w:r>
    </w:p>
    <w:p w14:paraId="25F0CAC5">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23346A68">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bookmarkStart w:id="7" w:name="OLE_LINK8"/>
      <w:bookmarkStart w:id="8" w:name="OLE_LINK10"/>
      <w:bookmarkStart w:id="9" w:name="OLE_LINK9"/>
      <w:r>
        <w:rPr>
          <w:rFonts w:hint="eastAsia" w:ascii="仿宋_GB2312" w:hAnsi="仿宋_GB2312" w:eastAsia="仿宋_GB2312" w:cs="仿宋_GB2312"/>
          <w:color w:val="000000"/>
          <w:sz w:val="32"/>
          <w:szCs w:val="32"/>
        </w:rPr>
        <w:t>社会保障和就业支出（类）行政事业单位养老支出（款）机关事业单位基本养老保险缴费支出（项）8</w:t>
      </w:r>
      <w:r>
        <w:rPr>
          <w:rFonts w:hint="eastAsia" w:ascii="仿宋_GB2312" w:hAnsi="仿宋_GB2312" w:cs="仿宋_GB2312" w:eastAsiaTheme="minorEastAsia"/>
          <w:color w:val="000000"/>
          <w:sz w:val="32"/>
          <w:szCs w:val="32"/>
        </w:rPr>
        <w:t>6</w:t>
      </w:r>
      <w:r>
        <w:rPr>
          <w:rFonts w:hint="eastAsia" w:ascii="仿宋_GB2312" w:hAnsi="仿宋_GB2312" w:eastAsia="仿宋_GB2312" w:cs="仿宋_GB2312"/>
          <w:color w:val="000000"/>
          <w:sz w:val="32"/>
          <w:szCs w:val="32"/>
        </w:rPr>
        <w:t>0.00万元，主要用于德清县人民医院在职职工基本养老保险缴费补助。</w:t>
      </w:r>
      <w:bookmarkEnd w:id="7"/>
      <w:bookmarkEnd w:id="8"/>
      <w:bookmarkEnd w:id="9"/>
    </w:p>
    <w:p w14:paraId="5DE8845D">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bookmarkStart w:id="10" w:name="OLE_LINK65"/>
      <w:bookmarkStart w:id="11" w:name="OLE_LINK66"/>
      <w:bookmarkStart w:id="12" w:name="_Hlk192497195"/>
      <w:r>
        <w:rPr>
          <w:rFonts w:hint="eastAsia" w:ascii="仿宋_GB2312" w:hAnsi="仿宋_GB2312" w:eastAsia="仿宋_GB2312" w:cs="仿宋_GB2312"/>
          <w:color w:val="000000"/>
          <w:sz w:val="32"/>
          <w:szCs w:val="32"/>
        </w:rPr>
        <w:t>社会保障和就业支出（类）行政事业单位养老支出（款）机关事业单位职业年金缴费支出（项）</w:t>
      </w:r>
      <w:bookmarkEnd w:id="10"/>
      <w:bookmarkEnd w:id="11"/>
      <w:r>
        <w:rPr>
          <w:rFonts w:hint="eastAsia" w:ascii="仿宋_GB2312" w:hAnsi="仿宋_GB2312" w:eastAsia="仿宋_GB2312" w:cs="仿宋_GB2312"/>
          <w:color w:val="000000"/>
          <w:sz w:val="32"/>
          <w:szCs w:val="32"/>
        </w:rPr>
        <w:t>4</w:t>
      </w:r>
      <w:r>
        <w:rPr>
          <w:rFonts w:hint="eastAsia" w:ascii="仿宋_GB2312" w:hAnsi="仿宋_GB2312" w:cs="仿宋_GB2312" w:eastAsiaTheme="minorEastAsia"/>
          <w:color w:val="000000"/>
          <w:sz w:val="32"/>
          <w:szCs w:val="32"/>
        </w:rPr>
        <w:t>3</w:t>
      </w:r>
      <w:r>
        <w:rPr>
          <w:rFonts w:hint="eastAsia" w:ascii="仿宋_GB2312" w:hAnsi="仿宋_GB2312" w:eastAsia="仿宋_GB2312" w:cs="仿宋_GB2312"/>
          <w:color w:val="000000"/>
          <w:sz w:val="32"/>
          <w:szCs w:val="32"/>
        </w:rPr>
        <w:t>0.00万元，主要用于德清县人民医院在职职工职业年金缴费补助。</w:t>
      </w:r>
      <w:bookmarkEnd w:id="12"/>
    </w:p>
    <w:p w14:paraId="33618FFC">
      <w:pPr>
        <w:spacing w:line="520" w:lineRule="exact"/>
        <w:ind w:firstLine="640"/>
        <w:rPr>
          <w:rFonts w:hint="eastAsia" w:ascii="仿宋_GB2312" w:hAnsi="仿宋_GB2312" w:cs="仿宋_GB2312" w:eastAsiaTheme="minorEastAsia"/>
          <w:color w:val="000000"/>
          <w:sz w:val="32"/>
          <w:szCs w:val="32"/>
        </w:rPr>
      </w:pPr>
      <w:r>
        <w:rPr>
          <w:rFonts w:hint="eastAsia" w:ascii="仿宋_GB2312" w:hAnsi="仿宋_GB2312" w:eastAsia="仿宋_GB2312" w:cs="仿宋_GB2312"/>
          <w:color w:val="000000"/>
          <w:sz w:val="32"/>
          <w:szCs w:val="32"/>
        </w:rPr>
        <w:t>（3）</w:t>
      </w:r>
      <w:bookmarkStart w:id="13" w:name="OLE_LINK68"/>
      <w:bookmarkStart w:id="14" w:name="OLE_LINK67"/>
      <w:r>
        <w:rPr>
          <w:rFonts w:hint="eastAsia" w:ascii="仿宋_GB2312" w:hAnsi="仿宋_GB2312" w:eastAsia="仿宋_GB2312" w:cs="仿宋_GB2312"/>
          <w:color w:val="000000"/>
          <w:sz w:val="32"/>
          <w:szCs w:val="32"/>
        </w:rPr>
        <w:t>社会保障和就业支出（类）行政事业单位养老支出（款）事业单位离退休（项）671.00万元，主要用于德清县人民医院退休人员生活补贴。</w:t>
      </w:r>
      <w:bookmarkEnd w:id="13"/>
      <w:bookmarkEnd w:id="14"/>
    </w:p>
    <w:p w14:paraId="49F10D98">
      <w:pPr>
        <w:spacing w:line="520" w:lineRule="exact"/>
        <w:ind w:firstLine="640"/>
        <w:rPr>
          <w:rFonts w:hint="eastAsia" w:ascii="仿宋_GB2312" w:hAnsi="仿宋_GB2312" w:cs="仿宋_GB2312" w:eastAsiaTheme="minorEastAsia"/>
          <w:color w:val="000000"/>
          <w:sz w:val="32"/>
          <w:szCs w:val="32"/>
        </w:rPr>
      </w:pPr>
      <w:r>
        <w:rPr>
          <w:rFonts w:hint="eastAsia" w:ascii="仿宋_GB2312" w:hAnsi="仿宋_GB2312" w:cs="仿宋_GB2312" w:eastAsiaTheme="minorEastAsia"/>
          <w:color w:val="000000"/>
          <w:sz w:val="32"/>
          <w:szCs w:val="32"/>
        </w:rPr>
        <w:t>（4）</w:t>
      </w:r>
      <w:r>
        <w:rPr>
          <w:rFonts w:hint="eastAsia" w:ascii="仿宋_GB2312" w:hAnsi="仿宋_GB2312" w:eastAsia="仿宋_GB2312" w:cs="仿宋_GB2312"/>
          <w:color w:val="000000"/>
          <w:sz w:val="32"/>
          <w:szCs w:val="32"/>
        </w:rPr>
        <w:t>卫生健康支出（类）公立医院（款）综合医院（项）638.40万元，</w:t>
      </w:r>
      <w:bookmarkStart w:id="15" w:name="OLE_LINK16"/>
      <w:r>
        <w:rPr>
          <w:rFonts w:hint="eastAsia" w:ascii="仿宋_GB2312" w:hAnsi="仿宋_GB2312" w:eastAsia="仿宋_GB2312" w:cs="仿宋_GB2312"/>
          <w:color w:val="000000"/>
          <w:sz w:val="32"/>
          <w:szCs w:val="32"/>
        </w:rPr>
        <w:t>主要用于综合医院运行的各项支出，具体包括</w:t>
      </w:r>
      <w:bookmarkEnd w:id="15"/>
      <w:r>
        <w:rPr>
          <w:rFonts w:hint="eastAsia" w:ascii="仿宋_GB2312" w:hAnsi="仿宋_GB2312" w:eastAsia="仿宋_GB2312" w:cs="仿宋_GB2312"/>
          <w:color w:val="000000"/>
          <w:sz w:val="32"/>
          <w:szCs w:val="32"/>
        </w:rPr>
        <w:t>公立医院院前急救与院内救治服务融合发展、医联体或接沪融杭工作专项经费、事业单位绩效工资。</w:t>
      </w:r>
    </w:p>
    <w:p w14:paraId="1BB08BC1">
      <w:pPr>
        <w:spacing w:line="520" w:lineRule="exact"/>
        <w:ind w:firstLine="640"/>
        <w:rPr>
          <w:rFonts w:hint="eastAsia" w:ascii="仿宋_GB2312" w:hAnsi="仿宋_GB2312" w:cs="仿宋_GB2312" w:eastAsiaTheme="minorEastAsia"/>
          <w:color w:val="000000"/>
          <w:sz w:val="32"/>
          <w:szCs w:val="32"/>
        </w:rPr>
      </w:pPr>
      <w:r>
        <w:rPr>
          <w:rFonts w:hint="eastAsia" w:ascii="仿宋_GB2312" w:hAnsi="仿宋_GB2312" w:cs="仿宋_GB2312" w:eastAsiaTheme="minorEastAsia"/>
          <w:color w:val="000000"/>
          <w:sz w:val="32"/>
          <w:szCs w:val="32"/>
        </w:rPr>
        <w:t>（5）</w:t>
      </w:r>
      <w:r>
        <w:rPr>
          <w:rFonts w:hint="eastAsia" w:ascii="仿宋_GB2312" w:hAnsi="仿宋_GB2312" w:eastAsia="仿宋_GB2312" w:cs="仿宋_GB2312"/>
          <w:color w:val="000000"/>
          <w:sz w:val="32"/>
          <w:szCs w:val="32"/>
        </w:rPr>
        <w:t>卫生健康支出（类）公共卫生（款）基本公共卫生服务（项）</w:t>
      </w:r>
      <w:r>
        <w:rPr>
          <w:rFonts w:hint="eastAsia" w:ascii="仿宋_GB2312" w:hAnsi="仿宋_GB2312" w:cs="仿宋_GB2312" w:eastAsiaTheme="minorEastAsia"/>
          <w:color w:val="000000"/>
          <w:sz w:val="32"/>
          <w:szCs w:val="32"/>
        </w:rPr>
        <w:t>120.99</w:t>
      </w:r>
      <w:r>
        <w:rPr>
          <w:rFonts w:hint="eastAsia" w:ascii="仿宋_GB2312" w:hAnsi="仿宋_GB2312" w:eastAsia="仿宋_GB2312" w:cs="仿宋_GB2312"/>
          <w:color w:val="000000"/>
          <w:sz w:val="32"/>
          <w:szCs w:val="32"/>
        </w:rPr>
        <w:t>万元，主要用于县级医院公共卫生项目以及县内适龄儿童窝沟封闭项目的支出。</w:t>
      </w:r>
    </w:p>
    <w:p w14:paraId="3E29E2BC">
      <w:pPr>
        <w:spacing w:line="520" w:lineRule="exact"/>
        <w:ind w:firstLine="640"/>
        <w:rPr>
          <w:rFonts w:hint="eastAsia" w:ascii="仿宋_GB2312" w:hAnsi="仿宋_GB2312" w:cs="仿宋_GB2312" w:eastAsiaTheme="minorEastAsia"/>
          <w:color w:val="000000"/>
          <w:sz w:val="32"/>
          <w:szCs w:val="32"/>
        </w:rPr>
      </w:pPr>
      <w:r>
        <w:rPr>
          <w:rFonts w:hint="eastAsia" w:ascii="仿宋_GB2312" w:hAnsi="仿宋_GB2312" w:cs="仿宋_GB2312" w:eastAsiaTheme="minorEastAsia"/>
          <w:color w:val="000000"/>
          <w:sz w:val="32"/>
          <w:szCs w:val="32"/>
        </w:rPr>
        <w:t>（6）</w:t>
      </w:r>
      <w:r>
        <w:rPr>
          <w:rFonts w:hint="eastAsia" w:ascii="仿宋_GB2312" w:hAnsi="仿宋_GB2312" w:eastAsia="仿宋_GB2312" w:cs="仿宋_GB2312"/>
          <w:color w:val="000000"/>
          <w:sz w:val="32"/>
          <w:szCs w:val="32"/>
        </w:rPr>
        <w:t>卫生健康支出（类）行政事业单位医疗（款）公务员医疗补助（项）4</w:t>
      </w:r>
      <w:r>
        <w:rPr>
          <w:rFonts w:hint="eastAsia" w:ascii="仿宋_GB2312" w:hAnsi="仿宋_GB2312" w:cs="仿宋_GB2312" w:eastAsiaTheme="minorEastAsia"/>
          <w:color w:val="000000"/>
          <w:sz w:val="32"/>
          <w:szCs w:val="32"/>
        </w:rPr>
        <w:t>10.00</w:t>
      </w:r>
      <w:r>
        <w:rPr>
          <w:rFonts w:hint="eastAsia" w:ascii="仿宋_GB2312" w:hAnsi="仿宋_GB2312" w:eastAsia="仿宋_GB2312" w:cs="仿宋_GB2312"/>
          <w:color w:val="000000"/>
          <w:sz w:val="32"/>
          <w:szCs w:val="32"/>
        </w:rPr>
        <w:t>万元，主要用于按照国家政策为职工缴纳的公务员医疗补助缴费补助。</w:t>
      </w:r>
    </w:p>
    <w:p w14:paraId="35D899AF">
      <w:pPr>
        <w:spacing w:line="520" w:lineRule="exact"/>
        <w:ind w:firstLine="640"/>
        <w:rPr>
          <w:rFonts w:ascii="仿宋_GB2312" w:hAnsi="仿宋_GB2312" w:cs="仿宋_GB2312" w:eastAsiaTheme="minorEastAsia"/>
          <w:color w:val="000000"/>
          <w:sz w:val="32"/>
          <w:szCs w:val="32"/>
        </w:rPr>
      </w:pPr>
      <w:r>
        <w:rPr>
          <w:rFonts w:hint="eastAsia" w:ascii="仿宋_GB2312" w:hAnsi="仿宋_GB2312" w:cs="仿宋_GB2312" w:eastAsiaTheme="minorEastAsia"/>
          <w:color w:val="000000"/>
          <w:sz w:val="32"/>
          <w:szCs w:val="32"/>
        </w:rPr>
        <w:t>（7）</w:t>
      </w:r>
      <w:r>
        <w:rPr>
          <w:rFonts w:hint="eastAsia" w:ascii="仿宋_GB2312" w:hAnsi="仿宋_GB2312" w:eastAsia="仿宋_GB2312" w:cs="仿宋_GB2312"/>
          <w:color w:val="000000"/>
          <w:sz w:val="32"/>
          <w:szCs w:val="32"/>
        </w:rPr>
        <w:t>卫生健康支出（类）其他卫生健康支出（款）其他卫生健康支出（项）1685.89万元，主要用于卫生事业发展所需的各个项目支出，具体有打造长三角市域医学高地、高层次人才引育、高质量临床重点专科建设、公立医院党建全行业引领改革工程、公立医院院前急救与院内救治服务融合发展、公立医院运营管理、基层卫生计生人员培养、基层医学龙头学科和适宜技术基地建设、科研及后续教育经费(重点学科创建及学科带头人培养及卫技人员进修培训等)、市县公立医院妇幼能力建设、舒心就医、县120急救中心工作经费补助、县乡村卫生人才能力提升培训、献血工作经费、中医药提升工程建设、住院医师规范化培训等。</w:t>
      </w:r>
    </w:p>
    <w:p w14:paraId="75259943">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（六）关于德清县人民医院2025年一般公共预算基本支出情况说明</w:t>
      </w:r>
    </w:p>
    <w:p w14:paraId="2CFB3CC0">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德清县人民医院2025年一般公共预算基本支出2603.40万元，其中：</w:t>
      </w:r>
    </w:p>
    <w:p w14:paraId="02C27525">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人员支出2603.40万元，主要包括：绩效工资、机关事业单位基本养老保险缴费、职业年金缴费、公务员医疗补助缴费、退休费；</w:t>
      </w:r>
    </w:p>
    <w:p w14:paraId="62E1C1B4">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日常公用支出0.00万元。</w:t>
      </w:r>
    </w:p>
    <w:p w14:paraId="775F02EC">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bookmarkStart w:id="16" w:name="OLE_LINK24"/>
      <w:bookmarkStart w:id="17" w:name="OLE_LINK23"/>
      <w:r>
        <w:rPr>
          <w:rFonts w:hint="eastAsia" w:ascii="楷体_GB2312" w:hAnsi="楷体_GB2312" w:eastAsia="楷体_GB2312" w:cs="楷体_GB2312"/>
          <w:bCs/>
          <w:color w:val="000000"/>
          <w:sz w:val="32"/>
          <w:szCs w:val="32"/>
        </w:rPr>
        <w:t>德清</w:t>
      </w:r>
      <w:bookmarkEnd w:id="16"/>
      <w:bookmarkEnd w:id="17"/>
      <w:r>
        <w:rPr>
          <w:rFonts w:hint="eastAsia" w:ascii="楷体_GB2312" w:hAnsi="楷体_GB2312" w:eastAsia="楷体_GB2312" w:cs="楷体_GB2312"/>
          <w:bCs/>
          <w:color w:val="000000"/>
          <w:sz w:val="32"/>
          <w:szCs w:val="32"/>
        </w:rPr>
        <w:t>县人民医院2025年政府性基金预算支出情况说明</w:t>
      </w:r>
    </w:p>
    <w:p w14:paraId="679BCC6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14:paraId="6130FB76">
      <w:pPr>
        <w:spacing w:line="520" w:lineRule="exact"/>
        <w:ind w:firstLine="642"/>
        <w:rPr>
          <w:rFonts w:ascii="楷体_GB2312" w:hAnsi="楷体_GB2312" w:eastAsia="楷体_GB2312" w:cs="楷体_GB2312"/>
          <w:bCs/>
          <w:color w:val="000000"/>
          <w:sz w:val="32"/>
          <w:szCs w:val="32"/>
        </w:rPr>
      </w:pPr>
      <w:r>
        <w:rPr>
          <w:rFonts w:hint="eastAsia" w:ascii="仿宋_GB2312" w:eastAsia="仿宋_GB2312"/>
          <w:color w:val="000000"/>
          <w:sz w:val="32"/>
          <w:szCs w:val="32"/>
        </w:rPr>
        <w:t>德清县人民医院2025年政府性基金预算拨款64.00万元，比上年执行数增加64.00万元，主要是推动大规模设备更新和消费品以旧换新领域项目为2024年年中追加项目，并结转至2025年使用。</w:t>
      </w:r>
    </w:p>
    <w:p w14:paraId="335C9AE6">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14:paraId="4EE85DDE">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卫生健康支出64.00万元，占100.0%。</w:t>
      </w:r>
    </w:p>
    <w:p w14:paraId="13C3C3FF">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cs="仿宋_GB2312" w:eastAsiaTheme="minorEastAsia"/>
          <w:b/>
          <w:color w:val="000000"/>
          <w:sz w:val="32"/>
          <w:szCs w:val="32"/>
        </w:rPr>
        <w:t xml:space="preserve">  </w:t>
      </w:r>
      <w:r>
        <w:rPr>
          <w:rFonts w:hint="eastAsia" w:ascii="仿宋_GB2312" w:hAnsi="仿宋_GB2312" w:eastAsia="仿宋_GB2312" w:cs="仿宋_GB2312"/>
          <w:b/>
          <w:color w:val="000000"/>
          <w:sz w:val="32"/>
          <w:szCs w:val="32"/>
        </w:rPr>
        <w:t xml:space="preserve"> 3.政府性基金预算拨款具体使用情况。</w:t>
      </w:r>
    </w:p>
    <w:p w14:paraId="4CC91792">
      <w:pPr>
        <w:spacing w:line="5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w:t>
      </w:r>
      <w:bookmarkStart w:id="18" w:name="OLE_LINK64"/>
      <w:bookmarkStart w:id="19" w:name="OLE_LINK63"/>
      <w:r>
        <w:rPr>
          <w:rFonts w:hint="eastAsia" w:ascii="仿宋_GB2312" w:eastAsia="仿宋_GB2312"/>
          <w:color w:val="000000"/>
          <w:sz w:val="32"/>
          <w:szCs w:val="32"/>
        </w:rPr>
        <w:t>卫生健康支出（类）超长期特别国债安排的支出（款）其他卫生健康支出（项）</w:t>
      </w:r>
      <w:bookmarkEnd w:id="18"/>
      <w:bookmarkEnd w:id="19"/>
      <w:r>
        <w:rPr>
          <w:rFonts w:hint="eastAsia" w:ascii="仿宋_GB2312" w:eastAsia="仿宋_GB2312"/>
          <w:color w:val="000000"/>
          <w:sz w:val="32"/>
          <w:szCs w:val="32"/>
        </w:rPr>
        <w:t>64.00万元，主要用于德清县人民医院医疗设备以旧换新更换。</w:t>
      </w:r>
    </w:p>
    <w:p w14:paraId="5A9B50E1">
      <w:pPr>
        <w:spacing w:line="520" w:lineRule="exact"/>
        <w:ind w:firstLine="627" w:firstLineChars="196"/>
        <w:rPr>
          <w:rFonts w:ascii="楷体_GB2312" w:hAnsi="楷体_GB2312" w:eastAsia="楷体_GB2312" w:cs="楷体_GB2312"/>
          <w:bCs/>
          <w:color w:val="000000"/>
          <w:sz w:val="32"/>
          <w:szCs w:val="32"/>
          <w:highlight w:val="yellow"/>
        </w:rPr>
      </w:pPr>
      <w:r>
        <w:rPr>
          <w:rFonts w:hint="eastAsia" w:ascii="楷体_GB2312" w:hAnsi="楷体_GB2312" w:eastAsia="楷体_GB2312" w:cs="楷体_GB2312"/>
          <w:bCs/>
          <w:color w:val="000000"/>
          <w:sz w:val="32"/>
          <w:szCs w:val="32"/>
        </w:rPr>
        <w:t>（八）关于</w:t>
      </w:r>
      <w:r>
        <w:rPr>
          <w:rFonts w:ascii="楷体_GB2312" w:hAnsi="楷体_GB2312" w:eastAsia="楷体_GB2312" w:cs="楷体_GB2312"/>
          <w:bCs/>
          <w:color w:val="000000"/>
          <w:sz w:val="32"/>
          <w:szCs w:val="32"/>
        </w:rPr>
        <w:t>德清县人民医院</w:t>
      </w:r>
      <w:r>
        <w:rPr>
          <w:rFonts w:hint="eastAsia" w:ascii="楷体_GB2312" w:hAnsi="楷体_GB2312" w:eastAsia="楷体_GB2312" w:cs="楷体_GB2312"/>
          <w:bCs/>
          <w:color w:val="000000"/>
          <w:sz w:val="32"/>
          <w:szCs w:val="32"/>
        </w:rPr>
        <w:t>2025年国有资本经营预算支出情况说明</w:t>
      </w:r>
    </w:p>
    <w:p w14:paraId="5E5B009C">
      <w:pPr>
        <w:spacing w:line="5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德清县人民医院2025年没有使用国有资本经营预算拨款安排的支出</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与上年持平</w:t>
      </w:r>
      <w:r>
        <w:rPr>
          <w:rFonts w:hint="eastAsia" w:ascii="仿宋_GB2312" w:eastAsia="仿宋_GB2312"/>
          <w:color w:val="000000"/>
          <w:sz w:val="32"/>
          <w:szCs w:val="32"/>
        </w:rPr>
        <w:t>。</w:t>
      </w:r>
    </w:p>
    <w:p w14:paraId="1179FC5F">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（九）关于德清县人民医院2025年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6E9ADF66">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德清县人民医院2025年“三公”经费预算数为0.00万元，</w:t>
      </w:r>
      <w:bookmarkStart w:id="20" w:name="OLE_LINK29"/>
      <w:bookmarkStart w:id="21" w:name="OLE_LINK30"/>
      <w:bookmarkStart w:id="22" w:name="OLE_LINK28"/>
      <w:bookmarkStart w:id="23" w:name="OLE_LINK27"/>
      <w:r>
        <w:rPr>
          <w:rFonts w:hint="eastAsia" w:ascii="仿宋_GB2312" w:hAnsi="仿宋_GB2312" w:eastAsia="仿宋_GB2312"/>
          <w:sz w:val="32"/>
        </w:rPr>
        <w:t>与</w:t>
      </w:r>
      <w:bookmarkEnd w:id="20"/>
      <w:bookmarkEnd w:id="21"/>
      <w:r>
        <w:rPr>
          <w:rFonts w:hint="eastAsia" w:ascii="仿宋_GB2312" w:hAnsi="仿宋_GB2312" w:eastAsia="仿宋_GB2312"/>
          <w:sz w:val="32"/>
        </w:rPr>
        <w:t>上年执行数持平</w:t>
      </w:r>
      <w:bookmarkEnd w:id="22"/>
      <w:bookmarkEnd w:id="23"/>
      <w:r>
        <w:rPr>
          <w:rFonts w:hint="eastAsia" w:ascii="仿宋_GB2312" w:hAnsi="仿宋_GB2312" w:eastAsia="仿宋_GB2312"/>
          <w:sz w:val="32"/>
        </w:rPr>
        <w:t>，具体如下：</w:t>
      </w:r>
    </w:p>
    <w:p w14:paraId="17ACBB44">
      <w:pPr>
        <w:spacing w:line="520" w:lineRule="exact"/>
        <w:ind w:firstLine="640" w:firstLineChars="200"/>
        <w:rPr>
          <w:rFonts w:ascii="仿宋_GB2312" w:hAnsi="仿宋_GB2312" w:cs="仿宋_GB2312" w:eastAsiaTheme="minorEastAsia"/>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根据因公出国计划和实际工作需要，2025年安排因公出国（境）费</w:t>
      </w:r>
      <w:r>
        <w:rPr>
          <w:rFonts w:hint="eastAsia" w:ascii="仿宋_GB2312" w:hAnsi="仿宋_GB2312" w:eastAsia="仿宋_GB2312"/>
          <w:sz w:val="32"/>
        </w:rPr>
        <w:t>用预算0.00万元，</w:t>
      </w:r>
      <w:bookmarkStart w:id="24" w:name="OLE_LINK34"/>
      <w:bookmarkStart w:id="25" w:name="OLE_LINK35"/>
      <w:r>
        <w:rPr>
          <w:rFonts w:hint="eastAsia" w:ascii="仿宋_GB2312" w:hAnsi="仿宋_GB2312" w:eastAsia="仿宋_GB2312"/>
          <w:sz w:val="32"/>
        </w:rPr>
        <w:t>与上年</w:t>
      </w:r>
      <w:r>
        <w:rPr>
          <w:rFonts w:hint="eastAsia" w:ascii="仿宋_GB2312" w:hAnsi="仿宋_GB2312" w:eastAsia="仿宋_GB2312"/>
          <w:sz w:val="32"/>
          <w:lang w:val="en-US" w:eastAsia="zh-CN"/>
        </w:rPr>
        <w:t>预算</w:t>
      </w:r>
      <w:r>
        <w:rPr>
          <w:rFonts w:hint="eastAsia" w:ascii="仿宋_GB2312" w:hAnsi="仿宋_GB2312" w:eastAsia="仿宋_GB2312"/>
          <w:sz w:val="32"/>
        </w:rPr>
        <w:t>数持平。</w:t>
      </w:r>
      <w:bookmarkEnd w:id="24"/>
      <w:bookmarkEnd w:id="25"/>
      <w:r>
        <w:rPr>
          <w:rFonts w:hint="eastAsia" w:ascii="仿宋_GB2312" w:hAnsi="仿宋_GB2312" w:eastAsia="仿宋_GB2312"/>
          <w:sz w:val="32"/>
          <w:lang w:val="en-US" w:eastAsia="zh-CN"/>
        </w:rPr>
        <w:t>持平的</w:t>
      </w:r>
      <w:r>
        <w:rPr>
          <w:rFonts w:hint="eastAsia" w:ascii="仿宋_GB2312" w:hAnsi="仿宋_GB2312" w:eastAsia="仿宋_GB2312"/>
          <w:sz w:val="32"/>
        </w:rPr>
        <w:t>主要原因是</w:t>
      </w:r>
      <w:bookmarkStart w:id="26" w:name="OLE_LINK32"/>
      <w:bookmarkStart w:id="27" w:name="OLE_LINK31"/>
      <w:r>
        <w:rPr>
          <w:rFonts w:hint="eastAsia" w:ascii="仿宋_GB2312" w:hAnsi="仿宋_GB2312" w:eastAsia="仿宋_GB2312"/>
          <w:sz w:val="32"/>
        </w:rPr>
        <w:t>由相关部门从严审批控制，根据实际情况调整，年初未纳入部门预算。</w:t>
      </w:r>
      <w:bookmarkEnd w:id="26"/>
      <w:bookmarkEnd w:id="27"/>
    </w:p>
    <w:p w14:paraId="40C4BDF2">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2.公务接待费：2025年安排公务接待费预算0.00万元，</w:t>
      </w:r>
      <w:r>
        <w:rPr>
          <w:rFonts w:hint="eastAsia" w:ascii="仿宋_GB2312" w:hAnsi="仿宋_GB2312" w:eastAsia="仿宋_GB2312"/>
          <w:sz w:val="32"/>
        </w:rPr>
        <w:t>与上年</w:t>
      </w:r>
      <w:r>
        <w:rPr>
          <w:rFonts w:hint="eastAsia" w:ascii="仿宋_GB2312" w:hAnsi="仿宋_GB2312" w:eastAsia="仿宋_GB2312"/>
          <w:sz w:val="32"/>
          <w:lang w:val="en-US" w:eastAsia="zh-CN"/>
        </w:rPr>
        <w:t>预算</w:t>
      </w:r>
      <w:r>
        <w:rPr>
          <w:rFonts w:hint="eastAsia" w:ascii="仿宋_GB2312" w:hAnsi="仿宋_GB2312" w:eastAsia="仿宋_GB2312"/>
          <w:sz w:val="32"/>
        </w:rPr>
        <w:t>数持平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持平的</w:t>
      </w:r>
      <w:r>
        <w:rPr>
          <w:rFonts w:ascii="仿宋_GB2312" w:hAnsi="仿宋_GB2312" w:eastAsia="仿宋_GB2312"/>
          <w:sz w:val="32"/>
        </w:rPr>
        <w:t>主要原因是</w:t>
      </w:r>
      <w:r>
        <w:rPr>
          <w:rFonts w:hint="eastAsia" w:ascii="仿宋_GB2312" w:hAnsi="仿宋_GB2312" w:eastAsia="仿宋_GB2312"/>
          <w:sz w:val="32"/>
        </w:rPr>
        <w:t>由相关部门从严审批控制，年初未列部门预算</w:t>
      </w:r>
      <w:r>
        <w:rPr>
          <w:rFonts w:ascii="仿宋_GB2312" w:hAnsi="仿宋_GB2312" w:eastAsia="仿宋_GB2312"/>
          <w:sz w:val="32"/>
        </w:rPr>
        <w:t>。</w:t>
      </w:r>
    </w:p>
    <w:p w14:paraId="03371A61">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54D3EC8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56E910C0">
      <w:pPr>
        <w:pStyle w:val="14"/>
        <w:spacing w:line="520" w:lineRule="exact"/>
        <w:ind w:firstLine="630" w:firstLineChars="196"/>
        <w:rPr>
          <w:rFonts w:ascii="仿宋_GB2312" w:eastAsia="仿宋_GB2312"/>
          <w:b/>
          <w:bCs/>
          <w:sz w:val="32"/>
          <w:szCs w:val="32"/>
        </w:rPr>
      </w:pPr>
      <w:r>
        <w:rPr>
          <w:rFonts w:hint="eastAsia" w:ascii="仿宋_GB2312" w:eastAsiaTheme="minorEastAsia"/>
          <w:b/>
          <w:bCs/>
          <w:sz w:val="32"/>
          <w:szCs w:val="32"/>
        </w:rPr>
        <w:t>1.</w:t>
      </w:r>
      <w:r>
        <w:rPr>
          <w:rFonts w:hint="eastAsia" w:ascii="仿宋_GB2312" w:eastAsia="仿宋_GB2312"/>
          <w:b/>
          <w:bCs/>
          <w:sz w:val="32"/>
          <w:szCs w:val="32"/>
        </w:rPr>
        <w:t>政府采购情况。</w:t>
      </w:r>
    </w:p>
    <w:p w14:paraId="0116953E">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2025年德清县人民医院</w:t>
      </w:r>
      <w:r>
        <w:rPr>
          <w:rFonts w:hint="eastAsia" w:ascii="仿宋_GB2312" w:eastAsia="仿宋_GB2312"/>
          <w:color w:val="000000"/>
          <w:sz w:val="32"/>
          <w:szCs w:val="32"/>
        </w:rPr>
        <w:t>各单位政府采购预算总额</w:t>
      </w:r>
      <w:r>
        <w:rPr>
          <w:rFonts w:ascii="仿宋_GB2312" w:eastAsia="仿宋_GB2312"/>
          <w:color w:val="000000"/>
          <w:sz w:val="32"/>
          <w:szCs w:val="32"/>
        </w:rPr>
        <w:t>793.55</w:t>
      </w:r>
      <w:r>
        <w:rPr>
          <w:rFonts w:hint="eastAsia" w:ascii="仿宋_GB2312" w:eastAsia="仿宋_GB2312"/>
          <w:color w:val="000000"/>
          <w:sz w:val="32"/>
          <w:szCs w:val="32"/>
        </w:rPr>
        <w:t>万元，其中：政府采购货物预算655.60万元、政府采购工程预算0.00万元、政府采购服务预算</w:t>
      </w:r>
      <w:r>
        <w:rPr>
          <w:rFonts w:ascii="仿宋_GB2312" w:eastAsia="仿宋_GB2312"/>
          <w:color w:val="000000"/>
          <w:sz w:val="32"/>
          <w:szCs w:val="32"/>
        </w:rPr>
        <w:t>137.95</w:t>
      </w:r>
      <w:r>
        <w:rPr>
          <w:rFonts w:hint="eastAsia" w:ascii="仿宋_GB2312" w:eastAsia="仿宋_GB2312"/>
          <w:color w:val="000000"/>
          <w:sz w:val="32"/>
          <w:szCs w:val="32"/>
        </w:rPr>
        <w:t>万元。</w:t>
      </w:r>
    </w:p>
    <w:p w14:paraId="590D6C85">
      <w:pPr>
        <w:pStyle w:val="14"/>
        <w:spacing w:line="520" w:lineRule="exact"/>
        <w:ind w:firstLine="642"/>
        <w:rPr>
          <w:rFonts w:ascii="仿宋_GB2312" w:eastAsia="仿宋_GB2312"/>
          <w:sz w:val="32"/>
          <w:szCs w:val="32"/>
        </w:rPr>
      </w:pPr>
      <w:r>
        <w:rPr>
          <w:rFonts w:hint="eastAsia" w:ascii="仿宋_GB2312" w:eastAsiaTheme="minorEastAsia"/>
          <w:b/>
          <w:bCs/>
          <w:sz w:val="32"/>
          <w:szCs w:val="32"/>
        </w:rPr>
        <w:t>2</w:t>
      </w:r>
      <w:r>
        <w:rPr>
          <w:rFonts w:hint="eastAsia" w:ascii="仿宋_GB2312" w:eastAsia="仿宋_GB2312"/>
          <w:b/>
          <w:bCs/>
          <w:sz w:val="32"/>
          <w:szCs w:val="32"/>
        </w:rPr>
        <w:t>.国有资产占有使用情况。</w:t>
      </w:r>
    </w:p>
    <w:p w14:paraId="67BF697E">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截至2024年12月31日，所属各预算单位共有车辆</w:t>
      </w:r>
      <w:r>
        <w:rPr>
          <w:rFonts w:hint="eastAsia" w:ascii="仿宋_GB2312" w:hAnsi="仿宋_GB2312" w:cs="仿宋_GB2312" w:eastAsiaTheme="minorEastAsia"/>
          <w:sz w:val="32"/>
          <w:szCs w:val="32"/>
        </w:rPr>
        <w:t>14</w:t>
      </w:r>
      <w:r>
        <w:rPr>
          <w:rFonts w:hint="eastAsia" w:ascii="仿宋_GB2312" w:hAnsi="仿宋_GB2312" w:eastAsia="仿宋_GB2312" w:cs="仿宋_GB2312"/>
          <w:sz w:val="32"/>
          <w:szCs w:val="32"/>
        </w:rPr>
        <w:t>辆，其中，应急保障用车</w:t>
      </w:r>
      <w:r>
        <w:rPr>
          <w:rFonts w:hint="eastAsia" w:ascii="仿宋_GB2312" w:hAnsi="仿宋_GB2312" w:cs="仿宋_GB2312" w:eastAsiaTheme="minorEastAsia"/>
          <w:sz w:val="32"/>
          <w:szCs w:val="32"/>
        </w:rPr>
        <w:t>0</w:t>
      </w:r>
      <w:r>
        <w:rPr>
          <w:rFonts w:hint="eastAsia" w:ascii="仿宋_GB2312" w:hAnsi="仿宋_GB2312" w:eastAsia="仿宋_GB2312" w:cs="仿宋_GB2312"/>
          <w:sz w:val="32"/>
          <w:szCs w:val="32"/>
        </w:rPr>
        <w:t>辆、老干部服务用车</w:t>
      </w:r>
      <w:r>
        <w:rPr>
          <w:rFonts w:hint="eastAsia" w:ascii="仿宋_GB2312" w:hAnsi="仿宋_GB2312" w:cs="仿宋_GB2312" w:eastAsiaTheme="minorEastAsia"/>
          <w:sz w:val="32"/>
          <w:szCs w:val="32"/>
        </w:rPr>
        <w:t>0</w:t>
      </w:r>
      <w:r>
        <w:rPr>
          <w:rFonts w:hint="eastAsia" w:ascii="仿宋_GB2312" w:hAnsi="仿宋_GB2312" w:eastAsia="仿宋_GB2312" w:cs="仿宋_GB2312"/>
          <w:sz w:val="32"/>
          <w:szCs w:val="32"/>
        </w:rPr>
        <w:t>辆、执法执勤用车</w:t>
      </w:r>
      <w:r>
        <w:rPr>
          <w:rFonts w:hint="eastAsia" w:ascii="仿宋_GB2312" w:hAnsi="仿宋_GB2312" w:cs="仿宋_GB2312" w:eastAsiaTheme="minorEastAsia"/>
          <w:sz w:val="32"/>
          <w:szCs w:val="32"/>
        </w:rPr>
        <w:t>0</w:t>
      </w:r>
      <w:r>
        <w:rPr>
          <w:rFonts w:hint="eastAsia" w:ascii="仿宋_GB2312" w:hAnsi="仿宋_GB2312" w:eastAsia="仿宋_GB2312" w:cs="仿宋_GB2312"/>
          <w:sz w:val="32"/>
          <w:szCs w:val="32"/>
        </w:rPr>
        <w:t>辆、特种专业技术用车</w:t>
      </w:r>
      <w:r>
        <w:rPr>
          <w:rFonts w:hint="eastAsia" w:ascii="仿宋_GB2312" w:hAnsi="仿宋_GB2312" w:cs="仿宋_GB2312" w:eastAsiaTheme="minorEastAsia"/>
          <w:sz w:val="32"/>
          <w:szCs w:val="32"/>
        </w:rPr>
        <w:t>12</w:t>
      </w:r>
      <w:r>
        <w:rPr>
          <w:rFonts w:hint="eastAsia" w:ascii="仿宋_GB2312" w:hAnsi="仿宋_GB2312" w:eastAsia="仿宋_GB2312" w:cs="仿宋_GB2312"/>
          <w:sz w:val="32"/>
          <w:szCs w:val="32"/>
        </w:rPr>
        <w:t>辆、行政执法专用车</w:t>
      </w:r>
      <w:r>
        <w:rPr>
          <w:rFonts w:hint="eastAsia" w:ascii="仿宋_GB2312" w:hAnsi="仿宋_GB2312" w:cs="仿宋_GB2312" w:eastAsiaTheme="minorEastAsia"/>
          <w:sz w:val="32"/>
          <w:szCs w:val="32"/>
        </w:rPr>
        <w:t>0</w:t>
      </w:r>
      <w:r>
        <w:rPr>
          <w:rFonts w:hint="eastAsia" w:ascii="仿宋_GB2312" w:hAnsi="仿宋_GB2312" w:eastAsia="仿宋_GB2312" w:cs="仿宋_GB2312"/>
          <w:sz w:val="32"/>
          <w:szCs w:val="32"/>
        </w:rPr>
        <w:t>辆、其他用车</w:t>
      </w:r>
      <w:r>
        <w:rPr>
          <w:rFonts w:hint="eastAsia" w:ascii="仿宋_GB2312" w:hAnsi="仿宋_GB2312" w:cs="仿宋_GB2312" w:eastAsiaTheme="minorEastAsia"/>
          <w:sz w:val="32"/>
          <w:szCs w:val="32"/>
        </w:rPr>
        <w:t>2</w:t>
      </w:r>
      <w:r>
        <w:rPr>
          <w:rFonts w:hint="eastAsia" w:ascii="仿宋_GB2312" w:hAnsi="仿宋_GB2312" w:eastAsia="仿宋_GB2312" w:cs="仿宋_GB2312"/>
          <w:sz w:val="32"/>
          <w:szCs w:val="32"/>
        </w:rPr>
        <w:t>辆。单位价值100万元以上设备</w:t>
      </w:r>
      <w:r>
        <w:rPr>
          <w:rFonts w:hint="eastAsia" w:ascii="仿宋_GB2312" w:hAnsi="仿宋_GB2312" w:cs="仿宋_GB2312" w:eastAsiaTheme="minorEastAsia"/>
          <w:sz w:val="32"/>
          <w:szCs w:val="32"/>
        </w:rPr>
        <w:t>62</w:t>
      </w:r>
      <w:r>
        <w:rPr>
          <w:rFonts w:hint="eastAsia" w:ascii="仿宋_GB2312" w:hAnsi="仿宋_GB2312" w:eastAsia="仿宋_GB2312" w:cs="仿宋_GB2312"/>
          <w:sz w:val="32"/>
          <w:szCs w:val="32"/>
        </w:rPr>
        <w:t xml:space="preserve">台（套）。 </w:t>
      </w:r>
    </w:p>
    <w:p w14:paraId="322FA2A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部门预算安排购置车辆</w:t>
      </w:r>
      <w:r>
        <w:rPr>
          <w:rFonts w:hint="eastAsia" w:ascii="仿宋_GB2312" w:hAnsi="仿宋_GB2312" w:cs="仿宋_GB2312" w:eastAsiaTheme="minorEastAsia"/>
          <w:sz w:val="32"/>
          <w:szCs w:val="32"/>
        </w:rPr>
        <w:t>1</w:t>
      </w:r>
      <w:r>
        <w:rPr>
          <w:rFonts w:ascii="仿宋_GB2312" w:hAnsi="仿宋_GB2312" w:eastAsia="仿宋_GB2312" w:cs="仿宋_GB2312"/>
          <w:sz w:val="32"/>
          <w:szCs w:val="32"/>
        </w:rPr>
        <w:t>辆，其中特种专业技术用车</w:t>
      </w:r>
      <w:r>
        <w:rPr>
          <w:rFonts w:hint="eastAsia" w:ascii="仿宋_GB2312" w:hAnsi="仿宋_GB2312" w:cs="仿宋_GB2312" w:eastAsiaTheme="minorEastAsia"/>
          <w:sz w:val="32"/>
          <w:szCs w:val="32"/>
        </w:rPr>
        <w:t>1</w:t>
      </w:r>
      <w:r>
        <w:rPr>
          <w:rFonts w:ascii="仿宋_GB2312" w:hAnsi="仿宋_GB2312" w:eastAsia="仿宋_GB2312" w:cs="仿宋_GB2312"/>
          <w:sz w:val="32"/>
          <w:szCs w:val="32"/>
        </w:rPr>
        <w:t>辆。</w:t>
      </w: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部门预算安排购置单位价值100万元以上设备</w:t>
      </w:r>
      <w:r>
        <w:rPr>
          <w:rFonts w:hint="eastAsia" w:ascii="仿宋_GB2312" w:hAnsi="仿宋_GB2312" w:cs="仿宋_GB2312" w:eastAsiaTheme="minorEastAsia"/>
          <w:sz w:val="32"/>
          <w:szCs w:val="32"/>
        </w:rPr>
        <w:t>0</w:t>
      </w:r>
      <w:r>
        <w:rPr>
          <w:rFonts w:ascii="仿宋_GB2312" w:hAnsi="仿宋_GB2312" w:eastAsia="仿宋_GB2312" w:cs="仿宋_GB2312"/>
          <w:sz w:val="32"/>
          <w:szCs w:val="32"/>
        </w:rPr>
        <w:t>台（套）。</w:t>
      </w:r>
    </w:p>
    <w:p w14:paraId="38C4AE04">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14:paraId="3C156AC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德清县人民医院其他运转类项目和特定目标类项目均实行绩效目标管理，共计5个一级项目，涉及当年资金2276.88万元。同时，将按照相关制度规定开展绩效自评。一级项目绩效目标表，详见“</w:t>
      </w:r>
      <w:r>
        <w:rPr>
          <w:rFonts w:hint="eastAsia" w:ascii="仿宋_GB2312" w:hAnsi="仿宋_GB2312" w:eastAsia="仿宋_GB2312" w:cs="仿宋_GB2312"/>
          <w:sz w:val="32"/>
          <w:szCs w:val="32"/>
          <w:lang w:val="en-US" w:eastAsia="zh-CN"/>
        </w:rPr>
        <w:t>部门</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2D610483">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bookmarkStart w:id="35" w:name="_GoBack"/>
      <w:bookmarkEnd w:id="35"/>
    </w:p>
    <w:p w14:paraId="22580D2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1.财政拨款收入：本级财政部门当年拨付的财政预算资金，包括一般公共预算财政拨款、政府性基金预算和国有资本经营预算财政拨款。</w:t>
      </w:r>
    </w:p>
    <w:p w14:paraId="123F3E6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事业收入：事业单位开展专业业务活动及辅助活动所取得的收入，不含财政专户管理资金收入。</w:t>
      </w:r>
    </w:p>
    <w:p w14:paraId="3D7ACC0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其他收入：预算单位在“一般公共预算”“政府性基金预算”“国有资本经营预算”“财政专户管理资金”“事业收入”“事业单位经营收入”“上级补助收入”和“附属单位上缴收入”等之外取得的各项收入。</w:t>
      </w:r>
    </w:p>
    <w:p w14:paraId="06C05C8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上年结转结余：包括财政拨款结转结余、财政专户管理结转结余和单位资金结转结余。</w:t>
      </w:r>
    </w:p>
    <w:p w14:paraId="3F0A4FA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14:paraId="218283C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14:paraId="415D4B5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公”经费：纳入财政预决算管理的“三公”经费，是指部门用一般公共预算财政拨款安排的因公出国（境）费用、公务用车购置及运行费和公务接待费。其中，因公出国（境）费用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7C8CB2D4">
      <w:pPr>
        <w:spacing w:line="520" w:lineRule="exact"/>
        <w:ind w:firstLine="640" w:firstLineChars="200"/>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社会保障和就业支出（类）行政事业单位养老支出（款）机关事业单位基本养老保险缴费支出（项）：指反映机关事业单位实施养老保险制度由单位实际缴纳的基本养老保险支出。</w:t>
      </w:r>
    </w:p>
    <w:p w14:paraId="5B4C63D1">
      <w:pPr>
        <w:spacing w:line="520" w:lineRule="exact"/>
        <w:ind w:firstLine="640" w:firstLineChars="200"/>
        <w:rPr>
          <w:rFonts w:hint="eastAsia" w:ascii="仿宋_GB2312" w:hAnsi="仿宋_GB2312" w:cs="仿宋_GB2312" w:eastAsiaTheme="minorEastAsia"/>
          <w:sz w:val="32"/>
          <w:szCs w:val="32"/>
        </w:rPr>
      </w:pPr>
      <w:r>
        <w:rPr>
          <w:rFonts w:hint="eastAsia" w:ascii="仿宋_GB2312" w:hAnsi="仿宋_GB2312" w:cs="仿宋_GB2312" w:eastAsiaTheme="minorEastAsia"/>
          <w:sz w:val="32"/>
          <w:szCs w:val="32"/>
        </w:rPr>
        <w:t>9.</w:t>
      </w:r>
      <w:r>
        <w:rPr>
          <w:rFonts w:hint="eastAsia" w:ascii="仿宋_GB2312" w:hAnsi="仿宋_GB2312" w:eastAsia="仿宋_GB2312" w:cs="仿宋_GB2312"/>
          <w:color w:val="000000"/>
          <w:sz w:val="32"/>
          <w:szCs w:val="32"/>
        </w:rPr>
        <w:t xml:space="preserve"> 社会保障和就业支出（类）行政事业单位养老支出（款</w:t>
      </w:r>
      <w:r>
        <w:rPr>
          <w:rFonts w:hint="eastAsia" w:ascii="仿宋_GB2312" w:hAnsi="仿宋_GB2312" w:eastAsia="仿宋_GB2312" w:cs="仿宋_GB2312"/>
          <w:sz w:val="32"/>
          <w:szCs w:val="32"/>
        </w:rPr>
        <w:t>）机关事业单位职业年金缴费支出（项）：指反映机关事业单位实施职业年金制度由单位实际缴纳的职业年金支出。</w:t>
      </w:r>
    </w:p>
    <w:p w14:paraId="468F15B8">
      <w:pPr>
        <w:spacing w:line="520" w:lineRule="exact"/>
        <w:ind w:firstLine="640" w:firstLineChars="200"/>
        <w:rPr>
          <w:rFonts w:ascii="仿宋_GB2312" w:hAnsi="仿宋_GB2312" w:cs="仿宋_GB2312" w:eastAsiaTheme="minorEastAsia"/>
          <w:sz w:val="32"/>
          <w:szCs w:val="32"/>
        </w:rPr>
      </w:pPr>
      <w:r>
        <w:rPr>
          <w:rFonts w:hint="eastAsia" w:ascii="仿宋_GB2312" w:hAnsi="仿宋_GB2312" w:cs="仿宋_GB2312" w:eastAsiaTheme="minorEastAsia"/>
          <w:sz w:val="32"/>
          <w:szCs w:val="32"/>
        </w:rPr>
        <w:t>10.</w:t>
      </w:r>
      <w:r>
        <w:rPr>
          <w:rFonts w:hint="eastAsia" w:ascii="仿宋_GB2312" w:hAnsi="仿宋_GB2312" w:eastAsia="仿宋_GB2312" w:cs="仿宋_GB2312"/>
          <w:sz w:val="32"/>
          <w:szCs w:val="32"/>
        </w:rPr>
        <w:t xml:space="preserve"> 社会保障和就业支出（类）行政事业单位养老支出（款）事业单位离退休（项）：指机关事业单位退休费支出。</w:t>
      </w:r>
    </w:p>
    <w:p w14:paraId="347598A4">
      <w:pPr>
        <w:spacing w:line="520" w:lineRule="exact"/>
        <w:ind w:firstLine="640" w:firstLineChars="200"/>
        <w:rPr>
          <w:rFonts w:ascii="仿宋_GB2312" w:hAnsi="仿宋_GB2312" w:eastAsia="仿宋_GB2312" w:cs="仿宋_GB2312"/>
          <w:sz w:val="32"/>
          <w:szCs w:val="32"/>
        </w:rPr>
      </w:pPr>
      <w:r>
        <w:rPr>
          <w:rFonts w:hint="eastAsia" w:ascii="仿宋_GB2312" w:hAnsi="仿宋_GB2312" w:cs="仿宋_GB2312" w:eastAsiaTheme="minorEastAsia"/>
          <w:sz w:val="32"/>
          <w:szCs w:val="32"/>
        </w:rPr>
        <w:t>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卫生健康支出（类）公立医院（款）综合医院（项）：指反映卫生健康、中医部门所属的城市综合性医院、独立门诊、教学医院、疗养院和县医院的支出。</w:t>
      </w:r>
    </w:p>
    <w:p w14:paraId="340A9E2D">
      <w:pPr>
        <w:spacing w:line="520" w:lineRule="exact"/>
        <w:ind w:firstLine="640" w:firstLineChars="200"/>
        <w:rPr>
          <w:rFonts w:ascii="仿宋_GB2312" w:hAnsi="仿宋_GB2312" w:cs="仿宋_GB2312" w:eastAsiaTheme="minorEastAsia"/>
          <w:sz w:val="32"/>
          <w:szCs w:val="32"/>
        </w:rPr>
      </w:pPr>
      <w:r>
        <w:rPr>
          <w:rFonts w:hint="eastAsia" w:ascii="仿宋_GB2312" w:hAnsi="仿宋_GB2312" w:eastAsia="仿宋_GB2312" w:cs="仿宋_GB2312"/>
          <w:sz w:val="32"/>
          <w:szCs w:val="32"/>
        </w:rPr>
        <w:t>1</w:t>
      </w:r>
      <w:r>
        <w:rPr>
          <w:rFonts w:hint="eastAsia" w:ascii="仿宋_GB2312" w:hAnsi="仿宋_GB2312" w:cs="仿宋_GB2312" w:eastAsiaTheme="minorEastAsia"/>
          <w:sz w:val="32"/>
          <w:szCs w:val="32"/>
        </w:rPr>
        <w:t>2</w:t>
      </w:r>
      <w:r>
        <w:rPr>
          <w:rFonts w:hint="eastAsia" w:ascii="仿宋_GB2312" w:hAnsi="仿宋_GB2312" w:eastAsia="仿宋_GB2312" w:cs="仿宋_GB2312"/>
          <w:sz w:val="32"/>
          <w:szCs w:val="32"/>
        </w:rPr>
        <w:t>.</w:t>
      </w:r>
      <w:bookmarkStart w:id="28" w:name="OLE_LINK53"/>
      <w:r>
        <w:rPr>
          <w:rFonts w:hint="eastAsia" w:ascii="仿宋_GB2312" w:hAnsi="仿宋_GB2312" w:eastAsia="仿宋_GB2312" w:cs="仿宋_GB2312"/>
          <w:sz w:val="32"/>
          <w:szCs w:val="32"/>
        </w:rPr>
        <w:t xml:space="preserve"> 卫生健康支出（类）公立医院（款）基本公共卫生服务（项）：指反映基本公共卫生服务的支出。</w:t>
      </w:r>
      <w:bookmarkEnd w:id="28"/>
    </w:p>
    <w:p w14:paraId="6203A296">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eastAsiaTheme="minorEastAsia"/>
          <w:sz w:val="32"/>
          <w:szCs w:val="32"/>
        </w:rPr>
        <w:t>3</w:t>
      </w:r>
      <w:r>
        <w:rPr>
          <w:rFonts w:hint="eastAsia" w:ascii="仿宋_GB2312" w:hAnsi="仿宋_GB2312" w:eastAsia="仿宋_GB2312" w:cs="仿宋_GB2312"/>
          <w:sz w:val="32"/>
          <w:szCs w:val="32"/>
        </w:rPr>
        <w:t>.</w:t>
      </w:r>
      <w:bookmarkStart w:id="29" w:name="OLE_LINK58"/>
      <w:bookmarkStart w:id="30" w:name="OLE_LINK60"/>
      <w:bookmarkStart w:id="31" w:name="OLE_LINK59"/>
      <w:r>
        <w:rPr>
          <w:rFonts w:hint="eastAsia" w:ascii="仿宋_GB2312" w:hAnsi="仿宋_GB2312" w:eastAsia="仿宋_GB2312" w:cs="仿宋_GB2312"/>
          <w:sz w:val="32"/>
          <w:szCs w:val="32"/>
        </w:rPr>
        <w:t xml:space="preserve"> 卫生健康支出（类）行政事业单位医疗（款）公务员医疗补助（项）：指反映财政部门安排的公务员医疗补助经费</w:t>
      </w:r>
      <w:bookmarkEnd w:id="29"/>
      <w:bookmarkEnd w:id="30"/>
      <w:bookmarkEnd w:id="31"/>
      <w:r>
        <w:rPr>
          <w:rFonts w:hint="eastAsia" w:ascii="仿宋_GB2312" w:hAnsi="仿宋_GB2312" w:eastAsia="仿宋_GB2312" w:cs="仿宋_GB2312"/>
          <w:sz w:val="32"/>
          <w:szCs w:val="32"/>
        </w:rPr>
        <w:t>。</w:t>
      </w:r>
    </w:p>
    <w:p w14:paraId="52201055">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卫生健康支出（类）其他卫生健康支出（款）其他卫生健康支出（项）：指反映除上述项目以外其他用于卫生健康方面的支出。</w:t>
      </w:r>
    </w:p>
    <w:p w14:paraId="038AEF2A">
      <w:pPr>
        <w:spacing w:line="520" w:lineRule="exact"/>
        <w:ind w:firstLine="640" w:firstLineChars="200"/>
        <w:rPr>
          <w:rFonts w:hint="default" w:ascii="仿宋_GB2312" w:hAnsi="仿宋_GB2312" w:eastAsia="仿宋_GB2312" w:cs="仿宋_GB2312"/>
          <w:sz w:val="32"/>
          <w:szCs w:val="32"/>
          <w:lang w:val="en-US" w:eastAsia="zh-CN"/>
        </w:rPr>
      </w:pPr>
    </w:p>
    <w:p w14:paraId="2E9DD062">
      <w:pPr>
        <w:spacing w:line="520" w:lineRule="exact"/>
        <w:rPr>
          <w:rFonts w:hint="eastAsia" w:ascii="仿宋_GB2312" w:hAnsi="仿宋_GB2312" w:cs="仿宋_GB2312" w:eastAsiaTheme="minorEastAsia"/>
          <w:sz w:val="32"/>
          <w:szCs w:val="32"/>
        </w:rPr>
        <w:sectPr>
          <w:headerReference r:id="rId3" w:type="default"/>
          <w:pgSz w:w="11906" w:h="16838"/>
          <w:pgMar w:top="1440" w:right="1800" w:bottom="1440" w:left="1800" w:header="851" w:footer="992" w:gutter="0"/>
          <w:pgNumType w:start="6"/>
          <w:cols w:space="425" w:num="1"/>
          <w:docGrid w:type="lines" w:linePitch="312" w:charSpace="0"/>
        </w:sectPr>
      </w:pPr>
    </w:p>
    <w:tbl>
      <w:tblPr>
        <w:tblStyle w:val="5"/>
        <w:tblW w:w="13907" w:type="dxa"/>
        <w:tblInd w:w="93" w:type="dxa"/>
        <w:tblLayout w:type="autofit"/>
        <w:tblCellMar>
          <w:top w:w="0" w:type="dxa"/>
          <w:left w:w="108" w:type="dxa"/>
          <w:bottom w:w="0" w:type="dxa"/>
          <w:right w:w="108" w:type="dxa"/>
        </w:tblCellMar>
      </w:tblPr>
      <w:tblGrid>
        <w:gridCol w:w="4024"/>
        <w:gridCol w:w="3584"/>
        <w:gridCol w:w="4385"/>
        <w:gridCol w:w="1914"/>
      </w:tblGrid>
      <w:tr w14:paraId="41EDC9BA">
        <w:tblPrEx>
          <w:tblCellMar>
            <w:top w:w="0" w:type="dxa"/>
            <w:left w:w="108" w:type="dxa"/>
            <w:bottom w:w="0" w:type="dxa"/>
            <w:right w:w="108" w:type="dxa"/>
          </w:tblCellMar>
        </w:tblPrEx>
        <w:trPr>
          <w:trHeight w:val="20" w:hRule="atLeast"/>
        </w:trPr>
        <w:tc>
          <w:tcPr>
            <w:tcW w:w="4024" w:type="dxa"/>
            <w:tcBorders>
              <w:top w:val="nil"/>
              <w:left w:val="nil"/>
              <w:bottom w:val="nil"/>
              <w:right w:val="nil"/>
            </w:tcBorders>
            <w:shd w:val="clear" w:color="auto" w:fill="auto"/>
            <w:noWrap/>
            <w:vAlign w:val="bottom"/>
          </w:tcPr>
          <w:p w14:paraId="73351B0B">
            <w:pPr>
              <w:widowControl/>
              <w:jc w:val="left"/>
              <w:rPr>
                <w:rFonts w:ascii="Calibri" w:hAnsi="Calibri" w:cs="Arial"/>
                <w:color w:val="000000"/>
                <w:kern w:val="0"/>
                <w:sz w:val="22"/>
                <w:szCs w:val="22"/>
              </w:rPr>
            </w:pPr>
            <w:bookmarkStart w:id="32" w:name="RANGE!A1:D28"/>
            <w:bookmarkEnd w:id="32"/>
          </w:p>
        </w:tc>
        <w:tc>
          <w:tcPr>
            <w:tcW w:w="3584" w:type="dxa"/>
            <w:tcBorders>
              <w:top w:val="nil"/>
              <w:left w:val="nil"/>
              <w:bottom w:val="nil"/>
              <w:right w:val="nil"/>
            </w:tcBorders>
            <w:shd w:val="clear" w:color="auto" w:fill="auto"/>
            <w:noWrap/>
            <w:vAlign w:val="bottom"/>
          </w:tcPr>
          <w:p w14:paraId="5B69A74C">
            <w:pPr>
              <w:widowControl/>
              <w:jc w:val="left"/>
              <w:rPr>
                <w:rFonts w:ascii="Calibri" w:hAnsi="Calibri" w:cs="Arial"/>
                <w:color w:val="000000"/>
                <w:kern w:val="0"/>
                <w:sz w:val="22"/>
                <w:szCs w:val="22"/>
              </w:rPr>
            </w:pPr>
          </w:p>
        </w:tc>
        <w:tc>
          <w:tcPr>
            <w:tcW w:w="4385" w:type="dxa"/>
            <w:tcBorders>
              <w:top w:val="nil"/>
              <w:left w:val="nil"/>
              <w:bottom w:val="nil"/>
              <w:right w:val="nil"/>
            </w:tcBorders>
            <w:shd w:val="clear" w:color="auto" w:fill="auto"/>
            <w:noWrap/>
            <w:vAlign w:val="bottom"/>
          </w:tcPr>
          <w:p w14:paraId="3AD52D2B">
            <w:pPr>
              <w:widowControl/>
              <w:jc w:val="left"/>
              <w:rPr>
                <w:rFonts w:ascii="Calibri" w:hAnsi="Calibri" w:cs="Arial"/>
                <w:color w:val="000000"/>
                <w:kern w:val="0"/>
                <w:sz w:val="22"/>
                <w:szCs w:val="22"/>
              </w:rPr>
            </w:pPr>
          </w:p>
        </w:tc>
        <w:tc>
          <w:tcPr>
            <w:tcW w:w="1914" w:type="dxa"/>
            <w:tcBorders>
              <w:top w:val="nil"/>
              <w:left w:val="nil"/>
              <w:bottom w:val="nil"/>
              <w:right w:val="nil"/>
            </w:tcBorders>
            <w:shd w:val="clear" w:color="auto" w:fill="auto"/>
            <w:vAlign w:val="center"/>
          </w:tcPr>
          <w:p w14:paraId="2B6C626B">
            <w:pPr>
              <w:widowControl/>
              <w:jc w:val="right"/>
              <w:rPr>
                <w:rFonts w:ascii="宋体" w:hAnsi="宋体" w:cs="Arial"/>
                <w:color w:val="000000"/>
                <w:kern w:val="0"/>
                <w:sz w:val="20"/>
              </w:rPr>
            </w:pPr>
            <w:r>
              <w:rPr>
                <w:rFonts w:hint="eastAsia" w:ascii="宋体" w:hAnsi="宋体" w:cs="Arial"/>
                <w:color w:val="000000"/>
                <w:kern w:val="0"/>
                <w:sz w:val="20"/>
              </w:rPr>
              <w:t>表01</w:t>
            </w:r>
          </w:p>
        </w:tc>
      </w:tr>
      <w:tr w14:paraId="102F016C">
        <w:tblPrEx>
          <w:tblCellMar>
            <w:top w:w="0" w:type="dxa"/>
            <w:left w:w="108" w:type="dxa"/>
            <w:bottom w:w="0" w:type="dxa"/>
            <w:right w:w="108" w:type="dxa"/>
          </w:tblCellMar>
        </w:tblPrEx>
        <w:trPr>
          <w:trHeight w:val="20" w:hRule="atLeast"/>
        </w:trPr>
        <w:tc>
          <w:tcPr>
            <w:tcW w:w="13907" w:type="dxa"/>
            <w:gridSpan w:val="4"/>
            <w:tcBorders>
              <w:top w:val="nil"/>
              <w:left w:val="nil"/>
              <w:bottom w:val="nil"/>
              <w:right w:val="nil"/>
            </w:tcBorders>
            <w:shd w:val="clear" w:color="auto" w:fill="auto"/>
            <w:noWrap/>
            <w:vAlign w:val="center"/>
          </w:tcPr>
          <w:p w14:paraId="62B61973">
            <w:pPr>
              <w:widowControl/>
              <w:jc w:val="center"/>
              <w:rPr>
                <w:rFonts w:ascii="方正小标宋简体" w:hAnsi="Arial" w:eastAsia="方正小标宋简体" w:cs="Arial"/>
                <w:color w:val="000000"/>
                <w:kern w:val="0"/>
                <w:sz w:val="44"/>
                <w:szCs w:val="44"/>
              </w:rPr>
            </w:pPr>
            <w:r>
              <w:rPr>
                <w:rFonts w:hint="eastAsia" w:ascii="方正小标宋简体" w:hAnsi="Arial" w:eastAsia="方正小标宋简体" w:cs="Arial"/>
                <w:color w:val="000000"/>
                <w:kern w:val="0"/>
                <w:sz w:val="32"/>
                <w:szCs w:val="44"/>
              </w:rPr>
              <w:t>2025年单位收支预算总表</w:t>
            </w:r>
          </w:p>
        </w:tc>
      </w:tr>
      <w:tr w14:paraId="5158AF31">
        <w:tblPrEx>
          <w:tblCellMar>
            <w:top w:w="0" w:type="dxa"/>
            <w:left w:w="108" w:type="dxa"/>
            <w:bottom w:w="0" w:type="dxa"/>
            <w:right w:w="108" w:type="dxa"/>
          </w:tblCellMar>
        </w:tblPrEx>
        <w:trPr>
          <w:trHeight w:val="20" w:hRule="atLeast"/>
        </w:trPr>
        <w:tc>
          <w:tcPr>
            <w:tcW w:w="4024" w:type="dxa"/>
            <w:tcBorders>
              <w:top w:val="nil"/>
              <w:left w:val="nil"/>
              <w:bottom w:val="nil"/>
              <w:right w:val="nil"/>
            </w:tcBorders>
            <w:shd w:val="clear" w:color="auto" w:fill="auto"/>
            <w:noWrap/>
            <w:vAlign w:val="center"/>
          </w:tcPr>
          <w:p w14:paraId="43013CAB">
            <w:pPr>
              <w:widowControl/>
              <w:jc w:val="left"/>
              <w:rPr>
                <w:rFonts w:ascii="宋体" w:hAnsi="宋体" w:cs="Arial"/>
                <w:color w:val="000000"/>
                <w:kern w:val="0"/>
                <w:sz w:val="20"/>
              </w:rPr>
            </w:pPr>
            <w:r>
              <w:rPr>
                <w:rFonts w:hint="eastAsia" w:ascii="宋体" w:hAnsi="宋体" w:cs="Arial"/>
                <w:color w:val="000000"/>
                <w:kern w:val="0"/>
                <w:sz w:val="20"/>
              </w:rPr>
              <w:t>507013-德清县人民医院</w:t>
            </w:r>
          </w:p>
        </w:tc>
        <w:tc>
          <w:tcPr>
            <w:tcW w:w="3584" w:type="dxa"/>
            <w:tcBorders>
              <w:top w:val="nil"/>
              <w:left w:val="nil"/>
              <w:bottom w:val="nil"/>
              <w:right w:val="nil"/>
            </w:tcBorders>
            <w:shd w:val="clear" w:color="auto" w:fill="auto"/>
            <w:noWrap/>
            <w:vAlign w:val="bottom"/>
          </w:tcPr>
          <w:p w14:paraId="4589A0C5">
            <w:pPr>
              <w:widowControl/>
              <w:jc w:val="left"/>
              <w:rPr>
                <w:rFonts w:ascii="Calibri" w:hAnsi="Calibri" w:cs="Arial"/>
                <w:color w:val="000000"/>
                <w:kern w:val="0"/>
                <w:sz w:val="22"/>
                <w:szCs w:val="22"/>
              </w:rPr>
            </w:pPr>
          </w:p>
        </w:tc>
        <w:tc>
          <w:tcPr>
            <w:tcW w:w="4385" w:type="dxa"/>
            <w:tcBorders>
              <w:top w:val="nil"/>
              <w:left w:val="nil"/>
              <w:bottom w:val="nil"/>
              <w:right w:val="nil"/>
            </w:tcBorders>
            <w:shd w:val="clear" w:color="auto" w:fill="auto"/>
            <w:noWrap/>
            <w:vAlign w:val="bottom"/>
          </w:tcPr>
          <w:p w14:paraId="06E464F2">
            <w:pPr>
              <w:widowControl/>
              <w:jc w:val="left"/>
              <w:rPr>
                <w:rFonts w:ascii="Calibri" w:hAnsi="Calibri" w:cs="Arial"/>
                <w:color w:val="000000"/>
                <w:kern w:val="0"/>
                <w:sz w:val="22"/>
                <w:szCs w:val="22"/>
              </w:rPr>
            </w:pPr>
          </w:p>
        </w:tc>
        <w:tc>
          <w:tcPr>
            <w:tcW w:w="1914" w:type="dxa"/>
            <w:tcBorders>
              <w:top w:val="nil"/>
              <w:left w:val="nil"/>
              <w:bottom w:val="nil"/>
              <w:right w:val="nil"/>
            </w:tcBorders>
            <w:shd w:val="clear" w:color="auto" w:fill="auto"/>
            <w:vAlign w:val="center"/>
          </w:tcPr>
          <w:p w14:paraId="79792DF7">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4CAC1931">
        <w:tblPrEx>
          <w:tblCellMar>
            <w:top w:w="0" w:type="dxa"/>
            <w:left w:w="108" w:type="dxa"/>
            <w:bottom w:w="0" w:type="dxa"/>
            <w:right w:w="108" w:type="dxa"/>
          </w:tblCellMar>
        </w:tblPrEx>
        <w:trPr>
          <w:trHeight w:val="20" w:hRule="atLeast"/>
        </w:trPr>
        <w:tc>
          <w:tcPr>
            <w:tcW w:w="76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8999">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6299" w:type="dxa"/>
            <w:gridSpan w:val="2"/>
            <w:tcBorders>
              <w:top w:val="single" w:color="000000" w:sz="4" w:space="0"/>
              <w:left w:val="nil"/>
              <w:bottom w:val="single" w:color="000000" w:sz="4" w:space="0"/>
              <w:right w:val="single" w:color="000000" w:sz="4" w:space="0"/>
            </w:tcBorders>
            <w:shd w:val="clear" w:color="auto" w:fill="auto"/>
            <w:noWrap/>
            <w:vAlign w:val="center"/>
          </w:tcPr>
          <w:p w14:paraId="6729EC57">
            <w:pPr>
              <w:widowControl/>
              <w:jc w:val="center"/>
              <w:rPr>
                <w:rFonts w:ascii="宋体" w:hAnsi="宋体" w:cs="Arial"/>
                <w:color w:val="000000"/>
                <w:kern w:val="0"/>
                <w:sz w:val="20"/>
              </w:rPr>
            </w:pPr>
            <w:r>
              <w:rPr>
                <w:rFonts w:hint="eastAsia" w:ascii="宋体" w:hAnsi="宋体" w:cs="Arial"/>
                <w:color w:val="000000"/>
                <w:kern w:val="0"/>
                <w:sz w:val="20"/>
              </w:rPr>
              <w:t>支                    出</w:t>
            </w:r>
          </w:p>
        </w:tc>
      </w:tr>
      <w:tr w14:paraId="70FEE41A">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4D9EDFB4">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3584" w:type="dxa"/>
            <w:tcBorders>
              <w:top w:val="nil"/>
              <w:left w:val="nil"/>
              <w:bottom w:val="single" w:color="000000" w:sz="4" w:space="0"/>
              <w:right w:val="single" w:color="000000" w:sz="4" w:space="0"/>
            </w:tcBorders>
            <w:shd w:val="clear" w:color="auto" w:fill="auto"/>
            <w:vAlign w:val="center"/>
          </w:tcPr>
          <w:p w14:paraId="54A2A089">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4385" w:type="dxa"/>
            <w:tcBorders>
              <w:top w:val="nil"/>
              <w:left w:val="nil"/>
              <w:bottom w:val="single" w:color="000000" w:sz="4" w:space="0"/>
              <w:right w:val="single" w:color="000000" w:sz="4" w:space="0"/>
            </w:tcBorders>
            <w:shd w:val="clear" w:color="auto" w:fill="auto"/>
            <w:vAlign w:val="center"/>
          </w:tcPr>
          <w:p w14:paraId="3EF85D69">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1914" w:type="dxa"/>
            <w:tcBorders>
              <w:top w:val="nil"/>
              <w:left w:val="nil"/>
              <w:bottom w:val="single" w:color="000000" w:sz="4" w:space="0"/>
              <w:right w:val="single" w:color="000000" w:sz="4" w:space="0"/>
            </w:tcBorders>
            <w:shd w:val="clear" w:color="auto" w:fill="auto"/>
            <w:vAlign w:val="center"/>
          </w:tcPr>
          <w:p w14:paraId="2671CCA7">
            <w:pPr>
              <w:widowControl/>
              <w:jc w:val="center"/>
              <w:rPr>
                <w:rFonts w:ascii="宋体" w:hAnsi="宋体" w:cs="Arial"/>
                <w:color w:val="000000"/>
                <w:kern w:val="0"/>
                <w:sz w:val="20"/>
              </w:rPr>
            </w:pPr>
            <w:r>
              <w:rPr>
                <w:rFonts w:hint="eastAsia" w:ascii="宋体" w:hAnsi="宋体" w:cs="Arial"/>
                <w:color w:val="000000"/>
                <w:kern w:val="0"/>
                <w:sz w:val="20"/>
              </w:rPr>
              <w:t>预算数</w:t>
            </w:r>
          </w:p>
        </w:tc>
      </w:tr>
      <w:tr w14:paraId="58F21CEC">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23D431A9">
            <w:pPr>
              <w:widowControl/>
              <w:jc w:val="left"/>
              <w:rPr>
                <w:rFonts w:ascii="宋体" w:hAnsi="宋体" w:cs="Arial"/>
                <w:color w:val="000000"/>
                <w:kern w:val="0"/>
                <w:sz w:val="20"/>
              </w:rPr>
            </w:pPr>
            <w:r>
              <w:rPr>
                <w:rFonts w:hint="eastAsia" w:ascii="宋体" w:hAnsi="宋体" w:cs="Arial"/>
                <w:color w:val="000000"/>
                <w:kern w:val="0"/>
                <w:sz w:val="20"/>
              </w:rPr>
              <w:t>一、财政拨款</w:t>
            </w:r>
          </w:p>
        </w:tc>
        <w:tc>
          <w:tcPr>
            <w:tcW w:w="3584" w:type="dxa"/>
            <w:tcBorders>
              <w:top w:val="nil"/>
              <w:left w:val="nil"/>
              <w:bottom w:val="single" w:color="000000" w:sz="4" w:space="0"/>
              <w:right w:val="single" w:color="000000" w:sz="4" w:space="0"/>
            </w:tcBorders>
            <w:shd w:val="clear" w:color="auto" w:fill="auto"/>
            <w:noWrap/>
            <w:vAlign w:val="center"/>
          </w:tcPr>
          <w:p w14:paraId="0CB9BF22">
            <w:pPr>
              <w:widowControl/>
              <w:jc w:val="right"/>
              <w:rPr>
                <w:rFonts w:ascii="宋体" w:hAnsi="宋体" w:cs="Arial"/>
                <w:color w:val="000000"/>
                <w:kern w:val="0"/>
                <w:sz w:val="20"/>
              </w:rPr>
            </w:pPr>
            <w:r>
              <w:rPr>
                <w:rFonts w:hint="eastAsia" w:ascii="宋体" w:hAnsi="宋体" w:cs="Arial"/>
                <w:color w:val="000000"/>
                <w:kern w:val="0"/>
                <w:sz w:val="20"/>
              </w:rPr>
              <w:t>4325.24</w:t>
            </w:r>
          </w:p>
        </w:tc>
        <w:tc>
          <w:tcPr>
            <w:tcW w:w="4385" w:type="dxa"/>
            <w:tcBorders>
              <w:top w:val="nil"/>
              <w:left w:val="nil"/>
              <w:bottom w:val="single" w:color="000000" w:sz="4" w:space="0"/>
              <w:right w:val="single" w:color="000000" w:sz="4" w:space="0"/>
            </w:tcBorders>
            <w:shd w:val="clear" w:color="auto" w:fill="auto"/>
            <w:vAlign w:val="center"/>
          </w:tcPr>
          <w:p w14:paraId="575B1C98">
            <w:pPr>
              <w:widowControl/>
              <w:jc w:val="left"/>
              <w:rPr>
                <w:rFonts w:ascii="宋体" w:hAnsi="宋体" w:cs="Arial"/>
                <w:color w:val="000000"/>
                <w:kern w:val="0"/>
                <w:sz w:val="20"/>
              </w:rPr>
            </w:pPr>
            <w:r>
              <w:rPr>
                <w:rFonts w:hint="eastAsia" w:ascii="宋体" w:hAnsi="宋体" w:cs="Arial"/>
                <w:color w:val="000000"/>
                <w:kern w:val="0"/>
                <w:sz w:val="20"/>
              </w:rPr>
              <w:t>社会保障和就业支出</w:t>
            </w:r>
          </w:p>
        </w:tc>
        <w:tc>
          <w:tcPr>
            <w:tcW w:w="1914" w:type="dxa"/>
            <w:tcBorders>
              <w:top w:val="nil"/>
              <w:left w:val="nil"/>
              <w:bottom w:val="single" w:color="000000" w:sz="4" w:space="0"/>
              <w:right w:val="single" w:color="000000" w:sz="4" w:space="0"/>
            </w:tcBorders>
            <w:shd w:val="clear" w:color="auto" w:fill="auto"/>
            <w:vAlign w:val="center"/>
          </w:tcPr>
          <w:p w14:paraId="1BA6DADC">
            <w:pPr>
              <w:widowControl/>
              <w:jc w:val="right"/>
              <w:rPr>
                <w:rFonts w:ascii="宋体" w:hAnsi="宋体" w:cs="Arial"/>
                <w:color w:val="000000"/>
                <w:kern w:val="0"/>
                <w:sz w:val="20"/>
              </w:rPr>
            </w:pPr>
            <w:r>
              <w:rPr>
                <w:rFonts w:hint="eastAsia" w:ascii="宋体" w:hAnsi="宋体" w:cs="Arial"/>
                <w:color w:val="000000"/>
                <w:kern w:val="0"/>
                <w:sz w:val="20"/>
              </w:rPr>
              <w:t>1961.00</w:t>
            </w:r>
          </w:p>
        </w:tc>
      </w:tr>
      <w:tr w14:paraId="16D6FC8A">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62FC67E9">
            <w:pPr>
              <w:widowControl/>
              <w:jc w:val="left"/>
              <w:rPr>
                <w:rFonts w:ascii="宋体" w:hAnsi="宋体" w:cs="Arial"/>
                <w:color w:val="000000"/>
                <w:kern w:val="0"/>
                <w:sz w:val="20"/>
              </w:rPr>
            </w:pPr>
            <w:r>
              <w:rPr>
                <w:rFonts w:hint="eastAsia" w:ascii="宋体" w:hAnsi="宋体" w:cs="Arial"/>
                <w:color w:val="000000"/>
                <w:kern w:val="0"/>
                <w:sz w:val="20"/>
              </w:rPr>
              <w:t>      一般公共预算</w:t>
            </w:r>
          </w:p>
        </w:tc>
        <w:tc>
          <w:tcPr>
            <w:tcW w:w="3584" w:type="dxa"/>
            <w:tcBorders>
              <w:top w:val="nil"/>
              <w:left w:val="nil"/>
              <w:bottom w:val="single" w:color="000000" w:sz="4" w:space="0"/>
              <w:right w:val="single" w:color="000000" w:sz="4" w:space="0"/>
            </w:tcBorders>
            <w:shd w:val="clear" w:color="auto" w:fill="auto"/>
            <w:noWrap/>
            <w:vAlign w:val="center"/>
          </w:tcPr>
          <w:p w14:paraId="1F4B508E">
            <w:pPr>
              <w:widowControl/>
              <w:jc w:val="right"/>
              <w:rPr>
                <w:rFonts w:ascii="宋体" w:hAnsi="宋体" w:cs="Arial"/>
                <w:color w:val="000000"/>
                <w:kern w:val="0"/>
                <w:sz w:val="20"/>
              </w:rPr>
            </w:pPr>
            <w:r>
              <w:rPr>
                <w:rFonts w:hint="eastAsia" w:ascii="宋体" w:hAnsi="宋体" w:cs="Arial"/>
                <w:color w:val="000000"/>
                <w:kern w:val="0"/>
                <w:sz w:val="20"/>
              </w:rPr>
              <w:t>4325.24</w:t>
            </w:r>
          </w:p>
        </w:tc>
        <w:tc>
          <w:tcPr>
            <w:tcW w:w="4385" w:type="dxa"/>
            <w:tcBorders>
              <w:top w:val="nil"/>
              <w:left w:val="nil"/>
              <w:bottom w:val="single" w:color="000000" w:sz="4" w:space="0"/>
              <w:right w:val="single" w:color="000000" w:sz="4" w:space="0"/>
            </w:tcBorders>
            <w:shd w:val="clear" w:color="auto" w:fill="auto"/>
            <w:vAlign w:val="center"/>
          </w:tcPr>
          <w:p w14:paraId="69AD4583">
            <w:pPr>
              <w:widowControl/>
              <w:jc w:val="left"/>
              <w:rPr>
                <w:rFonts w:ascii="宋体" w:hAnsi="宋体" w:cs="Arial"/>
                <w:color w:val="000000"/>
                <w:kern w:val="0"/>
                <w:sz w:val="20"/>
              </w:rPr>
            </w:pPr>
            <w:r>
              <w:rPr>
                <w:rFonts w:hint="eastAsia" w:ascii="宋体" w:hAnsi="宋体" w:cs="Arial"/>
                <w:color w:val="000000"/>
                <w:kern w:val="0"/>
                <w:sz w:val="20"/>
              </w:rPr>
              <w:t>　行政事业单位养老支出</w:t>
            </w:r>
          </w:p>
        </w:tc>
        <w:tc>
          <w:tcPr>
            <w:tcW w:w="1914" w:type="dxa"/>
            <w:tcBorders>
              <w:top w:val="nil"/>
              <w:left w:val="nil"/>
              <w:bottom w:val="single" w:color="000000" w:sz="4" w:space="0"/>
              <w:right w:val="single" w:color="000000" w:sz="4" w:space="0"/>
            </w:tcBorders>
            <w:shd w:val="clear" w:color="auto" w:fill="auto"/>
            <w:vAlign w:val="center"/>
          </w:tcPr>
          <w:p w14:paraId="3A212897">
            <w:pPr>
              <w:widowControl/>
              <w:jc w:val="right"/>
              <w:rPr>
                <w:rFonts w:ascii="宋体" w:hAnsi="宋体" w:cs="Arial"/>
                <w:color w:val="000000"/>
                <w:kern w:val="0"/>
                <w:sz w:val="20"/>
              </w:rPr>
            </w:pPr>
            <w:r>
              <w:rPr>
                <w:rFonts w:hint="eastAsia" w:ascii="宋体" w:hAnsi="宋体" w:cs="Arial"/>
                <w:color w:val="000000"/>
                <w:kern w:val="0"/>
                <w:sz w:val="20"/>
              </w:rPr>
              <w:t>1961.00</w:t>
            </w:r>
          </w:p>
        </w:tc>
      </w:tr>
      <w:tr w14:paraId="421E49B5">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7263ADEE">
            <w:pPr>
              <w:widowControl/>
              <w:jc w:val="left"/>
              <w:rPr>
                <w:rFonts w:ascii="宋体" w:hAnsi="宋体" w:cs="Arial"/>
                <w:color w:val="000000"/>
                <w:kern w:val="0"/>
                <w:sz w:val="20"/>
              </w:rPr>
            </w:pPr>
            <w:r>
              <w:rPr>
                <w:rFonts w:hint="eastAsia" w:ascii="宋体" w:hAnsi="宋体" w:cs="Arial"/>
                <w:color w:val="000000"/>
                <w:kern w:val="0"/>
                <w:sz w:val="20"/>
              </w:rPr>
              <w:t>      政府性基金预算</w:t>
            </w:r>
          </w:p>
        </w:tc>
        <w:tc>
          <w:tcPr>
            <w:tcW w:w="3584" w:type="dxa"/>
            <w:tcBorders>
              <w:top w:val="nil"/>
              <w:left w:val="nil"/>
              <w:bottom w:val="single" w:color="000000" w:sz="4" w:space="0"/>
              <w:right w:val="single" w:color="000000" w:sz="4" w:space="0"/>
            </w:tcBorders>
            <w:shd w:val="clear" w:color="auto" w:fill="auto"/>
            <w:noWrap/>
            <w:vAlign w:val="center"/>
          </w:tcPr>
          <w:p w14:paraId="60522579">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1C2B72F9">
            <w:pPr>
              <w:widowControl/>
              <w:jc w:val="left"/>
              <w:rPr>
                <w:rFonts w:ascii="宋体" w:hAnsi="宋体" w:cs="Arial"/>
                <w:color w:val="000000"/>
                <w:kern w:val="0"/>
                <w:sz w:val="20"/>
              </w:rPr>
            </w:pPr>
            <w:r>
              <w:rPr>
                <w:rFonts w:hint="eastAsia" w:ascii="宋体" w:hAnsi="宋体" w:cs="Arial"/>
                <w:color w:val="000000"/>
                <w:kern w:val="0"/>
                <w:sz w:val="20"/>
              </w:rPr>
              <w:t>　　事业单位离退休</w:t>
            </w:r>
          </w:p>
        </w:tc>
        <w:tc>
          <w:tcPr>
            <w:tcW w:w="1914" w:type="dxa"/>
            <w:tcBorders>
              <w:top w:val="nil"/>
              <w:left w:val="nil"/>
              <w:bottom w:val="single" w:color="000000" w:sz="4" w:space="0"/>
              <w:right w:val="single" w:color="000000" w:sz="4" w:space="0"/>
            </w:tcBorders>
            <w:shd w:val="clear" w:color="auto" w:fill="auto"/>
            <w:vAlign w:val="center"/>
          </w:tcPr>
          <w:p w14:paraId="3D91AFD4">
            <w:pPr>
              <w:widowControl/>
              <w:jc w:val="right"/>
              <w:rPr>
                <w:rFonts w:ascii="宋体" w:hAnsi="宋体" w:cs="Arial"/>
                <w:color w:val="000000"/>
                <w:kern w:val="0"/>
                <w:sz w:val="20"/>
              </w:rPr>
            </w:pPr>
            <w:r>
              <w:rPr>
                <w:rFonts w:hint="eastAsia" w:ascii="宋体" w:hAnsi="宋体" w:cs="Arial"/>
                <w:color w:val="000000"/>
                <w:kern w:val="0"/>
                <w:sz w:val="20"/>
              </w:rPr>
              <w:t>671.00</w:t>
            </w:r>
          </w:p>
        </w:tc>
      </w:tr>
      <w:tr w14:paraId="17BC23D4">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6C88F7AF">
            <w:pPr>
              <w:widowControl/>
              <w:jc w:val="left"/>
              <w:rPr>
                <w:rFonts w:ascii="宋体" w:hAnsi="宋体" w:cs="Arial"/>
                <w:color w:val="000000"/>
                <w:kern w:val="0"/>
                <w:sz w:val="20"/>
              </w:rPr>
            </w:pPr>
            <w:r>
              <w:rPr>
                <w:rFonts w:hint="eastAsia" w:ascii="宋体" w:hAnsi="宋体" w:cs="Arial"/>
                <w:color w:val="000000"/>
                <w:kern w:val="0"/>
                <w:sz w:val="20"/>
              </w:rPr>
              <w:t>      国有资本经营预算</w:t>
            </w:r>
          </w:p>
        </w:tc>
        <w:tc>
          <w:tcPr>
            <w:tcW w:w="3584" w:type="dxa"/>
            <w:tcBorders>
              <w:top w:val="nil"/>
              <w:left w:val="nil"/>
              <w:bottom w:val="single" w:color="000000" w:sz="4" w:space="0"/>
              <w:right w:val="single" w:color="000000" w:sz="4" w:space="0"/>
            </w:tcBorders>
            <w:shd w:val="clear" w:color="auto" w:fill="auto"/>
            <w:noWrap/>
            <w:vAlign w:val="center"/>
          </w:tcPr>
          <w:p w14:paraId="5BD7AE36">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31630331">
            <w:pPr>
              <w:widowControl/>
              <w:jc w:val="left"/>
              <w:rPr>
                <w:rFonts w:ascii="宋体" w:hAnsi="宋体" w:cs="Arial"/>
                <w:color w:val="000000"/>
                <w:kern w:val="0"/>
                <w:sz w:val="20"/>
              </w:rPr>
            </w:pPr>
            <w:r>
              <w:rPr>
                <w:rFonts w:hint="eastAsia" w:ascii="宋体" w:hAnsi="宋体" w:cs="Arial"/>
                <w:color w:val="000000"/>
                <w:kern w:val="0"/>
                <w:sz w:val="20"/>
              </w:rPr>
              <w:t>　　机关事业单位基本养老保险缴费支出</w:t>
            </w:r>
          </w:p>
        </w:tc>
        <w:tc>
          <w:tcPr>
            <w:tcW w:w="1914" w:type="dxa"/>
            <w:tcBorders>
              <w:top w:val="nil"/>
              <w:left w:val="nil"/>
              <w:bottom w:val="single" w:color="000000" w:sz="4" w:space="0"/>
              <w:right w:val="single" w:color="000000" w:sz="4" w:space="0"/>
            </w:tcBorders>
            <w:shd w:val="clear" w:color="auto" w:fill="auto"/>
            <w:vAlign w:val="center"/>
          </w:tcPr>
          <w:p w14:paraId="669C4435">
            <w:pPr>
              <w:widowControl/>
              <w:jc w:val="right"/>
              <w:rPr>
                <w:rFonts w:ascii="宋体" w:hAnsi="宋体" w:cs="Arial"/>
                <w:color w:val="000000"/>
                <w:kern w:val="0"/>
                <w:sz w:val="20"/>
              </w:rPr>
            </w:pPr>
            <w:r>
              <w:rPr>
                <w:rFonts w:hint="eastAsia" w:ascii="宋体" w:hAnsi="宋体" w:cs="Arial"/>
                <w:color w:val="000000"/>
                <w:kern w:val="0"/>
                <w:sz w:val="20"/>
              </w:rPr>
              <w:t>860.00</w:t>
            </w:r>
          </w:p>
        </w:tc>
      </w:tr>
      <w:tr w14:paraId="0EF09163">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2A7CDEE1">
            <w:pPr>
              <w:widowControl/>
              <w:jc w:val="left"/>
              <w:rPr>
                <w:rFonts w:ascii="宋体" w:hAnsi="宋体" w:cs="Arial"/>
                <w:color w:val="000000"/>
                <w:kern w:val="0"/>
                <w:sz w:val="20"/>
              </w:rPr>
            </w:pPr>
            <w:r>
              <w:rPr>
                <w:rFonts w:hint="eastAsia" w:ascii="宋体" w:hAnsi="宋体" w:cs="Arial"/>
                <w:color w:val="000000"/>
                <w:kern w:val="0"/>
                <w:sz w:val="20"/>
              </w:rPr>
              <w:t>二、财政专户管理资金</w:t>
            </w:r>
          </w:p>
        </w:tc>
        <w:tc>
          <w:tcPr>
            <w:tcW w:w="3584" w:type="dxa"/>
            <w:tcBorders>
              <w:top w:val="nil"/>
              <w:left w:val="nil"/>
              <w:bottom w:val="single" w:color="000000" w:sz="4" w:space="0"/>
              <w:right w:val="single" w:color="000000" w:sz="4" w:space="0"/>
            </w:tcBorders>
            <w:shd w:val="clear" w:color="auto" w:fill="auto"/>
            <w:noWrap/>
            <w:vAlign w:val="center"/>
          </w:tcPr>
          <w:p w14:paraId="7D29D880">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346A485C">
            <w:pPr>
              <w:widowControl/>
              <w:jc w:val="left"/>
              <w:rPr>
                <w:rFonts w:ascii="宋体" w:hAnsi="宋体" w:cs="Arial"/>
                <w:color w:val="000000"/>
                <w:kern w:val="0"/>
                <w:sz w:val="20"/>
              </w:rPr>
            </w:pPr>
            <w:r>
              <w:rPr>
                <w:rFonts w:hint="eastAsia" w:ascii="宋体" w:hAnsi="宋体" w:cs="Arial"/>
                <w:color w:val="000000"/>
                <w:kern w:val="0"/>
                <w:sz w:val="20"/>
              </w:rPr>
              <w:t>　　机关事业单位职业年金缴费支出</w:t>
            </w:r>
          </w:p>
        </w:tc>
        <w:tc>
          <w:tcPr>
            <w:tcW w:w="1914" w:type="dxa"/>
            <w:tcBorders>
              <w:top w:val="nil"/>
              <w:left w:val="nil"/>
              <w:bottom w:val="single" w:color="000000" w:sz="4" w:space="0"/>
              <w:right w:val="single" w:color="000000" w:sz="4" w:space="0"/>
            </w:tcBorders>
            <w:shd w:val="clear" w:color="auto" w:fill="auto"/>
            <w:vAlign w:val="center"/>
          </w:tcPr>
          <w:p w14:paraId="1278B0E4">
            <w:pPr>
              <w:widowControl/>
              <w:jc w:val="right"/>
              <w:rPr>
                <w:rFonts w:ascii="宋体" w:hAnsi="宋体" w:cs="Arial"/>
                <w:color w:val="000000"/>
                <w:kern w:val="0"/>
                <w:sz w:val="20"/>
              </w:rPr>
            </w:pPr>
            <w:r>
              <w:rPr>
                <w:rFonts w:hint="eastAsia" w:ascii="宋体" w:hAnsi="宋体" w:cs="Arial"/>
                <w:color w:val="000000"/>
                <w:kern w:val="0"/>
                <w:sz w:val="20"/>
              </w:rPr>
              <w:t>430.00</w:t>
            </w:r>
          </w:p>
        </w:tc>
      </w:tr>
      <w:tr w14:paraId="57203E9B">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7929577A">
            <w:pPr>
              <w:widowControl/>
              <w:jc w:val="left"/>
              <w:rPr>
                <w:rFonts w:ascii="宋体" w:hAnsi="宋体" w:cs="Arial"/>
                <w:color w:val="000000"/>
                <w:kern w:val="0"/>
                <w:sz w:val="20"/>
              </w:rPr>
            </w:pPr>
            <w:r>
              <w:rPr>
                <w:rFonts w:hint="eastAsia" w:ascii="宋体" w:hAnsi="宋体" w:cs="Arial"/>
                <w:color w:val="000000"/>
                <w:kern w:val="0"/>
                <w:sz w:val="20"/>
              </w:rPr>
              <w:t>三、事业收入</w:t>
            </w:r>
          </w:p>
        </w:tc>
        <w:tc>
          <w:tcPr>
            <w:tcW w:w="3584" w:type="dxa"/>
            <w:tcBorders>
              <w:top w:val="nil"/>
              <w:left w:val="nil"/>
              <w:bottom w:val="single" w:color="000000" w:sz="4" w:space="0"/>
              <w:right w:val="single" w:color="000000" w:sz="4" w:space="0"/>
            </w:tcBorders>
            <w:shd w:val="clear" w:color="auto" w:fill="auto"/>
            <w:noWrap/>
            <w:vAlign w:val="center"/>
          </w:tcPr>
          <w:p w14:paraId="2C9722CF">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097E65CE">
            <w:pPr>
              <w:widowControl/>
              <w:jc w:val="left"/>
              <w:rPr>
                <w:rFonts w:ascii="宋体" w:hAnsi="宋体" w:cs="Arial"/>
                <w:color w:val="000000"/>
                <w:kern w:val="0"/>
                <w:sz w:val="20"/>
              </w:rPr>
            </w:pPr>
            <w:r>
              <w:rPr>
                <w:rFonts w:hint="eastAsia" w:ascii="宋体" w:hAnsi="宋体" w:cs="Arial"/>
                <w:color w:val="000000"/>
                <w:kern w:val="0"/>
                <w:sz w:val="20"/>
              </w:rPr>
              <w:t>卫生健康支出</w:t>
            </w:r>
          </w:p>
        </w:tc>
        <w:tc>
          <w:tcPr>
            <w:tcW w:w="1914" w:type="dxa"/>
            <w:tcBorders>
              <w:top w:val="nil"/>
              <w:left w:val="nil"/>
              <w:bottom w:val="single" w:color="000000" w:sz="4" w:space="0"/>
              <w:right w:val="single" w:color="000000" w:sz="4" w:space="0"/>
            </w:tcBorders>
            <w:shd w:val="clear" w:color="auto" w:fill="auto"/>
            <w:vAlign w:val="center"/>
          </w:tcPr>
          <w:p w14:paraId="64F73EB0">
            <w:pPr>
              <w:widowControl/>
              <w:jc w:val="right"/>
              <w:rPr>
                <w:rFonts w:ascii="宋体" w:hAnsi="宋体" w:cs="Arial"/>
                <w:color w:val="000000"/>
                <w:kern w:val="0"/>
                <w:sz w:val="20"/>
              </w:rPr>
            </w:pPr>
            <w:r>
              <w:rPr>
                <w:rFonts w:hint="eastAsia" w:ascii="宋体" w:hAnsi="宋体" w:cs="Arial"/>
                <w:color w:val="000000"/>
                <w:kern w:val="0"/>
                <w:sz w:val="20"/>
              </w:rPr>
              <w:t>2919.28</w:t>
            </w:r>
          </w:p>
        </w:tc>
      </w:tr>
      <w:tr w14:paraId="20CAE187">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5D5C7B21">
            <w:pPr>
              <w:widowControl/>
              <w:jc w:val="left"/>
              <w:rPr>
                <w:rFonts w:ascii="宋体" w:hAnsi="宋体" w:cs="Arial"/>
                <w:color w:val="000000"/>
                <w:kern w:val="0"/>
                <w:sz w:val="20"/>
              </w:rPr>
            </w:pPr>
            <w:r>
              <w:rPr>
                <w:rFonts w:hint="eastAsia" w:ascii="宋体" w:hAnsi="宋体" w:cs="Arial"/>
                <w:color w:val="000000"/>
                <w:kern w:val="0"/>
                <w:sz w:val="20"/>
              </w:rPr>
              <w:t>四、事业单位经营收入</w:t>
            </w:r>
          </w:p>
        </w:tc>
        <w:tc>
          <w:tcPr>
            <w:tcW w:w="3584" w:type="dxa"/>
            <w:tcBorders>
              <w:top w:val="nil"/>
              <w:left w:val="nil"/>
              <w:bottom w:val="single" w:color="000000" w:sz="4" w:space="0"/>
              <w:right w:val="single" w:color="000000" w:sz="4" w:space="0"/>
            </w:tcBorders>
            <w:shd w:val="clear" w:color="auto" w:fill="auto"/>
            <w:noWrap/>
            <w:vAlign w:val="center"/>
          </w:tcPr>
          <w:p w14:paraId="6B7EEA72">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0DAD4044">
            <w:pPr>
              <w:widowControl/>
              <w:jc w:val="left"/>
              <w:rPr>
                <w:rFonts w:ascii="宋体" w:hAnsi="宋体" w:cs="Arial"/>
                <w:color w:val="000000"/>
                <w:kern w:val="0"/>
                <w:sz w:val="20"/>
              </w:rPr>
            </w:pPr>
            <w:r>
              <w:rPr>
                <w:rFonts w:hint="eastAsia" w:ascii="宋体" w:hAnsi="宋体" w:cs="Arial"/>
                <w:color w:val="000000"/>
                <w:kern w:val="0"/>
                <w:sz w:val="20"/>
              </w:rPr>
              <w:t>　公立医院</w:t>
            </w:r>
          </w:p>
        </w:tc>
        <w:tc>
          <w:tcPr>
            <w:tcW w:w="1914" w:type="dxa"/>
            <w:tcBorders>
              <w:top w:val="nil"/>
              <w:left w:val="nil"/>
              <w:bottom w:val="single" w:color="000000" w:sz="4" w:space="0"/>
              <w:right w:val="single" w:color="000000" w:sz="4" w:space="0"/>
            </w:tcBorders>
            <w:shd w:val="clear" w:color="auto" w:fill="auto"/>
            <w:vAlign w:val="center"/>
          </w:tcPr>
          <w:p w14:paraId="77FAD884">
            <w:pPr>
              <w:widowControl/>
              <w:jc w:val="right"/>
              <w:rPr>
                <w:rFonts w:ascii="宋体" w:hAnsi="宋体" w:cs="Arial"/>
                <w:color w:val="000000"/>
                <w:kern w:val="0"/>
                <w:sz w:val="20"/>
              </w:rPr>
            </w:pPr>
            <w:r>
              <w:rPr>
                <w:rFonts w:hint="eastAsia" w:ascii="宋体" w:hAnsi="宋体" w:cs="Arial"/>
                <w:color w:val="000000"/>
                <w:kern w:val="0"/>
                <w:sz w:val="20"/>
              </w:rPr>
              <w:t>638.40</w:t>
            </w:r>
          </w:p>
        </w:tc>
      </w:tr>
      <w:tr w14:paraId="7A024257">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2A6D08C2">
            <w:pPr>
              <w:widowControl/>
              <w:jc w:val="left"/>
              <w:rPr>
                <w:rFonts w:ascii="宋体" w:hAnsi="宋体" w:cs="Arial"/>
                <w:color w:val="000000"/>
                <w:kern w:val="0"/>
                <w:sz w:val="20"/>
              </w:rPr>
            </w:pPr>
            <w:r>
              <w:rPr>
                <w:rFonts w:hint="eastAsia" w:ascii="宋体" w:hAnsi="宋体" w:cs="Arial"/>
                <w:color w:val="000000"/>
                <w:kern w:val="0"/>
                <w:sz w:val="20"/>
              </w:rPr>
              <w:t>五、上级补助收入</w:t>
            </w:r>
          </w:p>
        </w:tc>
        <w:tc>
          <w:tcPr>
            <w:tcW w:w="3584" w:type="dxa"/>
            <w:tcBorders>
              <w:top w:val="nil"/>
              <w:left w:val="nil"/>
              <w:bottom w:val="single" w:color="000000" w:sz="4" w:space="0"/>
              <w:right w:val="single" w:color="000000" w:sz="4" w:space="0"/>
            </w:tcBorders>
            <w:shd w:val="clear" w:color="auto" w:fill="auto"/>
            <w:noWrap/>
            <w:vAlign w:val="center"/>
          </w:tcPr>
          <w:p w14:paraId="5D757771">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697C261F">
            <w:pPr>
              <w:widowControl/>
              <w:jc w:val="left"/>
              <w:rPr>
                <w:rFonts w:ascii="宋体" w:hAnsi="宋体" w:cs="Arial"/>
                <w:color w:val="000000"/>
                <w:kern w:val="0"/>
                <w:sz w:val="20"/>
              </w:rPr>
            </w:pPr>
            <w:r>
              <w:rPr>
                <w:rFonts w:hint="eastAsia" w:ascii="宋体" w:hAnsi="宋体" w:cs="Arial"/>
                <w:color w:val="000000"/>
                <w:kern w:val="0"/>
                <w:sz w:val="20"/>
              </w:rPr>
              <w:t>　　综合医院</w:t>
            </w:r>
          </w:p>
        </w:tc>
        <w:tc>
          <w:tcPr>
            <w:tcW w:w="1914" w:type="dxa"/>
            <w:tcBorders>
              <w:top w:val="nil"/>
              <w:left w:val="nil"/>
              <w:bottom w:val="single" w:color="000000" w:sz="4" w:space="0"/>
              <w:right w:val="single" w:color="000000" w:sz="4" w:space="0"/>
            </w:tcBorders>
            <w:shd w:val="clear" w:color="auto" w:fill="auto"/>
            <w:vAlign w:val="center"/>
          </w:tcPr>
          <w:p w14:paraId="3C785320">
            <w:pPr>
              <w:widowControl/>
              <w:jc w:val="right"/>
              <w:rPr>
                <w:rFonts w:ascii="宋体" w:hAnsi="宋体" w:cs="Arial"/>
                <w:color w:val="000000"/>
                <w:kern w:val="0"/>
                <w:sz w:val="20"/>
              </w:rPr>
            </w:pPr>
            <w:r>
              <w:rPr>
                <w:rFonts w:hint="eastAsia" w:ascii="宋体" w:hAnsi="宋体" w:cs="Arial"/>
                <w:color w:val="000000"/>
                <w:kern w:val="0"/>
                <w:sz w:val="20"/>
              </w:rPr>
              <w:t>638.40</w:t>
            </w:r>
          </w:p>
        </w:tc>
      </w:tr>
      <w:tr w14:paraId="6A105056">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3B749A1E">
            <w:pPr>
              <w:widowControl/>
              <w:jc w:val="left"/>
              <w:rPr>
                <w:rFonts w:ascii="宋体" w:hAnsi="宋体" w:cs="Arial"/>
                <w:color w:val="000000"/>
                <w:kern w:val="0"/>
                <w:sz w:val="20"/>
              </w:rPr>
            </w:pPr>
            <w:r>
              <w:rPr>
                <w:rFonts w:hint="eastAsia" w:ascii="宋体" w:hAnsi="宋体" w:cs="Arial"/>
                <w:color w:val="000000"/>
                <w:kern w:val="0"/>
                <w:sz w:val="20"/>
              </w:rPr>
              <w:t>六、附属单位上缴收入</w:t>
            </w:r>
          </w:p>
        </w:tc>
        <w:tc>
          <w:tcPr>
            <w:tcW w:w="3584" w:type="dxa"/>
            <w:tcBorders>
              <w:top w:val="nil"/>
              <w:left w:val="nil"/>
              <w:bottom w:val="single" w:color="000000" w:sz="4" w:space="0"/>
              <w:right w:val="single" w:color="000000" w:sz="4" w:space="0"/>
            </w:tcBorders>
            <w:shd w:val="clear" w:color="auto" w:fill="auto"/>
            <w:noWrap/>
            <w:vAlign w:val="center"/>
          </w:tcPr>
          <w:p w14:paraId="58BC2B69">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0CFC7D0E">
            <w:pPr>
              <w:widowControl/>
              <w:jc w:val="left"/>
              <w:rPr>
                <w:rFonts w:ascii="宋体" w:hAnsi="宋体" w:cs="Arial"/>
                <w:color w:val="000000"/>
                <w:kern w:val="0"/>
                <w:sz w:val="20"/>
              </w:rPr>
            </w:pPr>
            <w:r>
              <w:rPr>
                <w:rFonts w:hint="eastAsia" w:ascii="宋体" w:hAnsi="宋体" w:cs="Arial"/>
                <w:color w:val="000000"/>
                <w:kern w:val="0"/>
                <w:sz w:val="20"/>
              </w:rPr>
              <w:t>　公共卫生</w:t>
            </w:r>
          </w:p>
        </w:tc>
        <w:tc>
          <w:tcPr>
            <w:tcW w:w="1914" w:type="dxa"/>
            <w:tcBorders>
              <w:top w:val="nil"/>
              <w:left w:val="nil"/>
              <w:bottom w:val="single" w:color="000000" w:sz="4" w:space="0"/>
              <w:right w:val="single" w:color="000000" w:sz="4" w:space="0"/>
            </w:tcBorders>
            <w:shd w:val="clear" w:color="auto" w:fill="auto"/>
            <w:vAlign w:val="center"/>
          </w:tcPr>
          <w:p w14:paraId="62254602">
            <w:pPr>
              <w:widowControl/>
              <w:jc w:val="right"/>
              <w:rPr>
                <w:rFonts w:ascii="宋体" w:hAnsi="宋体" w:cs="Arial"/>
                <w:color w:val="000000"/>
                <w:kern w:val="0"/>
                <w:sz w:val="20"/>
              </w:rPr>
            </w:pPr>
            <w:r>
              <w:rPr>
                <w:rFonts w:hint="eastAsia" w:ascii="宋体" w:hAnsi="宋体" w:cs="Arial"/>
                <w:color w:val="000000"/>
                <w:kern w:val="0"/>
                <w:sz w:val="20"/>
              </w:rPr>
              <w:t>120.99</w:t>
            </w:r>
          </w:p>
        </w:tc>
      </w:tr>
      <w:tr w14:paraId="4867A56A">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03CD5310">
            <w:pPr>
              <w:widowControl/>
              <w:jc w:val="left"/>
              <w:rPr>
                <w:rFonts w:ascii="宋体" w:hAnsi="宋体" w:cs="Arial"/>
                <w:color w:val="000000"/>
                <w:kern w:val="0"/>
                <w:sz w:val="20"/>
              </w:rPr>
            </w:pPr>
            <w:r>
              <w:rPr>
                <w:rFonts w:hint="eastAsia" w:ascii="宋体" w:hAnsi="宋体" w:cs="Arial"/>
                <w:color w:val="000000"/>
                <w:kern w:val="0"/>
                <w:sz w:val="20"/>
              </w:rPr>
              <w:t>七、其他收入</w:t>
            </w:r>
          </w:p>
        </w:tc>
        <w:tc>
          <w:tcPr>
            <w:tcW w:w="3584" w:type="dxa"/>
            <w:tcBorders>
              <w:top w:val="nil"/>
              <w:left w:val="nil"/>
              <w:bottom w:val="single" w:color="000000" w:sz="4" w:space="0"/>
              <w:right w:val="single" w:color="000000" w:sz="4" w:space="0"/>
            </w:tcBorders>
            <w:shd w:val="clear" w:color="auto" w:fill="auto"/>
            <w:noWrap/>
            <w:vAlign w:val="center"/>
          </w:tcPr>
          <w:p w14:paraId="1EFB6AD2">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2EFAFD23">
            <w:pPr>
              <w:widowControl/>
              <w:jc w:val="left"/>
              <w:rPr>
                <w:rFonts w:ascii="宋体" w:hAnsi="宋体" w:cs="Arial"/>
                <w:color w:val="000000"/>
                <w:kern w:val="0"/>
                <w:sz w:val="20"/>
              </w:rPr>
            </w:pPr>
            <w:r>
              <w:rPr>
                <w:rFonts w:hint="eastAsia" w:ascii="宋体" w:hAnsi="宋体" w:cs="Arial"/>
                <w:color w:val="000000"/>
                <w:kern w:val="0"/>
                <w:sz w:val="20"/>
              </w:rPr>
              <w:t>　　基本公共卫生服务</w:t>
            </w:r>
          </w:p>
        </w:tc>
        <w:tc>
          <w:tcPr>
            <w:tcW w:w="1914" w:type="dxa"/>
            <w:tcBorders>
              <w:top w:val="nil"/>
              <w:left w:val="nil"/>
              <w:bottom w:val="single" w:color="000000" w:sz="4" w:space="0"/>
              <w:right w:val="single" w:color="000000" w:sz="4" w:space="0"/>
            </w:tcBorders>
            <w:shd w:val="clear" w:color="auto" w:fill="auto"/>
            <w:vAlign w:val="center"/>
          </w:tcPr>
          <w:p w14:paraId="127EA339">
            <w:pPr>
              <w:widowControl/>
              <w:jc w:val="right"/>
              <w:rPr>
                <w:rFonts w:ascii="宋体" w:hAnsi="宋体" w:cs="Arial"/>
                <w:color w:val="000000"/>
                <w:kern w:val="0"/>
                <w:sz w:val="20"/>
              </w:rPr>
            </w:pPr>
            <w:r>
              <w:rPr>
                <w:rFonts w:hint="eastAsia" w:ascii="宋体" w:hAnsi="宋体" w:cs="Arial"/>
                <w:color w:val="000000"/>
                <w:kern w:val="0"/>
                <w:sz w:val="20"/>
              </w:rPr>
              <w:t>120.99</w:t>
            </w:r>
          </w:p>
        </w:tc>
      </w:tr>
      <w:tr w14:paraId="7E2E11C5">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21714E4D">
            <w:pPr>
              <w:widowControl/>
              <w:jc w:val="left"/>
              <w:rPr>
                <w:rFonts w:ascii="宋体" w:hAnsi="宋体" w:cs="Arial"/>
                <w:color w:val="000000"/>
                <w:kern w:val="0"/>
                <w:sz w:val="20"/>
              </w:rPr>
            </w:pPr>
            <w:r>
              <w:rPr>
                <w:rFonts w:hint="eastAsia" w:ascii="宋体" w:hAnsi="宋体" w:cs="Arial"/>
                <w:color w:val="000000"/>
                <w:kern w:val="0"/>
                <w:sz w:val="20"/>
              </w:rPr>
              <w:t>　</w:t>
            </w:r>
          </w:p>
        </w:tc>
        <w:tc>
          <w:tcPr>
            <w:tcW w:w="3584" w:type="dxa"/>
            <w:tcBorders>
              <w:top w:val="nil"/>
              <w:left w:val="nil"/>
              <w:bottom w:val="single" w:color="000000" w:sz="4" w:space="0"/>
              <w:right w:val="single" w:color="000000" w:sz="4" w:space="0"/>
            </w:tcBorders>
            <w:shd w:val="clear" w:color="auto" w:fill="auto"/>
            <w:noWrap/>
            <w:vAlign w:val="center"/>
          </w:tcPr>
          <w:p w14:paraId="4515F244">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0D675B26">
            <w:pPr>
              <w:widowControl/>
              <w:jc w:val="left"/>
              <w:rPr>
                <w:rFonts w:ascii="宋体" w:hAnsi="宋体" w:cs="Arial"/>
                <w:color w:val="000000"/>
                <w:kern w:val="0"/>
                <w:sz w:val="20"/>
              </w:rPr>
            </w:pPr>
            <w:r>
              <w:rPr>
                <w:rFonts w:hint="eastAsia" w:ascii="宋体" w:hAnsi="宋体" w:cs="Arial"/>
                <w:color w:val="000000"/>
                <w:kern w:val="0"/>
                <w:sz w:val="20"/>
              </w:rPr>
              <w:t>　行政事业单位医疗</w:t>
            </w:r>
          </w:p>
        </w:tc>
        <w:tc>
          <w:tcPr>
            <w:tcW w:w="1914" w:type="dxa"/>
            <w:tcBorders>
              <w:top w:val="nil"/>
              <w:left w:val="nil"/>
              <w:bottom w:val="single" w:color="000000" w:sz="4" w:space="0"/>
              <w:right w:val="single" w:color="000000" w:sz="4" w:space="0"/>
            </w:tcBorders>
            <w:shd w:val="clear" w:color="auto" w:fill="auto"/>
            <w:vAlign w:val="center"/>
          </w:tcPr>
          <w:p w14:paraId="51A5C974">
            <w:pPr>
              <w:widowControl/>
              <w:jc w:val="right"/>
              <w:rPr>
                <w:rFonts w:ascii="宋体" w:hAnsi="宋体" w:cs="Arial"/>
                <w:color w:val="000000"/>
                <w:kern w:val="0"/>
                <w:sz w:val="20"/>
              </w:rPr>
            </w:pPr>
            <w:r>
              <w:rPr>
                <w:rFonts w:hint="eastAsia" w:ascii="宋体" w:hAnsi="宋体" w:cs="Arial"/>
                <w:color w:val="000000"/>
                <w:kern w:val="0"/>
                <w:sz w:val="20"/>
              </w:rPr>
              <w:t>410.00</w:t>
            </w:r>
          </w:p>
        </w:tc>
      </w:tr>
      <w:tr w14:paraId="06DEBA0D">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14D8B081">
            <w:pPr>
              <w:widowControl/>
              <w:jc w:val="left"/>
              <w:rPr>
                <w:rFonts w:ascii="宋体" w:hAnsi="宋体" w:cs="Arial"/>
                <w:color w:val="000000"/>
                <w:kern w:val="0"/>
                <w:sz w:val="20"/>
              </w:rPr>
            </w:pPr>
            <w:r>
              <w:rPr>
                <w:rFonts w:hint="eastAsia" w:ascii="宋体" w:hAnsi="宋体" w:cs="Arial"/>
                <w:color w:val="000000"/>
                <w:kern w:val="0"/>
                <w:sz w:val="20"/>
              </w:rPr>
              <w:t>　</w:t>
            </w:r>
          </w:p>
        </w:tc>
        <w:tc>
          <w:tcPr>
            <w:tcW w:w="3584" w:type="dxa"/>
            <w:tcBorders>
              <w:top w:val="nil"/>
              <w:left w:val="nil"/>
              <w:bottom w:val="single" w:color="000000" w:sz="4" w:space="0"/>
              <w:right w:val="single" w:color="000000" w:sz="4" w:space="0"/>
            </w:tcBorders>
            <w:shd w:val="clear" w:color="auto" w:fill="auto"/>
            <w:noWrap/>
            <w:vAlign w:val="center"/>
          </w:tcPr>
          <w:p w14:paraId="32D52154">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52B14BCF">
            <w:pPr>
              <w:widowControl/>
              <w:jc w:val="left"/>
              <w:rPr>
                <w:rFonts w:ascii="宋体" w:hAnsi="宋体" w:cs="Arial"/>
                <w:color w:val="000000"/>
                <w:kern w:val="0"/>
                <w:sz w:val="20"/>
              </w:rPr>
            </w:pPr>
            <w:r>
              <w:rPr>
                <w:rFonts w:hint="eastAsia" w:ascii="宋体" w:hAnsi="宋体" w:cs="Arial"/>
                <w:color w:val="000000"/>
                <w:kern w:val="0"/>
                <w:sz w:val="20"/>
              </w:rPr>
              <w:t>　　公务员医疗补助</w:t>
            </w:r>
          </w:p>
        </w:tc>
        <w:tc>
          <w:tcPr>
            <w:tcW w:w="1914" w:type="dxa"/>
            <w:tcBorders>
              <w:top w:val="nil"/>
              <w:left w:val="nil"/>
              <w:bottom w:val="single" w:color="000000" w:sz="4" w:space="0"/>
              <w:right w:val="single" w:color="000000" w:sz="4" w:space="0"/>
            </w:tcBorders>
            <w:shd w:val="clear" w:color="auto" w:fill="auto"/>
            <w:vAlign w:val="center"/>
          </w:tcPr>
          <w:p w14:paraId="35B5E152">
            <w:pPr>
              <w:widowControl/>
              <w:jc w:val="right"/>
              <w:rPr>
                <w:rFonts w:ascii="宋体" w:hAnsi="宋体" w:cs="Arial"/>
                <w:color w:val="000000"/>
                <w:kern w:val="0"/>
                <w:sz w:val="20"/>
              </w:rPr>
            </w:pPr>
            <w:r>
              <w:rPr>
                <w:rFonts w:hint="eastAsia" w:ascii="宋体" w:hAnsi="宋体" w:cs="Arial"/>
                <w:color w:val="000000"/>
                <w:kern w:val="0"/>
                <w:sz w:val="20"/>
              </w:rPr>
              <w:t>410.00</w:t>
            </w:r>
          </w:p>
        </w:tc>
      </w:tr>
      <w:tr w14:paraId="32C2B242">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348E8918">
            <w:pPr>
              <w:widowControl/>
              <w:jc w:val="left"/>
              <w:rPr>
                <w:rFonts w:ascii="宋体" w:hAnsi="宋体" w:cs="Arial"/>
                <w:color w:val="000000"/>
                <w:kern w:val="0"/>
                <w:sz w:val="20"/>
              </w:rPr>
            </w:pPr>
            <w:r>
              <w:rPr>
                <w:rFonts w:hint="eastAsia" w:ascii="宋体" w:hAnsi="宋体" w:cs="Arial"/>
                <w:color w:val="000000"/>
                <w:kern w:val="0"/>
                <w:sz w:val="20"/>
              </w:rPr>
              <w:t>　</w:t>
            </w:r>
          </w:p>
        </w:tc>
        <w:tc>
          <w:tcPr>
            <w:tcW w:w="3584" w:type="dxa"/>
            <w:tcBorders>
              <w:top w:val="nil"/>
              <w:left w:val="nil"/>
              <w:bottom w:val="single" w:color="000000" w:sz="4" w:space="0"/>
              <w:right w:val="single" w:color="000000" w:sz="4" w:space="0"/>
            </w:tcBorders>
            <w:shd w:val="clear" w:color="auto" w:fill="auto"/>
            <w:noWrap/>
            <w:vAlign w:val="center"/>
          </w:tcPr>
          <w:p w14:paraId="3A972DF3">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4DD1AC1A">
            <w:pPr>
              <w:widowControl/>
              <w:jc w:val="left"/>
              <w:rPr>
                <w:rFonts w:ascii="宋体" w:hAnsi="宋体" w:cs="Arial"/>
                <w:color w:val="000000"/>
                <w:kern w:val="0"/>
                <w:sz w:val="20"/>
              </w:rPr>
            </w:pPr>
            <w:r>
              <w:rPr>
                <w:rFonts w:hint="eastAsia" w:ascii="宋体" w:hAnsi="宋体" w:cs="Arial"/>
                <w:color w:val="000000"/>
                <w:kern w:val="0"/>
                <w:sz w:val="20"/>
              </w:rPr>
              <w:t>　超长期特别国债安排的支出</w:t>
            </w:r>
          </w:p>
        </w:tc>
        <w:tc>
          <w:tcPr>
            <w:tcW w:w="1914" w:type="dxa"/>
            <w:tcBorders>
              <w:top w:val="nil"/>
              <w:left w:val="nil"/>
              <w:bottom w:val="single" w:color="000000" w:sz="4" w:space="0"/>
              <w:right w:val="single" w:color="000000" w:sz="4" w:space="0"/>
            </w:tcBorders>
            <w:shd w:val="clear" w:color="auto" w:fill="auto"/>
            <w:vAlign w:val="center"/>
          </w:tcPr>
          <w:p w14:paraId="243F30FA">
            <w:pPr>
              <w:widowControl/>
              <w:jc w:val="right"/>
              <w:rPr>
                <w:rFonts w:ascii="宋体" w:hAnsi="宋体" w:cs="Arial"/>
                <w:color w:val="000000"/>
                <w:kern w:val="0"/>
                <w:sz w:val="20"/>
              </w:rPr>
            </w:pPr>
            <w:r>
              <w:rPr>
                <w:rFonts w:hint="eastAsia" w:ascii="宋体" w:hAnsi="宋体" w:cs="Arial"/>
                <w:color w:val="000000"/>
                <w:kern w:val="0"/>
                <w:sz w:val="20"/>
              </w:rPr>
              <w:t>64.00</w:t>
            </w:r>
          </w:p>
        </w:tc>
      </w:tr>
      <w:tr w14:paraId="3D373EA3">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3794FE00">
            <w:pPr>
              <w:widowControl/>
              <w:jc w:val="left"/>
              <w:rPr>
                <w:rFonts w:ascii="宋体" w:hAnsi="宋体" w:cs="Arial"/>
                <w:color w:val="000000"/>
                <w:kern w:val="0"/>
                <w:sz w:val="20"/>
              </w:rPr>
            </w:pPr>
            <w:r>
              <w:rPr>
                <w:rFonts w:hint="eastAsia" w:ascii="宋体" w:hAnsi="宋体" w:cs="Arial"/>
                <w:color w:val="000000"/>
                <w:kern w:val="0"/>
                <w:sz w:val="20"/>
              </w:rPr>
              <w:t>　</w:t>
            </w:r>
          </w:p>
        </w:tc>
        <w:tc>
          <w:tcPr>
            <w:tcW w:w="3584" w:type="dxa"/>
            <w:tcBorders>
              <w:top w:val="nil"/>
              <w:left w:val="nil"/>
              <w:bottom w:val="single" w:color="000000" w:sz="4" w:space="0"/>
              <w:right w:val="single" w:color="000000" w:sz="4" w:space="0"/>
            </w:tcBorders>
            <w:shd w:val="clear" w:color="auto" w:fill="auto"/>
            <w:noWrap/>
            <w:vAlign w:val="center"/>
          </w:tcPr>
          <w:p w14:paraId="383E0651">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43A0A347">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1914" w:type="dxa"/>
            <w:tcBorders>
              <w:top w:val="nil"/>
              <w:left w:val="nil"/>
              <w:bottom w:val="single" w:color="000000" w:sz="4" w:space="0"/>
              <w:right w:val="single" w:color="000000" w:sz="4" w:space="0"/>
            </w:tcBorders>
            <w:shd w:val="clear" w:color="auto" w:fill="auto"/>
            <w:vAlign w:val="center"/>
          </w:tcPr>
          <w:p w14:paraId="0B7000E7">
            <w:pPr>
              <w:widowControl/>
              <w:jc w:val="right"/>
              <w:rPr>
                <w:rFonts w:ascii="宋体" w:hAnsi="宋体" w:cs="Arial"/>
                <w:color w:val="000000"/>
                <w:kern w:val="0"/>
                <w:sz w:val="20"/>
              </w:rPr>
            </w:pPr>
            <w:r>
              <w:rPr>
                <w:rFonts w:hint="eastAsia" w:ascii="宋体" w:hAnsi="宋体" w:cs="Arial"/>
                <w:color w:val="000000"/>
                <w:kern w:val="0"/>
                <w:sz w:val="20"/>
              </w:rPr>
              <w:t>64.00</w:t>
            </w:r>
          </w:p>
        </w:tc>
      </w:tr>
      <w:tr w14:paraId="56DBCFFB">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5F505EE7">
            <w:pPr>
              <w:widowControl/>
              <w:jc w:val="left"/>
              <w:rPr>
                <w:rFonts w:ascii="宋体" w:hAnsi="宋体" w:cs="Arial"/>
                <w:color w:val="000000"/>
                <w:kern w:val="0"/>
                <w:sz w:val="20"/>
              </w:rPr>
            </w:pPr>
            <w:r>
              <w:rPr>
                <w:rFonts w:hint="eastAsia" w:ascii="宋体" w:hAnsi="宋体" w:cs="Arial"/>
                <w:color w:val="000000"/>
                <w:kern w:val="0"/>
                <w:sz w:val="20"/>
              </w:rPr>
              <w:t>　</w:t>
            </w:r>
          </w:p>
        </w:tc>
        <w:tc>
          <w:tcPr>
            <w:tcW w:w="3584" w:type="dxa"/>
            <w:tcBorders>
              <w:top w:val="nil"/>
              <w:left w:val="nil"/>
              <w:bottom w:val="single" w:color="000000" w:sz="4" w:space="0"/>
              <w:right w:val="single" w:color="000000" w:sz="4" w:space="0"/>
            </w:tcBorders>
            <w:shd w:val="clear" w:color="auto" w:fill="auto"/>
            <w:noWrap/>
            <w:vAlign w:val="center"/>
          </w:tcPr>
          <w:p w14:paraId="493F2F9A">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4A685BCE">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1914" w:type="dxa"/>
            <w:tcBorders>
              <w:top w:val="nil"/>
              <w:left w:val="nil"/>
              <w:bottom w:val="single" w:color="000000" w:sz="4" w:space="0"/>
              <w:right w:val="single" w:color="000000" w:sz="4" w:space="0"/>
            </w:tcBorders>
            <w:shd w:val="clear" w:color="auto" w:fill="auto"/>
            <w:vAlign w:val="center"/>
          </w:tcPr>
          <w:p w14:paraId="59761269">
            <w:pPr>
              <w:widowControl/>
              <w:jc w:val="right"/>
              <w:rPr>
                <w:rFonts w:ascii="宋体" w:hAnsi="宋体" w:cs="Arial"/>
                <w:color w:val="000000"/>
                <w:kern w:val="0"/>
                <w:sz w:val="20"/>
              </w:rPr>
            </w:pPr>
            <w:r>
              <w:rPr>
                <w:rFonts w:hint="eastAsia" w:ascii="宋体" w:hAnsi="宋体" w:cs="Arial"/>
                <w:color w:val="000000"/>
                <w:kern w:val="0"/>
                <w:sz w:val="20"/>
              </w:rPr>
              <w:t>1685.89</w:t>
            </w:r>
          </w:p>
        </w:tc>
      </w:tr>
      <w:tr w14:paraId="62DC44FC">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71113EDE">
            <w:pPr>
              <w:widowControl/>
              <w:jc w:val="left"/>
              <w:rPr>
                <w:rFonts w:ascii="宋体" w:hAnsi="宋体" w:cs="Arial"/>
                <w:color w:val="000000"/>
                <w:kern w:val="0"/>
                <w:sz w:val="20"/>
              </w:rPr>
            </w:pPr>
            <w:r>
              <w:rPr>
                <w:rFonts w:hint="eastAsia" w:ascii="宋体" w:hAnsi="宋体" w:cs="Arial"/>
                <w:color w:val="000000"/>
                <w:kern w:val="0"/>
                <w:sz w:val="20"/>
              </w:rPr>
              <w:t>　</w:t>
            </w:r>
          </w:p>
        </w:tc>
        <w:tc>
          <w:tcPr>
            <w:tcW w:w="3584" w:type="dxa"/>
            <w:tcBorders>
              <w:top w:val="nil"/>
              <w:left w:val="nil"/>
              <w:bottom w:val="single" w:color="000000" w:sz="4" w:space="0"/>
              <w:right w:val="single" w:color="000000" w:sz="4" w:space="0"/>
            </w:tcBorders>
            <w:shd w:val="clear" w:color="auto" w:fill="auto"/>
            <w:noWrap/>
            <w:vAlign w:val="center"/>
          </w:tcPr>
          <w:p w14:paraId="658285FF">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3F24029F">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1914" w:type="dxa"/>
            <w:tcBorders>
              <w:top w:val="nil"/>
              <w:left w:val="nil"/>
              <w:bottom w:val="single" w:color="000000" w:sz="4" w:space="0"/>
              <w:right w:val="single" w:color="000000" w:sz="4" w:space="0"/>
            </w:tcBorders>
            <w:shd w:val="clear" w:color="auto" w:fill="auto"/>
            <w:vAlign w:val="center"/>
          </w:tcPr>
          <w:p w14:paraId="13959A2D">
            <w:pPr>
              <w:widowControl/>
              <w:jc w:val="right"/>
              <w:rPr>
                <w:rFonts w:ascii="宋体" w:hAnsi="宋体" w:cs="Arial"/>
                <w:color w:val="000000"/>
                <w:kern w:val="0"/>
                <w:sz w:val="20"/>
              </w:rPr>
            </w:pPr>
            <w:r>
              <w:rPr>
                <w:rFonts w:hint="eastAsia" w:ascii="宋体" w:hAnsi="宋体" w:cs="Arial"/>
                <w:color w:val="000000"/>
                <w:kern w:val="0"/>
                <w:sz w:val="20"/>
              </w:rPr>
              <w:t>1685.89</w:t>
            </w:r>
          </w:p>
        </w:tc>
      </w:tr>
      <w:tr w14:paraId="4FC2B5D5">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auto" w:fill="auto"/>
            <w:vAlign w:val="center"/>
          </w:tcPr>
          <w:p w14:paraId="44588109">
            <w:pPr>
              <w:widowControl/>
              <w:jc w:val="left"/>
              <w:rPr>
                <w:rFonts w:ascii="宋体" w:hAnsi="宋体" w:cs="Arial"/>
                <w:color w:val="000000"/>
                <w:kern w:val="0"/>
                <w:sz w:val="20"/>
              </w:rPr>
            </w:pPr>
            <w:r>
              <w:rPr>
                <w:rFonts w:hint="eastAsia" w:ascii="宋体" w:hAnsi="宋体" w:cs="Arial"/>
                <w:color w:val="000000"/>
                <w:kern w:val="0"/>
                <w:sz w:val="20"/>
              </w:rPr>
              <w:t>　</w:t>
            </w:r>
          </w:p>
        </w:tc>
        <w:tc>
          <w:tcPr>
            <w:tcW w:w="3584" w:type="dxa"/>
            <w:tcBorders>
              <w:top w:val="nil"/>
              <w:left w:val="nil"/>
              <w:bottom w:val="single" w:color="000000" w:sz="4" w:space="0"/>
              <w:right w:val="single" w:color="000000" w:sz="4" w:space="0"/>
            </w:tcBorders>
            <w:shd w:val="clear" w:color="auto" w:fill="auto"/>
            <w:noWrap/>
            <w:vAlign w:val="bottom"/>
          </w:tcPr>
          <w:p w14:paraId="05FF24FB">
            <w:pPr>
              <w:widowControl/>
              <w:jc w:val="left"/>
              <w:rPr>
                <w:rFonts w:ascii="Calibri" w:hAnsi="Calibri" w:cs="Arial"/>
                <w:color w:val="000000"/>
                <w:kern w:val="0"/>
                <w:sz w:val="22"/>
                <w:szCs w:val="22"/>
              </w:rPr>
            </w:pPr>
            <w:r>
              <w:rPr>
                <w:rFonts w:ascii="Calibri" w:hAnsi="Calibri" w:cs="Arial"/>
                <w:color w:val="000000"/>
                <w:kern w:val="0"/>
                <w:sz w:val="22"/>
                <w:szCs w:val="22"/>
              </w:rPr>
              <w:t>　</w:t>
            </w:r>
          </w:p>
        </w:tc>
        <w:tc>
          <w:tcPr>
            <w:tcW w:w="4385" w:type="dxa"/>
            <w:tcBorders>
              <w:top w:val="nil"/>
              <w:left w:val="nil"/>
              <w:bottom w:val="single" w:color="000000" w:sz="4" w:space="0"/>
              <w:right w:val="single" w:color="000000" w:sz="4" w:space="0"/>
            </w:tcBorders>
            <w:shd w:val="clear" w:color="auto" w:fill="auto"/>
            <w:vAlign w:val="center"/>
          </w:tcPr>
          <w:p w14:paraId="0459EBF6">
            <w:pPr>
              <w:widowControl/>
              <w:jc w:val="left"/>
              <w:rPr>
                <w:rFonts w:ascii="宋体" w:hAnsi="宋体" w:cs="Arial"/>
                <w:color w:val="000000"/>
                <w:kern w:val="0"/>
                <w:sz w:val="20"/>
              </w:rPr>
            </w:pPr>
            <w:r>
              <w:rPr>
                <w:rFonts w:hint="eastAsia" w:ascii="宋体" w:hAnsi="宋体" w:cs="Arial"/>
                <w:color w:val="000000"/>
                <w:kern w:val="0"/>
                <w:sz w:val="20"/>
              </w:rPr>
              <w:t>　</w:t>
            </w:r>
          </w:p>
        </w:tc>
        <w:tc>
          <w:tcPr>
            <w:tcW w:w="1914" w:type="dxa"/>
            <w:tcBorders>
              <w:top w:val="nil"/>
              <w:left w:val="nil"/>
              <w:bottom w:val="single" w:color="000000" w:sz="4" w:space="0"/>
              <w:right w:val="single" w:color="000000" w:sz="4" w:space="0"/>
            </w:tcBorders>
            <w:shd w:val="clear" w:color="auto" w:fill="auto"/>
            <w:noWrap/>
            <w:vAlign w:val="center"/>
          </w:tcPr>
          <w:p w14:paraId="46FE87C0">
            <w:pPr>
              <w:widowControl/>
              <w:jc w:val="right"/>
              <w:rPr>
                <w:rFonts w:ascii="宋体" w:hAnsi="宋体" w:cs="Arial"/>
                <w:color w:val="000000"/>
                <w:kern w:val="0"/>
                <w:sz w:val="20"/>
              </w:rPr>
            </w:pPr>
            <w:r>
              <w:rPr>
                <w:rFonts w:hint="eastAsia" w:ascii="宋体" w:hAnsi="宋体" w:cs="Arial"/>
                <w:color w:val="000000"/>
                <w:kern w:val="0"/>
                <w:sz w:val="20"/>
              </w:rPr>
              <w:t>　</w:t>
            </w:r>
          </w:p>
        </w:tc>
      </w:tr>
      <w:tr w14:paraId="6F8EC7B2">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000000" w:fill="FFFFFF"/>
            <w:vAlign w:val="center"/>
          </w:tcPr>
          <w:p w14:paraId="2001CFEE">
            <w:pPr>
              <w:widowControl/>
              <w:jc w:val="center"/>
              <w:rPr>
                <w:rFonts w:ascii="宋体" w:hAnsi="宋体" w:cs="Arial"/>
                <w:color w:val="000000"/>
                <w:kern w:val="0"/>
                <w:sz w:val="20"/>
              </w:rPr>
            </w:pPr>
            <w:r>
              <w:rPr>
                <w:rFonts w:hint="eastAsia" w:ascii="宋体" w:hAnsi="宋体" w:cs="Arial"/>
                <w:color w:val="000000"/>
                <w:kern w:val="0"/>
                <w:sz w:val="20"/>
              </w:rPr>
              <w:t>本年收入合计</w:t>
            </w:r>
          </w:p>
        </w:tc>
        <w:tc>
          <w:tcPr>
            <w:tcW w:w="3584" w:type="dxa"/>
            <w:tcBorders>
              <w:top w:val="nil"/>
              <w:left w:val="nil"/>
              <w:bottom w:val="single" w:color="000000" w:sz="4" w:space="0"/>
              <w:right w:val="single" w:color="000000" w:sz="4" w:space="0"/>
            </w:tcBorders>
            <w:shd w:val="clear" w:color="auto" w:fill="auto"/>
            <w:noWrap/>
            <w:vAlign w:val="center"/>
          </w:tcPr>
          <w:p w14:paraId="26CE62B1">
            <w:pPr>
              <w:widowControl/>
              <w:jc w:val="right"/>
              <w:rPr>
                <w:rFonts w:ascii="宋体" w:hAnsi="宋体" w:cs="Arial"/>
                <w:color w:val="000000"/>
                <w:kern w:val="0"/>
                <w:sz w:val="20"/>
              </w:rPr>
            </w:pPr>
            <w:r>
              <w:rPr>
                <w:rFonts w:hint="eastAsia" w:ascii="宋体" w:hAnsi="宋体" w:cs="Arial"/>
                <w:color w:val="000000"/>
                <w:kern w:val="0"/>
                <w:sz w:val="20"/>
              </w:rPr>
              <w:t>4325.24</w:t>
            </w:r>
          </w:p>
        </w:tc>
        <w:tc>
          <w:tcPr>
            <w:tcW w:w="4385" w:type="dxa"/>
            <w:tcBorders>
              <w:top w:val="nil"/>
              <w:left w:val="nil"/>
              <w:bottom w:val="single" w:color="000000" w:sz="4" w:space="0"/>
              <w:right w:val="single" w:color="000000" w:sz="4" w:space="0"/>
            </w:tcBorders>
            <w:shd w:val="clear" w:color="auto" w:fill="auto"/>
            <w:vAlign w:val="center"/>
          </w:tcPr>
          <w:p w14:paraId="75AA2C2D">
            <w:pPr>
              <w:widowControl/>
              <w:jc w:val="center"/>
              <w:rPr>
                <w:rFonts w:ascii="宋体" w:hAnsi="宋体" w:cs="Arial"/>
                <w:color w:val="000000"/>
                <w:kern w:val="0"/>
                <w:sz w:val="20"/>
              </w:rPr>
            </w:pPr>
            <w:r>
              <w:rPr>
                <w:rFonts w:hint="eastAsia" w:ascii="宋体" w:hAnsi="宋体" w:cs="Arial"/>
                <w:color w:val="000000"/>
                <w:kern w:val="0"/>
                <w:sz w:val="20"/>
              </w:rPr>
              <w:t>本年支出合计</w:t>
            </w:r>
          </w:p>
        </w:tc>
        <w:tc>
          <w:tcPr>
            <w:tcW w:w="1914" w:type="dxa"/>
            <w:tcBorders>
              <w:top w:val="nil"/>
              <w:left w:val="nil"/>
              <w:bottom w:val="single" w:color="000000" w:sz="4" w:space="0"/>
              <w:right w:val="single" w:color="000000" w:sz="4" w:space="0"/>
            </w:tcBorders>
            <w:shd w:val="clear" w:color="auto" w:fill="auto"/>
            <w:noWrap/>
            <w:vAlign w:val="center"/>
          </w:tcPr>
          <w:p w14:paraId="08B57FE2">
            <w:pPr>
              <w:widowControl/>
              <w:jc w:val="right"/>
              <w:rPr>
                <w:rFonts w:ascii="宋体" w:hAnsi="宋体" w:cs="Arial"/>
                <w:color w:val="000000"/>
                <w:kern w:val="0"/>
                <w:sz w:val="20"/>
              </w:rPr>
            </w:pPr>
            <w:r>
              <w:rPr>
                <w:rFonts w:hint="eastAsia" w:ascii="宋体" w:hAnsi="宋体" w:cs="Arial"/>
                <w:color w:val="000000"/>
                <w:kern w:val="0"/>
                <w:sz w:val="20"/>
              </w:rPr>
              <w:t>4880.28</w:t>
            </w:r>
          </w:p>
        </w:tc>
      </w:tr>
      <w:tr w14:paraId="0F6C519D">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nil"/>
            </w:tcBorders>
            <w:shd w:val="clear" w:color="auto" w:fill="auto"/>
            <w:vAlign w:val="center"/>
          </w:tcPr>
          <w:p w14:paraId="066806AB">
            <w:pPr>
              <w:widowControl/>
              <w:jc w:val="left"/>
              <w:rPr>
                <w:rFonts w:ascii="宋体" w:hAnsi="宋体" w:cs="Arial"/>
                <w:color w:val="000000"/>
                <w:kern w:val="0"/>
                <w:sz w:val="20"/>
              </w:rPr>
            </w:pPr>
            <w:r>
              <w:rPr>
                <w:rFonts w:hint="eastAsia" w:ascii="宋体" w:hAnsi="宋体" w:cs="Arial"/>
                <w:color w:val="000000"/>
                <w:kern w:val="0"/>
                <w:sz w:val="20"/>
              </w:rPr>
              <w:t>上年结转结余</w:t>
            </w:r>
          </w:p>
        </w:tc>
        <w:tc>
          <w:tcPr>
            <w:tcW w:w="3584" w:type="dxa"/>
            <w:tcBorders>
              <w:top w:val="nil"/>
              <w:left w:val="single" w:color="000000" w:sz="4" w:space="0"/>
              <w:bottom w:val="single" w:color="000000" w:sz="4" w:space="0"/>
              <w:right w:val="single" w:color="000000" w:sz="4" w:space="0"/>
            </w:tcBorders>
            <w:shd w:val="clear" w:color="auto" w:fill="auto"/>
            <w:noWrap/>
            <w:vAlign w:val="center"/>
          </w:tcPr>
          <w:p w14:paraId="2FE3ECFF">
            <w:pPr>
              <w:widowControl/>
              <w:jc w:val="right"/>
              <w:rPr>
                <w:rFonts w:ascii="宋体" w:hAnsi="宋体" w:cs="Arial"/>
                <w:color w:val="000000"/>
                <w:kern w:val="0"/>
                <w:sz w:val="20"/>
              </w:rPr>
            </w:pPr>
            <w:r>
              <w:rPr>
                <w:rFonts w:hint="eastAsia" w:ascii="宋体" w:hAnsi="宋体" w:cs="Arial"/>
                <w:color w:val="000000"/>
                <w:kern w:val="0"/>
                <w:sz w:val="20"/>
              </w:rPr>
              <w:t>555.04</w:t>
            </w:r>
          </w:p>
        </w:tc>
        <w:tc>
          <w:tcPr>
            <w:tcW w:w="4385" w:type="dxa"/>
            <w:tcBorders>
              <w:top w:val="nil"/>
              <w:left w:val="nil"/>
              <w:bottom w:val="single" w:color="000000" w:sz="4" w:space="0"/>
              <w:right w:val="single" w:color="000000" w:sz="4" w:space="0"/>
            </w:tcBorders>
            <w:shd w:val="clear" w:color="auto" w:fill="auto"/>
            <w:vAlign w:val="center"/>
          </w:tcPr>
          <w:p w14:paraId="4DA43AFD">
            <w:pPr>
              <w:widowControl/>
              <w:jc w:val="left"/>
              <w:rPr>
                <w:rFonts w:ascii="宋体" w:hAnsi="宋体" w:cs="Arial"/>
                <w:color w:val="000000"/>
                <w:kern w:val="0"/>
                <w:sz w:val="20"/>
              </w:rPr>
            </w:pPr>
            <w:r>
              <w:rPr>
                <w:rFonts w:hint="eastAsia" w:ascii="宋体" w:hAnsi="宋体" w:cs="Arial"/>
                <w:color w:val="000000"/>
                <w:kern w:val="0"/>
                <w:sz w:val="20"/>
              </w:rPr>
              <w:t>年终结转结余</w:t>
            </w:r>
          </w:p>
        </w:tc>
        <w:tc>
          <w:tcPr>
            <w:tcW w:w="1914" w:type="dxa"/>
            <w:tcBorders>
              <w:top w:val="nil"/>
              <w:left w:val="nil"/>
              <w:bottom w:val="single" w:color="000000" w:sz="4" w:space="0"/>
              <w:right w:val="single" w:color="000000" w:sz="4" w:space="0"/>
            </w:tcBorders>
            <w:shd w:val="clear" w:color="auto" w:fill="auto"/>
            <w:noWrap/>
            <w:vAlign w:val="center"/>
          </w:tcPr>
          <w:p w14:paraId="6D00A1D5">
            <w:pPr>
              <w:widowControl/>
              <w:jc w:val="right"/>
              <w:rPr>
                <w:rFonts w:ascii="宋体" w:hAnsi="宋体" w:cs="Arial"/>
                <w:color w:val="000000"/>
                <w:kern w:val="0"/>
                <w:sz w:val="20"/>
              </w:rPr>
            </w:pPr>
            <w:r>
              <w:rPr>
                <w:rFonts w:hint="eastAsia" w:ascii="宋体" w:hAnsi="宋体" w:cs="Arial"/>
                <w:color w:val="000000"/>
                <w:kern w:val="0"/>
                <w:sz w:val="20"/>
              </w:rPr>
              <w:t>　</w:t>
            </w:r>
          </w:p>
        </w:tc>
      </w:tr>
      <w:tr w14:paraId="1BA442D4">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nil"/>
            </w:tcBorders>
            <w:shd w:val="clear" w:color="auto" w:fill="auto"/>
            <w:vAlign w:val="center"/>
          </w:tcPr>
          <w:p w14:paraId="46F692C2">
            <w:pPr>
              <w:widowControl/>
              <w:jc w:val="left"/>
              <w:rPr>
                <w:rFonts w:ascii="宋体" w:hAnsi="宋体" w:cs="Arial"/>
                <w:color w:val="000000"/>
                <w:kern w:val="0"/>
                <w:sz w:val="20"/>
              </w:rPr>
            </w:pPr>
            <w:r>
              <w:rPr>
                <w:rFonts w:hint="eastAsia" w:ascii="宋体" w:hAnsi="宋体" w:cs="Arial"/>
                <w:color w:val="000000"/>
                <w:kern w:val="0"/>
                <w:sz w:val="20"/>
              </w:rPr>
              <w:t>　</w:t>
            </w:r>
          </w:p>
        </w:tc>
        <w:tc>
          <w:tcPr>
            <w:tcW w:w="3584" w:type="dxa"/>
            <w:tcBorders>
              <w:top w:val="nil"/>
              <w:left w:val="single" w:color="000000" w:sz="4" w:space="0"/>
              <w:bottom w:val="single" w:color="000000" w:sz="4" w:space="0"/>
              <w:right w:val="single" w:color="000000" w:sz="4" w:space="0"/>
            </w:tcBorders>
            <w:shd w:val="clear" w:color="auto" w:fill="auto"/>
            <w:noWrap/>
            <w:vAlign w:val="center"/>
          </w:tcPr>
          <w:p w14:paraId="43A4A47E">
            <w:pPr>
              <w:widowControl/>
              <w:jc w:val="right"/>
              <w:rPr>
                <w:rFonts w:ascii="宋体" w:hAnsi="宋体" w:cs="Arial"/>
                <w:color w:val="000000"/>
                <w:kern w:val="0"/>
                <w:sz w:val="20"/>
              </w:rPr>
            </w:pPr>
            <w:r>
              <w:rPr>
                <w:rFonts w:hint="eastAsia" w:ascii="宋体" w:hAnsi="宋体" w:cs="Arial"/>
                <w:color w:val="000000"/>
                <w:kern w:val="0"/>
                <w:sz w:val="20"/>
              </w:rPr>
              <w:t>　</w:t>
            </w:r>
          </w:p>
        </w:tc>
        <w:tc>
          <w:tcPr>
            <w:tcW w:w="4385" w:type="dxa"/>
            <w:tcBorders>
              <w:top w:val="nil"/>
              <w:left w:val="nil"/>
              <w:bottom w:val="single" w:color="000000" w:sz="4" w:space="0"/>
              <w:right w:val="single" w:color="000000" w:sz="4" w:space="0"/>
            </w:tcBorders>
            <w:shd w:val="clear" w:color="auto" w:fill="auto"/>
            <w:vAlign w:val="center"/>
          </w:tcPr>
          <w:p w14:paraId="61A7E1B1">
            <w:pPr>
              <w:widowControl/>
              <w:jc w:val="left"/>
              <w:rPr>
                <w:rFonts w:ascii="宋体" w:hAnsi="宋体" w:cs="Arial"/>
                <w:color w:val="000000"/>
                <w:kern w:val="0"/>
                <w:sz w:val="20"/>
              </w:rPr>
            </w:pPr>
            <w:r>
              <w:rPr>
                <w:rFonts w:hint="eastAsia" w:ascii="宋体" w:hAnsi="宋体" w:cs="Arial"/>
                <w:color w:val="000000"/>
                <w:kern w:val="0"/>
                <w:sz w:val="20"/>
              </w:rPr>
              <w:t>　</w:t>
            </w:r>
          </w:p>
        </w:tc>
        <w:tc>
          <w:tcPr>
            <w:tcW w:w="1914" w:type="dxa"/>
            <w:tcBorders>
              <w:top w:val="nil"/>
              <w:left w:val="nil"/>
              <w:bottom w:val="single" w:color="000000" w:sz="4" w:space="0"/>
              <w:right w:val="single" w:color="000000" w:sz="4" w:space="0"/>
            </w:tcBorders>
            <w:shd w:val="clear" w:color="auto" w:fill="auto"/>
            <w:noWrap/>
            <w:vAlign w:val="center"/>
          </w:tcPr>
          <w:p w14:paraId="32F95382">
            <w:pPr>
              <w:widowControl/>
              <w:jc w:val="right"/>
              <w:rPr>
                <w:rFonts w:ascii="宋体" w:hAnsi="宋体" w:cs="Arial"/>
                <w:color w:val="000000"/>
                <w:kern w:val="0"/>
                <w:sz w:val="20"/>
              </w:rPr>
            </w:pPr>
            <w:r>
              <w:rPr>
                <w:rFonts w:hint="eastAsia" w:ascii="宋体" w:hAnsi="宋体" w:cs="Arial"/>
                <w:color w:val="000000"/>
                <w:kern w:val="0"/>
                <w:sz w:val="20"/>
              </w:rPr>
              <w:t>　</w:t>
            </w:r>
          </w:p>
        </w:tc>
      </w:tr>
      <w:tr w14:paraId="06FF1387">
        <w:tblPrEx>
          <w:tblCellMar>
            <w:top w:w="0" w:type="dxa"/>
            <w:left w:w="108" w:type="dxa"/>
            <w:bottom w:w="0" w:type="dxa"/>
            <w:right w:w="108" w:type="dxa"/>
          </w:tblCellMar>
        </w:tblPrEx>
        <w:trPr>
          <w:trHeight w:val="20" w:hRule="atLeast"/>
        </w:trPr>
        <w:tc>
          <w:tcPr>
            <w:tcW w:w="4024" w:type="dxa"/>
            <w:tcBorders>
              <w:top w:val="nil"/>
              <w:left w:val="single" w:color="000000" w:sz="4" w:space="0"/>
              <w:bottom w:val="single" w:color="000000" w:sz="4" w:space="0"/>
              <w:right w:val="single" w:color="000000" w:sz="4" w:space="0"/>
            </w:tcBorders>
            <w:shd w:val="clear" w:color="000000" w:fill="FFFFFF"/>
            <w:vAlign w:val="center"/>
          </w:tcPr>
          <w:p w14:paraId="4F8B478A">
            <w:pPr>
              <w:widowControl/>
              <w:jc w:val="center"/>
              <w:rPr>
                <w:rFonts w:ascii="宋体" w:hAnsi="宋体" w:cs="Arial"/>
                <w:color w:val="000000"/>
                <w:kern w:val="0"/>
                <w:sz w:val="20"/>
              </w:rPr>
            </w:pPr>
            <w:r>
              <w:rPr>
                <w:rFonts w:hint="eastAsia" w:ascii="宋体" w:hAnsi="宋体" w:cs="Arial"/>
                <w:color w:val="000000"/>
                <w:kern w:val="0"/>
                <w:sz w:val="20"/>
              </w:rPr>
              <w:t>收  入  总  计</w:t>
            </w:r>
          </w:p>
        </w:tc>
        <w:tc>
          <w:tcPr>
            <w:tcW w:w="3584" w:type="dxa"/>
            <w:tcBorders>
              <w:top w:val="nil"/>
              <w:left w:val="nil"/>
              <w:bottom w:val="single" w:color="000000" w:sz="4" w:space="0"/>
              <w:right w:val="single" w:color="000000" w:sz="4" w:space="0"/>
            </w:tcBorders>
            <w:shd w:val="clear" w:color="auto" w:fill="auto"/>
            <w:noWrap/>
            <w:vAlign w:val="center"/>
          </w:tcPr>
          <w:p w14:paraId="5331223E">
            <w:pPr>
              <w:widowControl/>
              <w:jc w:val="right"/>
              <w:rPr>
                <w:rFonts w:ascii="宋体" w:hAnsi="宋体" w:cs="Arial"/>
                <w:color w:val="000000"/>
                <w:kern w:val="0"/>
                <w:sz w:val="20"/>
              </w:rPr>
            </w:pPr>
            <w:r>
              <w:rPr>
                <w:rFonts w:hint="eastAsia" w:ascii="宋体" w:hAnsi="宋体" w:cs="Arial"/>
                <w:color w:val="000000"/>
                <w:kern w:val="0"/>
                <w:sz w:val="20"/>
              </w:rPr>
              <w:t>4880.28</w:t>
            </w:r>
          </w:p>
        </w:tc>
        <w:tc>
          <w:tcPr>
            <w:tcW w:w="4385" w:type="dxa"/>
            <w:tcBorders>
              <w:top w:val="nil"/>
              <w:left w:val="nil"/>
              <w:bottom w:val="single" w:color="000000" w:sz="4" w:space="0"/>
              <w:right w:val="single" w:color="000000" w:sz="4" w:space="0"/>
            </w:tcBorders>
            <w:shd w:val="clear" w:color="000000" w:fill="FFFFFF"/>
            <w:vAlign w:val="center"/>
          </w:tcPr>
          <w:p w14:paraId="7B0E0DE9">
            <w:pPr>
              <w:widowControl/>
              <w:jc w:val="center"/>
              <w:rPr>
                <w:rFonts w:ascii="宋体" w:hAnsi="宋体" w:cs="Arial"/>
                <w:color w:val="000000"/>
                <w:kern w:val="0"/>
                <w:sz w:val="20"/>
              </w:rPr>
            </w:pPr>
            <w:r>
              <w:rPr>
                <w:rFonts w:hint="eastAsia" w:ascii="宋体" w:hAnsi="宋体" w:cs="Arial"/>
                <w:color w:val="000000"/>
                <w:kern w:val="0"/>
                <w:sz w:val="20"/>
              </w:rPr>
              <w:t>支  出  总  计</w:t>
            </w:r>
          </w:p>
        </w:tc>
        <w:tc>
          <w:tcPr>
            <w:tcW w:w="1914" w:type="dxa"/>
            <w:tcBorders>
              <w:top w:val="nil"/>
              <w:left w:val="nil"/>
              <w:bottom w:val="single" w:color="000000" w:sz="4" w:space="0"/>
              <w:right w:val="single" w:color="000000" w:sz="4" w:space="0"/>
            </w:tcBorders>
            <w:shd w:val="clear" w:color="auto" w:fill="auto"/>
            <w:noWrap/>
            <w:vAlign w:val="center"/>
          </w:tcPr>
          <w:p w14:paraId="7DAFF8C2">
            <w:pPr>
              <w:widowControl/>
              <w:jc w:val="right"/>
              <w:rPr>
                <w:rFonts w:ascii="宋体" w:hAnsi="宋体" w:cs="Arial"/>
                <w:color w:val="000000"/>
                <w:kern w:val="0"/>
                <w:sz w:val="20"/>
              </w:rPr>
            </w:pPr>
            <w:r>
              <w:rPr>
                <w:rFonts w:hint="eastAsia" w:ascii="宋体" w:hAnsi="宋体" w:cs="Arial"/>
                <w:color w:val="000000"/>
                <w:kern w:val="0"/>
                <w:sz w:val="20"/>
              </w:rPr>
              <w:t>4880.28</w:t>
            </w:r>
          </w:p>
        </w:tc>
      </w:tr>
    </w:tbl>
    <w:p w14:paraId="2EE5A021">
      <w:pPr>
        <w:spacing w:line="520" w:lineRule="exact"/>
        <w:rPr>
          <w:rFonts w:hint="eastAsia" w:ascii="仿宋_GB2312" w:hAnsi="仿宋_GB2312" w:cs="仿宋_GB2312" w:eastAsiaTheme="minorEastAsia"/>
          <w:sz w:val="32"/>
          <w:szCs w:val="32"/>
        </w:rPr>
      </w:pPr>
    </w:p>
    <w:p w14:paraId="1713A2C4">
      <w:pPr>
        <w:spacing w:line="520" w:lineRule="exact"/>
        <w:rPr>
          <w:rFonts w:hint="eastAsia" w:ascii="仿宋_GB2312" w:hAnsi="仿宋_GB2312" w:cs="仿宋_GB2312" w:eastAsiaTheme="minorEastAsia"/>
          <w:sz w:val="32"/>
          <w:szCs w:val="32"/>
        </w:rPr>
      </w:pPr>
    </w:p>
    <w:tbl>
      <w:tblPr>
        <w:tblStyle w:val="5"/>
        <w:tblW w:w="14271" w:type="dxa"/>
        <w:tblInd w:w="93" w:type="dxa"/>
        <w:tblLayout w:type="autofit"/>
        <w:tblCellMar>
          <w:top w:w="0" w:type="dxa"/>
          <w:left w:w="108" w:type="dxa"/>
          <w:bottom w:w="0" w:type="dxa"/>
          <w:right w:w="108" w:type="dxa"/>
        </w:tblCellMar>
      </w:tblPr>
      <w:tblGrid>
        <w:gridCol w:w="2522"/>
        <w:gridCol w:w="950"/>
        <w:gridCol w:w="950"/>
        <w:gridCol w:w="1071"/>
        <w:gridCol w:w="431"/>
        <w:gridCol w:w="431"/>
        <w:gridCol w:w="431"/>
        <w:gridCol w:w="431"/>
        <w:gridCol w:w="431"/>
        <w:gridCol w:w="431"/>
        <w:gridCol w:w="477"/>
        <w:gridCol w:w="477"/>
        <w:gridCol w:w="850"/>
        <w:gridCol w:w="1224"/>
        <w:gridCol w:w="957"/>
        <w:gridCol w:w="703"/>
        <w:gridCol w:w="148"/>
        <w:gridCol w:w="288"/>
        <w:gridCol w:w="420"/>
        <w:gridCol w:w="648"/>
      </w:tblGrid>
      <w:tr w14:paraId="452DDE59">
        <w:tblPrEx>
          <w:tblCellMar>
            <w:top w:w="0" w:type="dxa"/>
            <w:left w:w="108" w:type="dxa"/>
            <w:bottom w:w="0" w:type="dxa"/>
            <w:right w:w="108" w:type="dxa"/>
          </w:tblCellMar>
        </w:tblPrEx>
        <w:trPr>
          <w:trHeight w:val="390" w:hRule="atLeast"/>
        </w:trPr>
        <w:tc>
          <w:tcPr>
            <w:tcW w:w="2522" w:type="dxa"/>
            <w:tcBorders>
              <w:top w:val="nil"/>
              <w:left w:val="nil"/>
              <w:bottom w:val="nil"/>
              <w:right w:val="nil"/>
            </w:tcBorders>
            <w:shd w:val="clear" w:color="auto" w:fill="auto"/>
            <w:vAlign w:val="center"/>
          </w:tcPr>
          <w:p w14:paraId="28833229">
            <w:pPr>
              <w:widowControl/>
              <w:jc w:val="center"/>
              <w:rPr>
                <w:rFonts w:ascii="宋体" w:hAnsi="宋体" w:cs="Arial"/>
                <w:color w:val="000000"/>
                <w:kern w:val="0"/>
                <w:sz w:val="20"/>
              </w:rPr>
            </w:pPr>
          </w:p>
        </w:tc>
        <w:tc>
          <w:tcPr>
            <w:tcW w:w="950" w:type="dxa"/>
            <w:tcBorders>
              <w:top w:val="nil"/>
              <w:left w:val="nil"/>
              <w:bottom w:val="nil"/>
              <w:right w:val="nil"/>
            </w:tcBorders>
            <w:shd w:val="clear" w:color="auto" w:fill="auto"/>
            <w:vAlign w:val="center"/>
          </w:tcPr>
          <w:p w14:paraId="238752C7">
            <w:pPr>
              <w:widowControl/>
              <w:jc w:val="left"/>
              <w:rPr>
                <w:rFonts w:ascii="宋体" w:hAnsi="宋体" w:cs="Arial"/>
                <w:color w:val="000000"/>
                <w:kern w:val="0"/>
                <w:sz w:val="20"/>
              </w:rPr>
            </w:pPr>
          </w:p>
        </w:tc>
        <w:tc>
          <w:tcPr>
            <w:tcW w:w="950" w:type="dxa"/>
            <w:tcBorders>
              <w:top w:val="nil"/>
              <w:left w:val="nil"/>
              <w:bottom w:val="nil"/>
              <w:right w:val="nil"/>
            </w:tcBorders>
            <w:shd w:val="clear" w:color="auto" w:fill="auto"/>
            <w:vAlign w:val="center"/>
          </w:tcPr>
          <w:p w14:paraId="241488AE">
            <w:pPr>
              <w:widowControl/>
              <w:jc w:val="left"/>
              <w:rPr>
                <w:rFonts w:ascii="宋体" w:hAnsi="宋体" w:cs="Arial"/>
                <w:color w:val="000000"/>
                <w:kern w:val="0"/>
                <w:sz w:val="20"/>
              </w:rPr>
            </w:pPr>
          </w:p>
        </w:tc>
        <w:tc>
          <w:tcPr>
            <w:tcW w:w="1071" w:type="dxa"/>
            <w:tcBorders>
              <w:top w:val="nil"/>
              <w:left w:val="nil"/>
              <w:bottom w:val="nil"/>
              <w:right w:val="nil"/>
            </w:tcBorders>
            <w:shd w:val="clear" w:color="auto" w:fill="auto"/>
            <w:vAlign w:val="center"/>
          </w:tcPr>
          <w:p w14:paraId="056E4286">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595A2235">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5994B7D5">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4C7D4D0C">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021DA64A">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735844EF">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095E7F04">
            <w:pPr>
              <w:widowControl/>
              <w:jc w:val="left"/>
              <w:rPr>
                <w:rFonts w:ascii="宋体" w:hAnsi="宋体" w:cs="Arial"/>
                <w:color w:val="000000"/>
                <w:kern w:val="0"/>
                <w:sz w:val="20"/>
              </w:rPr>
            </w:pPr>
          </w:p>
        </w:tc>
        <w:tc>
          <w:tcPr>
            <w:tcW w:w="477" w:type="dxa"/>
            <w:tcBorders>
              <w:top w:val="nil"/>
              <w:left w:val="nil"/>
              <w:bottom w:val="nil"/>
              <w:right w:val="nil"/>
            </w:tcBorders>
            <w:shd w:val="clear" w:color="auto" w:fill="auto"/>
            <w:noWrap/>
            <w:vAlign w:val="bottom"/>
          </w:tcPr>
          <w:p w14:paraId="619059EA">
            <w:pPr>
              <w:widowControl/>
              <w:jc w:val="left"/>
              <w:rPr>
                <w:rFonts w:ascii="Calibri" w:hAnsi="Calibri" w:cs="Arial"/>
                <w:color w:val="000000"/>
                <w:kern w:val="0"/>
                <w:sz w:val="22"/>
                <w:szCs w:val="22"/>
              </w:rPr>
            </w:pPr>
          </w:p>
        </w:tc>
        <w:tc>
          <w:tcPr>
            <w:tcW w:w="477" w:type="dxa"/>
            <w:tcBorders>
              <w:top w:val="nil"/>
              <w:left w:val="nil"/>
              <w:bottom w:val="nil"/>
              <w:right w:val="nil"/>
            </w:tcBorders>
            <w:shd w:val="clear" w:color="auto" w:fill="auto"/>
            <w:noWrap/>
            <w:vAlign w:val="bottom"/>
          </w:tcPr>
          <w:p w14:paraId="2B2D5173">
            <w:pPr>
              <w:widowControl/>
              <w:jc w:val="left"/>
              <w:rPr>
                <w:rFonts w:ascii="Calibri" w:hAnsi="Calibri" w:cs="Arial"/>
                <w:color w:val="000000"/>
                <w:kern w:val="0"/>
                <w:sz w:val="22"/>
                <w:szCs w:val="22"/>
              </w:rPr>
            </w:pPr>
          </w:p>
        </w:tc>
        <w:tc>
          <w:tcPr>
            <w:tcW w:w="850" w:type="dxa"/>
            <w:tcBorders>
              <w:top w:val="nil"/>
              <w:left w:val="nil"/>
              <w:bottom w:val="nil"/>
              <w:right w:val="nil"/>
            </w:tcBorders>
            <w:shd w:val="clear" w:color="auto" w:fill="auto"/>
            <w:noWrap/>
            <w:vAlign w:val="bottom"/>
          </w:tcPr>
          <w:p w14:paraId="029A561F">
            <w:pPr>
              <w:widowControl/>
              <w:jc w:val="left"/>
              <w:rPr>
                <w:rFonts w:ascii="Calibri" w:hAnsi="Calibri" w:cs="Arial"/>
                <w:color w:val="000000"/>
                <w:kern w:val="0"/>
                <w:sz w:val="22"/>
                <w:szCs w:val="22"/>
              </w:rPr>
            </w:pPr>
          </w:p>
        </w:tc>
        <w:tc>
          <w:tcPr>
            <w:tcW w:w="1224" w:type="dxa"/>
            <w:tcBorders>
              <w:top w:val="nil"/>
              <w:left w:val="nil"/>
              <w:bottom w:val="nil"/>
              <w:right w:val="nil"/>
            </w:tcBorders>
            <w:shd w:val="clear" w:color="auto" w:fill="auto"/>
            <w:noWrap/>
            <w:vAlign w:val="bottom"/>
          </w:tcPr>
          <w:p w14:paraId="7A9D35E4">
            <w:pPr>
              <w:widowControl/>
              <w:jc w:val="left"/>
              <w:rPr>
                <w:rFonts w:ascii="Calibri" w:hAnsi="Calibri" w:cs="Arial"/>
                <w:color w:val="000000"/>
                <w:kern w:val="0"/>
                <w:sz w:val="22"/>
                <w:szCs w:val="22"/>
              </w:rPr>
            </w:pPr>
          </w:p>
        </w:tc>
        <w:tc>
          <w:tcPr>
            <w:tcW w:w="957" w:type="dxa"/>
            <w:tcBorders>
              <w:top w:val="nil"/>
              <w:left w:val="nil"/>
              <w:bottom w:val="nil"/>
              <w:right w:val="nil"/>
            </w:tcBorders>
            <w:shd w:val="clear" w:color="auto" w:fill="auto"/>
            <w:noWrap/>
            <w:vAlign w:val="bottom"/>
          </w:tcPr>
          <w:p w14:paraId="5E25AF60">
            <w:pPr>
              <w:widowControl/>
              <w:jc w:val="left"/>
              <w:rPr>
                <w:rFonts w:ascii="Calibri" w:hAnsi="Calibri" w:cs="Arial"/>
                <w:color w:val="000000"/>
                <w:kern w:val="0"/>
                <w:sz w:val="22"/>
                <w:szCs w:val="22"/>
              </w:rPr>
            </w:pPr>
          </w:p>
        </w:tc>
        <w:tc>
          <w:tcPr>
            <w:tcW w:w="703" w:type="dxa"/>
            <w:tcBorders>
              <w:top w:val="nil"/>
              <w:left w:val="nil"/>
              <w:bottom w:val="nil"/>
              <w:right w:val="nil"/>
            </w:tcBorders>
            <w:shd w:val="clear" w:color="auto" w:fill="auto"/>
            <w:noWrap/>
            <w:vAlign w:val="bottom"/>
          </w:tcPr>
          <w:p w14:paraId="71B65167">
            <w:pPr>
              <w:widowControl/>
              <w:jc w:val="left"/>
              <w:rPr>
                <w:rFonts w:ascii="Calibri" w:hAnsi="Calibri" w:cs="Arial"/>
                <w:color w:val="000000"/>
                <w:kern w:val="0"/>
                <w:sz w:val="22"/>
                <w:szCs w:val="22"/>
              </w:rPr>
            </w:pPr>
          </w:p>
        </w:tc>
        <w:tc>
          <w:tcPr>
            <w:tcW w:w="436" w:type="dxa"/>
            <w:gridSpan w:val="2"/>
            <w:tcBorders>
              <w:top w:val="nil"/>
              <w:left w:val="nil"/>
              <w:bottom w:val="nil"/>
              <w:right w:val="nil"/>
            </w:tcBorders>
            <w:shd w:val="clear" w:color="auto" w:fill="auto"/>
            <w:noWrap/>
            <w:vAlign w:val="bottom"/>
          </w:tcPr>
          <w:p w14:paraId="7AD9F288">
            <w:pPr>
              <w:widowControl/>
              <w:jc w:val="left"/>
              <w:rPr>
                <w:rFonts w:ascii="Calibri" w:hAnsi="Calibri" w:cs="Arial"/>
                <w:color w:val="000000"/>
                <w:kern w:val="0"/>
                <w:sz w:val="22"/>
                <w:szCs w:val="22"/>
              </w:rPr>
            </w:pPr>
          </w:p>
        </w:tc>
        <w:tc>
          <w:tcPr>
            <w:tcW w:w="1068" w:type="dxa"/>
            <w:gridSpan w:val="2"/>
            <w:tcBorders>
              <w:top w:val="nil"/>
              <w:left w:val="nil"/>
              <w:bottom w:val="nil"/>
              <w:right w:val="nil"/>
            </w:tcBorders>
            <w:shd w:val="clear" w:color="auto" w:fill="auto"/>
            <w:vAlign w:val="center"/>
          </w:tcPr>
          <w:p w14:paraId="0FA74088">
            <w:pPr>
              <w:widowControl/>
              <w:jc w:val="right"/>
              <w:rPr>
                <w:rFonts w:ascii="宋体" w:hAnsi="宋体" w:cs="Arial"/>
                <w:color w:val="000000"/>
                <w:kern w:val="0"/>
                <w:sz w:val="20"/>
              </w:rPr>
            </w:pPr>
            <w:r>
              <w:rPr>
                <w:rFonts w:hint="eastAsia" w:ascii="宋体" w:hAnsi="宋体" w:cs="Arial"/>
                <w:color w:val="000000"/>
                <w:kern w:val="0"/>
                <w:sz w:val="20"/>
              </w:rPr>
              <w:t>表02</w:t>
            </w:r>
          </w:p>
        </w:tc>
      </w:tr>
      <w:tr w14:paraId="39E37A8C">
        <w:tblPrEx>
          <w:tblCellMar>
            <w:top w:w="0" w:type="dxa"/>
            <w:left w:w="108" w:type="dxa"/>
            <w:bottom w:w="0" w:type="dxa"/>
            <w:right w:w="108" w:type="dxa"/>
          </w:tblCellMar>
        </w:tblPrEx>
        <w:trPr>
          <w:trHeight w:val="675" w:hRule="atLeast"/>
        </w:trPr>
        <w:tc>
          <w:tcPr>
            <w:tcW w:w="14271" w:type="dxa"/>
            <w:gridSpan w:val="20"/>
            <w:tcBorders>
              <w:top w:val="nil"/>
              <w:left w:val="nil"/>
              <w:bottom w:val="nil"/>
              <w:right w:val="nil"/>
            </w:tcBorders>
            <w:shd w:val="clear" w:color="auto" w:fill="auto"/>
            <w:noWrap/>
            <w:vAlign w:val="center"/>
          </w:tcPr>
          <w:p w14:paraId="35493EFB">
            <w:pPr>
              <w:widowControl/>
              <w:jc w:val="center"/>
              <w:rPr>
                <w:rFonts w:ascii="方正小标宋简体" w:hAnsi="Arial" w:eastAsia="方正小标宋简体" w:cs="Arial"/>
                <w:color w:val="000000"/>
                <w:kern w:val="0"/>
                <w:sz w:val="32"/>
                <w:szCs w:val="44"/>
              </w:rPr>
            </w:pPr>
            <w:r>
              <w:rPr>
                <w:rFonts w:hint="eastAsia" w:ascii="方正小标宋简体" w:hAnsi="Arial" w:eastAsia="方正小标宋简体" w:cs="Arial"/>
                <w:color w:val="000000"/>
                <w:kern w:val="0"/>
                <w:sz w:val="32"/>
                <w:szCs w:val="44"/>
              </w:rPr>
              <w:t>2025年单位收入预算总表</w:t>
            </w:r>
          </w:p>
        </w:tc>
      </w:tr>
      <w:tr w14:paraId="5C050306">
        <w:tblPrEx>
          <w:tblCellMar>
            <w:top w:w="0" w:type="dxa"/>
            <w:left w:w="108" w:type="dxa"/>
            <w:bottom w:w="0" w:type="dxa"/>
            <w:right w:w="108" w:type="dxa"/>
          </w:tblCellMar>
        </w:tblPrEx>
        <w:trPr>
          <w:trHeight w:val="390" w:hRule="atLeast"/>
        </w:trPr>
        <w:tc>
          <w:tcPr>
            <w:tcW w:w="2522" w:type="dxa"/>
            <w:tcBorders>
              <w:top w:val="nil"/>
              <w:left w:val="nil"/>
              <w:bottom w:val="nil"/>
              <w:right w:val="nil"/>
            </w:tcBorders>
            <w:shd w:val="clear" w:color="auto" w:fill="auto"/>
            <w:noWrap/>
            <w:vAlign w:val="center"/>
          </w:tcPr>
          <w:p w14:paraId="2FCF218A">
            <w:pPr>
              <w:widowControl/>
              <w:jc w:val="left"/>
              <w:rPr>
                <w:rFonts w:ascii="宋体" w:hAnsi="宋体" w:cs="Arial"/>
                <w:color w:val="000000"/>
                <w:kern w:val="0"/>
                <w:sz w:val="20"/>
              </w:rPr>
            </w:pPr>
            <w:r>
              <w:rPr>
                <w:rFonts w:hint="eastAsia" w:ascii="宋体" w:hAnsi="宋体" w:cs="Arial"/>
                <w:color w:val="000000"/>
                <w:kern w:val="0"/>
                <w:sz w:val="20"/>
              </w:rPr>
              <w:t>507013-德清县人民医院</w:t>
            </w:r>
          </w:p>
        </w:tc>
        <w:tc>
          <w:tcPr>
            <w:tcW w:w="950" w:type="dxa"/>
            <w:tcBorders>
              <w:top w:val="nil"/>
              <w:left w:val="nil"/>
              <w:bottom w:val="nil"/>
              <w:right w:val="nil"/>
            </w:tcBorders>
            <w:shd w:val="clear" w:color="auto" w:fill="auto"/>
            <w:vAlign w:val="center"/>
          </w:tcPr>
          <w:p w14:paraId="77395A53">
            <w:pPr>
              <w:widowControl/>
              <w:jc w:val="left"/>
              <w:rPr>
                <w:rFonts w:ascii="宋体" w:hAnsi="宋体" w:cs="Arial"/>
                <w:color w:val="000000"/>
                <w:kern w:val="0"/>
                <w:sz w:val="20"/>
              </w:rPr>
            </w:pPr>
          </w:p>
        </w:tc>
        <w:tc>
          <w:tcPr>
            <w:tcW w:w="950" w:type="dxa"/>
            <w:tcBorders>
              <w:top w:val="nil"/>
              <w:left w:val="nil"/>
              <w:bottom w:val="nil"/>
              <w:right w:val="nil"/>
            </w:tcBorders>
            <w:shd w:val="clear" w:color="auto" w:fill="auto"/>
            <w:vAlign w:val="center"/>
          </w:tcPr>
          <w:p w14:paraId="696EA26D">
            <w:pPr>
              <w:widowControl/>
              <w:jc w:val="left"/>
              <w:rPr>
                <w:rFonts w:ascii="宋体" w:hAnsi="宋体" w:cs="Arial"/>
                <w:color w:val="000000"/>
                <w:kern w:val="0"/>
                <w:sz w:val="20"/>
              </w:rPr>
            </w:pPr>
          </w:p>
        </w:tc>
        <w:tc>
          <w:tcPr>
            <w:tcW w:w="1071" w:type="dxa"/>
            <w:tcBorders>
              <w:top w:val="nil"/>
              <w:left w:val="nil"/>
              <w:bottom w:val="nil"/>
              <w:right w:val="nil"/>
            </w:tcBorders>
            <w:shd w:val="clear" w:color="auto" w:fill="auto"/>
            <w:vAlign w:val="center"/>
          </w:tcPr>
          <w:p w14:paraId="699AAAB7">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21ABCFE7">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2B81993C">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2A83616B">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350C3E64">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120E8D73">
            <w:pPr>
              <w:widowControl/>
              <w:jc w:val="left"/>
              <w:rPr>
                <w:rFonts w:ascii="宋体" w:hAnsi="宋体" w:cs="Arial"/>
                <w:color w:val="000000"/>
                <w:kern w:val="0"/>
                <w:sz w:val="20"/>
              </w:rPr>
            </w:pPr>
          </w:p>
        </w:tc>
        <w:tc>
          <w:tcPr>
            <w:tcW w:w="431" w:type="dxa"/>
            <w:tcBorders>
              <w:top w:val="nil"/>
              <w:left w:val="nil"/>
              <w:bottom w:val="nil"/>
              <w:right w:val="nil"/>
            </w:tcBorders>
            <w:shd w:val="clear" w:color="auto" w:fill="auto"/>
            <w:vAlign w:val="center"/>
          </w:tcPr>
          <w:p w14:paraId="772DB765">
            <w:pPr>
              <w:widowControl/>
              <w:jc w:val="left"/>
              <w:rPr>
                <w:rFonts w:ascii="宋体" w:hAnsi="宋体" w:cs="Arial"/>
                <w:color w:val="000000"/>
                <w:kern w:val="0"/>
                <w:sz w:val="20"/>
              </w:rPr>
            </w:pPr>
          </w:p>
        </w:tc>
        <w:tc>
          <w:tcPr>
            <w:tcW w:w="477" w:type="dxa"/>
            <w:tcBorders>
              <w:top w:val="nil"/>
              <w:left w:val="nil"/>
              <w:bottom w:val="nil"/>
              <w:right w:val="nil"/>
            </w:tcBorders>
            <w:shd w:val="clear" w:color="auto" w:fill="auto"/>
            <w:noWrap/>
            <w:vAlign w:val="bottom"/>
          </w:tcPr>
          <w:p w14:paraId="45758F6B">
            <w:pPr>
              <w:widowControl/>
              <w:jc w:val="left"/>
              <w:rPr>
                <w:rFonts w:ascii="Calibri" w:hAnsi="Calibri" w:cs="Arial"/>
                <w:color w:val="000000"/>
                <w:kern w:val="0"/>
                <w:sz w:val="20"/>
              </w:rPr>
            </w:pPr>
          </w:p>
        </w:tc>
        <w:tc>
          <w:tcPr>
            <w:tcW w:w="477" w:type="dxa"/>
            <w:tcBorders>
              <w:top w:val="nil"/>
              <w:left w:val="nil"/>
              <w:bottom w:val="nil"/>
              <w:right w:val="nil"/>
            </w:tcBorders>
            <w:shd w:val="clear" w:color="auto" w:fill="auto"/>
            <w:noWrap/>
            <w:vAlign w:val="bottom"/>
          </w:tcPr>
          <w:p w14:paraId="6FE860F8">
            <w:pPr>
              <w:widowControl/>
              <w:jc w:val="left"/>
              <w:rPr>
                <w:rFonts w:ascii="Calibri" w:hAnsi="Calibri" w:cs="Arial"/>
                <w:color w:val="000000"/>
                <w:kern w:val="0"/>
                <w:sz w:val="20"/>
              </w:rPr>
            </w:pPr>
          </w:p>
        </w:tc>
        <w:tc>
          <w:tcPr>
            <w:tcW w:w="850" w:type="dxa"/>
            <w:tcBorders>
              <w:top w:val="nil"/>
              <w:left w:val="nil"/>
              <w:bottom w:val="nil"/>
              <w:right w:val="nil"/>
            </w:tcBorders>
            <w:shd w:val="clear" w:color="auto" w:fill="auto"/>
            <w:noWrap/>
            <w:vAlign w:val="bottom"/>
          </w:tcPr>
          <w:p w14:paraId="128A186E">
            <w:pPr>
              <w:widowControl/>
              <w:jc w:val="left"/>
              <w:rPr>
                <w:rFonts w:ascii="Calibri" w:hAnsi="Calibri" w:cs="Arial"/>
                <w:color w:val="000000"/>
                <w:kern w:val="0"/>
                <w:sz w:val="20"/>
              </w:rPr>
            </w:pPr>
          </w:p>
        </w:tc>
        <w:tc>
          <w:tcPr>
            <w:tcW w:w="1224" w:type="dxa"/>
            <w:tcBorders>
              <w:top w:val="nil"/>
              <w:left w:val="nil"/>
              <w:bottom w:val="nil"/>
              <w:right w:val="nil"/>
            </w:tcBorders>
            <w:shd w:val="clear" w:color="auto" w:fill="auto"/>
            <w:noWrap/>
            <w:vAlign w:val="bottom"/>
          </w:tcPr>
          <w:p w14:paraId="7D9F0C55">
            <w:pPr>
              <w:widowControl/>
              <w:jc w:val="left"/>
              <w:rPr>
                <w:rFonts w:ascii="Calibri" w:hAnsi="Calibri" w:cs="Arial"/>
                <w:color w:val="000000"/>
                <w:kern w:val="0"/>
                <w:sz w:val="20"/>
              </w:rPr>
            </w:pPr>
          </w:p>
        </w:tc>
        <w:tc>
          <w:tcPr>
            <w:tcW w:w="957" w:type="dxa"/>
            <w:tcBorders>
              <w:top w:val="nil"/>
              <w:left w:val="nil"/>
              <w:bottom w:val="nil"/>
              <w:right w:val="nil"/>
            </w:tcBorders>
            <w:shd w:val="clear" w:color="auto" w:fill="auto"/>
            <w:noWrap/>
            <w:vAlign w:val="bottom"/>
          </w:tcPr>
          <w:p w14:paraId="315B8044">
            <w:pPr>
              <w:widowControl/>
              <w:jc w:val="left"/>
              <w:rPr>
                <w:rFonts w:ascii="Calibri" w:hAnsi="Calibri" w:cs="Arial"/>
                <w:color w:val="000000"/>
                <w:kern w:val="0"/>
                <w:sz w:val="20"/>
              </w:rPr>
            </w:pPr>
          </w:p>
        </w:tc>
        <w:tc>
          <w:tcPr>
            <w:tcW w:w="703" w:type="dxa"/>
            <w:tcBorders>
              <w:top w:val="nil"/>
              <w:left w:val="nil"/>
              <w:bottom w:val="nil"/>
              <w:right w:val="nil"/>
            </w:tcBorders>
            <w:shd w:val="clear" w:color="auto" w:fill="auto"/>
            <w:noWrap/>
            <w:vAlign w:val="bottom"/>
          </w:tcPr>
          <w:p w14:paraId="1F26DF70">
            <w:pPr>
              <w:widowControl/>
              <w:jc w:val="left"/>
              <w:rPr>
                <w:rFonts w:ascii="Calibri" w:hAnsi="Calibri" w:cs="Arial"/>
                <w:color w:val="000000"/>
                <w:kern w:val="0"/>
                <w:sz w:val="20"/>
              </w:rPr>
            </w:pPr>
          </w:p>
        </w:tc>
        <w:tc>
          <w:tcPr>
            <w:tcW w:w="436" w:type="dxa"/>
            <w:gridSpan w:val="2"/>
            <w:tcBorders>
              <w:top w:val="nil"/>
              <w:left w:val="nil"/>
              <w:bottom w:val="nil"/>
              <w:right w:val="nil"/>
            </w:tcBorders>
            <w:shd w:val="clear" w:color="auto" w:fill="auto"/>
            <w:noWrap/>
            <w:vAlign w:val="bottom"/>
          </w:tcPr>
          <w:p w14:paraId="3BD4BB65">
            <w:pPr>
              <w:widowControl/>
              <w:jc w:val="left"/>
              <w:rPr>
                <w:rFonts w:ascii="Calibri" w:hAnsi="Calibri" w:cs="Arial"/>
                <w:color w:val="000000"/>
                <w:kern w:val="0"/>
                <w:sz w:val="20"/>
              </w:rPr>
            </w:pPr>
          </w:p>
        </w:tc>
        <w:tc>
          <w:tcPr>
            <w:tcW w:w="1068" w:type="dxa"/>
            <w:gridSpan w:val="2"/>
            <w:tcBorders>
              <w:top w:val="nil"/>
              <w:left w:val="nil"/>
              <w:bottom w:val="nil"/>
              <w:right w:val="nil"/>
            </w:tcBorders>
            <w:shd w:val="clear" w:color="auto" w:fill="auto"/>
            <w:noWrap/>
            <w:vAlign w:val="center"/>
          </w:tcPr>
          <w:p w14:paraId="06688CF0">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2300FA40">
        <w:tblPrEx>
          <w:tblCellMar>
            <w:top w:w="0" w:type="dxa"/>
            <w:left w:w="108" w:type="dxa"/>
            <w:bottom w:w="0" w:type="dxa"/>
            <w:right w:w="108" w:type="dxa"/>
          </w:tblCellMar>
        </w:tblPrEx>
        <w:trPr>
          <w:trHeight w:val="600" w:hRule="atLeast"/>
        </w:trPr>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91CD">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CD2ED">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5561" w:type="dxa"/>
            <w:gridSpan w:val="10"/>
            <w:tcBorders>
              <w:top w:val="single" w:color="000000" w:sz="4" w:space="0"/>
              <w:left w:val="nil"/>
              <w:bottom w:val="single" w:color="000000" w:sz="4" w:space="0"/>
              <w:right w:val="single" w:color="000000" w:sz="4" w:space="0"/>
            </w:tcBorders>
            <w:shd w:val="clear" w:color="auto" w:fill="auto"/>
            <w:vAlign w:val="center"/>
          </w:tcPr>
          <w:p w14:paraId="1AADBCA7">
            <w:pPr>
              <w:widowControl/>
              <w:jc w:val="center"/>
              <w:rPr>
                <w:rFonts w:ascii="宋体" w:hAnsi="宋体" w:cs="Arial"/>
                <w:color w:val="000000"/>
                <w:kern w:val="0"/>
                <w:sz w:val="20"/>
              </w:rPr>
            </w:pPr>
            <w:r>
              <w:rPr>
                <w:rFonts w:hint="eastAsia" w:ascii="宋体" w:hAnsi="宋体" w:cs="Arial"/>
                <w:color w:val="000000"/>
                <w:kern w:val="0"/>
                <w:sz w:val="20"/>
              </w:rPr>
              <w:t>本年收入</w:t>
            </w:r>
          </w:p>
        </w:tc>
        <w:tc>
          <w:tcPr>
            <w:tcW w:w="5238" w:type="dxa"/>
            <w:gridSpan w:val="8"/>
            <w:tcBorders>
              <w:top w:val="single" w:color="000000" w:sz="4" w:space="0"/>
              <w:left w:val="nil"/>
              <w:bottom w:val="single" w:color="000000" w:sz="4" w:space="0"/>
              <w:right w:val="single" w:color="000000" w:sz="4" w:space="0"/>
            </w:tcBorders>
            <w:shd w:val="clear" w:color="auto" w:fill="auto"/>
            <w:vAlign w:val="center"/>
          </w:tcPr>
          <w:p w14:paraId="605B39D4">
            <w:pPr>
              <w:widowControl/>
              <w:jc w:val="center"/>
              <w:rPr>
                <w:rFonts w:ascii="宋体" w:hAnsi="宋体" w:cs="Arial"/>
                <w:color w:val="000000"/>
                <w:kern w:val="0"/>
                <w:sz w:val="20"/>
              </w:rPr>
            </w:pPr>
            <w:r>
              <w:rPr>
                <w:rFonts w:hint="eastAsia" w:ascii="宋体" w:hAnsi="宋体" w:cs="Arial"/>
                <w:color w:val="000000"/>
                <w:kern w:val="0"/>
                <w:sz w:val="20"/>
              </w:rPr>
              <w:t>上年结转结余</w:t>
            </w:r>
          </w:p>
        </w:tc>
      </w:tr>
      <w:tr w14:paraId="10632742">
        <w:tblPrEx>
          <w:tblCellMar>
            <w:top w:w="0" w:type="dxa"/>
            <w:left w:w="108" w:type="dxa"/>
            <w:bottom w:w="0" w:type="dxa"/>
            <w:right w:w="108" w:type="dxa"/>
          </w:tblCellMar>
        </w:tblPrEx>
        <w:trPr>
          <w:trHeight w:val="1410" w:hRule="atLeast"/>
        </w:trPr>
        <w:tc>
          <w:tcPr>
            <w:tcW w:w="2522" w:type="dxa"/>
            <w:vMerge w:val="continue"/>
            <w:tcBorders>
              <w:top w:val="single" w:color="000000" w:sz="4" w:space="0"/>
              <w:left w:val="single" w:color="000000" w:sz="4" w:space="0"/>
              <w:bottom w:val="single" w:color="000000" w:sz="4" w:space="0"/>
              <w:right w:val="single" w:color="000000" w:sz="4" w:space="0"/>
            </w:tcBorders>
            <w:vAlign w:val="center"/>
          </w:tcPr>
          <w:p w14:paraId="3A218B92">
            <w:pPr>
              <w:widowControl/>
              <w:jc w:val="left"/>
              <w:rPr>
                <w:rFonts w:ascii="宋体" w:hAnsi="宋体" w:cs="Arial"/>
                <w:color w:val="000000"/>
                <w:kern w:val="0"/>
                <w:sz w:val="20"/>
              </w:rPr>
            </w:pPr>
          </w:p>
        </w:tc>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699EE5FE">
            <w:pPr>
              <w:widowControl/>
              <w:jc w:val="left"/>
              <w:rPr>
                <w:rFonts w:ascii="宋体" w:hAnsi="宋体" w:cs="Arial"/>
                <w:color w:val="000000"/>
                <w:kern w:val="0"/>
                <w:sz w:val="20"/>
              </w:rPr>
            </w:pPr>
          </w:p>
        </w:tc>
        <w:tc>
          <w:tcPr>
            <w:tcW w:w="950" w:type="dxa"/>
            <w:tcBorders>
              <w:top w:val="nil"/>
              <w:left w:val="nil"/>
              <w:bottom w:val="single" w:color="000000" w:sz="4" w:space="0"/>
              <w:right w:val="single" w:color="000000" w:sz="4" w:space="0"/>
            </w:tcBorders>
            <w:shd w:val="clear" w:color="auto" w:fill="auto"/>
            <w:vAlign w:val="center"/>
          </w:tcPr>
          <w:p w14:paraId="0FFE1369">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071" w:type="dxa"/>
            <w:tcBorders>
              <w:top w:val="nil"/>
              <w:left w:val="nil"/>
              <w:bottom w:val="single" w:color="000000" w:sz="4" w:space="0"/>
              <w:right w:val="single" w:color="000000" w:sz="4" w:space="0"/>
            </w:tcBorders>
            <w:shd w:val="clear" w:color="auto" w:fill="auto"/>
            <w:vAlign w:val="center"/>
          </w:tcPr>
          <w:p w14:paraId="0970AFA9">
            <w:pPr>
              <w:widowControl/>
              <w:jc w:val="center"/>
              <w:rPr>
                <w:rFonts w:ascii="宋体" w:hAnsi="宋体" w:cs="Arial"/>
                <w:color w:val="000000"/>
                <w:kern w:val="0"/>
                <w:sz w:val="20"/>
              </w:rPr>
            </w:pPr>
            <w:r>
              <w:rPr>
                <w:rFonts w:hint="eastAsia" w:ascii="宋体" w:hAnsi="宋体" w:cs="Arial"/>
                <w:color w:val="000000"/>
                <w:kern w:val="0"/>
                <w:sz w:val="20"/>
              </w:rPr>
              <w:t> 一般公共预算</w:t>
            </w:r>
          </w:p>
        </w:tc>
        <w:tc>
          <w:tcPr>
            <w:tcW w:w="431" w:type="dxa"/>
            <w:tcBorders>
              <w:top w:val="nil"/>
              <w:left w:val="nil"/>
              <w:bottom w:val="single" w:color="000000" w:sz="4" w:space="0"/>
              <w:right w:val="single" w:color="000000" w:sz="4" w:space="0"/>
            </w:tcBorders>
            <w:shd w:val="clear" w:color="auto" w:fill="auto"/>
            <w:vAlign w:val="center"/>
          </w:tcPr>
          <w:p w14:paraId="18B42D1B">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431" w:type="dxa"/>
            <w:tcBorders>
              <w:top w:val="nil"/>
              <w:left w:val="nil"/>
              <w:bottom w:val="single" w:color="000000" w:sz="4" w:space="0"/>
              <w:right w:val="single" w:color="000000" w:sz="4" w:space="0"/>
            </w:tcBorders>
            <w:shd w:val="clear" w:color="auto" w:fill="auto"/>
            <w:vAlign w:val="center"/>
          </w:tcPr>
          <w:p w14:paraId="2D88663A">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431" w:type="dxa"/>
            <w:tcBorders>
              <w:top w:val="nil"/>
              <w:left w:val="nil"/>
              <w:bottom w:val="single" w:color="000000" w:sz="4" w:space="0"/>
              <w:right w:val="single" w:color="000000" w:sz="4" w:space="0"/>
            </w:tcBorders>
            <w:shd w:val="clear" w:color="auto" w:fill="auto"/>
            <w:vAlign w:val="center"/>
          </w:tcPr>
          <w:p w14:paraId="27CB3E74">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431" w:type="dxa"/>
            <w:tcBorders>
              <w:top w:val="nil"/>
              <w:left w:val="nil"/>
              <w:bottom w:val="single" w:color="000000" w:sz="4" w:space="0"/>
              <w:right w:val="single" w:color="000000" w:sz="4" w:space="0"/>
            </w:tcBorders>
            <w:shd w:val="clear" w:color="auto" w:fill="auto"/>
            <w:vAlign w:val="center"/>
          </w:tcPr>
          <w:p w14:paraId="3048FDA8">
            <w:pPr>
              <w:widowControl/>
              <w:jc w:val="center"/>
              <w:rPr>
                <w:rFonts w:ascii="宋体" w:hAnsi="宋体" w:cs="Arial"/>
                <w:color w:val="000000"/>
                <w:kern w:val="0"/>
                <w:sz w:val="20"/>
              </w:rPr>
            </w:pPr>
            <w:r>
              <w:rPr>
                <w:rFonts w:hint="eastAsia" w:ascii="宋体" w:hAnsi="宋体" w:cs="Arial"/>
                <w:color w:val="000000"/>
                <w:kern w:val="0"/>
                <w:sz w:val="20"/>
              </w:rPr>
              <w:t>事业收入</w:t>
            </w:r>
          </w:p>
        </w:tc>
        <w:tc>
          <w:tcPr>
            <w:tcW w:w="431" w:type="dxa"/>
            <w:tcBorders>
              <w:top w:val="nil"/>
              <w:left w:val="nil"/>
              <w:bottom w:val="single" w:color="000000" w:sz="4" w:space="0"/>
              <w:right w:val="single" w:color="000000" w:sz="4" w:space="0"/>
            </w:tcBorders>
            <w:shd w:val="clear" w:color="auto" w:fill="auto"/>
            <w:vAlign w:val="center"/>
          </w:tcPr>
          <w:p w14:paraId="31A25ED1">
            <w:pPr>
              <w:widowControl/>
              <w:jc w:val="center"/>
              <w:rPr>
                <w:rFonts w:ascii="宋体" w:hAnsi="宋体" w:cs="Arial"/>
                <w:color w:val="000000"/>
                <w:kern w:val="0"/>
                <w:sz w:val="20"/>
              </w:rPr>
            </w:pPr>
            <w:r>
              <w:rPr>
                <w:rFonts w:hint="eastAsia" w:ascii="宋体" w:hAnsi="宋体" w:cs="Arial"/>
                <w:color w:val="000000"/>
                <w:kern w:val="0"/>
                <w:sz w:val="20"/>
              </w:rPr>
              <w:t>事业单位经营收入</w:t>
            </w:r>
          </w:p>
        </w:tc>
        <w:tc>
          <w:tcPr>
            <w:tcW w:w="431" w:type="dxa"/>
            <w:tcBorders>
              <w:top w:val="nil"/>
              <w:left w:val="nil"/>
              <w:bottom w:val="single" w:color="000000" w:sz="4" w:space="0"/>
              <w:right w:val="single" w:color="000000" w:sz="4" w:space="0"/>
            </w:tcBorders>
            <w:shd w:val="clear" w:color="auto" w:fill="auto"/>
            <w:vAlign w:val="center"/>
          </w:tcPr>
          <w:p w14:paraId="74A35BA1">
            <w:pPr>
              <w:widowControl/>
              <w:jc w:val="center"/>
              <w:rPr>
                <w:rFonts w:ascii="宋体" w:hAnsi="宋体" w:cs="Arial"/>
                <w:color w:val="000000"/>
                <w:kern w:val="0"/>
                <w:sz w:val="20"/>
              </w:rPr>
            </w:pPr>
            <w:r>
              <w:rPr>
                <w:rFonts w:hint="eastAsia" w:ascii="宋体" w:hAnsi="宋体" w:cs="Arial"/>
                <w:color w:val="000000"/>
                <w:kern w:val="0"/>
                <w:sz w:val="20"/>
              </w:rPr>
              <w:t>上级补助收入</w:t>
            </w:r>
          </w:p>
        </w:tc>
        <w:tc>
          <w:tcPr>
            <w:tcW w:w="477" w:type="dxa"/>
            <w:tcBorders>
              <w:top w:val="nil"/>
              <w:left w:val="nil"/>
              <w:bottom w:val="single" w:color="000000" w:sz="4" w:space="0"/>
              <w:right w:val="single" w:color="000000" w:sz="4" w:space="0"/>
            </w:tcBorders>
            <w:shd w:val="clear" w:color="auto" w:fill="auto"/>
            <w:vAlign w:val="center"/>
          </w:tcPr>
          <w:p w14:paraId="6BFDCD0D">
            <w:pPr>
              <w:widowControl/>
              <w:jc w:val="center"/>
              <w:rPr>
                <w:rFonts w:ascii="宋体" w:hAnsi="宋体" w:cs="Arial"/>
                <w:color w:val="000000"/>
                <w:kern w:val="0"/>
                <w:sz w:val="20"/>
              </w:rPr>
            </w:pPr>
            <w:r>
              <w:rPr>
                <w:rFonts w:hint="eastAsia" w:ascii="宋体" w:hAnsi="宋体" w:cs="Arial"/>
                <w:color w:val="000000"/>
                <w:kern w:val="0"/>
                <w:sz w:val="20"/>
              </w:rPr>
              <w:t>附属单位上缴收入</w:t>
            </w:r>
          </w:p>
        </w:tc>
        <w:tc>
          <w:tcPr>
            <w:tcW w:w="477" w:type="dxa"/>
            <w:tcBorders>
              <w:top w:val="nil"/>
              <w:left w:val="nil"/>
              <w:bottom w:val="single" w:color="000000" w:sz="4" w:space="0"/>
              <w:right w:val="single" w:color="000000" w:sz="4" w:space="0"/>
            </w:tcBorders>
            <w:shd w:val="clear" w:color="auto" w:fill="auto"/>
            <w:vAlign w:val="center"/>
          </w:tcPr>
          <w:p w14:paraId="23D2E142">
            <w:pPr>
              <w:widowControl/>
              <w:jc w:val="center"/>
              <w:rPr>
                <w:rFonts w:ascii="宋体" w:hAnsi="宋体" w:cs="Arial"/>
                <w:color w:val="000000"/>
                <w:kern w:val="0"/>
                <w:sz w:val="20"/>
              </w:rPr>
            </w:pPr>
            <w:r>
              <w:rPr>
                <w:rFonts w:hint="eastAsia" w:ascii="宋体" w:hAnsi="宋体" w:cs="Arial"/>
                <w:color w:val="000000"/>
                <w:kern w:val="0"/>
                <w:sz w:val="20"/>
              </w:rPr>
              <w:t>其他收入</w:t>
            </w:r>
          </w:p>
        </w:tc>
        <w:tc>
          <w:tcPr>
            <w:tcW w:w="850" w:type="dxa"/>
            <w:tcBorders>
              <w:top w:val="nil"/>
              <w:left w:val="nil"/>
              <w:bottom w:val="single" w:color="000000" w:sz="4" w:space="0"/>
              <w:right w:val="single" w:color="000000" w:sz="4" w:space="0"/>
            </w:tcBorders>
            <w:shd w:val="clear" w:color="auto" w:fill="auto"/>
            <w:vAlign w:val="center"/>
          </w:tcPr>
          <w:p w14:paraId="336F8AFB">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224" w:type="dxa"/>
            <w:tcBorders>
              <w:top w:val="nil"/>
              <w:left w:val="nil"/>
              <w:bottom w:val="single" w:color="000000" w:sz="4" w:space="0"/>
              <w:right w:val="single" w:color="000000" w:sz="4" w:space="0"/>
            </w:tcBorders>
            <w:shd w:val="clear" w:color="auto" w:fill="auto"/>
            <w:vAlign w:val="center"/>
          </w:tcPr>
          <w:p w14:paraId="651E39B8">
            <w:pPr>
              <w:widowControl/>
              <w:jc w:val="center"/>
              <w:rPr>
                <w:rFonts w:ascii="宋体" w:hAnsi="宋体" w:cs="Arial"/>
                <w:color w:val="000000"/>
                <w:kern w:val="0"/>
                <w:sz w:val="20"/>
              </w:rPr>
            </w:pPr>
            <w:r>
              <w:rPr>
                <w:rFonts w:hint="eastAsia" w:ascii="宋体" w:hAnsi="宋体" w:cs="Arial"/>
                <w:color w:val="000000"/>
                <w:kern w:val="0"/>
                <w:sz w:val="20"/>
              </w:rPr>
              <w:t> 一般公共预算</w:t>
            </w:r>
          </w:p>
        </w:tc>
        <w:tc>
          <w:tcPr>
            <w:tcW w:w="957" w:type="dxa"/>
            <w:tcBorders>
              <w:top w:val="nil"/>
              <w:left w:val="nil"/>
              <w:bottom w:val="single" w:color="000000" w:sz="4" w:space="0"/>
              <w:right w:val="single" w:color="000000" w:sz="4" w:space="0"/>
            </w:tcBorders>
            <w:shd w:val="clear" w:color="auto" w:fill="auto"/>
            <w:vAlign w:val="center"/>
          </w:tcPr>
          <w:p w14:paraId="529C8820">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851" w:type="dxa"/>
            <w:gridSpan w:val="2"/>
            <w:tcBorders>
              <w:top w:val="nil"/>
              <w:left w:val="nil"/>
              <w:bottom w:val="single" w:color="000000" w:sz="4" w:space="0"/>
              <w:right w:val="single" w:color="000000" w:sz="4" w:space="0"/>
            </w:tcBorders>
            <w:shd w:val="clear" w:color="auto" w:fill="auto"/>
            <w:vAlign w:val="center"/>
          </w:tcPr>
          <w:p w14:paraId="354C9675">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708" w:type="dxa"/>
            <w:gridSpan w:val="2"/>
            <w:tcBorders>
              <w:top w:val="nil"/>
              <w:left w:val="nil"/>
              <w:bottom w:val="single" w:color="000000" w:sz="4" w:space="0"/>
              <w:right w:val="single" w:color="000000" w:sz="4" w:space="0"/>
            </w:tcBorders>
            <w:shd w:val="clear" w:color="auto" w:fill="auto"/>
            <w:vAlign w:val="center"/>
          </w:tcPr>
          <w:p w14:paraId="3517B762">
            <w:pPr>
              <w:widowControl/>
              <w:jc w:val="center"/>
              <w:rPr>
                <w:rFonts w:ascii="宋体" w:hAnsi="宋体" w:cs="Arial"/>
                <w:color w:val="000000"/>
                <w:kern w:val="0"/>
                <w:sz w:val="20"/>
              </w:rPr>
            </w:pPr>
            <w:r>
              <w:rPr>
                <w:rFonts w:hint="eastAsia" w:ascii="宋体" w:hAnsi="宋体" w:cs="Arial"/>
                <w:color w:val="000000"/>
                <w:kern w:val="0"/>
                <w:sz w:val="20"/>
              </w:rPr>
              <w:t>专户资金结转结余</w:t>
            </w:r>
          </w:p>
        </w:tc>
        <w:tc>
          <w:tcPr>
            <w:tcW w:w="648" w:type="dxa"/>
            <w:tcBorders>
              <w:top w:val="nil"/>
              <w:left w:val="nil"/>
              <w:bottom w:val="single" w:color="000000" w:sz="4" w:space="0"/>
              <w:right w:val="single" w:color="000000" w:sz="4" w:space="0"/>
            </w:tcBorders>
            <w:shd w:val="clear" w:color="auto" w:fill="auto"/>
            <w:vAlign w:val="center"/>
          </w:tcPr>
          <w:p w14:paraId="3B10C26B">
            <w:pPr>
              <w:widowControl/>
              <w:jc w:val="center"/>
              <w:rPr>
                <w:rFonts w:ascii="宋体" w:hAnsi="宋体" w:cs="Arial"/>
                <w:color w:val="000000"/>
                <w:kern w:val="0"/>
                <w:sz w:val="20"/>
              </w:rPr>
            </w:pPr>
            <w:r>
              <w:rPr>
                <w:rFonts w:hint="eastAsia" w:ascii="宋体" w:hAnsi="宋体" w:cs="Arial"/>
                <w:color w:val="000000"/>
                <w:kern w:val="0"/>
                <w:sz w:val="20"/>
              </w:rPr>
              <w:t>单位资金结转结余</w:t>
            </w:r>
          </w:p>
        </w:tc>
      </w:tr>
      <w:tr w14:paraId="0824CE78">
        <w:tblPrEx>
          <w:tblCellMar>
            <w:top w:w="0" w:type="dxa"/>
            <w:left w:w="108" w:type="dxa"/>
            <w:bottom w:w="0" w:type="dxa"/>
            <w:right w:w="108" w:type="dxa"/>
          </w:tblCellMar>
        </w:tblPrEx>
        <w:trPr>
          <w:trHeight w:val="390" w:hRule="atLeast"/>
        </w:trPr>
        <w:tc>
          <w:tcPr>
            <w:tcW w:w="2522" w:type="dxa"/>
            <w:tcBorders>
              <w:top w:val="nil"/>
              <w:left w:val="single" w:color="000000" w:sz="4" w:space="0"/>
              <w:bottom w:val="single" w:color="000000" w:sz="4" w:space="0"/>
              <w:right w:val="single" w:color="000000" w:sz="4" w:space="0"/>
            </w:tcBorders>
            <w:shd w:val="clear" w:color="auto" w:fill="auto"/>
            <w:noWrap/>
            <w:vAlign w:val="center"/>
          </w:tcPr>
          <w:p w14:paraId="0040E2AE">
            <w:pPr>
              <w:widowControl/>
              <w:jc w:val="center"/>
              <w:rPr>
                <w:rFonts w:ascii="宋体" w:hAnsi="宋体" w:cs="Arial"/>
                <w:color w:val="000000"/>
                <w:kern w:val="0"/>
                <w:sz w:val="20"/>
              </w:rPr>
            </w:pPr>
            <w:r>
              <w:rPr>
                <w:rFonts w:hint="eastAsia" w:ascii="宋体" w:hAnsi="宋体" w:cs="Arial"/>
                <w:color w:val="000000"/>
                <w:kern w:val="0"/>
                <w:sz w:val="20"/>
              </w:rPr>
              <w:t>**</w:t>
            </w:r>
          </w:p>
        </w:tc>
        <w:tc>
          <w:tcPr>
            <w:tcW w:w="950" w:type="dxa"/>
            <w:tcBorders>
              <w:top w:val="nil"/>
              <w:left w:val="nil"/>
              <w:bottom w:val="nil"/>
              <w:right w:val="single" w:color="000000" w:sz="4" w:space="0"/>
            </w:tcBorders>
            <w:shd w:val="clear" w:color="auto" w:fill="auto"/>
            <w:noWrap/>
            <w:vAlign w:val="center"/>
          </w:tcPr>
          <w:p w14:paraId="5A678F27">
            <w:pPr>
              <w:widowControl/>
              <w:jc w:val="center"/>
              <w:rPr>
                <w:rFonts w:ascii="宋体" w:hAnsi="宋体" w:cs="Arial"/>
                <w:color w:val="000000"/>
                <w:kern w:val="0"/>
                <w:sz w:val="20"/>
              </w:rPr>
            </w:pPr>
            <w:r>
              <w:rPr>
                <w:rFonts w:hint="eastAsia" w:ascii="宋体" w:hAnsi="宋体" w:cs="Arial"/>
                <w:color w:val="000000"/>
                <w:kern w:val="0"/>
                <w:sz w:val="20"/>
              </w:rPr>
              <w:t>1</w:t>
            </w:r>
          </w:p>
        </w:tc>
        <w:tc>
          <w:tcPr>
            <w:tcW w:w="950" w:type="dxa"/>
            <w:tcBorders>
              <w:top w:val="nil"/>
              <w:left w:val="nil"/>
              <w:bottom w:val="single" w:color="000000" w:sz="4" w:space="0"/>
              <w:right w:val="single" w:color="000000" w:sz="4" w:space="0"/>
            </w:tcBorders>
            <w:shd w:val="clear" w:color="auto" w:fill="auto"/>
            <w:noWrap/>
            <w:vAlign w:val="center"/>
          </w:tcPr>
          <w:p w14:paraId="0FE83176">
            <w:pPr>
              <w:widowControl/>
              <w:jc w:val="center"/>
              <w:rPr>
                <w:rFonts w:ascii="宋体" w:hAnsi="宋体" w:cs="Arial"/>
                <w:color w:val="000000"/>
                <w:kern w:val="0"/>
                <w:sz w:val="20"/>
              </w:rPr>
            </w:pPr>
            <w:r>
              <w:rPr>
                <w:rFonts w:hint="eastAsia" w:ascii="宋体" w:hAnsi="宋体" w:cs="Arial"/>
                <w:color w:val="000000"/>
                <w:kern w:val="0"/>
                <w:sz w:val="20"/>
              </w:rPr>
              <w:t>2</w:t>
            </w:r>
          </w:p>
        </w:tc>
        <w:tc>
          <w:tcPr>
            <w:tcW w:w="1071" w:type="dxa"/>
            <w:tcBorders>
              <w:top w:val="nil"/>
              <w:left w:val="nil"/>
              <w:bottom w:val="nil"/>
              <w:right w:val="single" w:color="000000" w:sz="4" w:space="0"/>
            </w:tcBorders>
            <w:shd w:val="clear" w:color="auto" w:fill="auto"/>
            <w:noWrap/>
            <w:vAlign w:val="center"/>
          </w:tcPr>
          <w:p w14:paraId="6590A60B">
            <w:pPr>
              <w:widowControl/>
              <w:jc w:val="center"/>
              <w:rPr>
                <w:rFonts w:ascii="宋体" w:hAnsi="宋体" w:cs="Arial"/>
                <w:color w:val="000000"/>
                <w:kern w:val="0"/>
                <w:sz w:val="20"/>
              </w:rPr>
            </w:pPr>
            <w:r>
              <w:rPr>
                <w:rFonts w:hint="eastAsia" w:ascii="宋体" w:hAnsi="宋体" w:cs="Arial"/>
                <w:color w:val="000000"/>
                <w:kern w:val="0"/>
                <w:sz w:val="20"/>
              </w:rPr>
              <w:t>3</w:t>
            </w:r>
          </w:p>
        </w:tc>
        <w:tc>
          <w:tcPr>
            <w:tcW w:w="431" w:type="dxa"/>
            <w:tcBorders>
              <w:top w:val="nil"/>
              <w:left w:val="nil"/>
              <w:bottom w:val="single" w:color="000000" w:sz="4" w:space="0"/>
              <w:right w:val="single" w:color="000000" w:sz="4" w:space="0"/>
            </w:tcBorders>
            <w:shd w:val="clear" w:color="auto" w:fill="auto"/>
            <w:noWrap/>
            <w:vAlign w:val="center"/>
          </w:tcPr>
          <w:p w14:paraId="3D1E9C0B">
            <w:pPr>
              <w:widowControl/>
              <w:jc w:val="center"/>
              <w:rPr>
                <w:rFonts w:ascii="宋体" w:hAnsi="宋体" w:cs="Arial"/>
                <w:color w:val="000000"/>
                <w:kern w:val="0"/>
                <w:sz w:val="20"/>
              </w:rPr>
            </w:pPr>
            <w:r>
              <w:rPr>
                <w:rFonts w:hint="eastAsia" w:ascii="宋体" w:hAnsi="宋体" w:cs="Arial"/>
                <w:color w:val="000000"/>
                <w:kern w:val="0"/>
                <w:sz w:val="20"/>
              </w:rPr>
              <w:t>4</w:t>
            </w:r>
          </w:p>
        </w:tc>
        <w:tc>
          <w:tcPr>
            <w:tcW w:w="431" w:type="dxa"/>
            <w:tcBorders>
              <w:top w:val="nil"/>
              <w:left w:val="nil"/>
              <w:bottom w:val="nil"/>
              <w:right w:val="single" w:color="000000" w:sz="4" w:space="0"/>
            </w:tcBorders>
            <w:shd w:val="clear" w:color="auto" w:fill="auto"/>
            <w:noWrap/>
            <w:vAlign w:val="center"/>
          </w:tcPr>
          <w:p w14:paraId="3130DFD4">
            <w:pPr>
              <w:widowControl/>
              <w:jc w:val="center"/>
              <w:rPr>
                <w:rFonts w:ascii="宋体" w:hAnsi="宋体" w:cs="Arial"/>
                <w:color w:val="000000"/>
                <w:kern w:val="0"/>
                <w:sz w:val="20"/>
              </w:rPr>
            </w:pPr>
            <w:r>
              <w:rPr>
                <w:rFonts w:hint="eastAsia" w:ascii="宋体" w:hAnsi="宋体" w:cs="Arial"/>
                <w:color w:val="000000"/>
                <w:kern w:val="0"/>
                <w:sz w:val="20"/>
              </w:rPr>
              <w:t>5</w:t>
            </w:r>
          </w:p>
        </w:tc>
        <w:tc>
          <w:tcPr>
            <w:tcW w:w="431" w:type="dxa"/>
            <w:tcBorders>
              <w:top w:val="nil"/>
              <w:left w:val="nil"/>
              <w:bottom w:val="single" w:color="000000" w:sz="4" w:space="0"/>
              <w:right w:val="single" w:color="000000" w:sz="4" w:space="0"/>
            </w:tcBorders>
            <w:shd w:val="clear" w:color="auto" w:fill="auto"/>
            <w:noWrap/>
            <w:vAlign w:val="center"/>
          </w:tcPr>
          <w:p w14:paraId="6DAABAC9">
            <w:pPr>
              <w:widowControl/>
              <w:jc w:val="center"/>
              <w:rPr>
                <w:rFonts w:ascii="宋体" w:hAnsi="宋体" w:cs="Arial"/>
                <w:color w:val="000000"/>
                <w:kern w:val="0"/>
                <w:sz w:val="20"/>
              </w:rPr>
            </w:pPr>
            <w:r>
              <w:rPr>
                <w:rFonts w:hint="eastAsia" w:ascii="宋体" w:hAnsi="宋体" w:cs="Arial"/>
                <w:color w:val="000000"/>
                <w:kern w:val="0"/>
                <w:sz w:val="20"/>
              </w:rPr>
              <w:t>6</w:t>
            </w:r>
          </w:p>
        </w:tc>
        <w:tc>
          <w:tcPr>
            <w:tcW w:w="431" w:type="dxa"/>
            <w:tcBorders>
              <w:top w:val="nil"/>
              <w:left w:val="nil"/>
              <w:bottom w:val="nil"/>
              <w:right w:val="single" w:color="000000" w:sz="4" w:space="0"/>
            </w:tcBorders>
            <w:shd w:val="clear" w:color="auto" w:fill="auto"/>
            <w:noWrap/>
            <w:vAlign w:val="center"/>
          </w:tcPr>
          <w:p w14:paraId="190EDAB8">
            <w:pPr>
              <w:widowControl/>
              <w:jc w:val="center"/>
              <w:rPr>
                <w:rFonts w:ascii="宋体" w:hAnsi="宋体" w:cs="Arial"/>
                <w:color w:val="000000"/>
                <w:kern w:val="0"/>
                <w:sz w:val="20"/>
              </w:rPr>
            </w:pPr>
            <w:r>
              <w:rPr>
                <w:rFonts w:hint="eastAsia" w:ascii="宋体" w:hAnsi="宋体" w:cs="Arial"/>
                <w:color w:val="000000"/>
                <w:kern w:val="0"/>
                <w:sz w:val="20"/>
              </w:rPr>
              <w:t>7</w:t>
            </w:r>
          </w:p>
        </w:tc>
        <w:tc>
          <w:tcPr>
            <w:tcW w:w="431" w:type="dxa"/>
            <w:tcBorders>
              <w:top w:val="nil"/>
              <w:left w:val="nil"/>
              <w:bottom w:val="single" w:color="000000" w:sz="4" w:space="0"/>
              <w:right w:val="single" w:color="000000" w:sz="4" w:space="0"/>
            </w:tcBorders>
            <w:shd w:val="clear" w:color="auto" w:fill="auto"/>
            <w:noWrap/>
            <w:vAlign w:val="center"/>
          </w:tcPr>
          <w:p w14:paraId="0467B46E">
            <w:pPr>
              <w:widowControl/>
              <w:jc w:val="center"/>
              <w:rPr>
                <w:rFonts w:ascii="宋体" w:hAnsi="宋体" w:cs="Arial"/>
                <w:color w:val="000000"/>
                <w:kern w:val="0"/>
                <w:sz w:val="20"/>
              </w:rPr>
            </w:pPr>
            <w:r>
              <w:rPr>
                <w:rFonts w:hint="eastAsia" w:ascii="宋体" w:hAnsi="宋体" w:cs="Arial"/>
                <w:color w:val="000000"/>
                <w:kern w:val="0"/>
                <w:sz w:val="20"/>
              </w:rPr>
              <w:t>8</w:t>
            </w:r>
          </w:p>
        </w:tc>
        <w:tc>
          <w:tcPr>
            <w:tcW w:w="431" w:type="dxa"/>
            <w:tcBorders>
              <w:top w:val="nil"/>
              <w:left w:val="nil"/>
              <w:bottom w:val="nil"/>
              <w:right w:val="single" w:color="000000" w:sz="4" w:space="0"/>
            </w:tcBorders>
            <w:shd w:val="clear" w:color="auto" w:fill="auto"/>
            <w:noWrap/>
            <w:vAlign w:val="center"/>
          </w:tcPr>
          <w:p w14:paraId="12470FA6">
            <w:pPr>
              <w:widowControl/>
              <w:jc w:val="center"/>
              <w:rPr>
                <w:rFonts w:ascii="宋体" w:hAnsi="宋体" w:cs="Arial"/>
                <w:color w:val="000000"/>
                <w:kern w:val="0"/>
                <w:sz w:val="20"/>
              </w:rPr>
            </w:pPr>
            <w:r>
              <w:rPr>
                <w:rFonts w:hint="eastAsia" w:ascii="宋体" w:hAnsi="宋体" w:cs="Arial"/>
                <w:color w:val="000000"/>
                <w:kern w:val="0"/>
                <w:sz w:val="20"/>
              </w:rPr>
              <w:t>9</w:t>
            </w:r>
          </w:p>
        </w:tc>
        <w:tc>
          <w:tcPr>
            <w:tcW w:w="477" w:type="dxa"/>
            <w:tcBorders>
              <w:top w:val="nil"/>
              <w:left w:val="nil"/>
              <w:bottom w:val="single" w:color="000000" w:sz="4" w:space="0"/>
              <w:right w:val="single" w:color="000000" w:sz="4" w:space="0"/>
            </w:tcBorders>
            <w:shd w:val="clear" w:color="auto" w:fill="auto"/>
            <w:noWrap/>
            <w:vAlign w:val="center"/>
          </w:tcPr>
          <w:p w14:paraId="2A4C3D06">
            <w:pPr>
              <w:widowControl/>
              <w:jc w:val="center"/>
              <w:rPr>
                <w:rFonts w:ascii="宋体" w:hAnsi="宋体" w:cs="Arial"/>
                <w:color w:val="000000"/>
                <w:kern w:val="0"/>
                <w:sz w:val="20"/>
              </w:rPr>
            </w:pPr>
            <w:r>
              <w:rPr>
                <w:rFonts w:hint="eastAsia" w:ascii="宋体" w:hAnsi="宋体" w:cs="Arial"/>
                <w:color w:val="000000"/>
                <w:kern w:val="0"/>
                <w:sz w:val="20"/>
              </w:rPr>
              <w:t>10</w:t>
            </w:r>
          </w:p>
        </w:tc>
        <w:tc>
          <w:tcPr>
            <w:tcW w:w="477" w:type="dxa"/>
            <w:tcBorders>
              <w:top w:val="nil"/>
              <w:left w:val="nil"/>
              <w:bottom w:val="nil"/>
              <w:right w:val="single" w:color="000000" w:sz="4" w:space="0"/>
            </w:tcBorders>
            <w:shd w:val="clear" w:color="auto" w:fill="auto"/>
            <w:noWrap/>
            <w:vAlign w:val="center"/>
          </w:tcPr>
          <w:p w14:paraId="69B9F2D5">
            <w:pPr>
              <w:widowControl/>
              <w:jc w:val="center"/>
              <w:rPr>
                <w:rFonts w:ascii="宋体" w:hAnsi="宋体" w:cs="Arial"/>
                <w:color w:val="000000"/>
                <w:kern w:val="0"/>
                <w:sz w:val="20"/>
              </w:rPr>
            </w:pPr>
            <w:r>
              <w:rPr>
                <w:rFonts w:hint="eastAsia" w:ascii="宋体" w:hAnsi="宋体" w:cs="Arial"/>
                <w:color w:val="000000"/>
                <w:kern w:val="0"/>
                <w:sz w:val="20"/>
              </w:rPr>
              <w:t>11</w:t>
            </w:r>
          </w:p>
        </w:tc>
        <w:tc>
          <w:tcPr>
            <w:tcW w:w="850" w:type="dxa"/>
            <w:tcBorders>
              <w:top w:val="nil"/>
              <w:left w:val="nil"/>
              <w:bottom w:val="single" w:color="000000" w:sz="4" w:space="0"/>
              <w:right w:val="single" w:color="000000" w:sz="4" w:space="0"/>
            </w:tcBorders>
            <w:shd w:val="clear" w:color="auto" w:fill="auto"/>
            <w:noWrap/>
            <w:vAlign w:val="center"/>
          </w:tcPr>
          <w:p w14:paraId="6752A0BF">
            <w:pPr>
              <w:widowControl/>
              <w:jc w:val="center"/>
              <w:rPr>
                <w:rFonts w:ascii="宋体" w:hAnsi="宋体" w:cs="Arial"/>
                <w:color w:val="000000"/>
                <w:kern w:val="0"/>
                <w:sz w:val="20"/>
              </w:rPr>
            </w:pPr>
            <w:r>
              <w:rPr>
                <w:rFonts w:hint="eastAsia" w:ascii="宋体" w:hAnsi="宋体" w:cs="Arial"/>
                <w:color w:val="000000"/>
                <w:kern w:val="0"/>
                <w:sz w:val="20"/>
              </w:rPr>
              <w:t>12</w:t>
            </w:r>
          </w:p>
        </w:tc>
        <w:tc>
          <w:tcPr>
            <w:tcW w:w="1224" w:type="dxa"/>
            <w:tcBorders>
              <w:top w:val="nil"/>
              <w:left w:val="nil"/>
              <w:bottom w:val="nil"/>
              <w:right w:val="single" w:color="000000" w:sz="4" w:space="0"/>
            </w:tcBorders>
            <w:shd w:val="clear" w:color="auto" w:fill="auto"/>
            <w:noWrap/>
            <w:vAlign w:val="center"/>
          </w:tcPr>
          <w:p w14:paraId="6FEA826B">
            <w:pPr>
              <w:widowControl/>
              <w:jc w:val="center"/>
              <w:rPr>
                <w:rFonts w:ascii="宋体" w:hAnsi="宋体" w:cs="Arial"/>
                <w:color w:val="000000"/>
                <w:kern w:val="0"/>
                <w:sz w:val="20"/>
              </w:rPr>
            </w:pPr>
            <w:r>
              <w:rPr>
                <w:rFonts w:hint="eastAsia" w:ascii="宋体" w:hAnsi="宋体" w:cs="Arial"/>
                <w:color w:val="000000"/>
                <w:kern w:val="0"/>
                <w:sz w:val="20"/>
              </w:rPr>
              <w:t>13</w:t>
            </w:r>
          </w:p>
        </w:tc>
        <w:tc>
          <w:tcPr>
            <w:tcW w:w="957" w:type="dxa"/>
            <w:tcBorders>
              <w:top w:val="nil"/>
              <w:left w:val="nil"/>
              <w:bottom w:val="single" w:color="000000" w:sz="4" w:space="0"/>
              <w:right w:val="single" w:color="000000" w:sz="4" w:space="0"/>
            </w:tcBorders>
            <w:shd w:val="clear" w:color="auto" w:fill="auto"/>
            <w:noWrap/>
            <w:vAlign w:val="center"/>
          </w:tcPr>
          <w:p w14:paraId="56265477">
            <w:pPr>
              <w:widowControl/>
              <w:jc w:val="center"/>
              <w:rPr>
                <w:rFonts w:ascii="宋体" w:hAnsi="宋体" w:cs="Arial"/>
                <w:color w:val="000000"/>
                <w:kern w:val="0"/>
                <w:sz w:val="20"/>
              </w:rPr>
            </w:pPr>
            <w:r>
              <w:rPr>
                <w:rFonts w:hint="eastAsia" w:ascii="宋体" w:hAnsi="宋体" w:cs="Arial"/>
                <w:color w:val="000000"/>
                <w:kern w:val="0"/>
                <w:sz w:val="20"/>
              </w:rPr>
              <w:t>14</w:t>
            </w:r>
          </w:p>
        </w:tc>
        <w:tc>
          <w:tcPr>
            <w:tcW w:w="851" w:type="dxa"/>
            <w:gridSpan w:val="2"/>
            <w:tcBorders>
              <w:top w:val="nil"/>
              <w:left w:val="nil"/>
              <w:bottom w:val="nil"/>
              <w:right w:val="single" w:color="000000" w:sz="4" w:space="0"/>
            </w:tcBorders>
            <w:shd w:val="clear" w:color="auto" w:fill="auto"/>
            <w:noWrap/>
            <w:vAlign w:val="center"/>
          </w:tcPr>
          <w:p w14:paraId="7A68D3C6">
            <w:pPr>
              <w:widowControl/>
              <w:jc w:val="center"/>
              <w:rPr>
                <w:rFonts w:ascii="宋体" w:hAnsi="宋体" w:cs="Arial"/>
                <w:color w:val="000000"/>
                <w:kern w:val="0"/>
                <w:sz w:val="20"/>
              </w:rPr>
            </w:pPr>
            <w:r>
              <w:rPr>
                <w:rFonts w:hint="eastAsia" w:ascii="宋体" w:hAnsi="宋体" w:cs="Arial"/>
                <w:color w:val="000000"/>
                <w:kern w:val="0"/>
                <w:sz w:val="20"/>
              </w:rPr>
              <w:t>15</w:t>
            </w:r>
          </w:p>
        </w:tc>
        <w:tc>
          <w:tcPr>
            <w:tcW w:w="708" w:type="dxa"/>
            <w:gridSpan w:val="2"/>
            <w:tcBorders>
              <w:top w:val="nil"/>
              <w:left w:val="nil"/>
              <w:bottom w:val="single" w:color="000000" w:sz="4" w:space="0"/>
              <w:right w:val="single" w:color="000000" w:sz="4" w:space="0"/>
            </w:tcBorders>
            <w:shd w:val="clear" w:color="auto" w:fill="auto"/>
            <w:noWrap/>
            <w:vAlign w:val="center"/>
          </w:tcPr>
          <w:p w14:paraId="1C1935DA">
            <w:pPr>
              <w:widowControl/>
              <w:jc w:val="center"/>
              <w:rPr>
                <w:rFonts w:ascii="宋体" w:hAnsi="宋体" w:cs="Arial"/>
                <w:color w:val="000000"/>
                <w:kern w:val="0"/>
                <w:sz w:val="20"/>
              </w:rPr>
            </w:pPr>
            <w:r>
              <w:rPr>
                <w:rFonts w:hint="eastAsia" w:ascii="宋体" w:hAnsi="宋体" w:cs="Arial"/>
                <w:color w:val="000000"/>
                <w:kern w:val="0"/>
                <w:sz w:val="20"/>
              </w:rPr>
              <w:t>16</w:t>
            </w:r>
          </w:p>
        </w:tc>
        <w:tc>
          <w:tcPr>
            <w:tcW w:w="648" w:type="dxa"/>
            <w:tcBorders>
              <w:top w:val="nil"/>
              <w:left w:val="nil"/>
              <w:bottom w:val="single" w:color="000000" w:sz="4" w:space="0"/>
              <w:right w:val="single" w:color="000000" w:sz="4" w:space="0"/>
            </w:tcBorders>
            <w:shd w:val="clear" w:color="auto" w:fill="auto"/>
            <w:noWrap/>
            <w:vAlign w:val="center"/>
          </w:tcPr>
          <w:p w14:paraId="258E7026">
            <w:pPr>
              <w:widowControl/>
              <w:jc w:val="center"/>
              <w:rPr>
                <w:rFonts w:ascii="宋体" w:hAnsi="宋体" w:cs="Arial"/>
                <w:color w:val="000000"/>
                <w:kern w:val="0"/>
                <w:sz w:val="20"/>
              </w:rPr>
            </w:pPr>
            <w:r>
              <w:rPr>
                <w:rFonts w:hint="eastAsia" w:ascii="宋体" w:hAnsi="宋体" w:cs="Arial"/>
                <w:color w:val="000000"/>
                <w:kern w:val="0"/>
                <w:sz w:val="20"/>
              </w:rPr>
              <w:t>17</w:t>
            </w:r>
          </w:p>
        </w:tc>
      </w:tr>
      <w:tr w14:paraId="395C4BA0">
        <w:tblPrEx>
          <w:tblCellMar>
            <w:top w:w="0" w:type="dxa"/>
            <w:left w:w="108" w:type="dxa"/>
            <w:bottom w:w="0" w:type="dxa"/>
            <w:right w:w="108" w:type="dxa"/>
          </w:tblCellMar>
        </w:tblPrEx>
        <w:trPr>
          <w:trHeight w:val="390" w:hRule="atLeast"/>
        </w:trPr>
        <w:tc>
          <w:tcPr>
            <w:tcW w:w="2522" w:type="dxa"/>
            <w:tcBorders>
              <w:top w:val="nil"/>
              <w:left w:val="single" w:color="000000" w:sz="4" w:space="0"/>
              <w:bottom w:val="single" w:color="000000" w:sz="4" w:space="0"/>
              <w:right w:val="single" w:color="000000" w:sz="4" w:space="0"/>
            </w:tcBorders>
            <w:shd w:val="clear" w:color="auto" w:fill="auto"/>
            <w:noWrap/>
            <w:vAlign w:val="center"/>
          </w:tcPr>
          <w:p w14:paraId="24CAC769">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950" w:type="dxa"/>
            <w:tcBorders>
              <w:top w:val="single" w:color="000000" w:sz="4" w:space="0"/>
              <w:left w:val="nil"/>
              <w:bottom w:val="single" w:color="000000" w:sz="4" w:space="0"/>
              <w:right w:val="single" w:color="000000" w:sz="4" w:space="0"/>
            </w:tcBorders>
            <w:shd w:val="clear" w:color="auto" w:fill="auto"/>
            <w:noWrap/>
            <w:vAlign w:val="center"/>
          </w:tcPr>
          <w:p w14:paraId="2FEF8447">
            <w:pPr>
              <w:widowControl/>
              <w:jc w:val="right"/>
              <w:rPr>
                <w:rFonts w:ascii="宋体" w:hAnsi="宋体" w:cs="Arial"/>
                <w:color w:val="000000"/>
                <w:kern w:val="0"/>
                <w:sz w:val="20"/>
              </w:rPr>
            </w:pPr>
            <w:r>
              <w:rPr>
                <w:rFonts w:hint="eastAsia" w:ascii="宋体" w:hAnsi="宋体" w:cs="Arial"/>
                <w:color w:val="000000"/>
                <w:kern w:val="0"/>
                <w:sz w:val="20"/>
              </w:rPr>
              <w:t>4880.28</w:t>
            </w:r>
          </w:p>
        </w:tc>
        <w:tc>
          <w:tcPr>
            <w:tcW w:w="950" w:type="dxa"/>
            <w:tcBorders>
              <w:top w:val="nil"/>
              <w:left w:val="nil"/>
              <w:bottom w:val="single" w:color="000000" w:sz="4" w:space="0"/>
              <w:right w:val="single" w:color="000000" w:sz="4" w:space="0"/>
            </w:tcBorders>
            <w:shd w:val="clear" w:color="auto" w:fill="auto"/>
            <w:noWrap/>
            <w:vAlign w:val="center"/>
          </w:tcPr>
          <w:p w14:paraId="7979F947">
            <w:pPr>
              <w:widowControl/>
              <w:jc w:val="right"/>
              <w:rPr>
                <w:rFonts w:ascii="宋体" w:hAnsi="宋体" w:cs="Arial"/>
                <w:color w:val="000000"/>
                <w:kern w:val="0"/>
                <w:sz w:val="20"/>
              </w:rPr>
            </w:pPr>
            <w:r>
              <w:rPr>
                <w:rFonts w:hint="eastAsia" w:ascii="宋体" w:hAnsi="宋体" w:cs="Arial"/>
                <w:color w:val="000000"/>
                <w:kern w:val="0"/>
                <w:sz w:val="20"/>
              </w:rPr>
              <w:t>4325.24</w:t>
            </w:r>
          </w:p>
        </w:tc>
        <w:tc>
          <w:tcPr>
            <w:tcW w:w="1071" w:type="dxa"/>
            <w:tcBorders>
              <w:top w:val="single" w:color="000000" w:sz="4" w:space="0"/>
              <w:left w:val="nil"/>
              <w:bottom w:val="single" w:color="000000" w:sz="4" w:space="0"/>
              <w:right w:val="single" w:color="000000" w:sz="4" w:space="0"/>
            </w:tcBorders>
            <w:shd w:val="clear" w:color="auto" w:fill="auto"/>
            <w:noWrap/>
            <w:vAlign w:val="center"/>
          </w:tcPr>
          <w:p w14:paraId="628D53C4">
            <w:pPr>
              <w:widowControl/>
              <w:jc w:val="right"/>
              <w:rPr>
                <w:rFonts w:ascii="宋体" w:hAnsi="宋体" w:cs="Arial"/>
                <w:color w:val="000000"/>
                <w:kern w:val="0"/>
                <w:sz w:val="20"/>
              </w:rPr>
            </w:pPr>
            <w:r>
              <w:rPr>
                <w:rFonts w:hint="eastAsia" w:ascii="宋体" w:hAnsi="宋体" w:cs="Arial"/>
                <w:color w:val="000000"/>
                <w:kern w:val="0"/>
                <w:sz w:val="20"/>
              </w:rPr>
              <w:t>4325.24</w:t>
            </w:r>
          </w:p>
        </w:tc>
        <w:tc>
          <w:tcPr>
            <w:tcW w:w="431" w:type="dxa"/>
            <w:tcBorders>
              <w:top w:val="nil"/>
              <w:left w:val="nil"/>
              <w:bottom w:val="single" w:color="000000" w:sz="4" w:space="0"/>
              <w:right w:val="single" w:color="000000" w:sz="4" w:space="0"/>
            </w:tcBorders>
            <w:shd w:val="clear" w:color="auto" w:fill="auto"/>
            <w:noWrap/>
            <w:vAlign w:val="center"/>
          </w:tcPr>
          <w:p w14:paraId="04870A36">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single" w:color="000000" w:sz="4" w:space="0"/>
              <w:left w:val="nil"/>
              <w:bottom w:val="single" w:color="000000" w:sz="4" w:space="0"/>
              <w:right w:val="single" w:color="000000" w:sz="4" w:space="0"/>
            </w:tcBorders>
            <w:shd w:val="clear" w:color="auto" w:fill="auto"/>
            <w:noWrap/>
            <w:vAlign w:val="center"/>
          </w:tcPr>
          <w:p w14:paraId="2DB4D30C">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5517605E">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single" w:color="000000" w:sz="4" w:space="0"/>
              <w:left w:val="nil"/>
              <w:bottom w:val="single" w:color="000000" w:sz="4" w:space="0"/>
              <w:right w:val="single" w:color="000000" w:sz="4" w:space="0"/>
            </w:tcBorders>
            <w:shd w:val="clear" w:color="auto" w:fill="auto"/>
            <w:noWrap/>
            <w:vAlign w:val="center"/>
          </w:tcPr>
          <w:p w14:paraId="65C18B81">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3C4366CD">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single" w:color="000000" w:sz="4" w:space="0"/>
              <w:left w:val="nil"/>
              <w:bottom w:val="single" w:color="000000" w:sz="4" w:space="0"/>
              <w:right w:val="single" w:color="000000" w:sz="4" w:space="0"/>
            </w:tcBorders>
            <w:shd w:val="clear" w:color="auto" w:fill="auto"/>
            <w:noWrap/>
            <w:vAlign w:val="center"/>
          </w:tcPr>
          <w:p w14:paraId="35C06991">
            <w:pPr>
              <w:widowControl/>
              <w:jc w:val="right"/>
              <w:rPr>
                <w:rFonts w:ascii="宋体" w:hAnsi="宋体" w:cs="Arial"/>
                <w:color w:val="000000"/>
                <w:kern w:val="0"/>
                <w:sz w:val="20"/>
              </w:rPr>
            </w:pPr>
            <w:r>
              <w:rPr>
                <w:rFonts w:hint="eastAsia" w:ascii="宋体" w:hAnsi="宋体" w:cs="Arial"/>
                <w:color w:val="000000"/>
                <w:kern w:val="0"/>
                <w:sz w:val="20"/>
              </w:rPr>
              <w:t>　</w:t>
            </w:r>
          </w:p>
        </w:tc>
        <w:tc>
          <w:tcPr>
            <w:tcW w:w="477" w:type="dxa"/>
            <w:tcBorders>
              <w:top w:val="nil"/>
              <w:left w:val="nil"/>
              <w:bottom w:val="single" w:color="000000" w:sz="4" w:space="0"/>
              <w:right w:val="single" w:color="000000" w:sz="4" w:space="0"/>
            </w:tcBorders>
            <w:shd w:val="clear" w:color="auto" w:fill="auto"/>
            <w:noWrap/>
            <w:vAlign w:val="center"/>
          </w:tcPr>
          <w:p w14:paraId="3A063451">
            <w:pPr>
              <w:widowControl/>
              <w:jc w:val="right"/>
              <w:rPr>
                <w:rFonts w:ascii="宋体" w:hAnsi="宋体" w:cs="Arial"/>
                <w:color w:val="000000"/>
                <w:kern w:val="0"/>
                <w:sz w:val="20"/>
              </w:rPr>
            </w:pPr>
            <w:r>
              <w:rPr>
                <w:rFonts w:hint="eastAsia" w:ascii="宋体" w:hAnsi="宋体" w:cs="Arial"/>
                <w:color w:val="000000"/>
                <w:kern w:val="0"/>
                <w:sz w:val="20"/>
              </w:rPr>
              <w:t>　</w:t>
            </w:r>
          </w:p>
        </w:tc>
        <w:tc>
          <w:tcPr>
            <w:tcW w:w="477" w:type="dxa"/>
            <w:tcBorders>
              <w:top w:val="single" w:color="000000" w:sz="4" w:space="0"/>
              <w:left w:val="nil"/>
              <w:bottom w:val="single" w:color="000000" w:sz="4" w:space="0"/>
              <w:right w:val="single" w:color="000000" w:sz="4" w:space="0"/>
            </w:tcBorders>
            <w:shd w:val="clear" w:color="auto" w:fill="auto"/>
            <w:noWrap/>
            <w:vAlign w:val="center"/>
          </w:tcPr>
          <w:p w14:paraId="697B27BE">
            <w:pPr>
              <w:widowControl/>
              <w:jc w:val="right"/>
              <w:rPr>
                <w:rFonts w:ascii="宋体" w:hAnsi="宋体" w:cs="Arial"/>
                <w:color w:val="000000"/>
                <w:kern w:val="0"/>
                <w:sz w:val="20"/>
              </w:rPr>
            </w:pPr>
            <w:r>
              <w:rPr>
                <w:rFonts w:hint="eastAsia" w:ascii="宋体" w:hAnsi="宋体" w:cs="Arial"/>
                <w:color w:val="000000"/>
                <w:kern w:val="0"/>
                <w:sz w:val="20"/>
              </w:rPr>
              <w:t>　</w:t>
            </w:r>
          </w:p>
        </w:tc>
        <w:tc>
          <w:tcPr>
            <w:tcW w:w="850" w:type="dxa"/>
            <w:tcBorders>
              <w:top w:val="nil"/>
              <w:left w:val="nil"/>
              <w:bottom w:val="single" w:color="000000" w:sz="4" w:space="0"/>
              <w:right w:val="single" w:color="000000" w:sz="4" w:space="0"/>
            </w:tcBorders>
            <w:shd w:val="clear" w:color="auto" w:fill="auto"/>
            <w:noWrap/>
            <w:vAlign w:val="center"/>
          </w:tcPr>
          <w:p w14:paraId="6A9F33CA">
            <w:pPr>
              <w:widowControl/>
              <w:jc w:val="right"/>
              <w:rPr>
                <w:rFonts w:ascii="宋体" w:hAnsi="宋体" w:cs="Arial"/>
                <w:color w:val="000000"/>
                <w:kern w:val="0"/>
                <w:sz w:val="20"/>
              </w:rPr>
            </w:pPr>
            <w:r>
              <w:rPr>
                <w:rFonts w:hint="eastAsia" w:ascii="宋体" w:hAnsi="宋体" w:cs="Arial"/>
                <w:color w:val="000000"/>
                <w:kern w:val="0"/>
                <w:sz w:val="20"/>
              </w:rPr>
              <w:t>555.04</w:t>
            </w:r>
          </w:p>
        </w:tc>
        <w:tc>
          <w:tcPr>
            <w:tcW w:w="1224" w:type="dxa"/>
            <w:tcBorders>
              <w:top w:val="single" w:color="000000" w:sz="4" w:space="0"/>
              <w:left w:val="nil"/>
              <w:bottom w:val="single" w:color="000000" w:sz="4" w:space="0"/>
              <w:right w:val="single" w:color="000000" w:sz="4" w:space="0"/>
            </w:tcBorders>
            <w:shd w:val="clear" w:color="auto" w:fill="auto"/>
            <w:noWrap/>
            <w:vAlign w:val="center"/>
          </w:tcPr>
          <w:p w14:paraId="1CAC6DFB">
            <w:pPr>
              <w:widowControl/>
              <w:jc w:val="right"/>
              <w:rPr>
                <w:rFonts w:ascii="宋体" w:hAnsi="宋体" w:cs="Arial"/>
                <w:color w:val="000000"/>
                <w:kern w:val="0"/>
                <w:sz w:val="20"/>
              </w:rPr>
            </w:pPr>
            <w:r>
              <w:rPr>
                <w:rFonts w:hint="eastAsia" w:ascii="宋体" w:hAnsi="宋体" w:cs="Arial"/>
                <w:color w:val="000000"/>
                <w:kern w:val="0"/>
                <w:sz w:val="20"/>
              </w:rPr>
              <w:t>491.04</w:t>
            </w:r>
          </w:p>
        </w:tc>
        <w:tc>
          <w:tcPr>
            <w:tcW w:w="957" w:type="dxa"/>
            <w:tcBorders>
              <w:top w:val="nil"/>
              <w:left w:val="nil"/>
              <w:bottom w:val="single" w:color="000000" w:sz="4" w:space="0"/>
              <w:right w:val="single" w:color="000000" w:sz="4" w:space="0"/>
            </w:tcBorders>
            <w:shd w:val="clear" w:color="auto" w:fill="auto"/>
            <w:noWrap/>
            <w:vAlign w:val="center"/>
          </w:tcPr>
          <w:p w14:paraId="06D0295E">
            <w:pPr>
              <w:widowControl/>
              <w:jc w:val="right"/>
              <w:rPr>
                <w:rFonts w:ascii="宋体" w:hAnsi="宋体" w:cs="Arial"/>
                <w:color w:val="000000"/>
                <w:kern w:val="0"/>
                <w:sz w:val="20"/>
              </w:rPr>
            </w:pPr>
            <w:r>
              <w:rPr>
                <w:rFonts w:hint="eastAsia" w:ascii="宋体" w:hAnsi="宋体" w:cs="Arial"/>
                <w:color w:val="000000"/>
                <w:kern w:val="0"/>
                <w:sz w:val="20"/>
              </w:rPr>
              <w:t>64.00</w:t>
            </w:r>
          </w:p>
        </w:tc>
        <w:tc>
          <w:tcPr>
            <w:tcW w:w="851" w:type="dxa"/>
            <w:gridSpan w:val="2"/>
            <w:tcBorders>
              <w:top w:val="single" w:color="000000" w:sz="4" w:space="0"/>
              <w:left w:val="nil"/>
              <w:bottom w:val="single" w:color="000000" w:sz="4" w:space="0"/>
              <w:right w:val="single" w:color="000000" w:sz="4" w:space="0"/>
            </w:tcBorders>
            <w:shd w:val="clear" w:color="auto" w:fill="auto"/>
            <w:noWrap/>
            <w:vAlign w:val="center"/>
          </w:tcPr>
          <w:p w14:paraId="68025F5A">
            <w:pPr>
              <w:widowControl/>
              <w:jc w:val="right"/>
              <w:rPr>
                <w:rFonts w:ascii="宋体" w:hAnsi="宋体" w:cs="Arial"/>
                <w:color w:val="000000"/>
                <w:kern w:val="0"/>
                <w:sz w:val="20"/>
              </w:rPr>
            </w:pPr>
            <w:r>
              <w:rPr>
                <w:rFonts w:hint="eastAsia" w:ascii="宋体" w:hAnsi="宋体" w:cs="Arial"/>
                <w:color w:val="000000"/>
                <w:kern w:val="0"/>
                <w:sz w:val="20"/>
              </w:rPr>
              <w:t>　</w:t>
            </w:r>
          </w:p>
        </w:tc>
        <w:tc>
          <w:tcPr>
            <w:tcW w:w="708" w:type="dxa"/>
            <w:gridSpan w:val="2"/>
            <w:tcBorders>
              <w:top w:val="nil"/>
              <w:left w:val="nil"/>
              <w:bottom w:val="single" w:color="000000" w:sz="4" w:space="0"/>
              <w:right w:val="single" w:color="000000" w:sz="4" w:space="0"/>
            </w:tcBorders>
            <w:shd w:val="clear" w:color="auto" w:fill="auto"/>
            <w:noWrap/>
            <w:vAlign w:val="center"/>
          </w:tcPr>
          <w:p w14:paraId="49DE1321">
            <w:pPr>
              <w:widowControl/>
              <w:jc w:val="right"/>
              <w:rPr>
                <w:rFonts w:ascii="宋体" w:hAnsi="宋体" w:cs="Arial"/>
                <w:color w:val="000000"/>
                <w:kern w:val="0"/>
                <w:sz w:val="20"/>
              </w:rPr>
            </w:pPr>
            <w:r>
              <w:rPr>
                <w:rFonts w:hint="eastAsia" w:ascii="宋体" w:hAnsi="宋体" w:cs="Arial"/>
                <w:color w:val="000000"/>
                <w:kern w:val="0"/>
                <w:sz w:val="20"/>
              </w:rPr>
              <w:t>　</w:t>
            </w:r>
          </w:p>
        </w:tc>
        <w:tc>
          <w:tcPr>
            <w:tcW w:w="648" w:type="dxa"/>
            <w:tcBorders>
              <w:top w:val="nil"/>
              <w:left w:val="nil"/>
              <w:bottom w:val="single" w:color="000000" w:sz="4" w:space="0"/>
              <w:right w:val="single" w:color="000000" w:sz="4" w:space="0"/>
            </w:tcBorders>
            <w:shd w:val="clear" w:color="auto" w:fill="auto"/>
            <w:noWrap/>
            <w:vAlign w:val="center"/>
          </w:tcPr>
          <w:p w14:paraId="2DCEAA2C">
            <w:pPr>
              <w:widowControl/>
              <w:jc w:val="right"/>
              <w:rPr>
                <w:rFonts w:ascii="宋体" w:hAnsi="宋体" w:cs="Arial"/>
                <w:color w:val="000000"/>
                <w:kern w:val="0"/>
                <w:sz w:val="20"/>
              </w:rPr>
            </w:pPr>
            <w:r>
              <w:rPr>
                <w:rFonts w:hint="eastAsia" w:ascii="宋体" w:hAnsi="宋体" w:cs="Arial"/>
                <w:color w:val="000000"/>
                <w:kern w:val="0"/>
                <w:sz w:val="20"/>
              </w:rPr>
              <w:t>　</w:t>
            </w:r>
          </w:p>
        </w:tc>
      </w:tr>
      <w:tr w14:paraId="71BBA9F8">
        <w:tblPrEx>
          <w:tblCellMar>
            <w:top w:w="0" w:type="dxa"/>
            <w:left w:w="108" w:type="dxa"/>
            <w:bottom w:w="0" w:type="dxa"/>
            <w:right w:w="108" w:type="dxa"/>
          </w:tblCellMar>
        </w:tblPrEx>
        <w:trPr>
          <w:trHeight w:val="390" w:hRule="atLeast"/>
        </w:trPr>
        <w:tc>
          <w:tcPr>
            <w:tcW w:w="2522" w:type="dxa"/>
            <w:tcBorders>
              <w:top w:val="nil"/>
              <w:left w:val="single" w:color="000000" w:sz="4" w:space="0"/>
              <w:bottom w:val="single" w:color="000000" w:sz="4" w:space="0"/>
              <w:right w:val="single" w:color="000000" w:sz="4" w:space="0"/>
            </w:tcBorders>
            <w:shd w:val="clear" w:color="auto" w:fill="auto"/>
            <w:noWrap/>
            <w:vAlign w:val="center"/>
          </w:tcPr>
          <w:p w14:paraId="66CBF0FA">
            <w:pPr>
              <w:widowControl/>
              <w:jc w:val="left"/>
              <w:rPr>
                <w:rFonts w:ascii="宋体" w:hAnsi="宋体" w:cs="Arial"/>
                <w:color w:val="000000"/>
                <w:kern w:val="0"/>
                <w:sz w:val="20"/>
              </w:rPr>
            </w:pPr>
            <w:r>
              <w:rPr>
                <w:rFonts w:hint="eastAsia" w:ascii="宋体" w:hAnsi="宋体" w:cs="Arial"/>
                <w:color w:val="000000"/>
                <w:kern w:val="0"/>
                <w:sz w:val="20"/>
              </w:rPr>
              <w:t>德清县卫生健康局（汇总）</w:t>
            </w:r>
          </w:p>
        </w:tc>
        <w:tc>
          <w:tcPr>
            <w:tcW w:w="950" w:type="dxa"/>
            <w:tcBorders>
              <w:top w:val="nil"/>
              <w:left w:val="nil"/>
              <w:bottom w:val="single" w:color="000000" w:sz="4" w:space="0"/>
              <w:right w:val="single" w:color="000000" w:sz="4" w:space="0"/>
            </w:tcBorders>
            <w:shd w:val="clear" w:color="auto" w:fill="auto"/>
            <w:noWrap/>
            <w:vAlign w:val="center"/>
          </w:tcPr>
          <w:p w14:paraId="4DCA95AB">
            <w:pPr>
              <w:widowControl/>
              <w:jc w:val="right"/>
              <w:rPr>
                <w:rFonts w:ascii="宋体" w:hAnsi="宋体" w:cs="Arial"/>
                <w:color w:val="000000"/>
                <w:kern w:val="0"/>
                <w:sz w:val="20"/>
              </w:rPr>
            </w:pPr>
            <w:r>
              <w:rPr>
                <w:rFonts w:hint="eastAsia" w:ascii="宋体" w:hAnsi="宋体" w:cs="Arial"/>
                <w:color w:val="000000"/>
                <w:kern w:val="0"/>
                <w:sz w:val="20"/>
              </w:rPr>
              <w:t>4880.28</w:t>
            </w:r>
          </w:p>
        </w:tc>
        <w:tc>
          <w:tcPr>
            <w:tcW w:w="950" w:type="dxa"/>
            <w:tcBorders>
              <w:top w:val="nil"/>
              <w:left w:val="nil"/>
              <w:bottom w:val="single" w:color="000000" w:sz="4" w:space="0"/>
              <w:right w:val="single" w:color="000000" w:sz="4" w:space="0"/>
            </w:tcBorders>
            <w:shd w:val="clear" w:color="auto" w:fill="auto"/>
            <w:noWrap/>
            <w:vAlign w:val="center"/>
          </w:tcPr>
          <w:p w14:paraId="5D4EC02C">
            <w:pPr>
              <w:widowControl/>
              <w:jc w:val="right"/>
              <w:rPr>
                <w:rFonts w:ascii="宋体" w:hAnsi="宋体" w:cs="Arial"/>
                <w:color w:val="000000"/>
                <w:kern w:val="0"/>
                <w:sz w:val="20"/>
              </w:rPr>
            </w:pPr>
            <w:r>
              <w:rPr>
                <w:rFonts w:hint="eastAsia" w:ascii="宋体" w:hAnsi="宋体" w:cs="Arial"/>
                <w:color w:val="000000"/>
                <w:kern w:val="0"/>
                <w:sz w:val="20"/>
              </w:rPr>
              <w:t>4325.24</w:t>
            </w:r>
          </w:p>
        </w:tc>
        <w:tc>
          <w:tcPr>
            <w:tcW w:w="1071" w:type="dxa"/>
            <w:tcBorders>
              <w:top w:val="nil"/>
              <w:left w:val="nil"/>
              <w:bottom w:val="single" w:color="000000" w:sz="4" w:space="0"/>
              <w:right w:val="single" w:color="000000" w:sz="4" w:space="0"/>
            </w:tcBorders>
            <w:shd w:val="clear" w:color="auto" w:fill="auto"/>
            <w:noWrap/>
            <w:vAlign w:val="center"/>
          </w:tcPr>
          <w:p w14:paraId="0907DDFA">
            <w:pPr>
              <w:widowControl/>
              <w:jc w:val="right"/>
              <w:rPr>
                <w:rFonts w:ascii="宋体" w:hAnsi="宋体" w:cs="Arial"/>
                <w:color w:val="000000"/>
                <w:kern w:val="0"/>
                <w:sz w:val="20"/>
              </w:rPr>
            </w:pPr>
            <w:r>
              <w:rPr>
                <w:rFonts w:hint="eastAsia" w:ascii="宋体" w:hAnsi="宋体" w:cs="Arial"/>
                <w:color w:val="000000"/>
                <w:kern w:val="0"/>
                <w:sz w:val="20"/>
              </w:rPr>
              <w:t>4325.24</w:t>
            </w:r>
          </w:p>
        </w:tc>
        <w:tc>
          <w:tcPr>
            <w:tcW w:w="431" w:type="dxa"/>
            <w:tcBorders>
              <w:top w:val="nil"/>
              <w:left w:val="nil"/>
              <w:bottom w:val="single" w:color="000000" w:sz="4" w:space="0"/>
              <w:right w:val="single" w:color="000000" w:sz="4" w:space="0"/>
            </w:tcBorders>
            <w:shd w:val="clear" w:color="auto" w:fill="auto"/>
            <w:noWrap/>
            <w:vAlign w:val="center"/>
          </w:tcPr>
          <w:p w14:paraId="6EA47348">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4C97FA46">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245516CA">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6AA04535">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6475EC43">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00127383">
            <w:pPr>
              <w:widowControl/>
              <w:jc w:val="right"/>
              <w:rPr>
                <w:rFonts w:ascii="宋体" w:hAnsi="宋体" w:cs="Arial"/>
                <w:color w:val="000000"/>
                <w:kern w:val="0"/>
                <w:sz w:val="20"/>
              </w:rPr>
            </w:pPr>
            <w:r>
              <w:rPr>
                <w:rFonts w:hint="eastAsia" w:ascii="宋体" w:hAnsi="宋体" w:cs="Arial"/>
                <w:color w:val="000000"/>
                <w:kern w:val="0"/>
                <w:sz w:val="20"/>
              </w:rPr>
              <w:t>　</w:t>
            </w:r>
          </w:p>
        </w:tc>
        <w:tc>
          <w:tcPr>
            <w:tcW w:w="477" w:type="dxa"/>
            <w:tcBorders>
              <w:top w:val="nil"/>
              <w:left w:val="nil"/>
              <w:bottom w:val="single" w:color="000000" w:sz="4" w:space="0"/>
              <w:right w:val="single" w:color="000000" w:sz="4" w:space="0"/>
            </w:tcBorders>
            <w:shd w:val="clear" w:color="auto" w:fill="auto"/>
            <w:noWrap/>
            <w:vAlign w:val="center"/>
          </w:tcPr>
          <w:p w14:paraId="7AA08987">
            <w:pPr>
              <w:widowControl/>
              <w:jc w:val="right"/>
              <w:rPr>
                <w:rFonts w:ascii="宋体" w:hAnsi="宋体" w:cs="Arial"/>
                <w:color w:val="000000"/>
                <w:kern w:val="0"/>
                <w:sz w:val="20"/>
              </w:rPr>
            </w:pPr>
            <w:r>
              <w:rPr>
                <w:rFonts w:hint="eastAsia" w:ascii="宋体" w:hAnsi="宋体" w:cs="Arial"/>
                <w:color w:val="000000"/>
                <w:kern w:val="0"/>
                <w:sz w:val="20"/>
              </w:rPr>
              <w:t>　</w:t>
            </w:r>
          </w:p>
        </w:tc>
        <w:tc>
          <w:tcPr>
            <w:tcW w:w="477" w:type="dxa"/>
            <w:tcBorders>
              <w:top w:val="nil"/>
              <w:left w:val="nil"/>
              <w:bottom w:val="single" w:color="000000" w:sz="4" w:space="0"/>
              <w:right w:val="single" w:color="000000" w:sz="4" w:space="0"/>
            </w:tcBorders>
            <w:shd w:val="clear" w:color="auto" w:fill="auto"/>
            <w:noWrap/>
            <w:vAlign w:val="center"/>
          </w:tcPr>
          <w:p w14:paraId="7F32C09B">
            <w:pPr>
              <w:widowControl/>
              <w:jc w:val="right"/>
              <w:rPr>
                <w:rFonts w:ascii="宋体" w:hAnsi="宋体" w:cs="Arial"/>
                <w:color w:val="000000"/>
                <w:kern w:val="0"/>
                <w:sz w:val="20"/>
              </w:rPr>
            </w:pPr>
            <w:r>
              <w:rPr>
                <w:rFonts w:hint="eastAsia" w:ascii="宋体" w:hAnsi="宋体" w:cs="Arial"/>
                <w:color w:val="000000"/>
                <w:kern w:val="0"/>
                <w:sz w:val="20"/>
              </w:rPr>
              <w:t>　</w:t>
            </w:r>
          </w:p>
        </w:tc>
        <w:tc>
          <w:tcPr>
            <w:tcW w:w="850" w:type="dxa"/>
            <w:tcBorders>
              <w:top w:val="nil"/>
              <w:left w:val="nil"/>
              <w:bottom w:val="single" w:color="000000" w:sz="4" w:space="0"/>
              <w:right w:val="single" w:color="000000" w:sz="4" w:space="0"/>
            </w:tcBorders>
            <w:shd w:val="clear" w:color="auto" w:fill="auto"/>
            <w:noWrap/>
            <w:vAlign w:val="center"/>
          </w:tcPr>
          <w:p w14:paraId="2A30CAB6">
            <w:pPr>
              <w:widowControl/>
              <w:jc w:val="right"/>
              <w:rPr>
                <w:rFonts w:ascii="宋体" w:hAnsi="宋体" w:cs="Arial"/>
                <w:color w:val="000000"/>
                <w:kern w:val="0"/>
                <w:sz w:val="20"/>
              </w:rPr>
            </w:pPr>
            <w:r>
              <w:rPr>
                <w:rFonts w:hint="eastAsia" w:ascii="宋体" w:hAnsi="宋体" w:cs="Arial"/>
                <w:color w:val="000000"/>
                <w:kern w:val="0"/>
                <w:sz w:val="20"/>
              </w:rPr>
              <w:t>555.04</w:t>
            </w:r>
          </w:p>
        </w:tc>
        <w:tc>
          <w:tcPr>
            <w:tcW w:w="1224" w:type="dxa"/>
            <w:tcBorders>
              <w:top w:val="nil"/>
              <w:left w:val="nil"/>
              <w:bottom w:val="single" w:color="000000" w:sz="4" w:space="0"/>
              <w:right w:val="single" w:color="000000" w:sz="4" w:space="0"/>
            </w:tcBorders>
            <w:shd w:val="clear" w:color="auto" w:fill="auto"/>
            <w:noWrap/>
            <w:vAlign w:val="center"/>
          </w:tcPr>
          <w:p w14:paraId="16F19732">
            <w:pPr>
              <w:widowControl/>
              <w:jc w:val="right"/>
              <w:rPr>
                <w:rFonts w:ascii="宋体" w:hAnsi="宋体" w:cs="Arial"/>
                <w:color w:val="000000"/>
                <w:kern w:val="0"/>
                <w:sz w:val="20"/>
              </w:rPr>
            </w:pPr>
            <w:r>
              <w:rPr>
                <w:rFonts w:hint="eastAsia" w:ascii="宋体" w:hAnsi="宋体" w:cs="Arial"/>
                <w:color w:val="000000"/>
                <w:kern w:val="0"/>
                <w:sz w:val="20"/>
              </w:rPr>
              <w:t>491.04</w:t>
            </w:r>
          </w:p>
        </w:tc>
        <w:tc>
          <w:tcPr>
            <w:tcW w:w="957" w:type="dxa"/>
            <w:tcBorders>
              <w:top w:val="nil"/>
              <w:left w:val="nil"/>
              <w:bottom w:val="single" w:color="000000" w:sz="4" w:space="0"/>
              <w:right w:val="single" w:color="000000" w:sz="4" w:space="0"/>
            </w:tcBorders>
            <w:shd w:val="clear" w:color="auto" w:fill="auto"/>
            <w:noWrap/>
            <w:vAlign w:val="center"/>
          </w:tcPr>
          <w:p w14:paraId="269BAD5F">
            <w:pPr>
              <w:widowControl/>
              <w:jc w:val="right"/>
              <w:rPr>
                <w:rFonts w:ascii="宋体" w:hAnsi="宋体" w:cs="Arial"/>
                <w:color w:val="000000"/>
                <w:kern w:val="0"/>
                <w:sz w:val="20"/>
              </w:rPr>
            </w:pPr>
            <w:r>
              <w:rPr>
                <w:rFonts w:hint="eastAsia" w:ascii="宋体" w:hAnsi="宋体" w:cs="Arial"/>
                <w:color w:val="000000"/>
                <w:kern w:val="0"/>
                <w:sz w:val="20"/>
              </w:rPr>
              <w:t>64.00</w:t>
            </w:r>
          </w:p>
        </w:tc>
        <w:tc>
          <w:tcPr>
            <w:tcW w:w="851" w:type="dxa"/>
            <w:gridSpan w:val="2"/>
            <w:tcBorders>
              <w:top w:val="nil"/>
              <w:left w:val="nil"/>
              <w:bottom w:val="single" w:color="000000" w:sz="4" w:space="0"/>
              <w:right w:val="single" w:color="000000" w:sz="4" w:space="0"/>
            </w:tcBorders>
            <w:shd w:val="clear" w:color="auto" w:fill="auto"/>
            <w:noWrap/>
            <w:vAlign w:val="center"/>
          </w:tcPr>
          <w:p w14:paraId="72751F5B">
            <w:pPr>
              <w:widowControl/>
              <w:jc w:val="right"/>
              <w:rPr>
                <w:rFonts w:ascii="宋体" w:hAnsi="宋体" w:cs="Arial"/>
                <w:color w:val="000000"/>
                <w:kern w:val="0"/>
                <w:sz w:val="20"/>
              </w:rPr>
            </w:pPr>
            <w:r>
              <w:rPr>
                <w:rFonts w:hint="eastAsia" w:ascii="宋体" w:hAnsi="宋体" w:cs="Arial"/>
                <w:color w:val="000000"/>
                <w:kern w:val="0"/>
                <w:sz w:val="20"/>
              </w:rPr>
              <w:t>　</w:t>
            </w:r>
          </w:p>
        </w:tc>
        <w:tc>
          <w:tcPr>
            <w:tcW w:w="708" w:type="dxa"/>
            <w:gridSpan w:val="2"/>
            <w:tcBorders>
              <w:top w:val="nil"/>
              <w:left w:val="nil"/>
              <w:bottom w:val="single" w:color="000000" w:sz="4" w:space="0"/>
              <w:right w:val="single" w:color="000000" w:sz="4" w:space="0"/>
            </w:tcBorders>
            <w:shd w:val="clear" w:color="auto" w:fill="auto"/>
            <w:noWrap/>
            <w:vAlign w:val="center"/>
          </w:tcPr>
          <w:p w14:paraId="36DD5627">
            <w:pPr>
              <w:widowControl/>
              <w:jc w:val="right"/>
              <w:rPr>
                <w:rFonts w:ascii="宋体" w:hAnsi="宋体" w:cs="Arial"/>
                <w:color w:val="000000"/>
                <w:kern w:val="0"/>
                <w:sz w:val="20"/>
              </w:rPr>
            </w:pPr>
            <w:r>
              <w:rPr>
                <w:rFonts w:hint="eastAsia" w:ascii="宋体" w:hAnsi="宋体" w:cs="Arial"/>
                <w:color w:val="000000"/>
                <w:kern w:val="0"/>
                <w:sz w:val="20"/>
              </w:rPr>
              <w:t>　</w:t>
            </w:r>
          </w:p>
        </w:tc>
        <w:tc>
          <w:tcPr>
            <w:tcW w:w="648" w:type="dxa"/>
            <w:tcBorders>
              <w:top w:val="nil"/>
              <w:left w:val="nil"/>
              <w:bottom w:val="single" w:color="000000" w:sz="4" w:space="0"/>
              <w:right w:val="single" w:color="000000" w:sz="4" w:space="0"/>
            </w:tcBorders>
            <w:shd w:val="clear" w:color="auto" w:fill="auto"/>
            <w:noWrap/>
            <w:vAlign w:val="center"/>
          </w:tcPr>
          <w:p w14:paraId="7400118C">
            <w:pPr>
              <w:widowControl/>
              <w:jc w:val="right"/>
              <w:rPr>
                <w:rFonts w:ascii="宋体" w:hAnsi="宋体" w:cs="Arial"/>
                <w:color w:val="000000"/>
                <w:kern w:val="0"/>
                <w:sz w:val="20"/>
              </w:rPr>
            </w:pPr>
            <w:r>
              <w:rPr>
                <w:rFonts w:hint="eastAsia" w:ascii="宋体" w:hAnsi="宋体" w:cs="Arial"/>
                <w:color w:val="000000"/>
                <w:kern w:val="0"/>
                <w:sz w:val="20"/>
              </w:rPr>
              <w:t>　</w:t>
            </w:r>
          </w:p>
        </w:tc>
      </w:tr>
      <w:tr w14:paraId="1D1DBF9D">
        <w:tblPrEx>
          <w:tblCellMar>
            <w:top w:w="0" w:type="dxa"/>
            <w:left w:w="108" w:type="dxa"/>
            <w:bottom w:w="0" w:type="dxa"/>
            <w:right w:w="108" w:type="dxa"/>
          </w:tblCellMar>
        </w:tblPrEx>
        <w:trPr>
          <w:trHeight w:val="390" w:hRule="atLeast"/>
        </w:trPr>
        <w:tc>
          <w:tcPr>
            <w:tcW w:w="2522" w:type="dxa"/>
            <w:tcBorders>
              <w:top w:val="nil"/>
              <w:left w:val="single" w:color="000000" w:sz="4" w:space="0"/>
              <w:bottom w:val="single" w:color="000000" w:sz="4" w:space="0"/>
              <w:right w:val="single" w:color="000000" w:sz="4" w:space="0"/>
            </w:tcBorders>
            <w:shd w:val="clear" w:color="auto" w:fill="auto"/>
            <w:noWrap/>
            <w:vAlign w:val="center"/>
          </w:tcPr>
          <w:p w14:paraId="750345EA">
            <w:pPr>
              <w:widowControl/>
              <w:jc w:val="left"/>
              <w:rPr>
                <w:rFonts w:ascii="宋体" w:hAnsi="宋体" w:cs="Arial"/>
                <w:color w:val="000000"/>
                <w:kern w:val="0"/>
                <w:sz w:val="20"/>
              </w:rPr>
            </w:pPr>
            <w:r>
              <w:rPr>
                <w:rFonts w:hint="eastAsia" w:ascii="宋体" w:hAnsi="宋体" w:cs="Arial"/>
                <w:color w:val="000000"/>
                <w:kern w:val="0"/>
                <w:sz w:val="20"/>
              </w:rPr>
              <w:t>　德清县人民医院</w:t>
            </w:r>
          </w:p>
        </w:tc>
        <w:tc>
          <w:tcPr>
            <w:tcW w:w="950" w:type="dxa"/>
            <w:tcBorders>
              <w:top w:val="nil"/>
              <w:left w:val="nil"/>
              <w:bottom w:val="single" w:color="000000" w:sz="4" w:space="0"/>
              <w:right w:val="single" w:color="000000" w:sz="4" w:space="0"/>
            </w:tcBorders>
            <w:shd w:val="clear" w:color="auto" w:fill="auto"/>
            <w:noWrap/>
            <w:vAlign w:val="center"/>
          </w:tcPr>
          <w:p w14:paraId="5A1C289A">
            <w:pPr>
              <w:widowControl/>
              <w:jc w:val="right"/>
              <w:rPr>
                <w:rFonts w:ascii="宋体" w:hAnsi="宋体" w:cs="Arial"/>
                <w:color w:val="000000"/>
                <w:kern w:val="0"/>
                <w:sz w:val="20"/>
              </w:rPr>
            </w:pPr>
            <w:r>
              <w:rPr>
                <w:rFonts w:hint="eastAsia" w:ascii="宋体" w:hAnsi="宋体" w:cs="Arial"/>
                <w:color w:val="000000"/>
                <w:kern w:val="0"/>
                <w:sz w:val="20"/>
              </w:rPr>
              <w:t>4880.28</w:t>
            </w:r>
          </w:p>
        </w:tc>
        <w:tc>
          <w:tcPr>
            <w:tcW w:w="950" w:type="dxa"/>
            <w:tcBorders>
              <w:top w:val="nil"/>
              <w:left w:val="nil"/>
              <w:bottom w:val="single" w:color="000000" w:sz="4" w:space="0"/>
              <w:right w:val="single" w:color="000000" w:sz="4" w:space="0"/>
            </w:tcBorders>
            <w:shd w:val="clear" w:color="auto" w:fill="auto"/>
            <w:noWrap/>
            <w:vAlign w:val="center"/>
          </w:tcPr>
          <w:p w14:paraId="2D7714FA">
            <w:pPr>
              <w:widowControl/>
              <w:jc w:val="right"/>
              <w:rPr>
                <w:rFonts w:ascii="宋体" w:hAnsi="宋体" w:cs="Arial"/>
                <w:color w:val="000000"/>
                <w:kern w:val="0"/>
                <w:sz w:val="20"/>
              </w:rPr>
            </w:pPr>
            <w:r>
              <w:rPr>
                <w:rFonts w:hint="eastAsia" w:ascii="宋体" w:hAnsi="宋体" w:cs="Arial"/>
                <w:color w:val="000000"/>
                <w:kern w:val="0"/>
                <w:sz w:val="20"/>
              </w:rPr>
              <w:t>4325.24</w:t>
            </w:r>
          </w:p>
        </w:tc>
        <w:tc>
          <w:tcPr>
            <w:tcW w:w="1071" w:type="dxa"/>
            <w:tcBorders>
              <w:top w:val="nil"/>
              <w:left w:val="nil"/>
              <w:bottom w:val="single" w:color="000000" w:sz="4" w:space="0"/>
              <w:right w:val="single" w:color="000000" w:sz="4" w:space="0"/>
            </w:tcBorders>
            <w:shd w:val="clear" w:color="auto" w:fill="auto"/>
            <w:noWrap/>
            <w:vAlign w:val="center"/>
          </w:tcPr>
          <w:p w14:paraId="30B5C4B8">
            <w:pPr>
              <w:widowControl/>
              <w:jc w:val="right"/>
              <w:rPr>
                <w:rFonts w:ascii="宋体" w:hAnsi="宋体" w:cs="Arial"/>
                <w:color w:val="000000"/>
                <w:kern w:val="0"/>
                <w:sz w:val="20"/>
              </w:rPr>
            </w:pPr>
            <w:r>
              <w:rPr>
                <w:rFonts w:hint="eastAsia" w:ascii="宋体" w:hAnsi="宋体" w:cs="Arial"/>
                <w:color w:val="000000"/>
                <w:kern w:val="0"/>
                <w:sz w:val="20"/>
              </w:rPr>
              <w:t>4325.24</w:t>
            </w:r>
          </w:p>
        </w:tc>
        <w:tc>
          <w:tcPr>
            <w:tcW w:w="431" w:type="dxa"/>
            <w:tcBorders>
              <w:top w:val="nil"/>
              <w:left w:val="nil"/>
              <w:bottom w:val="single" w:color="000000" w:sz="4" w:space="0"/>
              <w:right w:val="single" w:color="000000" w:sz="4" w:space="0"/>
            </w:tcBorders>
            <w:shd w:val="clear" w:color="auto" w:fill="auto"/>
            <w:noWrap/>
            <w:vAlign w:val="center"/>
          </w:tcPr>
          <w:p w14:paraId="0A6E005E">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6F15A289">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50694BFA">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0DD80D76">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0BB32B21">
            <w:pPr>
              <w:widowControl/>
              <w:jc w:val="right"/>
              <w:rPr>
                <w:rFonts w:ascii="宋体" w:hAnsi="宋体" w:cs="Arial"/>
                <w:color w:val="000000"/>
                <w:kern w:val="0"/>
                <w:sz w:val="20"/>
              </w:rPr>
            </w:pPr>
            <w:r>
              <w:rPr>
                <w:rFonts w:hint="eastAsia" w:ascii="宋体" w:hAnsi="宋体" w:cs="Arial"/>
                <w:color w:val="000000"/>
                <w:kern w:val="0"/>
                <w:sz w:val="20"/>
              </w:rPr>
              <w:t>　</w:t>
            </w:r>
          </w:p>
        </w:tc>
        <w:tc>
          <w:tcPr>
            <w:tcW w:w="431" w:type="dxa"/>
            <w:tcBorders>
              <w:top w:val="nil"/>
              <w:left w:val="nil"/>
              <w:bottom w:val="single" w:color="000000" w:sz="4" w:space="0"/>
              <w:right w:val="single" w:color="000000" w:sz="4" w:space="0"/>
            </w:tcBorders>
            <w:shd w:val="clear" w:color="auto" w:fill="auto"/>
            <w:noWrap/>
            <w:vAlign w:val="center"/>
          </w:tcPr>
          <w:p w14:paraId="07B006C5">
            <w:pPr>
              <w:widowControl/>
              <w:jc w:val="right"/>
              <w:rPr>
                <w:rFonts w:ascii="宋体" w:hAnsi="宋体" w:cs="Arial"/>
                <w:color w:val="000000"/>
                <w:kern w:val="0"/>
                <w:sz w:val="20"/>
              </w:rPr>
            </w:pPr>
            <w:r>
              <w:rPr>
                <w:rFonts w:hint="eastAsia" w:ascii="宋体" w:hAnsi="宋体" w:cs="Arial"/>
                <w:color w:val="000000"/>
                <w:kern w:val="0"/>
                <w:sz w:val="20"/>
              </w:rPr>
              <w:t>　</w:t>
            </w:r>
          </w:p>
        </w:tc>
        <w:tc>
          <w:tcPr>
            <w:tcW w:w="477" w:type="dxa"/>
            <w:tcBorders>
              <w:top w:val="nil"/>
              <w:left w:val="nil"/>
              <w:bottom w:val="single" w:color="000000" w:sz="4" w:space="0"/>
              <w:right w:val="single" w:color="000000" w:sz="4" w:space="0"/>
            </w:tcBorders>
            <w:shd w:val="clear" w:color="auto" w:fill="auto"/>
            <w:noWrap/>
            <w:vAlign w:val="center"/>
          </w:tcPr>
          <w:p w14:paraId="5A7208A1">
            <w:pPr>
              <w:widowControl/>
              <w:jc w:val="right"/>
              <w:rPr>
                <w:rFonts w:ascii="宋体" w:hAnsi="宋体" w:cs="Arial"/>
                <w:color w:val="000000"/>
                <w:kern w:val="0"/>
                <w:sz w:val="20"/>
              </w:rPr>
            </w:pPr>
            <w:r>
              <w:rPr>
                <w:rFonts w:hint="eastAsia" w:ascii="宋体" w:hAnsi="宋体" w:cs="Arial"/>
                <w:color w:val="000000"/>
                <w:kern w:val="0"/>
                <w:sz w:val="20"/>
              </w:rPr>
              <w:t>　</w:t>
            </w:r>
          </w:p>
        </w:tc>
        <w:tc>
          <w:tcPr>
            <w:tcW w:w="477" w:type="dxa"/>
            <w:tcBorders>
              <w:top w:val="nil"/>
              <w:left w:val="nil"/>
              <w:bottom w:val="single" w:color="000000" w:sz="4" w:space="0"/>
              <w:right w:val="single" w:color="000000" w:sz="4" w:space="0"/>
            </w:tcBorders>
            <w:shd w:val="clear" w:color="auto" w:fill="auto"/>
            <w:noWrap/>
            <w:vAlign w:val="center"/>
          </w:tcPr>
          <w:p w14:paraId="57C3C3C9">
            <w:pPr>
              <w:widowControl/>
              <w:jc w:val="right"/>
              <w:rPr>
                <w:rFonts w:ascii="宋体" w:hAnsi="宋体" w:cs="Arial"/>
                <w:color w:val="000000"/>
                <w:kern w:val="0"/>
                <w:sz w:val="20"/>
              </w:rPr>
            </w:pPr>
            <w:r>
              <w:rPr>
                <w:rFonts w:hint="eastAsia" w:ascii="宋体" w:hAnsi="宋体" w:cs="Arial"/>
                <w:color w:val="000000"/>
                <w:kern w:val="0"/>
                <w:sz w:val="20"/>
              </w:rPr>
              <w:t>　</w:t>
            </w:r>
          </w:p>
        </w:tc>
        <w:tc>
          <w:tcPr>
            <w:tcW w:w="850" w:type="dxa"/>
            <w:tcBorders>
              <w:top w:val="nil"/>
              <w:left w:val="nil"/>
              <w:bottom w:val="single" w:color="000000" w:sz="4" w:space="0"/>
              <w:right w:val="single" w:color="000000" w:sz="4" w:space="0"/>
            </w:tcBorders>
            <w:shd w:val="clear" w:color="auto" w:fill="auto"/>
            <w:noWrap/>
            <w:vAlign w:val="center"/>
          </w:tcPr>
          <w:p w14:paraId="456E0319">
            <w:pPr>
              <w:widowControl/>
              <w:jc w:val="right"/>
              <w:rPr>
                <w:rFonts w:ascii="宋体" w:hAnsi="宋体" w:cs="Arial"/>
                <w:color w:val="000000"/>
                <w:kern w:val="0"/>
                <w:sz w:val="20"/>
              </w:rPr>
            </w:pPr>
            <w:r>
              <w:rPr>
                <w:rFonts w:hint="eastAsia" w:ascii="宋体" w:hAnsi="宋体" w:cs="Arial"/>
                <w:color w:val="000000"/>
                <w:kern w:val="0"/>
                <w:sz w:val="20"/>
              </w:rPr>
              <w:t>555.04</w:t>
            </w:r>
          </w:p>
        </w:tc>
        <w:tc>
          <w:tcPr>
            <w:tcW w:w="1224" w:type="dxa"/>
            <w:tcBorders>
              <w:top w:val="nil"/>
              <w:left w:val="nil"/>
              <w:bottom w:val="single" w:color="000000" w:sz="4" w:space="0"/>
              <w:right w:val="single" w:color="000000" w:sz="4" w:space="0"/>
            </w:tcBorders>
            <w:shd w:val="clear" w:color="auto" w:fill="auto"/>
            <w:noWrap/>
            <w:vAlign w:val="center"/>
          </w:tcPr>
          <w:p w14:paraId="5FF03EAC">
            <w:pPr>
              <w:widowControl/>
              <w:jc w:val="right"/>
              <w:rPr>
                <w:rFonts w:ascii="宋体" w:hAnsi="宋体" w:cs="Arial"/>
                <w:color w:val="000000"/>
                <w:kern w:val="0"/>
                <w:sz w:val="20"/>
              </w:rPr>
            </w:pPr>
            <w:r>
              <w:rPr>
                <w:rFonts w:hint="eastAsia" w:ascii="宋体" w:hAnsi="宋体" w:cs="Arial"/>
                <w:color w:val="000000"/>
                <w:kern w:val="0"/>
                <w:sz w:val="20"/>
              </w:rPr>
              <w:t>491.04</w:t>
            </w:r>
          </w:p>
        </w:tc>
        <w:tc>
          <w:tcPr>
            <w:tcW w:w="957" w:type="dxa"/>
            <w:tcBorders>
              <w:top w:val="nil"/>
              <w:left w:val="nil"/>
              <w:bottom w:val="single" w:color="000000" w:sz="4" w:space="0"/>
              <w:right w:val="single" w:color="000000" w:sz="4" w:space="0"/>
            </w:tcBorders>
            <w:shd w:val="clear" w:color="auto" w:fill="auto"/>
            <w:noWrap/>
            <w:vAlign w:val="center"/>
          </w:tcPr>
          <w:p w14:paraId="6E375DF0">
            <w:pPr>
              <w:widowControl/>
              <w:jc w:val="right"/>
              <w:rPr>
                <w:rFonts w:ascii="宋体" w:hAnsi="宋体" w:cs="Arial"/>
                <w:color w:val="000000"/>
                <w:kern w:val="0"/>
                <w:sz w:val="20"/>
              </w:rPr>
            </w:pPr>
            <w:r>
              <w:rPr>
                <w:rFonts w:hint="eastAsia" w:ascii="宋体" w:hAnsi="宋体" w:cs="Arial"/>
                <w:color w:val="000000"/>
                <w:kern w:val="0"/>
                <w:sz w:val="20"/>
              </w:rPr>
              <w:t>64.00</w:t>
            </w:r>
          </w:p>
        </w:tc>
        <w:tc>
          <w:tcPr>
            <w:tcW w:w="851" w:type="dxa"/>
            <w:gridSpan w:val="2"/>
            <w:tcBorders>
              <w:top w:val="nil"/>
              <w:left w:val="nil"/>
              <w:bottom w:val="single" w:color="000000" w:sz="4" w:space="0"/>
              <w:right w:val="single" w:color="000000" w:sz="4" w:space="0"/>
            </w:tcBorders>
            <w:shd w:val="clear" w:color="auto" w:fill="auto"/>
            <w:noWrap/>
            <w:vAlign w:val="center"/>
          </w:tcPr>
          <w:p w14:paraId="256DAF1E">
            <w:pPr>
              <w:widowControl/>
              <w:jc w:val="right"/>
              <w:rPr>
                <w:rFonts w:ascii="宋体" w:hAnsi="宋体" w:cs="Arial"/>
                <w:color w:val="000000"/>
                <w:kern w:val="0"/>
                <w:sz w:val="20"/>
              </w:rPr>
            </w:pPr>
            <w:r>
              <w:rPr>
                <w:rFonts w:hint="eastAsia" w:ascii="宋体" w:hAnsi="宋体" w:cs="Arial"/>
                <w:color w:val="000000"/>
                <w:kern w:val="0"/>
                <w:sz w:val="20"/>
              </w:rPr>
              <w:t>　</w:t>
            </w:r>
          </w:p>
        </w:tc>
        <w:tc>
          <w:tcPr>
            <w:tcW w:w="708" w:type="dxa"/>
            <w:gridSpan w:val="2"/>
            <w:tcBorders>
              <w:top w:val="nil"/>
              <w:left w:val="nil"/>
              <w:bottom w:val="single" w:color="000000" w:sz="4" w:space="0"/>
              <w:right w:val="single" w:color="000000" w:sz="4" w:space="0"/>
            </w:tcBorders>
            <w:shd w:val="clear" w:color="auto" w:fill="auto"/>
            <w:noWrap/>
            <w:vAlign w:val="center"/>
          </w:tcPr>
          <w:p w14:paraId="1F285A1D">
            <w:pPr>
              <w:widowControl/>
              <w:jc w:val="right"/>
              <w:rPr>
                <w:rFonts w:ascii="宋体" w:hAnsi="宋体" w:cs="Arial"/>
                <w:color w:val="000000"/>
                <w:kern w:val="0"/>
                <w:sz w:val="20"/>
              </w:rPr>
            </w:pPr>
            <w:r>
              <w:rPr>
                <w:rFonts w:hint="eastAsia" w:ascii="宋体" w:hAnsi="宋体" w:cs="Arial"/>
                <w:color w:val="000000"/>
                <w:kern w:val="0"/>
                <w:sz w:val="20"/>
              </w:rPr>
              <w:t>　</w:t>
            </w:r>
          </w:p>
        </w:tc>
        <w:tc>
          <w:tcPr>
            <w:tcW w:w="648" w:type="dxa"/>
            <w:tcBorders>
              <w:top w:val="nil"/>
              <w:left w:val="nil"/>
              <w:bottom w:val="single" w:color="000000" w:sz="4" w:space="0"/>
              <w:right w:val="single" w:color="000000" w:sz="4" w:space="0"/>
            </w:tcBorders>
            <w:shd w:val="clear" w:color="auto" w:fill="auto"/>
            <w:noWrap/>
            <w:vAlign w:val="center"/>
          </w:tcPr>
          <w:p w14:paraId="35362BC4">
            <w:pPr>
              <w:widowControl/>
              <w:jc w:val="right"/>
              <w:rPr>
                <w:rFonts w:ascii="宋体" w:hAnsi="宋体" w:cs="Arial"/>
                <w:color w:val="000000"/>
                <w:kern w:val="0"/>
                <w:sz w:val="20"/>
              </w:rPr>
            </w:pPr>
            <w:r>
              <w:rPr>
                <w:rFonts w:hint="eastAsia" w:ascii="宋体" w:hAnsi="宋体" w:cs="Arial"/>
                <w:color w:val="000000"/>
                <w:kern w:val="0"/>
                <w:sz w:val="20"/>
              </w:rPr>
              <w:t>　</w:t>
            </w:r>
          </w:p>
        </w:tc>
      </w:tr>
    </w:tbl>
    <w:p w14:paraId="715B67D6">
      <w:pPr>
        <w:spacing w:line="520" w:lineRule="exact"/>
        <w:rPr>
          <w:rFonts w:hint="eastAsia" w:ascii="仿宋_GB2312" w:hAnsi="仿宋_GB2312" w:cs="仿宋_GB2312" w:eastAsiaTheme="minorEastAsia"/>
          <w:sz w:val="32"/>
          <w:szCs w:val="32"/>
        </w:rPr>
      </w:pPr>
    </w:p>
    <w:p w14:paraId="1E798A11">
      <w:pPr>
        <w:spacing w:line="520" w:lineRule="exact"/>
        <w:rPr>
          <w:rFonts w:hint="eastAsia" w:ascii="仿宋_GB2312" w:hAnsi="仿宋_GB2312" w:cs="仿宋_GB2312" w:eastAsiaTheme="minorEastAsia"/>
          <w:sz w:val="32"/>
          <w:szCs w:val="32"/>
        </w:rPr>
      </w:pPr>
    </w:p>
    <w:p w14:paraId="5BBCA595">
      <w:pPr>
        <w:spacing w:line="520" w:lineRule="exact"/>
        <w:rPr>
          <w:rFonts w:hint="eastAsia" w:ascii="仿宋_GB2312" w:hAnsi="仿宋_GB2312" w:cs="仿宋_GB2312" w:eastAsiaTheme="minorEastAsia"/>
          <w:sz w:val="32"/>
          <w:szCs w:val="32"/>
        </w:rPr>
      </w:pPr>
    </w:p>
    <w:p w14:paraId="54794F7A">
      <w:pPr>
        <w:spacing w:line="520" w:lineRule="exact"/>
        <w:rPr>
          <w:rFonts w:hint="eastAsia" w:ascii="仿宋_GB2312" w:hAnsi="仿宋_GB2312" w:cs="仿宋_GB2312" w:eastAsiaTheme="minorEastAsia"/>
          <w:sz w:val="32"/>
          <w:szCs w:val="32"/>
        </w:rPr>
      </w:pPr>
    </w:p>
    <w:p w14:paraId="193F6422">
      <w:pPr>
        <w:spacing w:line="520" w:lineRule="exact"/>
        <w:rPr>
          <w:rFonts w:hint="eastAsia" w:ascii="仿宋_GB2312" w:hAnsi="仿宋_GB2312" w:cs="仿宋_GB2312" w:eastAsiaTheme="minorEastAsia"/>
          <w:sz w:val="32"/>
          <w:szCs w:val="32"/>
        </w:rPr>
      </w:pPr>
    </w:p>
    <w:tbl>
      <w:tblPr>
        <w:tblStyle w:val="5"/>
        <w:tblW w:w="14271" w:type="dxa"/>
        <w:tblInd w:w="93" w:type="dxa"/>
        <w:tblLayout w:type="autofit"/>
        <w:tblCellMar>
          <w:top w:w="0" w:type="dxa"/>
          <w:left w:w="108" w:type="dxa"/>
          <w:bottom w:w="0" w:type="dxa"/>
          <w:right w:w="108" w:type="dxa"/>
        </w:tblCellMar>
      </w:tblPr>
      <w:tblGrid>
        <w:gridCol w:w="2000"/>
        <w:gridCol w:w="734"/>
        <w:gridCol w:w="1766"/>
        <w:gridCol w:w="1860"/>
        <w:gridCol w:w="280"/>
        <w:gridCol w:w="607"/>
        <w:gridCol w:w="233"/>
        <w:gridCol w:w="190"/>
        <w:gridCol w:w="611"/>
        <w:gridCol w:w="319"/>
        <w:gridCol w:w="629"/>
        <w:gridCol w:w="121"/>
        <w:gridCol w:w="370"/>
        <w:gridCol w:w="455"/>
        <w:gridCol w:w="665"/>
        <w:gridCol w:w="418"/>
        <w:gridCol w:w="462"/>
        <w:gridCol w:w="486"/>
        <w:gridCol w:w="135"/>
        <w:gridCol w:w="880"/>
        <w:gridCol w:w="479"/>
        <w:gridCol w:w="65"/>
        <w:gridCol w:w="506"/>
      </w:tblGrid>
      <w:tr w14:paraId="2F8941B0">
        <w:tblPrEx>
          <w:tblCellMar>
            <w:top w:w="0" w:type="dxa"/>
            <w:left w:w="108" w:type="dxa"/>
            <w:bottom w:w="0" w:type="dxa"/>
            <w:right w:w="108" w:type="dxa"/>
          </w:tblCellMar>
        </w:tblPrEx>
        <w:trPr>
          <w:trHeight w:val="312" w:hRule="atLeast"/>
        </w:trPr>
        <w:tc>
          <w:tcPr>
            <w:tcW w:w="2734" w:type="dxa"/>
            <w:gridSpan w:val="2"/>
            <w:tcBorders>
              <w:top w:val="nil"/>
              <w:left w:val="nil"/>
              <w:bottom w:val="nil"/>
              <w:right w:val="nil"/>
            </w:tcBorders>
            <w:shd w:val="clear" w:color="auto" w:fill="auto"/>
            <w:vAlign w:val="center"/>
          </w:tcPr>
          <w:p w14:paraId="72A281CC">
            <w:pPr>
              <w:widowControl/>
              <w:jc w:val="center"/>
              <w:rPr>
                <w:rFonts w:ascii="宋体" w:hAnsi="宋体" w:cs="Arial"/>
                <w:color w:val="000000"/>
                <w:kern w:val="0"/>
                <w:sz w:val="20"/>
              </w:rPr>
            </w:pPr>
          </w:p>
        </w:tc>
        <w:tc>
          <w:tcPr>
            <w:tcW w:w="4513" w:type="dxa"/>
            <w:gridSpan w:val="4"/>
            <w:tcBorders>
              <w:top w:val="nil"/>
              <w:left w:val="nil"/>
              <w:bottom w:val="nil"/>
              <w:right w:val="nil"/>
            </w:tcBorders>
            <w:shd w:val="clear" w:color="auto" w:fill="auto"/>
            <w:vAlign w:val="center"/>
          </w:tcPr>
          <w:p w14:paraId="11618FAD">
            <w:pPr>
              <w:widowControl/>
              <w:jc w:val="left"/>
              <w:rPr>
                <w:rFonts w:ascii="宋体" w:hAnsi="宋体" w:cs="Arial"/>
                <w:color w:val="000000"/>
                <w:kern w:val="0"/>
                <w:sz w:val="20"/>
              </w:rPr>
            </w:pPr>
          </w:p>
        </w:tc>
        <w:tc>
          <w:tcPr>
            <w:tcW w:w="1034" w:type="dxa"/>
            <w:gridSpan w:val="3"/>
            <w:tcBorders>
              <w:top w:val="nil"/>
              <w:left w:val="nil"/>
              <w:bottom w:val="nil"/>
              <w:right w:val="nil"/>
            </w:tcBorders>
            <w:shd w:val="clear" w:color="auto" w:fill="auto"/>
            <w:vAlign w:val="center"/>
          </w:tcPr>
          <w:p w14:paraId="47B3CC33">
            <w:pPr>
              <w:widowControl/>
              <w:jc w:val="center"/>
              <w:rPr>
                <w:rFonts w:ascii="宋体" w:hAnsi="宋体" w:cs="Arial"/>
                <w:color w:val="000000"/>
                <w:kern w:val="0"/>
                <w:sz w:val="20"/>
              </w:rPr>
            </w:pPr>
          </w:p>
        </w:tc>
        <w:tc>
          <w:tcPr>
            <w:tcW w:w="1069" w:type="dxa"/>
            <w:gridSpan w:val="3"/>
            <w:tcBorders>
              <w:top w:val="nil"/>
              <w:left w:val="nil"/>
              <w:bottom w:val="nil"/>
              <w:right w:val="nil"/>
            </w:tcBorders>
            <w:shd w:val="clear" w:color="auto" w:fill="auto"/>
            <w:vAlign w:val="center"/>
          </w:tcPr>
          <w:p w14:paraId="6B743FE9">
            <w:pPr>
              <w:widowControl/>
              <w:jc w:val="center"/>
              <w:rPr>
                <w:rFonts w:ascii="宋体" w:hAnsi="宋体" w:cs="Arial"/>
                <w:color w:val="000000"/>
                <w:kern w:val="0"/>
                <w:sz w:val="20"/>
              </w:rPr>
            </w:pPr>
          </w:p>
        </w:tc>
        <w:tc>
          <w:tcPr>
            <w:tcW w:w="825" w:type="dxa"/>
            <w:gridSpan w:val="2"/>
            <w:tcBorders>
              <w:top w:val="nil"/>
              <w:left w:val="nil"/>
              <w:bottom w:val="nil"/>
              <w:right w:val="nil"/>
            </w:tcBorders>
            <w:shd w:val="clear" w:color="auto" w:fill="auto"/>
            <w:vAlign w:val="center"/>
          </w:tcPr>
          <w:p w14:paraId="0DDE0EF8">
            <w:pPr>
              <w:widowControl/>
              <w:jc w:val="center"/>
              <w:rPr>
                <w:rFonts w:ascii="宋体" w:hAnsi="宋体" w:cs="Arial"/>
                <w:color w:val="000000"/>
                <w:kern w:val="0"/>
                <w:sz w:val="20"/>
              </w:rPr>
            </w:pPr>
          </w:p>
        </w:tc>
        <w:tc>
          <w:tcPr>
            <w:tcW w:w="1083" w:type="dxa"/>
            <w:gridSpan w:val="2"/>
            <w:tcBorders>
              <w:top w:val="nil"/>
              <w:left w:val="nil"/>
              <w:bottom w:val="nil"/>
              <w:right w:val="nil"/>
            </w:tcBorders>
            <w:shd w:val="clear" w:color="auto" w:fill="auto"/>
            <w:noWrap/>
            <w:vAlign w:val="bottom"/>
          </w:tcPr>
          <w:p w14:paraId="660C63E4">
            <w:pPr>
              <w:widowControl/>
              <w:jc w:val="center"/>
              <w:rPr>
                <w:rFonts w:ascii="Calibri" w:hAnsi="Calibri" w:cs="Arial"/>
                <w:color w:val="000000"/>
                <w:kern w:val="0"/>
                <w:sz w:val="22"/>
                <w:szCs w:val="22"/>
              </w:rPr>
            </w:pPr>
          </w:p>
        </w:tc>
        <w:tc>
          <w:tcPr>
            <w:tcW w:w="1083" w:type="dxa"/>
            <w:gridSpan w:val="3"/>
            <w:tcBorders>
              <w:top w:val="nil"/>
              <w:left w:val="nil"/>
              <w:bottom w:val="nil"/>
              <w:right w:val="nil"/>
            </w:tcBorders>
            <w:shd w:val="clear" w:color="auto" w:fill="auto"/>
            <w:noWrap/>
            <w:vAlign w:val="bottom"/>
          </w:tcPr>
          <w:p w14:paraId="4E949996">
            <w:pPr>
              <w:widowControl/>
              <w:jc w:val="center"/>
              <w:rPr>
                <w:rFonts w:ascii="Calibri" w:hAnsi="Calibri" w:cs="Arial"/>
                <w:color w:val="000000"/>
                <w:kern w:val="0"/>
                <w:sz w:val="22"/>
                <w:szCs w:val="22"/>
              </w:rPr>
            </w:pPr>
          </w:p>
        </w:tc>
        <w:tc>
          <w:tcPr>
            <w:tcW w:w="880" w:type="dxa"/>
            <w:tcBorders>
              <w:top w:val="nil"/>
              <w:left w:val="nil"/>
              <w:bottom w:val="nil"/>
              <w:right w:val="nil"/>
            </w:tcBorders>
            <w:shd w:val="clear" w:color="auto" w:fill="auto"/>
            <w:noWrap/>
            <w:vAlign w:val="bottom"/>
          </w:tcPr>
          <w:p w14:paraId="59315D99">
            <w:pPr>
              <w:widowControl/>
              <w:jc w:val="center"/>
              <w:rPr>
                <w:rFonts w:ascii="Calibri" w:hAnsi="Calibri" w:cs="Arial"/>
                <w:color w:val="000000"/>
                <w:kern w:val="0"/>
                <w:sz w:val="22"/>
                <w:szCs w:val="22"/>
              </w:rPr>
            </w:pPr>
          </w:p>
        </w:tc>
        <w:tc>
          <w:tcPr>
            <w:tcW w:w="1050" w:type="dxa"/>
            <w:gridSpan w:val="3"/>
            <w:tcBorders>
              <w:top w:val="nil"/>
              <w:left w:val="nil"/>
              <w:bottom w:val="nil"/>
              <w:right w:val="nil"/>
            </w:tcBorders>
            <w:shd w:val="clear" w:color="auto" w:fill="auto"/>
            <w:vAlign w:val="center"/>
          </w:tcPr>
          <w:p w14:paraId="7C9B9EBE">
            <w:pPr>
              <w:widowControl/>
              <w:jc w:val="right"/>
              <w:rPr>
                <w:rFonts w:ascii="宋体" w:hAnsi="宋体" w:cs="Arial"/>
                <w:color w:val="000000"/>
                <w:kern w:val="0"/>
                <w:sz w:val="20"/>
              </w:rPr>
            </w:pPr>
            <w:r>
              <w:rPr>
                <w:rFonts w:hint="eastAsia" w:ascii="宋体" w:hAnsi="宋体" w:cs="Arial"/>
                <w:color w:val="000000"/>
                <w:kern w:val="0"/>
                <w:sz w:val="20"/>
              </w:rPr>
              <w:t>表03</w:t>
            </w:r>
          </w:p>
        </w:tc>
      </w:tr>
      <w:tr w14:paraId="69B1B294">
        <w:tblPrEx>
          <w:tblCellMar>
            <w:top w:w="0" w:type="dxa"/>
            <w:left w:w="108" w:type="dxa"/>
            <w:bottom w:w="0" w:type="dxa"/>
            <w:right w:w="108" w:type="dxa"/>
          </w:tblCellMar>
        </w:tblPrEx>
        <w:trPr>
          <w:trHeight w:val="312" w:hRule="atLeast"/>
        </w:trPr>
        <w:tc>
          <w:tcPr>
            <w:tcW w:w="14271" w:type="dxa"/>
            <w:gridSpan w:val="23"/>
            <w:tcBorders>
              <w:top w:val="nil"/>
              <w:left w:val="nil"/>
              <w:bottom w:val="nil"/>
              <w:right w:val="nil"/>
            </w:tcBorders>
            <w:shd w:val="clear" w:color="auto" w:fill="auto"/>
            <w:noWrap/>
            <w:vAlign w:val="center"/>
          </w:tcPr>
          <w:p w14:paraId="47070A3A">
            <w:pPr>
              <w:widowControl/>
              <w:jc w:val="center"/>
              <w:rPr>
                <w:rFonts w:ascii="方正小标宋简体" w:hAnsi="Arial" w:eastAsia="方正小标宋简体" w:cs="Arial"/>
                <w:color w:val="000000"/>
                <w:kern w:val="0"/>
                <w:sz w:val="44"/>
                <w:szCs w:val="44"/>
              </w:rPr>
            </w:pPr>
            <w:r>
              <w:rPr>
                <w:rFonts w:hint="eastAsia" w:ascii="方正小标宋简体" w:hAnsi="Arial" w:eastAsia="方正小标宋简体" w:cs="Arial"/>
                <w:color w:val="000000"/>
                <w:kern w:val="0"/>
                <w:sz w:val="32"/>
                <w:szCs w:val="44"/>
              </w:rPr>
              <w:t>2025年单位支出预算总表</w:t>
            </w:r>
          </w:p>
        </w:tc>
      </w:tr>
      <w:tr w14:paraId="4585C603">
        <w:tblPrEx>
          <w:tblCellMar>
            <w:top w:w="0" w:type="dxa"/>
            <w:left w:w="108" w:type="dxa"/>
            <w:bottom w:w="0" w:type="dxa"/>
            <w:right w:w="108" w:type="dxa"/>
          </w:tblCellMar>
        </w:tblPrEx>
        <w:trPr>
          <w:trHeight w:val="312" w:hRule="atLeast"/>
        </w:trPr>
        <w:tc>
          <w:tcPr>
            <w:tcW w:w="2734" w:type="dxa"/>
            <w:gridSpan w:val="2"/>
            <w:tcBorders>
              <w:top w:val="nil"/>
              <w:left w:val="nil"/>
              <w:bottom w:val="single" w:color="000000" w:sz="4" w:space="0"/>
              <w:right w:val="nil"/>
            </w:tcBorders>
            <w:shd w:val="clear" w:color="auto" w:fill="auto"/>
            <w:noWrap/>
            <w:vAlign w:val="center"/>
          </w:tcPr>
          <w:p w14:paraId="15786C49">
            <w:pPr>
              <w:widowControl/>
              <w:jc w:val="left"/>
              <w:rPr>
                <w:rFonts w:ascii="宋体" w:hAnsi="宋体" w:cs="Arial"/>
                <w:color w:val="000000"/>
                <w:kern w:val="0"/>
                <w:sz w:val="20"/>
              </w:rPr>
            </w:pPr>
            <w:r>
              <w:rPr>
                <w:rFonts w:hint="eastAsia" w:ascii="宋体" w:hAnsi="宋体" w:cs="Arial"/>
                <w:color w:val="000000"/>
                <w:kern w:val="0"/>
                <w:sz w:val="20"/>
              </w:rPr>
              <w:t>507013-德清县人民医院</w:t>
            </w:r>
          </w:p>
        </w:tc>
        <w:tc>
          <w:tcPr>
            <w:tcW w:w="4513" w:type="dxa"/>
            <w:gridSpan w:val="4"/>
            <w:tcBorders>
              <w:top w:val="nil"/>
              <w:left w:val="nil"/>
              <w:bottom w:val="nil"/>
              <w:right w:val="nil"/>
            </w:tcBorders>
            <w:shd w:val="clear" w:color="auto" w:fill="auto"/>
            <w:vAlign w:val="center"/>
          </w:tcPr>
          <w:p w14:paraId="0130C5FB">
            <w:pPr>
              <w:widowControl/>
              <w:jc w:val="center"/>
              <w:rPr>
                <w:rFonts w:ascii="宋体" w:hAnsi="宋体" w:cs="Arial"/>
                <w:color w:val="000000"/>
                <w:kern w:val="0"/>
                <w:sz w:val="20"/>
              </w:rPr>
            </w:pPr>
          </w:p>
        </w:tc>
        <w:tc>
          <w:tcPr>
            <w:tcW w:w="1034" w:type="dxa"/>
            <w:gridSpan w:val="3"/>
            <w:tcBorders>
              <w:top w:val="nil"/>
              <w:left w:val="nil"/>
              <w:bottom w:val="nil"/>
              <w:right w:val="nil"/>
            </w:tcBorders>
            <w:shd w:val="clear" w:color="auto" w:fill="auto"/>
            <w:vAlign w:val="center"/>
          </w:tcPr>
          <w:p w14:paraId="567D922C">
            <w:pPr>
              <w:widowControl/>
              <w:jc w:val="center"/>
              <w:rPr>
                <w:rFonts w:ascii="宋体" w:hAnsi="宋体" w:cs="Arial"/>
                <w:color w:val="000000"/>
                <w:kern w:val="0"/>
                <w:sz w:val="20"/>
              </w:rPr>
            </w:pPr>
          </w:p>
        </w:tc>
        <w:tc>
          <w:tcPr>
            <w:tcW w:w="1069" w:type="dxa"/>
            <w:gridSpan w:val="3"/>
            <w:tcBorders>
              <w:top w:val="nil"/>
              <w:left w:val="nil"/>
              <w:bottom w:val="nil"/>
              <w:right w:val="nil"/>
            </w:tcBorders>
            <w:shd w:val="clear" w:color="auto" w:fill="auto"/>
            <w:vAlign w:val="center"/>
          </w:tcPr>
          <w:p w14:paraId="52F77EC1">
            <w:pPr>
              <w:widowControl/>
              <w:jc w:val="center"/>
              <w:rPr>
                <w:rFonts w:ascii="宋体" w:hAnsi="宋体" w:cs="Arial"/>
                <w:color w:val="000000"/>
                <w:kern w:val="0"/>
                <w:sz w:val="20"/>
              </w:rPr>
            </w:pPr>
          </w:p>
        </w:tc>
        <w:tc>
          <w:tcPr>
            <w:tcW w:w="825" w:type="dxa"/>
            <w:gridSpan w:val="2"/>
            <w:tcBorders>
              <w:top w:val="nil"/>
              <w:left w:val="nil"/>
              <w:bottom w:val="nil"/>
              <w:right w:val="nil"/>
            </w:tcBorders>
            <w:shd w:val="clear" w:color="auto" w:fill="auto"/>
            <w:vAlign w:val="center"/>
          </w:tcPr>
          <w:p w14:paraId="58C32E5C">
            <w:pPr>
              <w:widowControl/>
              <w:jc w:val="center"/>
              <w:rPr>
                <w:rFonts w:ascii="宋体" w:hAnsi="宋体" w:cs="Arial"/>
                <w:color w:val="000000"/>
                <w:kern w:val="0"/>
                <w:sz w:val="20"/>
              </w:rPr>
            </w:pPr>
          </w:p>
        </w:tc>
        <w:tc>
          <w:tcPr>
            <w:tcW w:w="1083" w:type="dxa"/>
            <w:gridSpan w:val="2"/>
            <w:tcBorders>
              <w:top w:val="nil"/>
              <w:left w:val="nil"/>
              <w:bottom w:val="nil"/>
              <w:right w:val="nil"/>
            </w:tcBorders>
            <w:shd w:val="clear" w:color="auto" w:fill="auto"/>
            <w:noWrap/>
            <w:vAlign w:val="bottom"/>
          </w:tcPr>
          <w:p w14:paraId="28EBD082">
            <w:pPr>
              <w:widowControl/>
              <w:jc w:val="center"/>
              <w:rPr>
                <w:rFonts w:ascii="Calibri" w:hAnsi="Calibri" w:cs="Arial"/>
                <w:color w:val="000000"/>
                <w:kern w:val="0"/>
                <w:sz w:val="22"/>
                <w:szCs w:val="22"/>
              </w:rPr>
            </w:pPr>
          </w:p>
        </w:tc>
        <w:tc>
          <w:tcPr>
            <w:tcW w:w="1083" w:type="dxa"/>
            <w:gridSpan w:val="3"/>
            <w:tcBorders>
              <w:top w:val="nil"/>
              <w:left w:val="nil"/>
              <w:bottom w:val="nil"/>
              <w:right w:val="nil"/>
            </w:tcBorders>
            <w:shd w:val="clear" w:color="auto" w:fill="auto"/>
            <w:noWrap/>
            <w:vAlign w:val="bottom"/>
          </w:tcPr>
          <w:p w14:paraId="19E35A39">
            <w:pPr>
              <w:widowControl/>
              <w:jc w:val="center"/>
              <w:rPr>
                <w:rFonts w:ascii="Calibri" w:hAnsi="Calibri" w:cs="Arial"/>
                <w:color w:val="000000"/>
                <w:kern w:val="0"/>
                <w:sz w:val="22"/>
                <w:szCs w:val="22"/>
              </w:rPr>
            </w:pPr>
          </w:p>
        </w:tc>
        <w:tc>
          <w:tcPr>
            <w:tcW w:w="880" w:type="dxa"/>
            <w:tcBorders>
              <w:top w:val="nil"/>
              <w:left w:val="nil"/>
              <w:bottom w:val="nil"/>
              <w:right w:val="nil"/>
            </w:tcBorders>
            <w:shd w:val="clear" w:color="auto" w:fill="auto"/>
            <w:noWrap/>
            <w:vAlign w:val="bottom"/>
          </w:tcPr>
          <w:p w14:paraId="4DA49B63">
            <w:pPr>
              <w:widowControl/>
              <w:jc w:val="center"/>
              <w:rPr>
                <w:rFonts w:ascii="Calibri" w:hAnsi="Calibri" w:cs="Arial"/>
                <w:color w:val="000000"/>
                <w:kern w:val="0"/>
                <w:sz w:val="22"/>
                <w:szCs w:val="22"/>
              </w:rPr>
            </w:pPr>
          </w:p>
        </w:tc>
        <w:tc>
          <w:tcPr>
            <w:tcW w:w="1050" w:type="dxa"/>
            <w:gridSpan w:val="3"/>
            <w:tcBorders>
              <w:top w:val="nil"/>
              <w:left w:val="nil"/>
              <w:bottom w:val="nil"/>
              <w:right w:val="nil"/>
            </w:tcBorders>
            <w:shd w:val="clear" w:color="auto" w:fill="auto"/>
            <w:noWrap/>
            <w:vAlign w:val="center"/>
          </w:tcPr>
          <w:p w14:paraId="5BE24A55">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299A6485">
        <w:tblPrEx>
          <w:tblCellMar>
            <w:top w:w="0" w:type="dxa"/>
            <w:left w:w="108" w:type="dxa"/>
            <w:bottom w:w="0" w:type="dxa"/>
            <w:right w:w="108" w:type="dxa"/>
          </w:tblCellMar>
        </w:tblPrEx>
        <w:trPr>
          <w:trHeight w:val="312" w:hRule="atLeast"/>
        </w:trPr>
        <w:tc>
          <w:tcPr>
            <w:tcW w:w="27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3386849">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45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15B5F">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10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129F3">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1894" w:type="dxa"/>
            <w:gridSpan w:val="5"/>
            <w:tcBorders>
              <w:top w:val="single" w:color="000000" w:sz="4" w:space="0"/>
              <w:left w:val="nil"/>
              <w:bottom w:val="single" w:color="000000" w:sz="4" w:space="0"/>
              <w:right w:val="single" w:color="000000" w:sz="4" w:space="0"/>
            </w:tcBorders>
            <w:shd w:val="clear" w:color="auto" w:fill="auto"/>
            <w:vAlign w:val="center"/>
          </w:tcPr>
          <w:p w14:paraId="57133EC0">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10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3F2D3">
            <w:pPr>
              <w:widowControl/>
              <w:jc w:val="center"/>
              <w:rPr>
                <w:rFonts w:ascii="宋体" w:hAnsi="宋体" w:cs="Arial"/>
                <w:color w:val="000000"/>
                <w:kern w:val="0"/>
                <w:sz w:val="20"/>
              </w:rPr>
            </w:pPr>
            <w:r>
              <w:rPr>
                <w:rFonts w:hint="eastAsia" w:ascii="宋体" w:hAnsi="宋体" w:cs="Arial"/>
                <w:color w:val="000000"/>
                <w:kern w:val="0"/>
                <w:sz w:val="20"/>
              </w:rPr>
              <w:t>项目支出</w:t>
            </w:r>
          </w:p>
        </w:tc>
        <w:tc>
          <w:tcPr>
            <w:tcW w:w="10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30A88">
            <w:pPr>
              <w:widowControl/>
              <w:jc w:val="center"/>
              <w:rPr>
                <w:rFonts w:ascii="宋体" w:hAnsi="宋体" w:cs="Arial"/>
                <w:color w:val="000000"/>
                <w:kern w:val="0"/>
                <w:sz w:val="20"/>
              </w:rPr>
            </w:pPr>
            <w:r>
              <w:rPr>
                <w:rFonts w:hint="eastAsia" w:ascii="宋体" w:hAnsi="宋体" w:cs="Arial"/>
                <w:color w:val="000000"/>
                <w:kern w:val="0"/>
                <w:sz w:val="20"/>
              </w:rPr>
              <w:t>事业单位经营支出</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5376A">
            <w:pPr>
              <w:widowControl/>
              <w:jc w:val="center"/>
              <w:rPr>
                <w:rFonts w:ascii="宋体" w:hAnsi="宋体" w:cs="Arial"/>
                <w:color w:val="000000"/>
                <w:kern w:val="0"/>
                <w:sz w:val="20"/>
              </w:rPr>
            </w:pPr>
            <w:r>
              <w:rPr>
                <w:rFonts w:hint="eastAsia" w:ascii="宋体" w:hAnsi="宋体" w:cs="Arial"/>
                <w:color w:val="000000"/>
                <w:kern w:val="0"/>
                <w:sz w:val="20"/>
              </w:rPr>
              <w:t>上缴上级支出</w:t>
            </w: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86088">
            <w:pPr>
              <w:widowControl/>
              <w:jc w:val="center"/>
              <w:rPr>
                <w:rFonts w:ascii="宋体" w:hAnsi="宋体" w:cs="Arial"/>
                <w:color w:val="000000"/>
                <w:kern w:val="0"/>
                <w:sz w:val="20"/>
              </w:rPr>
            </w:pPr>
            <w:r>
              <w:rPr>
                <w:rFonts w:hint="eastAsia" w:ascii="宋体" w:hAnsi="宋体" w:cs="Arial"/>
                <w:color w:val="000000"/>
                <w:kern w:val="0"/>
                <w:sz w:val="20"/>
              </w:rPr>
              <w:t>对附属单位补助支出</w:t>
            </w:r>
          </w:p>
        </w:tc>
      </w:tr>
      <w:tr w14:paraId="277959AC">
        <w:tblPrEx>
          <w:tblCellMar>
            <w:top w:w="0" w:type="dxa"/>
            <w:left w:w="108" w:type="dxa"/>
            <w:bottom w:w="0" w:type="dxa"/>
            <w:right w:w="108" w:type="dxa"/>
          </w:tblCellMar>
        </w:tblPrEx>
        <w:trPr>
          <w:trHeight w:val="312" w:hRule="atLeast"/>
        </w:trPr>
        <w:tc>
          <w:tcPr>
            <w:tcW w:w="2734" w:type="dxa"/>
            <w:gridSpan w:val="2"/>
            <w:vMerge w:val="continue"/>
            <w:tcBorders>
              <w:top w:val="nil"/>
              <w:left w:val="single" w:color="000000" w:sz="4" w:space="0"/>
              <w:bottom w:val="single" w:color="000000" w:sz="4" w:space="0"/>
              <w:right w:val="single" w:color="000000" w:sz="4" w:space="0"/>
            </w:tcBorders>
            <w:vAlign w:val="center"/>
          </w:tcPr>
          <w:p w14:paraId="67C8DB10">
            <w:pPr>
              <w:widowControl/>
              <w:jc w:val="left"/>
              <w:rPr>
                <w:rFonts w:ascii="宋体" w:hAnsi="宋体" w:cs="Arial"/>
                <w:color w:val="000000"/>
                <w:kern w:val="0"/>
                <w:sz w:val="20"/>
              </w:rPr>
            </w:pPr>
          </w:p>
        </w:tc>
        <w:tc>
          <w:tcPr>
            <w:tcW w:w="4513"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24E92A16">
            <w:pPr>
              <w:widowControl/>
              <w:jc w:val="left"/>
              <w:rPr>
                <w:rFonts w:ascii="宋体" w:hAnsi="宋体" w:cs="Arial"/>
                <w:color w:val="000000"/>
                <w:kern w:val="0"/>
                <w:sz w:val="20"/>
              </w:rPr>
            </w:pPr>
          </w:p>
        </w:tc>
        <w:tc>
          <w:tcPr>
            <w:tcW w:w="1034"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23C8F30">
            <w:pPr>
              <w:widowControl/>
              <w:jc w:val="left"/>
              <w:rPr>
                <w:rFonts w:ascii="宋体" w:hAnsi="宋体" w:cs="Arial"/>
                <w:color w:val="000000"/>
                <w:kern w:val="0"/>
                <w:sz w:val="20"/>
              </w:rPr>
            </w:pPr>
          </w:p>
        </w:tc>
        <w:tc>
          <w:tcPr>
            <w:tcW w:w="1069" w:type="dxa"/>
            <w:gridSpan w:val="3"/>
            <w:tcBorders>
              <w:top w:val="nil"/>
              <w:left w:val="nil"/>
              <w:bottom w:val="single" w:color="000000" w:sz="4" w:space="0"/>
              <w:right w:val="single" w:color="000000" w:sz="4" w:space="0"/>
            </w:tcBorders>
            <w:shd w:val="clear" w:color="auto" w:fill="auto"/>
            <w:vAlign w:val="center"/>
          </w:tcPr>
          <w:p w14:paraId="23AAB916">
            <w:pPr>
              <w:widowControl/>
              <w:jc w:val="center"/>
              <w:rPr>
                <w:rFonts w:ascii="宋体" w:hAnsi="宋体" w:cs="Arial"/>
                <w:color w:val="000000"/>
                <w:kern w:val="0"/>
                <w:sz w:val="20"/>
              </w:rPr>
            </w:pPr>
            <w:r>
              <w:rPr>
                <w:rFonts w:hint="eastAsia" w:ascii="宋体" w:hAnsi="宋体" w:cs="Arial"/>
                <w:color w:val="000000"/>
                <w:kern w:val="0"/>
                <w:sz w:val="20"/>
              </w:rPr>
              <w:t>人员支出</w:t>
            </w:r>
          </w:p>
        </w:tc>
        <w:tc>
          <w:tcPr>
            <w:tcW w:w="825" w:type="dxa"/>
            <w:gridSpan w:val="2"/>
            <w:tcBorders>
              <w:top w:val="nil"/>
              <w:left w:val="nil"/>
              <w:bottom w:val="single" w:color="000000" w:sz="4" w:space="0"/>
              <w:right w:val="single" w:color="000000" w:sz="4" w:space="0"/>
            </w:tcBorders>
            <w:shd w:val="clear" w:color="auto" w:fill="auto"/>
            <w:vAlign w:val="center"/>
          </w:tcPr>
          <w:p w14:paraId="69F8A5F8">
            <w:pPr>
              <w:widowControl/>
              <w:jc w:val="center"/>
              <w:rPr>
                <w:rFonts w:ascii="宋体" w:hAnsi="宋体" w:cs="Arial"/>
                <w:color w:val="000000"/>
                <w:kern w:val="0"/>
                <w:sz w:val="20"/>
              </w:rPr>
            </w:pPr>
            <w:r>
              <w:rPr>
                <w:rFonts w:hint="eastAsia" w:ascii="宋体" w:hAnsi="宋体" w:cs="Arial"/>
                <w:color w:val="000000"/>
                <w:kern w:val="0"/>
                <w:sz w:val="20"/>
              </w:rPr>
              <w:t>日常公用支出</w:t>
            </w:r>
          </w:p>
        </w:tc>
        <w:tc>
          <w:tcPr>
            <w:tcW w:w="108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1DCCF47">
            <w:pPr>
              <w:widowControl/>
              <w:jc w:val="left"/>
              <w:rPr>
                <w:rFonts w:ascii="宋体" w:hAnsi="宋体" w:cs="Arial"/>
                <w:color w:val="000000"/>
                <w:kern w:val="0"/>
                <w:sz w:val="20"/>
              </w:rPr>
            </w:pPr>
          </w:p>
        </w:tc>
        <w:tc>
          <w:tcPr>
            <w:tcW w:w="108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8AB65E4">
            <w:pPr>
              <w:widowControl/>
              <w:jc w:val="left"/>
              <w:rPr>
                <w:rFonts w:ascii="宋体" w:hAnsi="宋体" w:cs="Arial"/>
                <w:color w:val="000000"/>
                <w:kern w:val="0"/>
                <w:sz w:val="20"/>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419C836B">
            <w:pPr>
              <w:widowControl/>
              <w:jc w:val="left"/>
              <w:rPr>
                <w:rFonts w:ascii="宋体" w:hAnsi="宋体" w:cs="Arial"/>
                <w:color w:val="000000"/>
                <w:kern w:val="0"/>
                <w:sz w:val="20"/>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41F864C">
            <w:pPr>
              <w:widowControl/>
              <w:jc w:val="left"/>
              <w:rPr>
                <w:rFonts w:ascii="宋体" w:hAnsi="宋体" w:cs="Arial"/>
                <w:color w:val="000000"/>
                <w:kern w:val="0"/>
                <w:sz w:val="20"/>
              </w:rPr>
            </w:pPr>
          </w:p>
        </w:tc>
      </w:tr>
      <w:tr w14:paraId="5F249DB6">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0FE3706E">
            <w:pPr>
              <w:widowControl/>
              <w:jc w:val="center"/>
              <w:rPr>
                <w:rFonts w:ascii="宋体" w:hAnsi="宋体" w:cs="Arial"/>
                <w:color w:val="000000"/>
                <w:kern w:val="0"/>
                <w:sz w:val="20"/>
              </w:rPr>
            </w:pPr>
            <w:r>
              <w:rPr>
                <w:rFonts w:hint="eastAsia" w:ascii="宋体" w:hAnsi="宋体" w:cs="Arial"/>
                <w:color w:val="000000"/>
                <w:kern w:val="0"/>
                <w:sz w:val="20"/>
              </w:rPr>
              <w:t>**</w:t>
            </w:r>
          </w:p>
        </w:tc>
        <w:tc>
          <w:tcPr>
            <w:tcW w:w="4513" w:type="dxa"/>
            <w:gridSpan w:val="4"/>
            <w:tcBorders>
              <w:top w:val="nil"/>
              <w:left w:val="nil"/>
              <w:bottom w:val="single" w:color="000000" w:sz="4" w:space="0"/>
              <w:right w:val="single" w:color="000000" w:sz="4" w:space="0"/>
            </w:tcBorders>
            <w:shd w:val="clear" w:color="auto" w:fill="auto"/>
            <w:noWrap/>
            <w:vAlign w:val="center"/>
          </w:tcPr>
          <w:p w14:paraId="6FFCC5DD">
            <w:pPr>
              <w:widowControl/>
              <w:jc w:val="center"/>
              <w:rPr>
                <w:rFonts w:ascii="宋体" w:hAnsi="宋体" w:cs="Arial"/>
                <w:color w:val="000000"/>
                <w:kern w:val="0"/>
                <w:sz w:val="20"/>
              </w:rPr>
            </w:pPr>
            <w:r>
              <w:rPr>
                <w:rFonts w:hint="eastAsia" w:ascii="宋体" w:hAnsi="宋体" w:cs="Arial"/>
                <w:color w:val="000000"/>
                <w:kern w:val="0"/>
                <w:sz w:val="20"/>
              </w:rPr>
              <w:t>**</w:t>
            </w:r>
          </w:p>
        </w:tc>
        <w:tc>
          <w:tcPr>
            <w:tcW w:w="1034" w:type="dxa"/>
            <w:gridSpan w:val="3"/>
            <w:tcBorders>
              <w:top w:val="nil"/>
              <w:left w:val="nil"/>
              <w:bottom w:val="single" w:color="000000" w:sz="4" w:space="0"/>
              <w:right w:val="single" w:color="000000" w:sz="4" w:space="0"/>
            </w:tcBorders>
            <w:shd w:val="clear" w:color="auto" w:fill="auto"/>
            <w:noWrap/>
            <w:vAlign w:val="center"/>
          </w:tcPr>
          <w:p w14:paraId="34541D28">
            <w:pPr>
              <w:widowControl/>
              <w:jc w:val="center"/>
              <w:rPr>
                <w:rFonts w:ascii="宋体" w:hAnsi="宋体" w:cs="Arial"/>
                <w:color w:val="000000"/>
                <w:kern w:val="0"/>
                <w:sz w:val="20"/>
              </w:rPr>
            </w:pPr>
            <w:r>
              <w:rPr>
                <w:rFonts w:hint="eastAsia" w:ascii="宋体" w:hAnsi="宋体" w:cs="Arial"/>
                <w:color w:val="000000"/>
                <w:kern w:val="0"/>
                <w:sz w:val="20"/>
              </w:rPr>
              <w:t>1</w:t>
            </w:r>
          </w:p>
        </w:tc>
        <w:tc>
          <w:tcPr>
            <w:tcW w:w="1069" w:type="dxa"/>
            <w:gridSpan w:val="3"/>
            <w:tcBorders>
              <w:top w:val="nil"/>
              <w:left w:val="nil"/>
              <w:bottom w:val="single" w:color="000000" w:sz="4" w:space="0"/>
              <w:right w:val="single" w:color="000000" w:sz="4" w:space="0"/>
            </w:tcBorders>
            <w:shd w:val="clear" w:color="auto" w:fill="auto"/>
            <w:noWrap/>
            <w:vAlign w:val="center"/>
          </w:tcPr>
          <w:p w14:paraId="311D7694">
            <w:pPr>
              <w:widowControl/>
              <w:jc w:val="center"/>
              <w:rPr>
                <w:rFonts w:ascii="宋体" w:hAnsi="宋体" w:cs="Arial"/>
                <w:color w:val="000000"/>
                <w:kern w:val="0"/>
                <w:sz w:val="20"/>
              </w:rPr>
            </w:pPr>
            <w:r>
              <w:rPr>
                <w:rFonts w:hint="eastAsia" w:ascii="宋体" w:hAnsi="宋体" w:cs="Arial"/>
                <w:color w:val="000000"/>
                <w:kern w:val="0"/>
                <w:sz w:val="20"/>
              </w:rPr>
              <w:t>2</w:t>
            </w:r>
          </w:p>
        </w:tc>
        <w:tc>
          <w:tcPr>
            <w:tcW w:w="825" w:type="dxa"/>
            <w:gridSpan w:val="2"/>
            <w:tcBorders>
              <w:top w:val="nil"/>
              <w:left w:val="nil"/>
              <w:bottom w:val="single" w:color="000000" w:sz="4" w:space="0"/>
              <w:right w:val="single" w:color="000000" w:sz="4" w:space="0"/>
            </w:tcBorders>
            <w:shd w:val="clear" w:color="auto" w:fill="auto"/>
            <w:noWrap/>
            <w:vAlign w:val="center"/>
          </w:tcPr>
          <w:p w14:paraId="618217C9">
            <w:pPr>
              <w:widowControl/>
              <w:jc w:val="center"/>
              <w:rPr>
                <w:rFonts w:ascii="宋体" w:hAnsi="宋体" w:cs="Arial"/>
                <w:color w:val="000000"/>
                <w:kern w:val="0"/>
                <w:sz w:val="20"/>
              </w:rPr>
            </w:pPr>
            <w:r>
              <w:rPr>
                <w:rFonts w:hint="eastAsia" w:ascii="宋体" w:hAnsi="宋体" w:cs="Arial"/>
                <w:color w:val="000000"/>
                <w:kern w:val="0"/>
                <w:sz w:val="20"/>
              </w:rPr>
              <w:t>3</w:t>
            </w:r>
          </w:p>
        </w:tc>
        <w:tc>
          <w:tcPr>
            <w:tcW w:w="1083" w:type="dxa"/>
            <w:gridSpan w:val="2"/>
            <w:tcBorders>
              <w:top w:val="nil"/>
              <w:left w:val="nil"/>
              <w:bottom w:val="single" w:color="000000" w:sz="4" w:space="0"/>
              <w:right w:val="single" w:color="000000" w:sz="4" w:space="0"/>
            </w:tcBorders>
            <w:shd w:val="clear" w:color="auto" w:fill="auto"/>
            <w:noWrap/>
            <w:vAlign w:val="center"/>
          </w:tcPr>
          <w:p w14:paraId="10D95A0C">
            <w:pPr>
              <w:widowControl/>
              <w:jc w:val="center"/>
              <w:rPr>
                <w:rFonts w:ascii="宋体" w:hAnsi="宋体" w:cs="Arial"/>
                <w:color w:val="000000"/>
                <w:kern w:val="0"/>
                <w:sz w:val="20"/>
              </w:rPr>
            </w:pPr>
            <w:r>
              <w:rPr>
                <w:rFonts w:hint="eastAsia" w:ascii="宋体" w:hAnsi="宋体" w:cs="Arial"/>
                <w:color w:val="000000"/>
                <w:kern w:val="0"/>
                <w:sz w:val="20"/>
              </w:rPr>
              <w:t>4</w:t>
            </w:r>
          </w:p>
        </w:tc>
        <w:tc>
          <w:tcPr>
            <w:tcW w:w="1083" w:type="dxa"/>
            <w:gridSpan w:val="3"/>
            <w:tcBorders>
              <w:top w:val="nil"/>
              <w:left w:val="nil"/>
              <w:bottom w:val="single" w:color="000000" w:sz="4" w:space="0"/>
              <w:right w:val="single" w:color="000000" w:sz="4" w:space="0"/>
            </w:tcBorders>
            <w:shd w:val="clear" w:color="auto" w:fill="auto"/>
            <w:noWrap/>
            <w:vAlign w:val="center"/>
          </w:tcPr>
          <w:p w14:paraId="6824991F">
            <w:pPr>
              <w:widowControl/>
              <w:jc w:val="center"/>
              <w:rPr>
                <w:rFonts w:ascii="宋体" w:hAnsi="宋体" w:cs="Arial"/>
                <w:color w:val="000000"/>
                <w:kern w:val="0"/>
                <w:sz w:val="20"/>
              </w:rPr>
            </w:pPr>
            <w:r>
              <w:rPr>
                <w:rFonts w:hint="eastAsia" w:ascii="宋体" w:hAnsi="宋体" w:cs="Arial"/>
                <w:color w:val="000000"/>
                <w:kern w:val="0"/>
                <w:sz w:val="20"/>
              </w:rPr>
              <w:t>5</w:t>
            </w:r>
          </w:p>
        </w:tc>
        <w:tc>
          <w:tcPr>
            <w:tcW w:w="880" w:type="dxa"/>
            <w:tcBorders>
              <w:top w:val="nil"/>
              <w:left w:val="nil"/>
              <w:bottom w:val="single" w:color="000000" w:sz="4" w:space="0"/>
              <w:right w:val="single" w:color="000000" w:sz="4" w:space="0"/>
            </w:tcBorders>
            <w:shd w:val="clear" w:color="auto" w:fill="auto"/>
            <w:noWrap/>
            <w:vAlign w:val="center"/>
          </w:tcPr>
          <w:p w14:paraId="524C828E">
            <w:pPr>
              <w:widowControl/>
              <w:jc w:val="center"/>
              <w:rPr>
                <w:rFonts w:ascii="宋体" w:hAnsi="宋体" w:cs="Arial"/>
                <w:color w:val="000000"/>
                <w:kern w:val="0"/>
                <w:sz w:val="20"/>
              </w:rPr>
            </w:pPr>
            <w:r>
              <w:rPr>
                <w:rFonts w:hint="eastAsia" w:ascii="宋体" w:hAnsi="宋体" w:cs="Arial"/>
                <w:color w:val="000000"/>
                <w:kern w:val="0"/>
                <w:sz w:val="20"/>
              </w:rPr>
              <w:t>6</w:t>
            </w:r>
          </w:p>
        </w:tc>
        <w:tc>
          <w:tcPr>
            <w:tcW w:w="1050" w:type="dxa"/>
            <w:gridSpan w:val="3"/>
            <w:tcBorders>
              <w:top w:val="nil"/>
              <w:left w:val="nil"/>
              <w:bottom w:val="single" w:color="000000" w:sz="4" w:space="0"/>
              <w:right w:val="single" w:color="000000" w:sz="4" w:space="0"/>
            </w:tcBorders>
            <w:shd w:val="clear" w:color="auto" w:fill="auto"/>
            <w:noWrap/>
            <w:vAlign w:val="center"/>
          </w:tcPr>
          <w:p w14:paraId="4F030C6E">
            <w:pPr>
              <w:widowControl/>
              <w:jc w:val="center"/>
              <w:rPr>
                <w:rFonts w:ascii="宋体" w:hAnsi="宋体" w:cs="Arial"/>
                <w:color w:val="000000"/>
                <w:kern w:val="0"/>
                <w:sz w:val="20"/>
              </w:rPr>
            </w:pPr>
            <w:r>
              <w:rPr>
                <w:rFonts w:hint="eastAsia" w:ascii="宋体" w:hAnsi="宋体" w:cs="Arial"/>
                <w:color w:val="000000"/>
                <w:kern w:val="0"/>
                <w:sz w:val="20"/>
              </w:rPr>
              <w:t>7</w:t>
            </w:r>
          </w:p>
        </w:tc>
      </w:tr>
      <w:tr w14:paraId="4B016701">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6A051E6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513" w:type="dxa"/>
            <w:gridSpan w:val="4"/>
            <w:tcBorders>
              <w:top w:val="nil"/>
              <w:left w:val="nil"/>
              <w:bottom w:val="single" w:color="000000" w:sz="4" w:space="0"/>
              <w:right w:val="single" w:color="000000" w:sz="4" w:space="0"/>
            </w:tcBorders>
            <w:shd w:val="clear" w:color="auto" w:fill="auto"/>
            <w:noWrap/>
            <w:vAlign w:val="center"/>
          </w:tcPr>
          <w:p w14:paraId="69029D58">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1034" w:type="dxa"/>
            <w:gridSpan w:val="3"/>
            <w:tcBorders>
              <w:top w:val="nil"/>
              <w:left w:val="nil"/>
              <w:bottom w:val="single" w:color="000000" w:sz="4" w:space="0"/>
              <w:right w:val="single" w:color="000000" w:sz="4" w:space="0"/>
            </w:tcBorders>
            <w:shd w:val="clear" w:color="auto" w:fill="auto"/>
            <w:noWrap/>
            <w:vAlign w:val="center"/>
          </w:tcPr>
          <w:p w14:paraId="088A9F58">
            <w:pPr>
              <w:widowControl/>
              <w:jc w:val="center"/>
              <w:rPr>
                <w:rFonts w:ascii="宋体" w:hAnsi="宋体" w:cs="Arial"/>
                <w:color w:val="000000"/>
                <w:kern w:val="0"/>
                <w:sz w:val="20"/>
              </w:rPr>
            </w:pPr>
            <w:r>
              <w:rPr>
                <w:rFonts w:hint="eastAsia" w:ascii="宋体" w:hAnsi="宋体" w:cs="Arial"/>
                <w:color w:val="000000"/>
                <w:kern w:val="0"/>
                <w:sz w:val="20"/>
              </w:rPr>
              <w:t>4880.28</w:t>
            </w:r>
          </w:p>
        </w:tc>
        <w:tc>
          <w:tcPr>
            <w:tcW w:w="1069" w:type="dxa"/>
            <w:gridSpan w:val="3"/>
            <w:tcBorders>
              <w:top w:val="nil"/>
              <w:left w:val="nil"/>
              <w:bottom w:val="single" w:color="000000" w:sz="4" w:space="0"/>
              <w:right w:val="single" w:color="000000" w:sz="4" w:space="0"/>
            </w:tcBorders>
            <w:shd w:val="clear" w:color="auto" w:fill="auto"/>
            <w:noWrap/>
            <w:vAlign w:val="center"/>
          </w:tcPr>
          <w:p w14:paraId="72F3D6A3">
            <w:pPr>
              <w:widowControl/>
              <w:jc w:val="center"/>
              <w:rPr>
                <w:rFonts w:ascii="宋体" w:hAnsi="宋体" w:cs="Arial"/>
                <w:color w:val="000000"/>
                <w:kern w:val="0"/>
                <w:sz w:val="20"/>
              </w:rPr>
            </w:pPr>
            <w:r>
              <w:rPr>
                <w:rFonts w:hint="eastAsia" w:ascii="宋体" w:hAnsi="宋体" w:cs="Arial"/>
                <w:color w:val="000000"/>
                <w:kern w:val="0"/>
                <w:sz w:val="20"/>
              </w:rPr>
              <w:t>2603.40</w:t>
            </w:r>
          </w:p>
        </w:tc>
        <w:tc>
          <w:tcPr>
            <w:tcW w:w="825" w:type="dxa"/>
            <w:gridSpan w:val="2"/>
            <w:tcBorders>
              <w:top w:val="nil"/>
              <w:left w:val="nil"/>
              <w:bottom w:val="single" w:color="000000" w:sz="4" w:space="0"/>
              <w:right w:val="single" w:color="000000" w:sz="4" w:space="0"/>
            </w:tcBorders>
            <w:shd w:val="clear" w:color="auto" w:fill="auto"/>
            <w:noWrap/>
            <w:vAlign w:val="center"/>
          </w:tcPr>
          <w:p w14:paraId="75B5DA19">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4EEECFFA">
            <w:pPr>
              <w:widowControl/>
              <w:jc w:val="center"/>
              <w:rPr>
                <w:rFonts w:ascii="宋体" w:hAnsi="宋体" w:cs="Arial"/>
                <w:color w:val="000000"/>
                <w:kern w:val="0"/>
                <w:sz w:val="20"/>
              </w:rPr>
            </w:pPr>
            <w:r>
              <w:rPr>
                <w:rFonts w:hint="eastAsia" w:ascii="宋体" w:hAnsi="宋体" w:cs="Arial"/>
                <w:color w:val="000000"/>
                <w:kern w:val="0"/>
                <w:sz w:val="20"/>
              </w:rPr>
              <w:t>2276.88</w:t>
            </w:r>
          </w:p>
        </w:tc>
        <w:tc>
          <w:tcPr>
            <w:tcW w:w="1083" w:type="dxa"/>
            <w:gridSpan w:val="3"/>
            <w:tcBorders>
              <w:top w:val="nil"/>
              <w:left w:val="nil"/>
              <w:bottom w:val="single" w:color="000000" w:sz="4" w:space="0"/>
              <w:right w:val="single" w:color="000000" w:sz="4" w:space="0"/>
            </w:tcBorders>
            <w:shd w:val="clear" w:color="auto" w:fill="auto"/>
            <w:noWrap/>
            <w:vAlign w:val="center"/>
          </w:tcPr>
          <w:p w14:paraId="637C518E">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6B839589">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2094616E">
            <w:pPr>
              <w:widowControl/>
              <w:jc w:val="right"/>
              <w:rPr>
                <w:rFonts w:ascii="宋体" w:hAnsi="宋体" w:cs="Arial"/>
                <w:color w:val="000000"/>
                <w:kern w:val="0"/>
                <w:sz w:val="20"/>
              </w:rPr>
            </w:pPr>
            <w:r>
              <w:rPr>
                <w:rFonts w:hint="eastAsia" w:ascii="宋体" w:hAnsi="宋体" w:cs="Arial"/>
                <w:color w:val="000000"/>
                <w:kern w:val="0"/>
                <w:sz w:val="20"/>
              </w:rPr>
              <w:t>　</w:t>
            </w:r>
          </w:p>
        </w:tc>
      </w:tr>
      <w:tr w14:paraId="71DE60A5">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2D36A395">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4513" w:type="dxa"/>
            <w:gridSpan w:val="4"/>
            <w:tcBorders>
              <w:top w:val="nil"/>
              <w:left w:val="nil"/>
              <w:bottom w:val="single" w:color="000000" w:sz="4" w:space="0"/>
              <w:right w:val="single" w:color="000000" w:sz="4" w:space="0"/>
            </w:tcBorders>
            <w:shd w:val="clear" w:color="auto" w:fill="auto"/>
            <w:noWrap/>
            <w:vAlign w:val="center"/>
          </w:tcPr>
          <w:p w14:paraId="5C9E5C79">
            <w:pPr>
              <w:widowControl/>
              <w:jc w:val="left"/>
              <w:rPr>
                <w:rFonts w:ascii="宋体" w:hAnsi="宋体" w:cs="Arial"/>
                <w:color w:val="000000"/>
                <w:kern w:val="0"/>
                <w:sz w:val="20"/>
              </w:rPr>
            </w:pPr>
            <w:r>
              <w:rPr>
                <w:rFonts w:hint="eastAsia" w:ascii="宋体" w:hAnsi="宋体" w:cs="Arial"/>
                <w:color w:val="000000"/>
                <w:kern w:val="0"/>
                <w:sz w:val="20"/>
              </w:rPr>
              <w:t>社会保障和就业支出</w:t>
            </w:r>
          </w:p>
        </w:tc>
        <w:tc>
          <w:tcPr>
            <w:tcW w:w="1034" w:type="dxa"/>
            <w:gridSpan w:val="3"/>
            <w:tcBorders>
              <w:top w:val="nil"/>
              <w:left w:val="nil"/>
              <w:bottom w:val="single" w:color="000000" w:sz="4" w:space="0"/>
              <w:right w:val="single" w:color="000000" w:sz="4" w:space="0"/>
            </w:tcBorders>
            <w:shd w:val="clear" w:color="auto" w:fill="auto"/>
            <w:noWrap/>
            <w:vAlign w:val="center"/>
          </w:tcPr>
          <w:p w14:paraId="7E03E4D7">
            <w:pPr>
              <w:widowControl/>
              <w:jc w:val="center"/>
              <w:rPr>
                <w:rFonts w:ascii="宋体" w:hAnsi="宋体" w:cs="Arial"/>
                <w:color w:val="000000"/>
                <w:kern w:val="0"/>
                <w:sz w:val="20"/>
              </w:rPr>
            </w:pPr>
            <w:r>
              <w:rPr>
                <w:rFonts w:hint="eastAsia" w:ascii="宋体" w:hAnsi="宋体" w:cs="Arial"/>
                <w:color w:val="000000"/>
                <w:kern w:val="0"/>
                <w:sz w:val="20"/>
              </w:rPr>
              <w:t>1961.00</w:t>
            </w:r>
          </w:p>
        </w:tc>
        <w:tc>
          <w:tcPr>
            <w:tcW w:w="1069" w:type="dxa"/>
            <w:gridSpan w:val="3"/>
            <w:tcBorders>
              <w:top w:val="nil"/>
              <w:left w:val="nil"/>
              <w:bottom w:val="single" w:color="000000" w:sz="4" w:space="0"/>
              <w:right w:val="single" w:color="000000" w:sz="4" w:space="0"/>
            </w:tcBorders>
            <w:shd w:val="clear" w:color="auto" w:fill="auto"/>
            <w:noWrap/>
            <w:vAlign w:val="center"/>
          </w:tcPr>
          <w:p w14:paraId="150A974E">
            <w:pPr>
              <w:widowControl/>
              <w:jc w:val="center"/>
              <w:rPr>
                <w:rFonts w:ascii="宋体" w:hAnsi="宋体" w:cs="Arial"/>
                <w:color w:val="000000"/>
                <w:kern w:val="0"/>
                <w:sz w:val="20"/>
              </w:rPr>
            </w:pPr>
            <w:r>
              <w:rPr>
                <w:rFonts w:hint="eastAsia" w:ascii="宋体" w:hAnsi="宋体" w:cs="Arial"/>
                <w:color w:val="000000"/>
                <w:kern w:val="0"/>
                <w:sz w:val="20"/>
              </w:rPr>
              <w:t>1961.00</w:t>
            </w:r>
          </w:p>
        </w:tc>
        <w:tc>
          <w:tcPr>
            <w:tcW w:w="825" w:type="dxa"/>
            <w:gridSpan w:val="2"/>
            <w:tcBorders>
              <w:top w:val="nil"/>
              <w:left w:val="nil"/>
              <w:bottom w:val="single" w:color="000000" w:sz="4" w:space="0"/>
              <w:right w:val="single" w:color="000000" w:sz="4" w:space="0"/>
            </w:tcBorders>
            <w:shd w:val="clear" w:color="auto" w:fill="auto"/>
            <w:noWrap/>
            <w:vAlign w:val="center"/>
          </w:tcPr>
          <w:p w14:paraId="3EA65B0E">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4CFBB326">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3"/>
            <w:tcBorders>
              <w:top w:val="nil"/>
              <w:left w:val="nil"/>
              <w:bottom w:val="single" w:color="000000" w:sz="4" w:space="0"/>
              <w:right w:val="single" w:color="000000" w:sz="4" w:space="0"/>
            </w:tcBorders>
            <w:shd w:val="clear" w:color="auto" w:fill="auto"/>
            <w:noWrap/>
            <w:vAlign w:val="center"/>
          </w:tcPr>
          <w:p w14:paraId="3231DBDA">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44A051D6">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3936BFF9">
            <w:pPr>
              <w:widowControl/>
              <w:jc w:val="right"/>
              <w:rPr>
                <w:rFonts w:ascii="宋体" w:hAnsi="宋体" w:cs="Arial"/>
                <w:color w:val="000000"/>
                <w:kern w:val="0"/>
                <w:sz w:val="20"/>
              </w:rPr>
            </w:pPr>
            <w:r>
              <w:rPr>
                <w:rFonts w:hint="eastAsia" w:ascii="宋体" w:hAnsi="宋体" w:cs="Arial"/>
                <w:color w:val="000000"/>
                <w:kern w:val="0"/>
                <w:sz w:val="20"/>
              </w:rPr>
              <w:t>　</w:t>
            </w:r>
          </w:p>
        </w:tc>
      </w:tr>
      <w:tr w14:paraId="6436920F">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6B32595A">
            <w:pPr>
              <w:widowControl/>
              <w:jc w:val="left"/>
              <w:rPr>
                <w:rFonts w:ascii="宋体" w:hAnsi="宋体" w:cs="Arial"/>
                <w:color w:val="000000"/>
                <w:kern w:val="0"/>
                <w:sz w:val="22"/>
                <w:szCs w:val="22"/>
              </w:rPr>
            </w:pPr>
            <w:r>
              <w:rPr>
                <w:rFonts w:hint="eastAsia" w:ascii="宋体" w:hAnsi="宋体" w:cs="Arial"/>
                <w:color w:val="000000"/>
                <w:kern w:val="0"/>
                <w:sz w:val="22"/>
                <w:szCs w:val="22"/>
              </w:rPr>
              <w:t>　20805</w:t>
            </w:r>
          </w:p>
        </w:tc>
        <w:tc>
          <w:tcPr>
            <w:tcW w:w="4513" w:type="dxa"/>
            <w:gridSpan w:val="4"/>
            <w:tcBorders>
              <w:top w:val="nil"/>
              <w:left w:val="nil"/>
              <w:bottom w:val="single" w:color="000000" w:sz="4" w:space="0"/>
              <w:right w:val="single" w:color="000000" w:sz="4" w:space="0"/>
            </w:tcBorders>
            <w:shd w:val="clear" w:color="auto" w:fill="auto"/>
            <w:noWrap/>
            <w:vAlign w:val="center"/>
          </w:tcPr>
          <w:p w14:paraId="1A71B775">
            <w:pPr>
              <w:widowControl/>
              <w:jc w:val="left"/>
              <w:rPr>
                <w:rFonts w:ascii="宋体" w:hAnsi="宋体" w:cs="Arial"/>
                <w:color w:val="000000"/>
                <w:kern w:val="0"/>
                <w:sz w:val="20"/>
              </w:rPr>
            </w:pPr>
            <w:r>
              <w:rPr>
                <w:rFonts w:hint="eastAsia" w:ascii="宋体" w:hAnsi="宋体" w:cs="Arial"/>
                <w:color w:val="000000"/>
                <w:kern w:val="0"/>
                <w:sz w:val="20"/>
              </w:rPr>
              <w:t>　行政事业单位养老支出</w:t>
            </w:r>
          </w:p>
        </w:tc>
        <w:tc>
          <w:tcPr>
            <w:tcW w:w="1034" w:type="dxa"/>
            <w:gridSpan w:val="3"/>
            <w:tcBorders>
              <w:top w:val="nil"/>
              <w:left w:val="nil"/>
              <w:bottom w:val="single" w:color="000000" w:sz="4" w:space="0"/>
              <w:right w:val="single" w:color="000000" w:sz="4" w:space="0"/>
            </w:tcBorders>
            <w:shd w:val="clear" w:color="auto" w:fill="auto"/>
            <w:noWrap/>
            <w:vAlign w:val="center"/>
          </w:tcPr>
          <w:p w14:paraId="743FEEC0">
            <w:pPr>
              <w:widowControl/>
              <w:jc w:val="center"/>
              <w:rPr>
                <w:rFonts w:ascii="宋体" w:hAnsi="宋体" w:cs="Arial"/>
                <w:color w:val="000000"/>
                <w:kern w:val="0"/>
                <w:sz w:val="20"/>
              </w:rPr>
            </w:pPr>
            <w:r>
              <w:rPr>
                <w:rFonts w:hint="eastAsia" w:ascii="宋体" w:hAnsi="宋体" w:cs="Arial"/>
                <w:color w:val="000000"/>
                <w:kern w:val="0"/>
                <w:sz w:val="20"/>
              </w:rPr>
              <w:t>1961.00</w:t>
            </w:r>
          </w:p>
        </w:tc>
        <w:tc>
          <w:tcPr>
            <w:tcW w:w="1069" w:type="dxa"/>
            <w:gridSpan w:val="3"/>
            <w:tcBorders>
              <w:top w:val="nil"/>
              <w:left w:val="nil"/>
              <w:bottom w:val="single" w:color="000000" w:sz="4" w:space="0"/>
              <w:right w:val="single" w:color="000000" w:sz="4" w:space="0"/>
            </w:tcBorders>
            <w:shd w:val="clear" w:color="auto" w:fill="auto"/>
            <w:noWrap/>
            <w:vAlign w:val="center"/>
          </w:tcPr>
          <w:p w14:paraId="58E5AB52">
            <w:pPr>
              <w:widowControl/>
              <w:jc w:val="center"/>
              <w:rPr>
                <w:rFonts w:ascii="宋体" w:hAnsi="宋体" w:cs="Arial"/>
                <w:color w:val="000000"/>
                <w:kern w:val="0"/>
                <w:sz w:val="20"/>
              </w:rPr>
            </w:pPr>
            <w:r>
              <w:rPr>
                <w:rFonts w:hint="eastAsia" w:ascii="宋体" w:hAnsi="宋体" w:cs="Arial"/>
                <w:color w:val="000000"/>
                <w:kern w:val="0"/>
                <w:sz w:val="20"/>
              </w:rPr>
              <w:t>1961.00</w:t>
            </w:r>
          </w:p>
        </w:tc>
        <w:tc>
          <w:tcPr>
            <w:tcW w:w="825" w:type="dxa"/>
            <w:gridSpan w:val="2"/>
            <w:tcBorders>
              <w:top w:val="nil"/>
              <w:left w:val="nil"/>
              <w:bottom w:val="single" w:color="000000" w:sz="4" w:space="0"/>
              <w:right w:val="single" w:color="000000" w:sz="4" w:space="0"/>
            </w:tcBorders>
            <w:shd w:val="clear" w:color="auto" w:fill="auto"/>
            <w:noWrap/>
            <w:vAlign w:val="center"/>
          </w:tcPr>
          <w:p w14:paraId="5B9E4542">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51A51ACB">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3"/>
            <w:tcBorders>
              <w:top w:val="nil"/>
              <w:left w:val="nil"/>
              <w:bottom w:val="single" w:color="000000" w:sz="4" w:space="0"/>
              <w:right w:val="single" w:color="000000" w:sz="4" w:space="0"/>
            </w:tcBorders>
            <w:shd w:val="clear" w:color="auto" w:fill="auto"/>
            <w:noWrap/>
            <w:vAlign w:val="center"/>
          </w:tcPr>
          <w:p w14:paraId="600E3C8D">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26C837E5">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7F61915E">
            <w:pPr>
              <w:widowControl/>
              <w:jc w:val="right"/>
              <w:rPr>
                <w:rFonts w:ascii="宋体" w:hAnsi="宋体" w:cs="Arial"/>
                <w:color w:val="000000"/>
                <w:kern w:val="0"/>
                <w:sz w:val="20"/>
              </w:rPr>
            </w:pPr>
            <w:r>
              <w:rPr>
                <w:rFonts w:hint="eastAsia" w:ascii="宋体" w:hAnsi="宋体" w:cs="Arial"/>
                <w:color w:val="000000"/>
                <w:kern w:val="0"/>
                <w:sz w:val="20"/>
              </w:rPr>
              <w:t>　</w:t>
            </w:r>
          </w:p>
        </w:tc>
      </w:tr>
      <w:tr w14:paraId="36DDD404">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089ACF5A">
            <w:pPr>
              <w:widowControl/>
              <w:jc w:val="left"/>
              <w:rPr>
                <w:rFonts w:ascii="宋体" w:hAnsi="宋体" w:cs="Arial"/>
                <w:color w:val="000000"/>
                <w:kern w:val="0"/>
                <w:sz w:val="22"/>
                <w:szCs w:val="22"/>
              </w:rPr>
            </w:pPr>
            <w:r>
              <w:rPr>
                <w:rFonts w:hint="eastAsia" w:ascii="宋体" w:hAnsi="宋体" w:cs="Arial"/>
                <w:color w:val="000000"/>
                <w:kern w:val="0"/>
                <w:sz w:val="22"/>
                <w:szCs w:val="22"/>
              </w:rPr>
              <w:t>　　2080502</w:t>
            </w:r>
          </w:p>
        </w:tc>
        <w:tc>
          <w:tcPr>
            <w:tcW w:w="4513" w:type="dxa"/>
            <w:gridSpan w:val="4"/>
            <w:tcBorders>
              <w:top w:val="nil"/>
              <w:left w:val="nil"/>
              <w:bottom w:val="single" w:color="000000" w:sz="4" w:space="0"/>
              <w:right w:val="single" w:color="000000" w:sz="4" w:space="0"/>
            </w:tcBorders>
            <w:shd w:val="clear" w:color="auto" w:fill="auto"/>
            <w:noWrap/>
            <w:vAlign w:val="center"/>
          </w:tcPr>
          <w:p w14:paraId="786B4292">
            <w:pPr>
              <w:widowControl/>
              <w:jc w:val="left"/>
              <w:rPr>
                <w:rFonts w:ascii="宋体" w:hAnsi="宋体" w:cs="Arial"/>
                <w:color w:val="000000"/>
                <w:kern w:val="0"/>
                <w:sz w:val="20"/>
              </w:rPr>
            </w:pPr>
            <w:r>
              <w:rPr>
                <w:rFonts w:hint="eastAsia" w:ascii="宋体" w:hAnsi="宋体" w:cs="Arial"/>
                <w:color w:val="000000"/>
                <w:kern w:val="0"/>
                <w:sz w:val="20"/>
              </w:rPr>
              <w:t>　　事业单位离退休</w:t>
            </w:r>
          </w:p>
        </w:tc>
        <w:tc>
          <w:tcPr>
            <w:tcW w:w="1034" w:type="dxa"/>
            <w:gridSpan w:val="3"/>
            <w:tcBorders>
              <w:top w:val="nil"/>
              <w:left w:val="nil"/>
              <w:bottom w:val="single" w:color="000000" w:sz="4" w:space="0"/>
              <w:right w:val="single" w:color="000000" w:sz="4" w:space="0"/>
            </w:tcBorders>
            <w:shd w:val="clear" w:color="auto" w:fill="auto"/>
            <w:noWrap/>
            <w:vAlign w:val="center"/>
          </w:tcPr>
          <w:p w14:paraId="74269ED0">
            <w:pPr>
              <w:widowControl/>
              <w:jc w:val="center"/>
              <w:rPr>
                <w:rFonts w:ascii="宋体" w:hAnsi="宋体" w:cs="Arial"/>
                <w:color w:val="000000"/>
                <w:kern w:val="0"/>
                <w:sz w:val="20"/>
              </w:rPr>
            </w:pPr>
            <w:r>
              <w:rPr>
                <w:rFonts w:hint="eastAsia" w:ascii="宋体" w:hAnsi="宋体" w:cs="Arial"/>
                <w:color w:val="000000"/>
                <w:kern w:val="0"/>
                <w:sz w:val="20"/>
              </w:rPr>
              <w:t>671.00</w:t>
            </w:r>
          </w:p>
        </w:tc>
        <w:tc>
          <w:tcPr>
            <w:tcW w:w="1069" w:type="dxa"/>
            <w:gridSpan w:val="3"/>
            <w:tcBorders>
              <w:top w:val="nil"/>
              <w:left w:val="nil"/>
              <w:bottom w:val="single" w:color="000000" w:sz="4" w:space="0"/>
              <w:right w:val="single" w:color="000000" w:sz="4" w:space="0"/>
            </w:tcBorders>
            <w:shd w:val="clear" w:color="auto" w:fill="auto"/>
            <w:noWrap/>
            <w:vAlign w:val="center"/>
          </w:tcPr>
          <w:p w14:paraId="0CE1DEFD">
            <w:pPr>
              <w:widowControl/>
              <w:jc w:val="center"/>
              <w:rPr>
                <w:rFonts w:ascii="宋体" w:hAnsi="宋体" w:cs="Arial"/>
                <w:color w:val="000000"/>
                <w:kern w:val="0"/>
                <w:sz w:val="20"/>
              </w:rPr>
            </w:pPr>
            <w:r>
              <w:rPr>
                <w:rFonts w:hint="eastAsia" w:ascii="宋体" w:hAnsi="宋体" w:cs="Arial"/>
                <w:color w:val="000000"/>
                <w:kern w:val="0"/>
                <w:sz w:val="20"/>
              </w:rPr>
              <w:t>671.00</w:t>
            </w:r>
          </w:p>
        </w:tc>
        <w:tc>
          <w:tcPr>
            <w:tcW w:w="825" w:type="dxa"/>
            <w:gridSpan w:val="2"/>
            <w:tcBorders>
              <w:top w:val="nil"/>
              <w:left w:val="nil"/>
              <w:bottom w:val="single" w:color="000000" w:sz="4" w:space="0"/>
              <w:right w:val="single" w:color="000000" w:sz="4" w:space="0"/>
            </w:tcBorders>
            <w:shd w:val="clear" w:color="auto" w:fill="auto"/>
            <w:noWrap/>
            <w:vAlign w:val="center"/>
          </w:tcPr>
          <w:p w14:paraId="56E14A87">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5DB24D69">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3"/>
            <w:tcBorders>
              <w:top w:val="nil"/>
              <w:left w:val="nil"/>
              <w:bottom w:val="single" w:color="000000" w:sz="4" w:space="0"/>
              <w:right w:val="single" w:color="000000" w:sz="4" w:space="0"/>
            </w:tcBorders>
            <w:shd w:val="clear" w:color="auto" w:fill="auto"/>
            <w:noWrap/>
            <w:vAlign w:val="center"/>
          </w:tcPr>
          <w:p w14:paraId="429E500B">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3E0DDEA6">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034E3BBB">
            <w:pPr>
              <w:widowControl/>
              <w:jc w:val="right"/>
              <w:rPr>
                <w:rFonts w:ascii="宋体" w:hAnsi="宋体" w:cs="Arial"/>
                <w:color w:val="000000"/>
                <w:kern w:val="0"/>
                <w:sz w:val="20"/>
              </w:rPr>
            </w:pPr>
            <w:r>
              <w:rPr>
                <w:rFonts w:hint="eastAsia" w:ascii="宋体" w:hAnsi="宋体" w:cs="Arial"/>
                <w:color w:val="000000"/>
                <w:kern w:val="0"/>
                <w:sz w:val="20"/>
              </w:rPr>
              <w:t>　</w:t>
            </w:r>
          </w:p>
        </w:tc>
      </w:tr>
      <w:tr w14:paraId="1C2ED956">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41B0E3AD">
            <w:pPr>
              <w:widowControl/>
              <w:jc w:val="left"/>
              <w:rPr>
                <w:rFonts w:ascii="宋体" w:hAnsi="宋体" w:cs="Arial"/>
                <w:color w:val="000000"/>
                <w:kern w:val="0"/>
                <w:sz w:val="22"/>
                <w:szCs w:val="22"/>
              </w:rPr>
            </w:pPr>
            <w:r>
              <w:rPr>
                <w:rFonts w:hint="eastAsia" w:ascii="宋体" w:hAnsi="宋体" w:cs="Arial"/>
                <w:color w:val="000000"/>
                <w:kern w:val="0"/>
                <w:sz w:val="22"/>
                <w:szCs w:val="22"/>
              </w:rPr>
              <w:t>　　2080505</w:t>
            </w:r>
          </w:p>
        </w:tc>
        <w:tc>
          <w:tcPr>
            <w:tcW w:w="4513" w:type="dxa"/>
            <w:gridSpan w:val="4"/>
            <w:tcBorders>
              <w:top w:val="nil"/>
              <w:left w:val="nil"/>
              <w:bottom w:val="single" w:color="000000" w:sz="4" w:space="0"/>
              <w:right w:val="single" w:color="000000" w:sz="4" w:space="0"/>
            </w:tcBorders>
            <w:shd w:val="clear" w:color="auto" w:fill="auto"/>
            <w:noWrap/>
            <w:vAlign w:val="center"/>
          </w:tcPr>
          <w:p w14:paraId="0C7AA24E">
            <w:pPr>
              <w:widowControl/>
              <w:jc w:val="left"/>
              <w:rPr>
                <w:rFonts w:ascii="宋体" w:hAnsi="宋体" w:cs="Arial"/>
                <w:color w:val="000000"/>
                <w:kern w:val="0"/>
                <w:sz w:val="20"/>
              </w:rPr>
            </w:pPr>
            <w:r>
              <w:rPr>
                <w:rFonts w:hint="eastAsia" w:ascii="宋体" w:hAnsi="宋体" w:cs="Arial"/>
                <w:color w:val="000000"/>
                <w:kern w:val="0"/>
                <w:sz w:val="20"/>
              </w:rPr>
              <w:t>　　机关事业单位基本养老保险缴费支出</w:t>
            </w:r>
          </w:p>
        </w:tc>
        <w:tc>
          <w:tcPr>
            <w:tcW w:w="1034" w:type="dxa"/>
            <w:gridSpan w:val="3"/>
            <w:tcBorders>
              <w:top w:val="nil"/>
              <w:left w:val="nil"/>
              <w:bottom w:val="single" w:color="000000" w:sz="4" w:space="0"/>
              <w:right w:val="single" w:color="000000" w:sz="4" w:space="0"/>
            </w:tcBorders>
            <w:shd w:val="clear" w:color="auto" w:fill="auto"/>
            <w:noWrap/>
            <w:vAlign w:val="center"/>
          </w:tcPr>
          <w:p w14:paraId="766C10BD">
            <w:pPr>
              <w:widowControl/>
              <w:jc w:val="center"/>
              <w:rPr>
                <w:rFonts w:ascii="宋体" w:hAnsi="宋体" w:cs="Arial"/>
                <w:color w:val="000000"/>
                <w:kern w:val="0"/>
                <w:sz w:val="20"/>
              </w:rPr>
            </w:pPr>
            <w:r>
              <w:rPr>
                <w:rFonts w:hint="eastAsia" w:ascii="宋体" w:hAnsi="宋体" w:cs="Arial"/>
                <w:color w:val="000000"/>
                <w:kern w:val="0"/>
                <w:sz w:val="20"/>
              </w:rPr>
              <w:t>860.00</w:t>
            </w:r>
          </w:p>
        </w:tc>
        <w:tc>
          <w:tcPr>
            <w:tcW w:w="1069" w:type="dxa"/>
            <w:gridSpan w:val="3"/>
            <w:tcBorders>
              <w:top w:val="nil"/>
              <w:left w:val="nil"/>
              <w:bottom w:val="single" w:color="000000" w:sz="4" w:space="0"/>
              <w:right w:val="single" w:color="000000" w:sz="4" w:space="0"/>
            </w:tcBorders>
            <w:shd w:val="clear" w:color="auto" w:fill="auto"/>
            <w:noWrap/>
            <w:vAlign w:val="center"/>
          </w:tcPr>
          <w:p w14:paraId="1CA4D717">
            <w:pPr>
              <w:widowControl/>
              <w:jc w:val="center"/>
              <w:rPr>
                <w:rFonts w:ascii="宋体" w:hAnsi="宋体" w:cs="Arial"/>
                <w:color w:val="000000"/>
                <w:kern w:val="0"/>
                <w:sz w:val="20"/>
              </w:rPr>
            </w:pPr>
            <w:r>
              <w:rPr>
                <w:rFonts w:hint="eastAsia" w:ascii="宋体" w:hAnsi="宋体" w:cs="Arial"/>
                <w:color w:val="000000"/>
                <w:kern w:val="0"/>
                <w:sz w:val="20"/>
              </w:rPr>
              <w:t>860.00</w:t>
            </w:r>
          </w:p>
        </w:tc>
        <w:tc>
          <w:tcPr>
            <w:tcW w:w="825" w:type="dxa"/>
            <w:gridSpan w:val="2"/>
            <w:tcBorders>
              <w:top w:val="nil"/>
              <w:left w:val="nil"/>
              <w:bottom w:val="single" w:color="000000" w:sz="4" w:space="0"/>
              <w:right w:val="single" w:color="000000" w:sz="4" w:space="0"/>
            </w:tcBorders>
            <w:shd w:val="clear" w:color="auto" w:fill="auto"/>
            <w:noWrap/>
            <w:vAlign w:val="center"/>
          </w:tcPr>
          <w:p w14:paraId="0581B621">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2365F6DA">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3"/>
            <w:tcBorders>
              <w:top w:val="nil"/>
              <w:left w:val="nil"/>
              <w:bottom w:val="single" w:color="000000" w:sz="4" w:space="0"/>
              <w:right w:val="single" w:color="000000" w:sz="4" w:space="0"/>
            </w:tcBorders>
            <w:shd w:val="clear" w:color="auto" w:fill="auto"/>
            <w:noWrap/>
            <w:vAlign w:val="center"/>
          </w:tcPr>
          <w:p w14:paraId="130B0A4E">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0D2ABB7F">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78481970">
            <w:pPr>
              <w:widowControl/>
              <w:jc w:val="right"/>
              <w:rPr>
                <w:rFonts w:ascii="宋体" w:hAnsi="宋体" w:cs="Arial"/>
                <w:color w:val="000000"/>
                <w:kern w:val="0"/>
                <w:sz w:val="20"/>
              </w:rPr>
            </w:pPr>
            <w:r>
              <w:rPr>
                <w:rFonts w:hint="eastAsia" w:ascii="宋体" w:hAnsi="宋体" w:cs="Arial"/>
                <w:color w:val="000000"/>
                <w:kern w:val="0"/>
                <w:sz w:val="20"/>
              </w:rPr>
              <w:t>　</w:t>
            </w:r>
          </w:p>
        </w:tc>
      </w:tr>
      <w:tr w14:paraId="3749ED05">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7FEFFEEE">
            <w:pPr>
              <w:widowControl/>
              <w:jc w:val="left"/>
              <w:rPr>
                <w:rFonts w:ascii="宋体" w:hAnsi="宋体" w:cs="Arial"/>
                <w:color w:val="000000"/>
                <w:kern w:val="0"/>
                <w:sz w:val="22"/>
                <w:szCs w:val="22"/>
              </w:rPr>
            </w:pPr>
            <w:r>
              <w:rPr>
                <w:rFonts w:hint="eastAsia" w:ascii="宋体" w:hAnsi="宋体" w:cs="Arial"/>
                <w:color w:val="000000"/>
                <w:kern w:val="0"/>
                <w:sz w:val="22"/>
                <w:szCs w:val="22"/>
              </w:rPr>
              <w:t>　　2080506</w:t>
            </w:r>
          </w:p>
        </w:tc>
        <w:tc>
          <w:tcPr>
            <w:tcW w:w="4513" w:type="dxa"/>
            <w:gridSpan w:val="4"/>
            <w:tcBorders>
              <w:top w:val="nil"/>
              <w:left w:val="nil"/>
              <w:bottom w:val="single" w:color="000000" w:sz="4" w:space="0"/>
              <w:right w:val="single" w:color="000000" w:sz="4" w:space="0"/>
            </w:tcBorders>
            <w:shd w:val="clear" w:color="auto" w:fill="auto"/>
            <w:noWrap/>
            <w:vAlign w:val="center"/>
          </w:tcPr>
          <w:p w14:paraId="5E5335C3">
            <w:pPr>
              <w:widowControl/>
              <w:jc w:val="left"/>
              <w:rPr>
                <w:rFonts w:ascii="宋体" w:hAnsi="宋体" w:cs="Arial"/>
                <w:color w:val="000000"/>
                <w:kern w:val="0"/>
                <w:sz w:val="20"/>
              </w:rPr>
            </w:pPr>
            <w:r>
              <w:rPr>
                <w:rFonts w:hint="eastAsia" w:ascii="宋体" w:hAnsi="宋体" w:cs="Arial"/>
                <w:color w:val="000000"/>
                <w:kern w:val="0"/>
                <w:sz w:val="20"/>
              </w:rPr>
              <w:t>　　机关事业单位职业年金缴费支出</w:t>
            </w:r>
          </w:p>
        </w:tc>
        <w:tc>
          <w:tcPr>
            <w:tcW w:w="1034" w:type="dxa"/>
            <w:gridSpan w:val="3"/>
            <w:tcBorders>
              <w:top w:val="nil"/>
              <w:left w:val="nil"/>
              <w:bottom w:val="single" w:color="000000" w:sz="4" w:space="0"/>
              <w:right w:val="single" w:color="000000" w:sz="4" w:space="0"/>
            </w:tcBorders>
            <w:shd w:val="clear" w:color="auto" w:fill="auto"/>
            <w:noWrap/>
            <w:vAlign w:val="center"/>
          </w:tcPr>
          <w:p w14:paraId="0E33F615">
            <w:pPr>
              <w:widowControl/>
              <w:jc w:val="center"/>
              <w:rPr>
                <w:rFonts w:ascii="宋体" w:hAnsi="宋体" w:cs="Arial"/>
                <w:color w:val="000000"/>
                <w:kern w:val="0"/>
                <w:sz w:val="20"/>
              </w:rPr>
            </w:pPr>
            <w:r>
              <w:rPr>
                <w:rFonts w:hint="eastAsia" w:ascii="宋体" w:hAnsi="宋体" w:cs="Arial"/>
                <w:color w:val="000000"/>
                <w:kern w:val="0"/>
                <w:sz w:val="20"/>
              </w:rPr>
              <w:t>430.00</w:t>
            </w:r>
          </w:p>
        </w:tc>
        <w:tc>
          <w:tcPr>
            <w:tcW w:w="1069" w:type="dxa"/>
            <w:gridSpan w:val="3"/>
            <w:tcBorders>
              <w:top w:val="nil"/>
              <w:left w:val="nil"/>
              <w:bottom w:val="single" w:color="000000" w:sz="4" w:space="0"/>
              <w:right w:val="single" w:color="000000" w:sz="4" w:space="0"/>
            </w:tcBorders>
            <w:shd w:val="clear" w:color="auto" w:fill="auto"/>
            <w:noWrap/>
            <w:vAlign w:val="center"/>
          </w:tcPr>
          <w:p w14:paraId="72F164A7">
            <w:pPr>
              <w:widowControl/>
              <w:jc w:val="center"/>
              <w:rPr>
                <w:rFonts w:ascii="宋体" w:hAnsi="宋体" w:cs="Arial"/>
                <w:color w:val="000000"/>
                <w:kern w:val="0"/>
                <w:sz w:val="20"/>
              </w:rPr>
            </w:pPr>
            <w:r>
              <w:rPr>
                <w:rFonts w:hint="eastAsia" w:ascii="宋体" w:hAnsi="宋体" w:cs="Arial"/>
                <w:color w:val="000000"/>
                <w:kern w:val="0"/>
                <w:sz w:val="20"/>
              </w:rPr>
              <w:t>430.00</w:t>
            </w:r>
          </w:p>
        </w:tc>
        <w:tc>
          <w:tcPr>
            <w:tcW w:w="825" w:type="dxa"/>
            <w:gridSpan w:val="2"/>
            <w:tcBorders>
              <w:top w:val="nil"/>
              <w:left w:val="nil"/>
              <w:bottom w:val="single" w:color="000000" w:sz="4" w:space="0"/>
              <w:right w:val="single" w:color="000000" w:sz="4" w:space="0"/>
            </w:tcBorders>
            <w:shd w:val="clear" w:color="auto" w:fill="auto"/>
            <w:noWrap/>
            <w:vAlign w:val="center"/>
          </w:tcPr>
          <w:p w14:paraId="28D0D1B8">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557BDE04">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3"/>
            <w:tcBorders>
              <w:top w:val="nil"/>
              <w:left w:val="nil"/>
              <w:bottom w:val="single" w:color="000000" w:sz="4" w:space="0"/>
              <w:right w:val="single" w:color="000000" w:sz="4" w:space="0"/>
            </w:tcBorders>
            <w:shd w:val="clear" w:color="auto" w:fill="auto"/>
            <w:noWrap/>
            <w:vAlign w:val="center"/>
          </w:tcPr>
          <w:p w14:paraId="757B0EC3">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402E1562">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4965A687">
            <w:pPr>
              <w:widowControl/>
              <w:jc w:val="right"/>
              <w:rPr>
                <w:rFonts w:ascii="宋体" w:hAnsi="宋体" w:cs="Arial"/>
                <w:color w:val="000000"/>
                <w:kern w:val="0"/>
                <w:sz w:val="20"/>
              </w:rPr>
            </w:pPr>
            <w:r>
              <w:rPr>
                <w:rFonts w:hint="eastAsia" w:ascii="宋体" w:hAnsi="宋体" w:cs="Arial"/>
                <w:color w:val="000000"/>
                <w:kern w:val="0"/>
                <w:sz w:val="20"/>
              </w:rPr>
              <w:t>　</w:t>
            </w:r>
          </w:p>
        </w:tc>
      </w:tr>
      <w:tr w14:paraId="52591DB1">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66B3E869">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4513" w:type="dxa"/>
            <w:gridSpan w:val="4"/>
            <w:tcBorders>
              <w:top w:val="nil"/>
              <w:left w:val="nil"/>
              <w:bottom w:val="single" w:color="000000" w:sz="4" w:space="0"/>
              <w:right w:val="single" w:color="000000" w:sz="4" w:space="0"/>
            </w:tcBorders>
            <w:shd w:val="clear" w:color="auto" w:fill="auto"/>
            <w:noWrap/>
            <w:vAlign w:val="center"/>
          </w:tcPr>
          <w:p w14:paraId="36E6ED52">
            <w:pPr>
              <w:widowControl/>
              <w:jc w:val="left"/>
              <w:rPr>
                <w:rFonts w:ascii="宋体" w:hAnsi="宋体" w:cs="Arial"/>
                <w:color w:val="000000"/>
                <w:kern w:val="0"/>
                <w:sz w:val="20"/>
              </w:rPr>
            </w:pPr>
            <w:r>
              <w:rPr>
                <w:rFonts w:hint="eastAsia" w:ascii="宋体" w:hAnsi="宋体" w:cs="Arial"/>
                <w:color w:val="000000"/>
                <w:kern w:val="0"/>
                <w:sz w:val="20"/>
              </w:rPr>
              <w:t>卫生健康支出</w:t>
            </w:r>
          </w:p>
        </w:tc>
        <w:tc>
          <w:tcPr>
            <w:tcW w:w="1034" w:type="dxa"/>
            <w:gridSpan w:val="3"/>
            <w:tcBorders>
              <w:top w:val="nil"/>
              <w:left w:val="nil"/>
              <w:bottom w:val="single" w:color="000000" w:sz="4" w:space="0"/>
              <w:right w:val="single" w:color="000000" w:sz="4" w:space="0"/>
            </w:tcBorders>
            <w:shd w:val="clear" w:color="auto" w:fill="auto"/>
            <w:noWrap/>
            <w:vAlign w:val="center"/>
          </w:tcPr>
          <w:p w14:paraId="52186917">
            <w:pPr>
              <w:widowControl/>
              <w:jc w:val="center"/>
              <w:rPr>
                <w:rFonts w:ascii="宋体" w:hAnsi="宋体" w:cs="Arial"/>
                <w:color w:val="000000"/>
                <w:kern w:val="0"/>
                <w:sz w:val="20"/>
              </w:rPr>
            </w:pPr>
            <w:r>
              <w:rPr>
                <w:rFonts w:hint="eastAsia" w:ascii="宋体" w:hAnsi="宋体" w:cs="Arial"/>
                <w:color w:val="000000"/>
                <w:kern w:val="0"/>
                <w:sz w:val="20"/>
              </w:rPr>
              <w:t>2919.28</w:t>
            </w:r>
          </w:p>
        </w:tc>
        <w:tc>
          <w:tcPr>
            <w:tcW w:w="1069" w:type="dxa"/>
            <w:gridSpan w:val="3"/>
            <w:tcBorders>
              <w:top w:val="nil"/>
              <w:left w:val="nil"/>
              <w:bottom w:val="single" w:color="000000" w:sz="4" w:space="0"/>
              <w:right w:val="single" w:color="000000" w:sz="4" w:space="0"/>
            </w:tcBorders>
            <w:shd w:val="clear" w:color="auto" w:fill="auto"/>
            <w:noWrap/>
            <w:vAlign w:val="center"/>
          </w:tcPr>
          <w:p w14:paraId="20DCD5FC">
            <w:pPr>
              <w:widowControl/>
              <w:jc w:val="center"/>
              <w:rPr>
                <w:rFonts w:ascii="宋体" w:hAnsi="宋体" w:cs="Arial"/>
                <w:color w:val="000000"/>
                <w:kern w:val="0"/>
                <w:sz w:val="20"/>
              </w:rPr>
            </w:pPr>
            <w:r>
              <w:rPr>
                <w:rFonts w:hint="eastAsia" w:ascii="宋体" w:hAnsi="宋体" w:cs="Arial"/>
                <w:color w:val="000000"/>
                <w:kern w:val="0"/>
                <w:sz w:val="20"/>
              </w:rPr>
              <w:t>642.40</w:t>
            </w:r>
          </w:p>
        </w:tc>
        <w:tc>
          <w:tcPr>
            <w:tcW w:w="825" w:type="dxa"/>
            <w:gridSpan w:val="2"/>
            <w:tcBorders>
              <w:top w:val="nil"/>
              <w:left w:val="nil"/>
              <w:bottom w:val="single" w:color="000000" w:sz="4" w:space="0"/>
              <w:right w:val="single" w:color="000000" w:sz="4" w:space="0"/>
            </w:tcBorders>
            <w:shd w:val="clear" w:color="auto" w:fill="auto"/>
            <w:noWrap/>
            <w:vAlign w:val="center"/>
          </w:tcPr>
          <w:p w14:paraId="5A51D433">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61DF4C1D">
            <w:pPr>
              <w:widowControl/>
              <w:jc w:val="center"/>
              <w:rPr>
                <w:rFonts w:ascii="宋体" w:hAnsi="宋体" w:cs="Arial"/>
                <w:color w:val="000000"/>
                <w:kern w:val="0"/>
                <w:sz w:val="20"/>
              </w:rPr>
            </w:pPr>
            <w:r>
              <w:rPr>
                <w:rFonts w:hint="eastAsia" w:ascii="宋体" w:hAnsi="宋体" w:cs="Arial"/>
                <w:color w:val="000000"/>
                <w:kern w:val="0"/>
                <w:sz w:val="20"/>
              </w:rPr>
              <w:t>2276.88</w:t>
            </w:r>
          </w:p>
        </w:tc>
        <w:tc>
          <w:tcPr>
            <w:tcW w:w="1083" w:type="dxa"/>
            <w:gridSpan w:val="3"/>
            <w:tcBorders>
              <w:top w:val="nil"/>
              <w:left w:val="nil"/>
              <w:bottom w:val="single" w:color="000000" w:sz="4" w:space="0"/>
              <w:right w:val="single" w:color="000000" w:sz="4" w:space="0"/>
            </w:tcBorders>
            <w:shd w:val="clear" w:color="auto" w:fill="auto"/>
            <w:noWrap/>
            <w:vAlign w:val="center"/>
          </w:tcPr>
          <w:p w14:paraId="33FCEF07">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56DE7EAA">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453D8C70">
            <w:pPr>
              <w:widowControl/>
              <w:jc w:val="right"/>
              <w:rPr>
                <w:rFonts w:ascii="宋体" w:hAnsi="宋体" w:cs="Arial"/>
                <w:color w:val="000000"/>
                <w:kern w:val="0"/>
                <w:sz w:val="20"/>
              </w:rPr>
            </w:pPr>
            <w:r>
              <w:rPr>
                <w:rFonts w:hint="eastAsia" w:ascii="宋体" w:hAnsi="宋体" w:cs="Arial"/>
                <w:color w:val="000000"/>
                <w:kern w:val="0"/>
                <w:sz w:val="20"/>
              </w:rPr>
              <w:t>　</w:t>
            </w:r>
          </w:p>
        </w:tc>
      </w:tr>
      <w:tr w14:paraId="21D6AB2F">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6C01E5B4">
            <w:pPr>
              <w:widowControl/>
              <w:jc w:val="left"/>
              <w:rPr>
                <w:rFonts w:ascii="宋体" w:hAnsi="宋体" w:cs="Arial"/>
                <w:color w:val="000000"/>
                <w:kern w:val="0"/>
                <w:sz w:val="22"/>
                <w:szCs w:val="22"/>
              </w:rPr>
            </w:pPr>
            <w:r>
              <w:rPr>
                <w:rFonts w:hint="eastAsia" w:ascii="宋体" w:hAnsi="宋体" w:cs="Arial"/>
                <w:color w:val="000000"/>
                <w:kern w:val="0"/>
                <w:sz w:val="22"/>
                <w:szCs w:val="22"/>
              </w:rPr>
              <w:t>　21002</w:t>
            </w:r>
          </w:p>
        </w:tc>
        <w:tc>
          <w:tcPr>
            <w:tcW w:w="4513" w:type="dxa"/>
            <w:gridSpan w:val="4"/>
            <w:tcBorders>
              <w:top w:val="nil"/>
              <w:left w:val="nil"/>
              <w:bottom w:val="single" w:color="000000" w:sz="4" w:space="0"/>
              <w:right w:val="single" w:color="000000" w:sz="4" w:space="0"/>
            </w:tcBorders>
            <w:shd w:val="clear" w:color="auto" w:fill="auto"/>
            <w:noWrap/>
            <w:vAlign w:val="center"/>
          </w:tcPr>
          <w:p w14:paraId="4EB02020">
            <w:pPr>
              <w:widowControl/>
              <w:jc w:val="left"/>
              <w:rPr>
                <w:rFonts w:ascii="宋体" w:hAnsi="宋体" w:cs="Arial"/>
                <w:color w:val="000000"/>
                <w:kern w:val="0"/>
                <w:sz w:val="20"/>
              </w:rPr>
            </w:pPr>
            <w:r>
              <w:rPr>
                <w:rFonts w:hint="eastAsia" w:ascii="宋体" w:hAnsi="宋体" w:cs="Arial"/>
                <w:color w:val="000000"/>
                <w:kern w:val="0"/>
                <w:sz w:val="20"/>
              </w:rPr>
              <w:t>　公立医院</w:t>
            </w:r>
          </w:p>
        </w:tc>
        <w:tc>
          <w:tcPr>
            <w:tcW w:w="1034" w:type="dxa"/>
            <w:gridSpan w:val="3"/>
            <w:tcBorders>
              <w:top w:val="nil"/>
              <w:left w:val="nil"/>
              <w:bottom w:val="single" w:color="000000" w:sz="4" w:space="0"/>
              <w:right w:val="single" w:color="000000" w:sz="4" w:space="0"/>
            </w:tcBorders>
            <w:shd w:val="clear" w:color="auto" w:fill="auto"/>
            <w:noWrap/>
            <w:vAlign w:val="center"/>
          </w:tcPr>
          <w:p w14:paraId="5DC4E0A9">
            <w:pPr>
              <w:widowControl/>
              <w:jc w:val="center"/>
              <w:rPr>
                <w:rFonts w:ascii="宋体" w:hAnsi="宋体" w:cs="Arial"/>
                <w:color w:val="000000"/>
                <w:kern w:val="0"/>
                <w:sz w:val="20"/>
              </w:rPr>
            </w:pPr>
            <w:r>
              <w:rPr>
                <w:rFonts w:hint="eastAsia" w:ascii="宋体" w:hAnsi="宋体" w:cs="Arial"/>
                <w:color w:val="000000"/>
                <w:kern w:val="0"/>
                <w:sz w:val="20"/>
              </w:rPr>
              <w:t>638.40</w:t>
            </w:r>
          </w:p>
        </w:tc>
        <w:tc>
          <w:tcPr>
            <w:tcW w:w="1069" w:type="dxa"/>
            <w:gridSpan w:val="3"/>
            <w:tcBorders>
              <w:top w:val="nil"/>
              <w:left w:val="nil"/>
              <w:bottom w:val="single" w:color="000000" w:sz="4" w:space="0"/>
              <w:right w:val="single" w:color="000000" w:sz="4" w:space="0"/>
            </w:tcBorders>
            <w:shd w:val="clear" w:color="auto" w:fill="auto"/>
            <w:noWrap/>
            <w:vAlign w:val="center"/>
          </w:tcPr>
          <w:p w14:paraId="06F8E31B">
            <w:pPr>
              <w:widowControl/>
              <w:jc w:val="center"/>
              <w:rPr>
                <w:rFonts w:ascii="宋体" w:hAnsi="宋体" w:cs="Arial"/>
                <w:color w:val="000000"/>
                <w:kern w:val="0"/>
                <w:sz w:val="20"/>
              </w:rPr>
            </w:pPr>
            <w:r>
              <w:rPr>
                <w:rFonts w:hint="eastAsia" w:ascii="宋体" w:hAnsi="宋体" w:cs="Arial"/>
                <w:color w:val="000000"/>
                <w:kern w:val="0"/>
                <w:sz w:val="20"/>
              </w:rPr>
              <w:t>232.40</w:t>
            </w:r>
          </w:p>
        </w:tc>
        <w:tc>
          <w:tcPr>
            <w:tcW w:w="825" w:type="dxa"/>
            <w:gridSpan w:val="2"/>
            <w:tcBorders>
              <w:top w:val="nil"/>
              <w:left w:val="nil"/>
              <w:bottom w:val="single" w:color="000000" w:sz="4" w:space="0"/>
              <w:right w:val="single" w:color="000000" w:sz="4" w:space="0"/>
            </w:tcBorders>
            <w:shd w:val="clear" w:color="auto" w:fill="auto"/>
            <w:noWrap/>
            <w:vAlign w:val="center"/>
          </w:tcPr>
          <w:p w14:paraId="1DBCB792">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0F99925C">
            <w:pPr>
              <w:widowControl/>
              <w:jc w:val="center"/>
              <w:rPr>
                <w:rFonts w:ascii="宋体" w:hAnsi="宋体" w:cs="Arial"/>
                <w:color w:val="000000"/>
                <w:kern w:val="0"/>
                <w:sz w:val="20"/>
              </w:rPr>
            </w:pPr>
            <w:r>
              <w:rPr>
                <w:rFonts w:hint="eastAsia" w:ascii="宋体" w:hAnsi="宋体" w:cs="Arial"/>
                <w:color w:val="000000"/>
                <w:kern w:val="0"/>
                <w:sz w:val="20"/>
              </w:rPr>
              <w:t>406.00</w:t>
            </w:r>
          </w:p>
        </w:tc>
        <w:tc>
          <w:tcPr>
            <w:tcW w:w="1083" w:type="dxa"/>
            <w:gridSpan w:val="3"/>
            <w:tcBorders>
              <w:top w:val="nil"/>
              <w:left w:val="nil"/>
              <w:bottom w:val="single" w:color="000000" w:sz="4" w:space="0"/>
              <w:right w:val="single" w:color="000000" w:sz="4" w:space="0"/>
            </w:tcBorders>
            <w:shd w:val="clear" w:color="auto" w:fill="auto"/>
            <w:noWrap/>
            <w:vAlign w:val="center"/>
          </w:tcPr>
          <w:p w14:paraId="0B88279B">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7FA6438A">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28F3A267">
            <w:pPr>
              <w:widowControl/>
              <w:jc w:val="right"/>
              <w:rPr>
                <w:rFonts w:ascii="宋体" w:hAnsi="宋体" w:cs="Arial"/>
                <w:color w:val="000000"/>
                <w:kern w:val="0"/>
                <w:sz w:val="20"/>
              </w:rPr>
            </w:pPr>
            <w:r>
              <w:rPr>
                <w:rFonts w:hint="eastAsia" w:ascii="宋体" w:hAnsi="宋体" w:cs="Arial"/>
                <w:color w:val="000000"/>
                <w:kern w:val="0"/>
                <w:sz w:val="20"/>
              </w:rPr>
              <w:t>　</w:t>
            </w:r>
          </w:p>
        </w:tc>
      </w:tr>
      <w:tr w14:paraId="73C6D05E">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5842C524">
            <w:pPr>
              <w:widowControl/>
              <w:jc w:val="left"/>
              <w:rPr>
                <w:rFonts w:ascii="宋体" w:hAnsi="宋体" w:cs="Arial"/>
                <w:color w:val="000000"/>
                <w:kern w:val="0"/>
                <w:sz w:val="22"/>
                <w:szCs w:val="22"/>
              </w:rPr>
            </w:pPr>
            <w:r>
              <w:rPr>
                <w:rFonts w:hint="eastAsia" w:ascii="宋体" w:hAnsi="宋体" w:cs="Arial"/>
                <w:color w:val="000000"/>
                <w:kern w:val="0"/>
                <w:sz w:val="22"/>
                <w:szCs w:val="22"/>
              </w:rPr>
              <w:t>　　2100201</w:t>
            </w:r>
          </w:p>
        </w:tc>
        <w:tc>
          <w:tcPr>
            <w:tcW w:w="4513" w:type="dxa"/>
            <w:gridSpan w:val="4"/>
            <w:tcBorders>
              <w:top w:val="nil"/>
              <w:left w:val="nil"/>
              <w:bottom w:val="single" w:color="000000" w:sz="4" w:space="0"/>
              <w:right w:val="single" w:color="000000" w:sz="4" w:space="0"/>
            </w:tcBorders>
            <w:shd w:val="clear" w:color="auto" w:fill="auto"/>
            <w:noWrap/>
            <w:vAlign w:val="center"/>
          </w:tcPr>
          <w:p w14:paraId="619EDF25">
            <w:pPr>
              <w:widowControl/>
              <w:jc w:val="left"/>
              <w:rPr>
                <w:rFonts w:ascii="宋体" w:hAnsi="宋体" w:cs="Arial"/>
                <w:color w:val="000000"/>
                <w:kern w:val="0"/>
                <w:sz w:val="20"/>
              </w:rPr>
            </w:pPr>
            <w:r>
              <w:rPr>
                <w:rFonts w:hint="eastAsia" w:ascii="宋体" w:hAnsi="宋体" w:cs="Arial"/>
                <w:color w:val="000000"/>
                <w:kern w:val="0"/>
                <w:sz w:val="20"/>
              </w:rPr>
              <w:t>　　综合医院</w:t>
            </w:r>
          </w:p>
        </w:tc>
        <w:tc>
          <w:tcPr>
            <w:tcW w:w="1034" w:type="dxa"/>
            <w:gridSpan w:val="3"/>
            <w:tcBorders>
              <w:top w:val="nil"/>
              <w:left w:val="nil"/>
              <w:bottom w:val="single" w:color="000000" w:sz="4" w:space="0"/>
              <w:right w:val="single" w:color="000000" w:sz="4" w:space="0"/>
            </w:tcBorders>
            <w:shd w:val="clear" w:color="auto" w:fill="auto"/>
            <w:noWrap/>
            <w:vAlign w:val="center"/>
          </w:tcPr>
          <w:p w14:paraId="167A02F0">
            <w:pPr>
              <w:widowControl/>
              <w:jc w:val="center"/>
              <w:rPr>
                <w:rFonts w:ascii="宋体" w:hAnsi="宋体" w:cs="Arial"/>
                <w:color w:val="000000"/>
                <w:kern w:val="0"/>
                <w:sz w:val="20"/>
              </w:rPr>
            </w:pPr>
            <w:r>
              <w:rPr>
                <w:rFonts w:hint="eastAsia" w:ascii="宋体" w:hAnsi="宋体" w:cs="Arial"/>
                <w:color w:val="000000"/>
                <w:kern w:val="0"/>
                <w:sz w:val="20"/>
              </w:rPr>
              <w:t>638.40</w:t>
            </w:r>
          </w:p>
        </w:tc>
        <w:tc>
          <w:tcPr>
            <w:tcW w:w="1069" w:type="dxa"/>
            <w:gridSpan w:val="3"/>
            <w:tcBorders>
              <w:top w:val="nil"/>
              <w:left w:val="nil"/>
              <w:bottom w:val="single" w:color="000000" w:sz="4" w:space="0"/>
              <w:right w:val="single" w:color="000000" w:sz="4" w:space="0"/>
            </w:tcBorders>
            <w:shd w:val="clear" w:color="auto" w:fill="auto"/>
            <w:noWrap/>
            <w:vAlign w:val="center"/>
          </w:tcPr>
          <w:p w14:paraId="2D1C3A2A">
            <w:pPr>
              <w:widowControl/>
              <w:jc w:val="center"/>
              <w:rPr>
                <w:rFonts w:ascii="宋体" w:hAnsi="宋体" w:cs="Arial"/>
                <w:color w:val="000000"/>
                <w:kern w:val="0"/>
                <w:sz w:val="20"/>
              </w:rPr>
            </w:pPr>
            <w:r>
              <w:rPr>
                <w:rFonts w:hint="eastAsia" w:ascii="宋体" w:hAnsi="宋体" w:cs="Arial"/>
                <w:color w:val="000000"/>
                <w:kern w:val="0"/>
                <w:sz w:val="20"/>
              </w:rPr>
              <w:t>232.40</w:t>
            </w:r>
          </w:p>
        </w:tc>
        <w:tc>
          <w:tcPr>
            <w:tcW w:w="825" w:type="dxa"/>
            <w:gridSpan w:val="2"/>
            <w:tcBorders>
              <w:top w:val="nil"/>
              <w:left w:val="nil"/>
              <w:bottom w:val="single" w:color="000000" w:sz="4" w:space="0"/>
              <w:right w:val="single" w:color="000000" w:sz="4" w:space="0"/>
            </w:tcBorders>
            <w:shd w:val="clear" w:color="auto" w:fill="auto"/>
            <w:noWrap/>
            <w:vAlign w:val="center"/>
          </w:tcPr>
          <w:p w14:paraId="33CFFA18">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36CAA8D3">
            <w:pPr>
              <w:widowControl/>
              <w:jc w:val="center"/>
              <w:rPr>
                <w:rFonts w:ascii="宋体" w:hAnsi="宋体" w:cs="Arial"/>
                <w:color w:val="000000"/>
                <w:kern w:val="0"/>
                <w:sz w:val="20"/>
              </w:rPr>
            </w:pPr>
            <w:r>
              <w:rPr>
                <w:rFonts w:hint="eastAsia" w:ascii="宋体" w:hAnsi="宋体" w:cs="Arial"/>
                <w:color w:val="000000"/>
                <w:kern w:val="0"/>
                <w:sz w:val="20"/>
              </w:rPr>
              <w:t>406.00</w:t>
            </w:r>
          </w:p>
        </w:tc>
        <w:tc>
          <w:tcPr>
            <w:tcW w:w="1083" w:type="dxa"/>
            <w:gridSpan w:val="3"/>
            <w:tcBorders>
              <w:top w:val="nil"/>
              <w:left w:val="nil"/>
              <w:bottom w:val="single" w:color="000000" w:sz="4" w:space="0"/>
              <w:right w:val="single" w:color="000000" w:sz="4" w:space="0"/>
            </w:tcBorders>
            <w:shd w:val="clear" w:color="auto" w:fill="auto"/>
            <w:noWrap/>
            <w:vAlign w:val="center"/>
          </w:tcPr>
          <w:p w14:paraId="031D8601">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529EBC9D">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56E44A31">
            <w:pPr>
              <w:widowControl/>
              <w:jc w:val="right"/>
              <w:rPr>
                <w:rFonts w:ascii="宋体" w:hAnsi="宋体" w:cs="Arial"/>
                <w:color w:val="000000"/>
                <w:kern w:val="0"/>
                <w:sz w:val="20"/>
              </w:rPr>
            </w:pPr>
            <w:r>
              <w:rPr>
                <w:rFonts w:hint="eastAsia" w:ascii="宋体" w:hAnsi="宋体" w:cs="Arial"/>
                <w:color w:val="000000"/>
                <w:kern w:val="0"/>
                <w:sz w:val="20"/>
              </w:rPr>
              <w:t>　</w:t>
            </w:r>
          </w:p>
        </w:tc>
      </w:tr>
      <w:tr w14:paraId="1E6B1C36">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5AC4A000">
            <w:pPr>
              <w:widowControl/>
              <w:jc w:val="left"/>
              <w:rPr>
                <w:rFonts w:ascii="宋体" w:hAnsi="宋体" w:cs="Arial"/>
                <w:color w:val="000000"/>
                <w:kern w:val="0"/>
                <w:sz w:val="22"/>
                <w:szCs w:val="22"/>
              </w:rPr>
            </w:pPr>
            <w:r>
              <w:rPr>
                <w:rFonts w:hint="eastAsia" w:ascii="宋体" w:hAnsi="宋体" w:cs="Arial"/>
                <w:color w:val="000000"/>
                <w:kern w:val="0"/>
                <w:sz w:val="22"/>
                <w:szCs w:val="22"/>
              </w:rPr>
              <w:t>　21004</w:t>
            </w:r>
          </w:p>
        </w:tc>
        <w:tc>
          <w:tcPr>
            <w:tcW w:w="4513" w:type="dxa"/>
            <w:gridSpan w:val="4"/>
            <w:tcBorders>
              <w:top w:val="nil"/>
              <w:left w:val="nil"/>
              <w:bottom w:val="single" w:color="000000" w:sz="4" w:space="0"/>
              <w:right w:val="single" w:color="000000" w:sz="4" w:space="0"/>
            </w:tcBorders>
            <w:shd w:val="clear" w:color="auto" w:fill="auto"/>
            <w:noWrap/>
            <w:vAlign w:val="center"/>
          </w:tcPr>
          <w:p w14:paraId="0F678326">
            <w:pPr>
              <w:widowControl/>
              <w:jc w:val="left"/>
              <w:rPr>
                <w:rFonts w:ascii="宋体" w:hAnsi="宋体" w:cs="Arial"/>
                <w:color w:val="000000"/>
                <w:kern w:val="0"/>
                <w:sz w:val="20"/>
              </w:rPr>
            </w:pPr>
            <w:r>
              <w:rPr>
                <w:rFonts w:hint="eastAsia" w:ascii="宋体" w:hAnsi="宋体" w:cs="Arial"/>
                <w:color w:val="000000"/>
                <w:kern w:val="0"/>
                <w:sz w:val="20"/>
              </w:rPr>
              <w:t>　公共卫生</w:t>
            </w:r>
          </w:p>
        </w:tc>
        <w:tc>
          <w:tcPr>
            <w:tcW w:w="1034" w:type="dxa"/>
            <w:gridSpan w:val="3"/>
            <w:tcBorders>
              <w:top w:val="nil"/>
              <w:left w:val="nil"/>
              <w:bottom w:val="single" w:color="000000" w:sz="4" w:space="0"/>
              <w:right w:val="single" w:color="000000" w:sz="4" w:space="0"/>
            </w:tcBorders>
            <w:shd w:val="clear" w:color="auto" w:fill="auto"/>
            <w:noWrap/>
            <w:vAlign w:val="center"/>
          </w:tcPr>
          <w:p w14:paraId="1BE5D4E9">
            <w:pPr>
              <w:widowControl/>
              <w:jc w:val="center"/>
              <w:rPr>
                <w:rFonts w:ascii="宋体" w:hAnsi="宋体" w:cs="Arial"/>
                <w:color w:val="000000"/>
                <w:kern w:val="0"/>
                <w:sz w:val="20"/>
              </w:rPr>
            </w:pPr>
            <w:r>
              <w:rPr>
                <w:rFonts w:hint="eastAsia" w:ascii="宋体" w:hAnsi="宋体" w:cs="Arial"/>
                <w:color w:val="000000"/>
                <w:kern w:val="0"/>
                <w:sz w:val="20"/>
              </w:rPr>
              <w:t>120.99</w:t>
            </w:r>
          </w:p>
        </w:tc>
        <w:tc>
          <w:tcPr>
            <w:tcW w:w="1069" w:type="dxa"/>
            <w:gridSpan w:val="3"/>
            <w:tcBorders>
              <w:top w:val="nil"/>
              <w:left w:val="nil"/>
              <w:bottom w:val="single" w:color="000000" w:sz="4" w:space="0"/>
              <w:right w:val="single" w:color="000000" w:sz="4" w:space="0"/>
            </w:tcBorders>
            <w:shd w:val="clear" w:color="auto" w:fill="auto"/>
            <w:noWrap/>
            <w:vAlign w:val="center"/>
          </w:tcPr>
          <w:p w14:paraId="5A5BB9D7">
            <w:pPr>
              <w:widowControl/>
              <w:jc w:val="center"/>
              <w:rPr>
                <w:rFonts w:ascii="宋体" w:hAnsi="宋体" w:cs="Arial"/>
                <w:color w:val="000000"/>
                <w:kern w:val="0"/>
                <w:sz w:val="20"/>
              </w:rPr>
            </w:pPr>
            <w:r>
              <w:rPr>
                <w:rFonts w:hint="eastAsia" w:ascii="宋体" w:hAnsi="宋体" w:cs="Arial"/>
                <w:color w:val="000000"/>
                <w:kern w:val="0"/>
                <w:sz w:val="20"/>
              </w:rPr>
              <w:t>　</w:t>
            </w:r>
          </w:p>
        </w:tc>
        <w:tc>
          <w:tcPr>
            <w:tcW w:w="825" w:type="dxa"/>
            <w:gridSpan w:val="2"/>
            <w:tcBorders>
              <w:top w:val="nil"/>
              <w:left w:val="nil"/>
              <w:bottom w:val="single" w:color="000000" w:sz="4" w:space="0"/>
              <w:right w:val="single" w:color="000000" w:sz="4" w:space="0"/>
            </w:tcBorders>
            <w:shd w:val="clear" w:color="auto" w:fill="auto"/>
            <w:noWrap/>
            <w:vAlign w:val="center"/>
          </w:tcPr>
          <w:p w14:paraId="19E651CF">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3D5066E9">
            <w:pPr>
              <w:widowControl/>
              <w:jc w:val="center"/>
              <w:rPr>
                <w:rFonts w:ascii="宋体" w:hAnsi="宋体" w:cs="Arial"/>
                <w:color w:val="000000"/>
                <w:kern w:val="0"/>
                <w:sz w:val="20"/>
              </w:rPr>
            </w:pPr>
            <w:r>
              <w:rPr>
                <w:rFonts w:hint="eastAsia" w:ascii="宋体" w:hAnsi="宋体" w:cs="Arial"/>
                <w:color w:val="000000"/>
                <w:kern w:val="0"/>
                <w:sz w:val="20"/>
              </w:rPr>
              <w:t>120.99</w:t>
            </w:r>
          </w:p>
        </w:tc>
        <w:tc>
          <w:tcPr>
            <w:tcW w:w="1083" w:type="dxa"/>
            <w:gridSpan w:val="3"/>
            <w:tcBorders>
              <w:top w:val="nil"/>
              <w:left w:val="nil"/>
              <w:bottom w:val="single" w:color="000000" w:sz="4" w:space="0"/>
              <w:right w:val="single" w:color="000000" w:sz="4" w:space="0"/>
            </w:tcBorders>
            <w:shd w:val="clear" w:color="auto" w:fill="auto"/>
            <w:noWrap/>
            <w:vAlign w:val="center"/>
          </w:tcPr>
          <w:p w14:paraId="2338FFFF">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1FE9EC7E">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1C96874B">
            <w:pPr>
              <w:widowControl/>
              <w:jc w:val="right"/>
              <w:rPr>
                <w:rFonts w:ascii="宋体" w:hAnsi="宋体" w:cs="Arial"/>
                <w:color w:val="000000"/>
                <w:kern w:val="0"/>
                <w:sz w:val="20"/>
              </w:rPr>
            </w:pPr>
            <w:r>
              <w:rPr>
                <w:rFonts w:hint="eastAsia" w:ascii="宋体" w:hAnsi="宋体" w:cs="Arial"/>
                <w:color w:val="000000"/>
                <w:kern w:val="0"/>
                <w:sz w:val="20"/>
              </w:rPr>
              <w:t>　</w:t>
            </w:r>
          </w:p>
        </w:tc>
      </w:tr>
      <w:tr w14:paraId="240C8035">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64A0C495">
            <w:pPr>
              <w:widowControl/>
              <w:jc w:val="left"/>
              <w:rPr>
                <w:rFonts w:ascii="宋体" w:hAnsi="宋体" w:cs="Arial"/>
                <w:color w:val="000000"/>
                <w:kern w:val="0"/>
                <w:sz w:val="22"/>
                <w:szCs w:val="22"/>
              </w:rPr>
            </w:pPr>
            <w:r>
              <w:rPr>
                <w:rFonts w:hint="eastAsia" w:ascii="宋体" w:hAnsi="宋体" w:cs="Arial"/>
                <w:color w:val="000000"/>
                <w:kern w:val="0"/>
                <w:sz w:val="22"/>
                <w:szCs w:val="22"/>
              </w:rPr>
              <w:t>　　2100408</w:t>
            </w:r>
          </w:p>
        </w:tc>
        <w:tc>
          <w:tcPr>
            <w:tcW w:w="4513" w:type="dxa"/>
            <w:gridSpan w:val="4"/>
            <w:tcBorders>
              <w:top w:val="nil"/>
              <w:left w:val="nil"/>
              <w:bottom w:val="single" w:color="000000" w:sz="4" w:space="0"/>
              <w:right w:val="single" w:color="000000" w:sz="4" w:space="0"/>
            </w:tcBorders>
            <w:shd w:val="clear" w:color="auto" w:fill="auto"/>
            <w:noWrap/>
            <w:vAlign w:val="center"/>
          </w:tcPr>
          <w:p w14:paraId="3BD689DF">
            <w:pPr>
              <w:widowControl/>
              <w:jc w:val="left"/>
              <w:rPr>
                <w:rFonts w:ascii="宋体" w:hAnsi="宋体" w:cs="Arial"/>
                <w:color w:val="000000"/>
                <w:kern w:val="0"/>
                <w:sz w:val="20"/>
              </w:rPr>
            </w:pPr>
            <w:r>
              <w:rPr>
                <w:rFonts w:hint="eastAsia" w:ascii="宋体" w:hAnsi="宋体" w:cs="Arial"/>
                <w:color w:val="000000"/>
                <w:kern w:val="0"/>
                <w:sz w:val="20"/>
              </w:rPr>
              <w:t>　　基本公共卫生服务</w:t>
            </w:r>
          </w:p>
        </w:tc>
        <w:tc>
          <w:tcPr>
            <w:tcW w:w="1034" w:type="dxa"/>
            <w:gridSpan w:val="3"/>
            <w:tcBorders>
              <w:top w:val="nil"/>
              <w:left w:val="nil"/>
              <w:bottom w:val="single" w:color="000000" w:sz="4" w:space="0"/>
              <w:right w:val="single" w:color="000000" w:sz="4" w:space="0"/>
            </w:tcBorders>
            <w:shd w:val="clear" w:color="auto" w:fill="auto"/>
            <w:noWrap/>
            <w:vAlign w:val="center"/>
          </w:tcPr>
          <w:p w14:paraId="76B27374">
            <w:pPr>
              <w:widowControl/>
              <w:jc w:val="center"/>
              <w:rPr>
                <w:rFonts w:ascii="宋体" w:hAnsi="宋体" w:cs="Arial"/>
                <w:color w:val="000000"/>
                <w:kern w:val="0"/>
                <w:sz w:val="20"/>
              </w:rPr>
            </w:pPr>
            <w:r>
              <w:rPr>
                <w:rFonts w:hint="eastAsia" w:ascii="宋体" w:hAnsi="宋体" w:cs="Arial"/>
                <w:color w:val="000000"/>
                <w:kern w:val="0"/>
                <w:sz w:val="20"/>
              </w:rPr>
              <w:t>120.99</w:t>
            </w:r>
          </w:p>
        </w:tc>
        <w:tc>
          <w:tcPr>
            <w:tcW w:w="1069" w:type="dxa"/>
            <w:gridSpan w:val="3"/>
            <w:tcBorders>
              <w:top w:val="nil"/>
              <w:left w:val="nil"/>
              <w:bottom w:val="single" w:color="000000" w:sz="4" w:space="0"/>
              <w:right w:val="single" w:color="000000" w:sz="4" w:space="0"/>
            </w:tcBorders>
            <w:shd w:val="clear" w:color="auto" w:fill="auto"/>
            <w:noWrap/>
            <w:vAlign w:val="center"/>
          </w:tcPr>
          <w:p w14:paraId="19A6D7D7">
            <w:pPr>
              <w:widowControl/>
              <w:jc w:val="center"/>
              <w:rPr>
                <w:rFonts w:ascii="宋体" w:hAnsi="宋体" w:cs="Arial"/>
                <w:color w:val="000000"/>
                <w:kern w:val="0"/>
                <w:sz w:val="20"/>
              </w:rPr>
            </w:pPr>
            <w:r>
              <w:rPr>
                <w:rFonts w:hint="eastAsia" w:ascii="宋体" w:hAnsi="宋体" w:cs="Arial"/>
                <w:color w:val="000000"/>
                <w:kern w:val="0"/>
                <w:sz w:val="20"/>
              </w:rPr>
              <w:t>　</w:t>
            </w:r>
          </w:p>
        </w:tc>
        <w:tc>
          <w:tcPr>
            <w:tcW w:w="825" w:type="dxa"/>
            <w:gridSpan w:val="2"/>
            <w:tcBorders>
              <w:top w:val="nil"/>
              <w:left w:val="nil"/>
              <w:bottom w:val="single" w:color="000000" w:sz="4" w:space="0"/>
              <w:right w:val="single" w:color="000000" w:sz="4" w:space="0"/>
            </w:tcBorders>
            <w:shd w:val="clear" w:color="auto" w:fill="auto"/>
            <w:noWrap/>
            <w:vAlign w:val="center"/>
          </w:tcPr>
          <w:p w14:paraId="7DD715D9">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051397F6">
            <w:pPr>
              <w:widowControl/>
              <w:jc w:val="center"/>
              <w:rPr>
                <w:rFonts w:ascii="宋体" w:hAnsi="宋体" w:cs="Arial"/>
                <w:color w:val="000000"/>
                <w:kern w:val="0"/>
                <w:sz w:val="20"/>
              </w:rPr>
            </w:pPr>
            <w:r>
              <w:rPr>
                <w:rFonts w:hint="eastAsia" w:ascii="宋体" w:hAnsi="宋体" w:cs="Arial"/>
                <w:color w:val="000000"/>
                <w:kern w:val="0"/>
                <w:sz w:val="20"/>
              </w:rPr>
              <w:t>120.99</w:t>
            </w:r>
          </w:p>
        </w:tc>
        <w:tc>
          <w:tcPr>
            <w:tcW w:w="1083" w:type="dxa"/>
            <w:gridSpan w:val="3"/>
            <w:tcBorders>
              <w:top w:val="nil"/>
              <w:left w:val="nil"/>
              <w:bottom w:val="single" w:color="000000" w:sz="4" w:space="0"/>
              <w:right w:val="single" w:color="000000" w:sz="4" w:space="0"/>
            </w:tcBorders>
            <w:shd w:val="clear" w:color="auto" w:fill="auto"/>
            <w:noWrap/>
            <w:vAlign w:val="center"/>
          </w:tcPr>
          <w:p w14:paraId="3ED67370">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77BA253E">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634AF9CD">
            <w:pPr>
              <w:widowControl/>
              <w:jc w:val="right"/>
              <w:rPr>
                <w:rFonts w:ascii="宋体" w:hAnsi="宋体" w:cs="Arial"/>
                <w:color w:val="000000"/>
                <w:kern w:val="0"/>
                <w:sz w:val="20"/>
              </w:rPr>
            </w:pPr>
            <w:r>
              <w:rPr>
                <w:rFonts w:hint="eastAsia" w:ascii="宋体" w:hAnsi="宋体" w:cs="Arial"/>
                <w:color w:val="000000"/>
                <w:kern w:val="0"/>
                <w:sz w:val="20"/>
              </w:rPr>
              <w:t>　</w:t>
            </w:r>
          </w:p>
        </w:tc>
      </w:tr>
      <w:tr w14:paraId="72A96704">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07778F60">
            <w:pPr>
              <w:widowControl/>
              <w:jc w:val="left"/>
              <w:rPr>
                <w:rFonts w:ascii="宋体" w:hAnsi="宋体" w:cs="Arial"/>
                <w:color w:val="000000"/>
                <w:kern w:val="0"/>
                <w:sz w:val="22"/>
                <w:szCs w:val="22"/>
              </w:rPr>
            </w:pPr>
            <w:r>
              <w:rPr>
                <w:rFonts w:hint="eastAsia" w:ascii="宋体" w:hAnsi="宋体" w:cs="Arial"/>
                <w:color w:val="000000"/>
                <w:kern w:val="0"/>
                <w:sz w:val="22"/>
                <w:szCs w:val="22"/>
              </w:rPr>
              <w:t>　21011</w:t>
            </w:r>
          </w:p>
        </w:tc>
        <w:tc>
          <w:tcPr>
            <w:tcW w:w="4513" w:type="dxa"/>
            <w:gridSpan w:val="4"/>
            <w:tcBorders>
              <w:top w:val="nil"/>
              <w:left w:val="nil"/>
              <w:bottom w:val="single" w:color="000000" w:sz="4" w:space="0"/>
              <w:right w:val="single" w:color="000000" w:sz="4" w:space="0"/>
            </w:tcBorders>
            <w:shd w:val="clear" w:color="auto" w:fill="auto"/>
            <w:noWrap/>
            <w:vAlign w:val="center"/>
          </w:tcPr>
          <w:p w14:paraId="3263A72B">
            <w:pPr>
              <w:widowControl/>
              <w:jc w:val="left"/>
              <w:rPr>
                <w:rFonts w:ascii="宋体" w:hAnsi="宋体" w:cs="Arial"/>
                <w:color w:val="000000"/>
                <w:kern w:val="0"/>
                <w:sz w:val="20"/>
              </w:rPr>
            </w:pPr>
            <w:r>
              <w:rPr>
                <w:rFonts w:hint="eastAsia" w:ascii="宋体" w:hAnsi="宋体" w:cs="Arial"/>
                <w:color w:val="000000"/>
                <w:kern w:val="0"/>
                <w:sz w:val="20"/>
              </w:rPr>
              <w:t>　行政事业单位医疗</w:t>
            </w:r>
          </w:p>
        </w:tc>
        <w:tc>
          <w:tcPr>
            <w:tcW w:w="1034" w:type="dxa"/>
            <w:gridSpan w:val="3"/>
            <w:tcBorders>
              <w:top w:val="nil"/>
              <w:left w:val="nil"/>
              <w:bottom w:val="single" w:color="000000" w:sz="4" w:space="0"/>
              <w:right w:val="single" w:color="000000" w:sz="4" w:space="0"/>
            </w:tcBorders>
            <w:shd w:val="clear" w:color="auto" w:fill="auto"/>
            <w:noWrap/>
            <w:vAlign w:val="center"/>
          </w:tcPr>
          <w:p w14:paraId="0DE1CAF5">
            <w:pPr>
              <w:widowControl/>
              <w:jc w:val="center"/>
              <w:rPr>
                <w:rFonts w:ascii="宋体" w:hAnsi="宋体" w:cs="Arial"/>
                <w:color w:val="000000"/>
                <w:kern w:val="0"/>
                <w:sz w:val="20"/>
              </w:rPr>
            </w:pPr>
            <w:r>
              <w:rPr>
                <w:rFonts w:hint="eastAsia" w:ascii="宋体" w:hAnsi="宋体" w:cs="Arial"/>
                <w:color w:val="000000"/>
                <w:kern w:val="0"/>
                <w:sz w:val="20"/>
              </w:rPr>
              <w:t>410.00</w:t>
            </w:r>
          </w:p>
        </w:tc>
        <w:tc>
          <w:tcPr>
            <w:tcW w:w="1069" w:type="dxa"/>
            <w:gridSpan w:val="3"/>
            <w:tcBorders>
              <w:top w:val="nil"/>
              <w:left w:val="nil"/>
              <w:bottom w:val="single" w:color="000000" w:sz="4" w:space="0"/>
              <w:right w:val="single" w:color="000000" w:sz="4" w:space="0"/>
            </w:tcBorders>
            <w:shd w:val="clear" w:color="auto" w:fill="auto"/>
            <w:noWrap/>
            <w:vAlign w:val="center"/>
          </w:tcPr>
          <w:p w14:paraId="5FC652A2">
            <w:pPr>
              <w:widowControl/>
              <w:jc w:val="center"/>
              <w:rPr>
                <w:rFonts w:ascii="宋体" w:hAnsi="宋体" w:cs="Arial"/>
                <w:color w:val="000000"/>
                <w:kern w:val="0"/>
                <w:sz w:val="20"/>
              </w:rPr>
            </w:pPr>
            <w:r>
              <w:rPr>
                <w:rFonts w:hint="eastAsia" w:ascii="宋体" w:hAnsi="宋体" w:cs="Arial"/>
                <w:color w:val="000000"/>
                <w:kern w:val="0"/>
                <w:sz w:val="20"/>
              </w:rPr>
              <w:t>410.00</w:t>
            </w:r>
          </w:p>
        </w:tc>
        <w:tc>
          <w:tcPr>
            <w:tcW w:w="825" w:type="dxa"/>
            <w:gridSpan w:val="2"/>
            <w:tcBorders>
              <w:top w:val="nil"/>
              <w:left w:val="nil"/>
              <w:bottom w:val="single" w:color="000000" w:sz="4" w:space="0"/>
              <w:right w:val="single" w:color="000000" w:sz="4" w:space="0"/>
            </w:tcBorders>
            <w:shd w:val="clear" w:color="auto" w:fill="auto"/>
            <w:noWrap/>
            <w:vAlign w:val="center"/>
          </w:tcPr>
          <w:p w14:paraId="43062217">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267DD881">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3"/>
            <w:tcBorders>
              <w:top w:val="nil"/>
              <w:left w:val="nil"/>
              <w:bottom w:val="single" w:color="000000" w:sz="4" w:space="0"/>
              <w:right w:val="single" w:color="000000" w:sz="4" w:space="0"/>
            </w:tcBorders>
            <w:shd w:val="clear" w:color="auto" w:fill="auto"/>
            <w:noWrap/>
            <w:vAlign w:val="center"/>
          </w:tcPr>
          <w:p w14:paraId="6E31DC7C">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2928B1DC">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3B6FD685">
            <w:pPr>
              <w:widowControl/>
              <w:jc w:val="right"/>
              <w:rPr>
                <w:rFonts w:ascii="宋体" w:hAnsi="宋体" w:cs="Arial"/>
                <w:color w:val="000000"/>
                <w:kern w:val="0"/>
                <w:sz w:val="20"/>
              </w:rPr>
            </w:pPr>
            <w:r>
              <w:rPr>
                <w:rFonts w:hint="eastAsia" w:ascii="宋体" w:hAnsi="宋体" w:cs="Arial"/>
                <w:color w:val="000000"/>
                <w:kern w:val="0"/>
                <w:sz w:val="20"/>
              </w:rPr>
              <w:t>　</w:t>
            </w:r>
          </w:p>
        </w:tc>
      </w:tr>
      <w:tr w14:paraId="31D8AAC2">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5F8B4346">
            <w:pPr>
              <w:widowControl/>
              <w:jc w:val="left"/>
              <w:rPr>
                <w:rFonts w:ascii="宋体" w:hAnsi="宋体" w:cs="Arial"/>
                <w:color w:val="000000"/>
                <w:kern w:val="0"/>
                <w:sz w:val="22"/>
                <w:szCs w:val="22"/>
              </w:rPr>
            </w:pPr>
            <w:r>
              <w:rPr>
                <w:rFonts w:hint="eastAsia" w:ascii="宋体" w:hAnsi="宋体" w:cs="Arial"/>
                <w:color w:val="000000"/>
                <w:kern w:val="0"/>
                <w:sz w:val="22"/>
                <w:szCs w:val="22"/>
              </w:rPr>
              <w:t>　　2101103</w:t>
            </w:r>
          </w:p>
        </w:tc>
        <w:tc>
          <w:tcPr>
            <w:tcW w:w="4513" w:type="dxa"/>
            <w:gridSpan w:val="4"/>
            <w:tcBorders>
              <w:top w:val="nil"/>
              <w:left w:val="nil"/>
              <w:bottom w:val="single" w:color="000000" w:sz="4" w:space="0"/>
              <w:right w:val="single" w:color="000000" w:sz="4" w:space="0"/>
            </w:tcBorders>
            <w:shd w:val="clear" w:color="auto" w:fill="auto"/>
            <w:noWrap/>
            <w:vAlign w:val="center"/>
          </w:tcPr>
          <w:p w14:paraId="2EE7129C">
            <w:pPr>
              <w:widowControl/>
              <w:jc w:val="left"/>
              <w:rPr>
                <w:rFonts w:ascii="宋体" w:hAnsi="宋体" w:cs="Arial"/>
                <w:color w:val="000000"/>
                <w:kern w:val="0"/>
                <w:sz w:val="20"/>
              </w:rPr>
            </w:pPr>
            <w:r>
              <w:rPr>
                <w:rFonts w:hint="eastAsia" w:ascii="宋体" w:hAnsi="宋体" w:cs="Arial"/>
                <w:color w:val="000000"/>
                <w:kern w:val="0"/>
                <w:sz w:val="20"/>
              </w:rPr>
              <w:t>　　公务员医疗补助</w:t>
            </w:r>
          </w:p>
        </w:tc>
        <w:tc>
          <w:tcPr>
            <w:tcW w:w="1034" w:type="dxa"/>
            <w:gridSpan w:val="3"/>
            <w:tcBorders>
              <w:top w:val="nil"/>
              <w:left w:val="nil"/>
              <w:bottom w:val="single" w:color="000000" w:sz="4" w:space="0"/>
              <w:right w:val="single" w:color="000000" w:sz="4" w:space="0"/>
            </w:tcBorders>
            <w:shd w:val="clear" w:color="auto" w:fill="auto"/>
            <w:noWrap/>
            <w:vAlign w:val="center"/>
          </w:tcPr>
          <w:p w14:paraId="3AB65FD3">
            <w:pPr>
              <w:widowControl/>
              <w:jc w:val="center"/>
              <w:rPr>
                <w:rFonts w:ascii="宋体" w:hAnsi="宋体" w:cs="Arial"/>
                <w:color w:val="000000"/>
                <w:kern w:val="0"/>
                <w:sz w:val="20"/>
              </w:rPr>
            </w:pPr>
            <w:r>
              <w:rPr>
                <w:rFonts w:hint="eastAsia" w:ascii="宋体" w:hAnsi="宋体" w:cs="Arial"/>
                <w:color w:val="000000"/>
                <w:kern w:val="0"/>
                <w:sz w:val="20"/>
              </w:rPr>
              <w:t>410.00</w:t>
            </w:r>
          </w:p>
        </w:tc>
        <w:tc>
          <w:tcPr>
            <w:tcW w:w="1069" w:type="dxa"/>
            <w:gridSpan w:val="3"/>
            <w:tcBorders>
              <w:top w:val="nil"/>
              <w:left w:val="nil"/>
              <w:bottom w:val="single" w:color="000000" w:sz="4" w:space="0"/>
              <w:right w:val="single" w:color="000000" w:sz="4" w:space="0"/>
            </w:tcBorders>
            <w:shd w:val="clear" w:color="auto" w:fill="auto"/>
            <w:noWrap/>
            <w:vAlign w:val="center"/>
          </w:tcPr>
          <w:p w14:paraId="4417CD58">
            <w:pPr>
              <w:widowControl/>
              <w:jc w:val="center"/>
              <w:rPr>
                <w:rFonts w:ascii="宋体" w:hAnsi="宋体" w:cs="Arial"/>
                <w:color w:val="000000"/>
                <w:kern w:val="0"/>
                <w:sz w:val="20"/>
              </w:rPr>
            </w:pPr>
            <w:r>
              <w:rPr>
                <w:rFonts w:hint="eastAsia" w:ascii="宋体" w:hAnsi="宋体" w:cs="Arial"/>
                <w:color w:val="000000"/>
                <w:kern w:val="0"/>
                <w:sz w:val="20"/>
              </w:rPr>
              <w:t>410.00</w:t>
            </w:r>
          </w:p>
        </w:tc>
        <w:tc>
          <w:tcPr>
            <w:tcW w:w="825" w:type="dxa"/>
            <w:gridSpan w:val="2"/>
            <w:tcBorders>
              <w:top w:val="nil"/>
              <w:left w:val="nil"/>
              <w:bottom w:val="single" w:color="000000" w:sz="4" w:space="0"/>
              <w:right w:val="single" w:color="000000" w:sz="4" w:space="0"/>
            </w:tcBorders>
            <w:shd w:val="clear" w:color="auto" w:fill="auto"/>
            <w:noWrap/>
            <w:vAlign w:val="center"/>
          </w:tcPr>
          <w:p w14:paraId="705CA348">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11043987">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3"/>
            <w:tcBorders>
              <w:top w:val="nil"/>
              <w:left w:val="nil"/>
              <w:bottom w:val="single" w:color="000000" w:sz="4" w:space="0"/>
              <w:right w:val="single" w:color="000000" w:sz="4" w:space="0"/>
            </w:tcBorders>
            <w:shd w:val="clear" w:color="auto" w:fill="auto"/>
            <w:noWrap/>
            <w:vAlign w:val="center"/>
          </w:tcPr>
          <w:p w14:paraId="434FDD0B">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27283FF7">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2B2098D1">
            <w:pPr>
              <w:widowControl/>
              <w:jc w:val="right"/>
              <w:rPr>
                <w:rFonts w:ascii="宋体" w:hAnsi="宋体" w:cs="Arial"/>
                <w:color w:val="000000"/>
                <w:kern w:val="0"/>
                <w:sz w:val="20"/>
              </w:rPr>
            </w:pPr>
            <w:r>
              <w:rPr>
                <w:rFonts w:hint="eastAsia" w:ascii="宋体" w:hAnsi="宋体" w:cs="Arial"/>
                <w:color w:val="000000"/>
                <w:kern w:val="0"/>
                <w:sz w:val="20"/>
              </w:rPr>
              <w:t>　</w:t>
            </w:r>
          </w:p>
        </w:tc>
      </w:tr>
      <w:tr w14:paraId="5109A3F8">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2CE217B1">
            <w:pPr>
              <w:widowControl/>
              <w:jc w:val="left"/>
              <w:rPr>
                <w:rFonts w:ascii="宋体" w:hAnsi="宋体" w:cs="Arial"/>
                <w:color w:val="000000"/>
                <w:kern w:val="0"/>
                <w:sz w:val="22"/>
                <w:szCs w:val="22"/>
              </w:rPr>
            </w:pPr>
            <w:r>
              <w:rPr>
                <w:rFonts w:hint="eastAsia" w:ascii="宋体" w:hAnsi="宋体" w:cs="Arial"/>
                <w:color w:val="000000"/>
                <w:kern w:val="0"/>
                <w:sz w:val="22"/>
                <w:szCs w:val="22"/>
              </w:rPr>
              <w:t>　21098</w:t>
            </w:r>
          </w:p>
        </w:tc>
        <w:tc>
          <w:tcPr>
            <w:tcW w:w="4513" w:type="dxa"/>
            <w:gridSpan w:val="4"/>
            <w:tcBorders>
              <w:top w:val="nil"/>
              <w:left w:val="nil"/>
              <w:bottom w:val="single" w:color="000000" w:sz="4" w:space="0"/>
              <w:right w:val="single" w:color="000000" w:sz="4" w:space="0"/>
            </w:tcBorders>
            <w:shd w:val="clear" w:color="auto" w:fill="auto"/>
            <w:noWrap/>
            <w:vAlign w:val="center"/>
          </w:tcPr>
          <w:p w14:paraId="71187AA4">
            <w:pPr>
              <w:widowControl/>
              <w:jc w:val="left"/>
              <w:rPr>
                <w:rFonts w:ascii="宋体" w:hAnsi="宋体" w:cs="Arial"/>
                <w:color w:val="000000"/>
                <w:kern w:val="0"/>
                <w:sz w:val="20"/>
              </w:rPr>
            </w:pPr>
            <w:r>
              <w:rPr>
                <w:rFonts w:hint="eastAsia" w:ascii="宋体" w:hAnsi="宋体" w:cs="Arial"/>
                <w:color w:val="000000"/>
                <w:kern w:val="0"/>
                <w:sz w:val="20"/>
              </w:rPr>
              <w:t>　超长期特别国债安排的支出</w:t>
            </w:r>
          </w:p>
        </w:tc>
        <w:tc>
          <w:tcPr>
            <w:tcW w:w="1034" w:type="dxa"/>
            <w:gridSpan w:val="3"/>
            <w:tcBorders>
              <w:top w:val="nil"/>
              <w:left w:val="nil"/>
              <w:bottom w:val="single" w:color="000000" w:sz="4" w:space="0"/>
              <w:right w:val="single" w:color="000000" w:sz="4" w:space="0"/>
            </w:tcBorders>
            <w:shd w:val="clear" w:color="auto" w:fill="auto"/>
            <w:noWrap/>
            <w:vAlign w:val="center"/>
          </w:tcPr>
          <w:p w14:paraId="38CE26F4">
            <w:pPr>
              <w:widowControl/>
              <w:jc w:val="center"/>
              <w:rPr>
                <w:rFonts w:ascii="宋体" w:hAnsi="宋体" w:cs="Arial"/>
                <w:color w:val="000000"/>
                <w:kern w:val="0"/>
                <w:sz w:val="20"/>
              </w:rPr>
            </w:pPr>
            <w:r>
              <w:rPr>
                <w:rFonts w:hint="eastAsia" w:ascii="宋体" w:hAnsi="宋体" w:cs="Arial"/>
                <w:color w:val="000000"/>
                <w:kern w:val="0"/>
                <w:sz w:val="20"/>
              </w:rPr>
              <w:t>64.00</w:t>
            </w:r>
          </w:p>
        </w:tc>
        <w:tc>
          <w:tcPr>
            <w:tcW w:w="1069" w:type="dxa"/>
            <w:gridSpan w:val="3"/>
            <w:tcBorders>
              <w:top w:val="nil"/>
              <w:left w:val="nil"/>
              <w:bottom w:val="single" w:color="000000" w:sz="4" w:space="0"/>
              <w:right w:val="single" w:color="000000" w:sz="4" w:space="0"/>
            </w:tcBorders>
            <w:shd w:val="clear" w:color="auto" w:fill="auto"/>
            <w:noWrap/>
            <w:vAlign w:val="center"/>
          </w:tcPr>
          <w:p w14:paraId="3B74EEFC">
            <w:pPr>
              <w:widowControl/>
              <w:jc w:val="center"/>
              <w:rPr>
                <w:rFonts w:ascii="宋体" w:hAnsi="宋体" w:cs="Arial"/>
                <w:color w:val="000000"/>
                <w:kern w:val="0"/>
                <w:sz w:val="20"/>
              </w:rPr>
            </w:pPr>
            <w:r>
              <w:rPr>
                <w:rFonts w:hint="eastAsia" w:ascii="宋体" w:hAnsi="宋体" w:cs="Arial"/>
                <w:color w:val="000000"/>
                <w:kern w:val="0"/>
                <w:sz w:val="20"/>
              </w:rPr>
              <w:t>　</w:t>
            </w:r>
          </w:p>
        </w:tc>
        <w:tc>
          <w:tcPr>
            <w:tcW w:w="825" w:type="dxa"/>
            <w:gridSpan w:val="2"/>
            <w:tcBorders>
              <w:top w:val="nil"/>
              <w:left w:val="nil"/>
              <w:bottom w:val="single" w:color="000000" w:sz="4" w:space="0"/>
              <w:right w:val="single" w:color="000000" w:sz="4" w:space="0"/>
            </w:tcBorders>
            <w:shd w:val="clear" w:color="auto" w:fill="auto"/>
            <w:noWrap/>
            <w:vAlign w:val="center"/>
          </w:tcPr>
          <w:p w14:paraId="569964C5">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261C199F">
            <w:pPr>
              <w:widowControl/>
              <w:jc w:val="center"/>
              <w:rPr>
                <w:rFonts w:ascii="宋体" w:hAnsi="宋体" w:cs="Arial"/>
                <w:color w:val="000000"/>
                <w:kern w:val="0"/>
                <w:sz w:val="20"/>
              </w:rPr>
            </w:pPr>
            <w:r>
              <w:rPr>
                <w:rFonts w:hint="eastAsia" w:ascii="宋体" w:hAnsi="宋体" w:cs="Arial"/>
                <w:color w:val="000000"/>
                <w:kern w:val="0"/>
                <w:sz w:val="20"/>
              </w:rPr>
              <w:t>64.00</w:t>
            </w:r>
          </w:p>
        </w:tc>
        <w:tc>
          <w:tcPr>
            <w:tcW w:w="1083" w:type="dxa"/>
            <w:gridSpan w:val="3"/>
            <w:tcBorders>
              <w:top w:val="nil"/>
              <w:left w:val="nil"/>
              <w:bottom w:val="single" w:color="000000" w:sz="4" w:space="0"/>
              <w:right w:val="single" w:color="000000" w:sz="4" w:space="0"/>
            </w:tcBorders>
            <w:shd w:val="clear" w:color="auto" w:fill="auto"/>
            <w:noWrap/>
            <w:vAlign w:val="center"/>
          </w:tcPr>
          <w:p w14:paraId="4E649FB2">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3FA357A8">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48AB9871">
            <w:pPr>
              <w:widowControl/>
              <w:jc w:val="right"/>
              <w:rPr>
                <w:rFonts w:ascii="宋体" w:hAnsi="宋体" w:cs="Arial"/>
                <w:color w:val="000000"/>
                <w:kern w:val="0"/>
                <w:sz w:val="20"/>
              </w:rPr>
            </w:pPr>
            <w:r>
              <w:rPr>
                <w:rFonts w:hint="eastAsia" w:ascii="宋体" w:hAnsi="宋体" w:cs="Arial"/>
                <w:color w:val="000000"/>
                <w:kern w:val="0"/>
                <w:sz w:val="20"/>
              </w:rPr>
              <w:t>　</w:t>
            </w:r>
          </w:p>
        </w:tc>
      </w:tr>
      <w:tr w14:paraId="3B3B5DDE">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3DAAFD92">
            <w:pPr>
              <w:widowControl/>
              <w:jc w:val="left"/>
              <w:rPr>
                <w:rFonts w:ascii="宋体" w:hAnsi="宋体" w:cs="Arial"/>
                <w:color w:val="000000"/>
                <w:kern w:val="0"/>
                <w:sz w:val="22"/>
                <w:szCs w:val="22"/>
              </w:rPr>
            </w:pPr>
            <w:r>
              <w:rPr>
                <w:rFonts w:hint="eastAsia" w:ascii="宋体" w:hAnsi="宋体" w:cs="Arial"/>
                <w:color w:val="000000"/>
                <w:kern w:val="0"/>
                <w:sz w:val="22"/>
                <w:szCs w:val="22"/>
              </w:rPr>
              <w:t>　　2109899</w:t>
            </w:r>
          </w:p>
        </w:tc>
        <w:tc>
          <w:tcPr>
            <w:tcW w:w="4513" w:type="dxa"/>
            <w:gridSpan w:val="4"/>
            <w:tcBorders>
              <w:top w:val="nil"/>
              <w:left w:val="nil"/>
              <w:bottom w:val="single" w:color="000000" w:sz="4" w:space="0"/>
              <w:right w:val="single" w:color="000000" w:sz="4" w:space="0"/>
            </w:tcBorders>
            <w:shd w:val="clear" w:color="auto" w:fill="auto"/>
            <w:noWrap/>
            <w:vAlign w:val="center"/>
          </w:tcPr>
          <w:p w14:paraId="5C470CB8">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1034" w:type="dxa"/>
            <w:gridSpan w:val="3"/>
            <w:tcBorders>
              <w:top w:val="nil"/>
              <w:left w:val="nil"/>
              <w:bottom w:val="single" w:color="000000" w:sz="4" w:space="0"/>
              <w:right w:val="single" w:color="000000" w:sz="4" w:space="0"/>
            </w:tcBorders>
            <w:shd w:val="clear" w:color="auto" w:fill="auto"/>
            <w:noWrap/>
            <w:vAlign w:val="center"/>
          </w:tcPr>
          <w:p w14:paraId="72272F76">
            <w:pPr>
              <w:widowControl/>
              <w:jc w:val="center"/>
              <w:rPr>
                <w:rFonts w:ascii="宋体" w:hAnsi="宋体" w:cs="Arial"/>
                <w:color w:val="000000"/>
                <w:kern w:val="0"/>
                <w:sz w:val="20"/>
              </w:rPr>
            </w:pPr>
            <w:r>
              <w:rPr>
                <w:rFonts w:hint="eastAsia" w:ascii="宋体" w:hAnsi="宋体" w:cs="Arial"/>
                <w:color w:val="000000"/>
                <w:kern w:val="0"/>
                <w:sz w:val="20"/>
              </w:rPr>
              <w:t>64.00</w:t>
            </w:r>
          </w:p>
        </w:tc>
        <w:tc>
          <w:tcPr>
            <w:tcW w:w="1069" w:type="dxa"/>
            <w:gridSpan w:val="3"/>
            <w:tcBorders>
              <w:top w:val="nil"/>
              <w:left w:val="nil"/>
              <w:bottom w:val="single" w:color="000000" w:sz="4" w:space="0"/>
              <w:right w:val="single" w:color="000000" w:sz="4" w:space="0"/>
            </w:tcBorders>
            <w:shd w:val="clear" w:color="auto" w:fill="auto"/>
            <w:noWrap/>
            <w:vAlign w:val="center"/>
          </w:tcPr>
          <w:p w14:paraId="1119284E">
            <w:pPr>
              <w:widowControl/>
              <w:jc w:val="center"/>
              <w:rPr>
                <w:rFonts w:ascii="宋体" w:hAnsi="宋体" w:cs="Arial"/>
                <w:color w:val="000000"/>
                <w:kern w:val="0"/>
                <w:sz w:val="20"/>
              </w:rPr>
            </w:pPr>
            <w:r>
              <w:rPr>
                <w:rFonts w:hint="eastAsia" w:ascii="宋体" w:hAnsi="宋体" w:cs="Arial"/>
                <w:color w:val="000000"/>
                <w:kern w:val="0"/>
                <w:sz w:val="20"/>
              </w:rPr>
              <w:t>　</w:t>
            </w:r>
          </w:p>
        </w:tc>
        <w:tc>
          <w:tcPr>
            <w:tcW w:w="825" w:type="dxa"/>
            <w:gridSpan w:val="2"/>
            <w:tcBorders>
              <w:top w:val="nil"/>
              <w:left w:val="nil"/>
              <w:bottom w:val="single" w:color="000000" w:sz="4" w:space="0"/>
              <w:right w:val="single" w:color="000000" w:sz="4" w:space="0"/>
            </w:tcBorders>
            <w:shd w:val="clear" w:color="auto" w:fill="auto"/>
            <w:noWrap/>
            <w:vAlign w:val="center"/>
          </w:tcPr>
          <w:p w14:paraId="500D666D">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2EBD6EED">
            <w:pPr>
              <w:widowControl/>
              <w:jc w:val="center"/>
              <w:rPr>
                <w:rFonts w:ascii="宋体" w:hAnsi="宋体" w:cs="Arial"/>
                <w:color w:val="000000"/>
                <w:kern w:val="0"/>
                <w:sz w:val="20"/>
              </w:rPr>
            </w:pPr>
            <w:r>
              <w:rPr>
                <w:rFonts w:hint="eastAsia" w:ascii="宋体" w:hAnsi="宋体" w:cs="Arial"/>
                <w:color w:val="000000"/>
                <w:kern w:val="0"/>
                <w:sz w:val="20"/>
              </w:rPr>
              <w:t>64.00</w:t>
            </w:r>
          </w:p>
        </w:tc>
        <w:tc>
          <w:tcPr>
            <w:tcW w:w="1083" w:type="dxa"/>
            <w:gridSpan w:val="3"/>
            <w:tcBorders>
              <w:top w:val="nil"/>
              <w:left w:val="nil"/>
              <w:bottom w:val="single" w:color="000000" w:sz="4" w:space="0"/>
              <w:right w:val="single" w:color="000000" w:sz="4" w:space="0"/>
            </w:tcBorders>
            <w:shd w:val="clear" w:color="auto" w:fill="auto"/>
            <w:noWrap/>
            <w:vAlign w:val="center"/>
          </w:tcPr>
          <w:p w14:paraId="163C33A9">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5D4439BD">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74F76DDA">
            <w:pPr>
              <w:widowControl/>
              <w:jc w:val="right"/>
              <w:rPr>
                <w:rFonts w:ascii="宋体" w:hAnsi="宋体" w:cs="Arial"/>
                <w:color w:val="000000"/>
                <w:kern w:val="0"/>
                <w:sz w:val="20"/>
              </w:rPr>
            </w:pPr>
            <w:r>
              <w:rPr>
                <w:rFonts w:hint="eastAsia" w:ascii="宋体" w:hAnsi="宋体" w:cs="Arial"/>
                <w:color w:val="000000"/>
                <w:kern w:val="0"/>
                <w:sz w:val="20"/>
              </w:rPr>
              <w:t>　</w:t>
            </w:r>
          </w:p>
        </w:tc>
      </w:tr>
      <w:tr w14:paraId="768468B8">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013FE78D">
            <w:pPr>
              <w:widowControl/>
              <w:jc w:val="left"/>
              <w:rPr>
                <w:rFonts w:ascii="宋体" w:hAnsi="宋体" w:cs="Arial"/>
                <w:color w:val="000000"/>
                <w:kern w:val="0"/>
                <w:sz w:val="22"/>
                <w:szCs w:val="22"/>
              </w:rPr>
            </w:pPr>
            <w:r>
              <w:rPr>
                <w:rFonts w:hint="eastAsia" w:ascii="宋体" w:hAnsi="宋体" w:cs="Arial"/>
                <w:color w:val="000000"/>
                <w:kern w:val="0"/>
                <w:sz w:val="22"/>
                <w:szCs w:val="22"/>
              </w:rPr>
              <w:t>　21099</w:t>
            </w:r>
          </w:p>
        </w:tc>
        <w:tc>
          <w:tcPr>
            <w:tcW w:w="4513" w:type="dxa"/>
            <w:gridSpan w:val="4"/>
            <w:tcBorders>
              <w:top w:val="nil"/>
              <w:left w:val="nil"/>
              <w:bottom w:val="single" w:color="000000" w:sz="4" w:space="0"/>
              <w:right w:val="single" w:color="000000" w:sz="4" w:space="0"/>
            </w:tcBorders>
            <w:shd w:val="clear" w:color="auto" w:fill="auto"/>
            <w:noWrap/>
            <w:vAlign w:val="center"/>
          </w:tcPr>
          <w:p w14:paraId="5134E7D9">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1034" w:type="dxa"/>
            <w:gridSpan w:val="3"/>
            <w:tcBorders>
              <w:top w:val="nil"/>
              <w:left w:val="nil"/>
              <w:bottom w:val="single" w:color="000000" w:sz="4" w:space="0"/>
              <w:right w:val="single" w:color="000000" w:sz="4" w:space="0"/>
            </w:tcBorders>
            <w:shd w:val="clear" w:color="auto" w:fill="auto"/>
            <w:noWrap/>
            <w:vAlign w:val="center"/>
          </w:tcPr>
          <w:p w14:paraId="7FFE6D35">
            <w:pPr>
              <w:widowControl/>
              <w:jc w:val="center"/>
              <w:rPr>
                <w:rFonts w:ascii="宋体" w:hAnsi="宋体" w:cs="Arial"/>
                <w:color w:val="000000"/>
                <w:kern w:val="0"/>
                <w:sz w:val="20"/>
              </w:rPr>
            </w:pPr>
            <w:r>
              <w:rPr>
                <w:rFonts w:hint="eastAsia" w:ascii="宋体" w:hAnsi="宋体" w:cs="Arial"/>
                <w:color w:val="000000"/>
                <w:kern w:val="0"/>
                <w:sz w:val="20"/>
              </w:rPr>
              <w:t>1685.89</w:t>
            </w:r>
          </w:p>
        </w:tc>
        <w:tc>
          <w:tcPr>
            <w:tcW w:w="1069" w:type="dxa"/>
            <w:gridSpan w:val="3"/>
            <w:tcBorders>
              <w:top w:val="nil"/>
              <w:left w:val="nil"/>
              <w:bottom w:val="single" w:color="000000" w:sz="4" w:space="0"/>
              <w:right w:val="single" w:color="000000" w:sz="4" w:space="0"/>
            </w:tcBorders>
            <w:shd w:val="clear" w:color="auto" w:fill="auto"/>
            <w:noWrap/>
            <w:vAlign w:val="center"/>
          </w:tcPr>
          <w:p w14:paraId="3FCCC03C">
            <w:pPr>
              <w:widowControl/>
              <w:jc w:val="center"/>
              <w:rPr>
                <w:rFonts w:ascii="宋体" w:hAnsi="宋体" w:cs="Arial"/>
                <w:color w:val="000000"/>
                <w:kern w:val="0"/>
                <w:sz w:val="20"/>
              </w:rPr>
            </w:pPr>
            <w:r>
              <w:rPr>
                <w:rFonts w:hint="eastAsia" w:ascii="宋体" w:hAnsi="宋体" w:cs="Arial"/>
                <w:color w:val="000000"/>
                <w:kern w:val="0"/>
                <w:sz w:val="20"/>
              </w:rPr>
              <w:t>　</w:t>
            </w:r>
          </w:p>
        </w:tc>
        <w:tc>
          <w:tcPr>
            <w:tcW w:w="825" w:type="dxa"/>
            <w:gridSpan w:val="2"/>
            <w:tcBorders>
              <w:top w:val="nil"/>
              <w:left w:val="nil"/>
              <w:bottom w:val="single" w:color="000000" w:sz="4" w:space="0"/>
              <w:right w:val="single" w:color="000000" w:sz="4" w:space="0"/>
            </w:tcBorders>
            <w:shd w:val="clear" w:color="auto" w:fill="auto"/>
            <w:noWrap/>
            <w:vAlign w:val="center"/>
          </w:tcPr>
          <w:p w14:paraId="472763C8">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1A6FD1B2">
            <w:pPr>
              <w:widowControl/>
              <w:jc w:val="center"/>
              <w:rPr>
                <w:rFonts w:ascii="宋体" w:hAnsi="宋体" w:cs="Arial"/>
                <w:color w:val="000000"/>
                <w:kern w:val="0"/>
                <w:sz w:val="20"/>
              </w:rPr>
            </w:pPr>
            <w:r>
              <w:rPr>
                <w:rFonts w:hint="eastAsia" w:ascii="宋体" w:hAnsi="宋体" w:cs="Arial"/>
                <w:color w:val="000000"/>
                <w:kern w:val="0"/>
                <w:sz w:val="20"/>
              </w:rPr>
              <w:t>1685.89</w:t>
            </w:r>
          </w:p>
        </w:tc>
        <w:tc>
          <w:tcPr>
            <w:tcW w:w="1083" w:type="dxa"/>
            <w:gridSpan w:val="3"/>
            <w:tcBorders>
              <w:top w:val="nil"/>
              <w:left w:val="nil"/>
              <w:bottom w:val="single" w:color="000000" w:sz="4" w:space="0"/>
              <w:right w:val="single" w:color="000000" w:sz="4" w:space="0"/>
            </w:tcBorders>
            <w:shd w:val="clear" w:color="auto" w:fill="auto"/>
            <w:noWrap/>
            <w:vAlign w:val="center"/>
          </w:tcPr>
          <w:p w14:paraId="4FC64060">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05FBB311">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56E42D06">
            <w:pPr>
              <w:widowControl/>
              <w:jc w:val="right"/>
              <w:rPr>
                <w:rFonts w:ascii="宋体" w:hAnsi="宋体" w:cs="Arial"/>
                <w:color w:val="000000"/>
                <w:kern w:val="0"/>
                <w:sz w:val="20"/>
              </w:rPr>
            </w:pPr>
            <w:r>
              <w:rPr>
                <w:rFonts w:hint="eastAsia" w:ascii="宋体" w:hAnsi="宋体" w:cs="Arial"/>
                <w:color w:val="000000"/>
                <w:kern w:val="0"/>
                <w:sz w:val="20"/>
              </w:rPr>
              <w:t>　</w:t>
            </w:r>
          </w:p>
        </w:tc>
      </w:tr>
      <w:tr w14:paraId="03F7C5A5">
        <w:tblPrEx>
          <w:tblCellMar>
            <w:top w:w="0" w:type="dxa"/>
            <w:left w:w="108" w:type="dxa"/>
            <w:bottom w:w="0" w:type="dxa"/>
            <w:right w:w="108" w:type="dxa"/>
          </w:tblCellMar>
        </w:tblPrEx>
        <w:trPr>
          <w:trHeight w:val="312" w:hRule="atLeast"/>
        </w:trPr>
        <w:tc>
          <w:tcPr>
            <w:tcW w:w="2734" w:type="dxa"/>
            <w:gridSpan w:val="2"/>
            <w:tcBorders>
              <w:top w:val="nil"/>
              <w:left w:val="single" w:color="000000" w:sz="4" w:space="0"/>
              <w:bottom w:val="single" w:color="000000" w:sz="4" w:space="0"/>
              <w:right w:val="single" w:color="000000" w:sz="4" w:space="0"/>
            </w:tcBorders>
            <w:shd w:val="clear" w:color="auto" w:fill="auto"/>
            <w:noWrap/>
            <w:vAlign w:val="center"/>
          </w:tcPr>
          <w:p w14:paraId="1C6C6C80">
            <w:pPr>
              <w:widowControl/>
              <w:jc w:val="left"/>
              <w:rPr>
                <w:rFonts w:ascii="宋体" w:hAnsi="宋体" w:cs="Arial"/>
                <w:color w:val="000000"/>
                <w:kern w:val="0"/>
                <w:sz w:val="22"/>
                <w:szCs w:val="22"/>
              </w:rPr>
            </w:pPr>
            <w:r>
              <w:rPr>
                <w:rFonts w:hint="eastAsia" w:ascii="宋体" w:hAnsi="宋体" w:cs="Arial"/>
                <w:color w:val="000000"/>
                <w:kern w:val="0"/>
                <w:sz w:val="22"/>
                <w:szCs w:val="22"/>
              </w:rPr>
              <w:t>　　2109999</w:t>
            </w:r>
          </w:p>
        </w:tc>
        <w:tc>
          <w:tcPr>
            <w:tcW w:w="4513" w:type="dxa"/>
            <w:gridSpan w:val="4"/>
            <w:tcBorders>
              <w:top w:val="nil"/>
              <w:left w:val="nil"/>
              <w:bottom w:val="single" w:color="000000" w:sz="4" w:space="0"/>
              <w:right w:val="single" w:color="000000" w:sz="4" w:space="0"/>
            </w:tcBorders>
            <w:shd w:val="clear" w:color="auto" w:fill="auto"/>
            <w:noWrap/>
            <w:vAlign w:val="center"/>
          </w:tcPr>
          <w:p w14:paraId="653BD7BC">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1034" w:type="dxa"/>
            <w:gridSpan w:val="3"/>
            <w:tcBorders>
              <w:top w:val="nil"/>
              <w:left w:val="nil"/>
              <w:bottom w:val="single" w:color="000000" w:sz="4" w:space="0"/>
              <w:right w:val="single" w:color="000000" w:sz="4" w:space="0"/>
            </w:tcBorders>
            <w:shd w:val="clear" w:color="auto" w:fill="auto"/>
            <w:noWrap/>
            <w:vAlign w:val="center"/>
          </w:tcPr>
          <w:p w14:paraId="71075287">
            <w:pPr>
              <w:widowControl/>
              <w:jc w:val="center"/>
              <w:rPr>
                <w:rFonts w:ascii="宋体" w:hAnsi="宋体" w:cs="Arial"/>
                <w:color w:val="000000"/>
                <w:kern w:val="0"/>
                <w:sz w:val="20"/>
              </w:rPr>
            </w:pPr>
            <w:r>
              <w:rPr>
                <w:rFonts w:hint="eastAsia" w:ascii="宋体" w:hAnsi="宋体" w:cs="Arial"/>
                <w:color w:val="000000"/>
                <w:kern w:val="0"/>
                <w:sz w:val="20"/>
              </w:rPr>
              <w:t>1685.89</w:t>
            </w:r>
          </w:p>
        </w:tc>
        <w:tc>
          <w:tcPr>
            <w:tcW w:w="1069" w:type="dxa"/>
            <w:gridSpan w:val="3"/>
            <w:tcBorders>
              <w:top w:val="nil"/>
              <w:left w:val="nil"/>
              <w:bottom w:val="single" w:color="000000" w:sz="4" w:space="0"/>
              <w:right w:val="single" w:color="000000" w:sz="4" w:space="0"/>
            </w:tcBorders>
            <w:shd w:val="clear" w:color="auto" w:fill="auto"/>
            <w:noWrap/>
            <w:vAlign w:val="center"/>
          </w:tcPr>
          <w:p w14:paraId="0855E801">
            <w:pPr>
              <w:widowControl/>
              <w:jc w:val="center"/>
              <w:rPr>
                <w:rFonts w:ascii="宋体" w:hAnsi="宋体" w:cs="Arial"/>
                <w:color w:val="000000"/>
                <w:kern w:val="0"/>
                <w:sz w:val="20"/>
              </w:rPr>
            </w:pPr>
            <w:r>
              <w:rPr>
                <w:rFonts w:hint="eastAsia" w:ascii="宋体" w:hAnsi="宋体" w:cs="Arial"/>
                <w:color w:val="000000"/>
                <w:kern w:val="0"/>
                <w:sz w:val="20"/>
              </w:rPr>
              <w:t>　</w:t>
            </w:r>
          </w:p>
        </w:tc>
        <w:tc>
          <w:tcPr>
            <w:tcW w:w="825" w:type="dxa"/>
            <w:gridSpan w:val="2"/>
            <w:tcBorders>
              <w:top w:val="nil"/>
              <w:left w:val="nil"/>
              <w:bottom w:val="single" w:color="000000" w:sz="4" w:space="0"/>
              <w:right w:val="single" w:color="000000" w:sz="4" w:space="0"/>
            </w:tcBorders>
            <w:shd w:val="clear" w:color="auto" w:fill="auto"/>
            <w:noWrap/>
            <w:vAlign w:val="center"/>
          </w:tcPr>
          <w:p w14:paraId="5D96E7C9">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83" w:type="dxa"/>
            <w:gridSpan w:val="2"/>
            <w:tcBorders>
              <w:top w:val="nil"/>
              <w:left w:val="nil"/>
              <w:bottom w:val="single" w:color="000000" w:sz="4" w:space="0"/>
              <w:right w:val="single" w:color="000000" w:sz="4" w:space="0"/>
            </w:tcBorders>
            <w:shd w:val="clear" w:color="auto" w:fill="auto"/>
            <w:noWrap/>
            <w:vAlign w:val="center"/>
          </w:tcPr>
          <w:p w14:paraId="645659BC">
            <w:pPr>
              <w:widowControl/>
              <w:jc w:val="center"/>
              <w:rPr>
                <w:rFonts w:ascii="宋体" w:hAnsi="宋体" w:cs="Arial"/>
                <w:color w:val="000000"/>
                <w:kern w:val="0"/>
                <w:sz w:val="20"/>
              </w:rPr>
            </w:pPr>
            <w:r>
              <w:rPr>
                <w:rFonts w:hint="eastAsia" w:ascii="宋体" w:hAnsi="宋体" w:cs="Arial"/>
                <w:color w:val="000000"/>
                <w:kern w:val="0"/>
                <w:sz w:val="20"/>
              </w:rPr>
              <w:t>1685.89</w:t>
            </w:r>
          </w:p>
        </w:tc>
        <w:tc>
          <w:tcPr>
            <w:tcW w:w="1083" w:type="dxa"/>
            <w:gridSpan w:val="3"/>
            <w:tcBorders>
              <w:top w:val="nil"/>
              <w:left w:val="nil"/>
              <w:bottom w:val="single" w:color="000000" w:sz="4" w:space="0"/>
              <w:right w:val="single" w:color="000000" w:sz="4" w:space="0"/>
            </w:tcBorders>
            <w:shd w:val="clear" w:color="auto" w:fill="auto"/>
            <w:noWrap/>
            <w:vAlign w:val="center"/>
          </w:tcPr>
          <w:p w14:paraId="0335CF1E">
            <w:pPr>
              <w:widowControl/>
              <w:jc w:val="center"/>
              <w:rPr>
                <w:rFonts w:ascii="宋体" w:hAnsi="宋体" w:cs="Arial"/>
                <w:color w:val="000000"/>
                <w:kern w:val="0"/>
                <w:sz w:val="20"/>
              </w:rPr>
            </w:pPr>
            <w:r>
              <w:rPr>
                <w:rFonts w:hint="eastAsia" w:ascii="宋体" w:hAnsi="宋体" w:cs="Arial"/>
                <w:color w:val="000000"/>
                <w:kern w:val="0"/>
                <w:sz w:val="20"/>
              </w:rPr>
              <w:t>　</w:t>
            </w:r>
          </w:p>
        </w:tc>
        <w:tc>
          <w:tcPr>
            <w:tcW w:w="880" w:type="dxa"/>
            <w:tcBorders>
              <w:top w:val="nil"/>
              <w:left w:val="nil"/>
              <w:bottom w:val="single" w:color="000000" w:sz="4" w:space="0"/>
              <w:right w:val="single" w:color="000000" w:sz="4" w:space="0"/>
            </w:tcBorders>
            <w:shd w:val="clear" w:color="auto" w:fill="auto"/>
            <w:noWrap/>
            <w:vAlign w:val="center"/>
          </w:tcPr>
          <w:p w14:paraId="6412D456">
            <w:pPr>
              <w:widowControl/>
              <w:jc w:val="center"/>
              <w:rPr>
                <w:rFonts w:ascii="宋体" w:hAnsi="宋体" w:cs="Arial"/>
                <w:color w:val="000000"/>
                <w:kern w:val="0"/>
                <w:sz w:val="20"/>
              </w:rPr>
            </w:pPr>
            <w:r>
              <w:rPr>
                <w:rFonts w:hint="eastAsia" w:ascii="宋体" w:hAnsi="宋体" w:cs="Arial"/>
                <w:color w:val="000000"/>
                <w:kern w:val="0"/>
                <w:sz w:val="20"/>
              </w:rPr>
              <w:t>　</w:t>
            </w:r>
          </w:p>
        </w:tc>
        <w:tc>
          <w:tcPr>
            <w:tcW w:w="1050" w:type="dxa"/>
            <w:gridSpan w:val="3"/>
            <w:tcBorders>
              <w:top w:val="nil"/>
              <w:left w:val="nil"/>
              <w:bottom w:val="single" w:color="000000" w:sz="4" w:space="0"/>
              <w:right w:val="single" w:color="000000" w:sz="4" w:space="0"/>
            </w:tcBorders>
            <w:shd w:val="clear" w:color="auto" w:fill="auto"/>
            <w:noWrap/>
            <w:vAlign w:val="center"/>
          </w:tcPr>
          <w:p w14:paraId="1B599E72">
            <w:pPr>
              <w:widowControl/>
              <w:jc w:val="right"/>
              <w:rPr>
                <w:rFonts w:ascii="宋体" w:hAnsi="宋体" w:cs="Arial"/>
                <w:color w:val="000000"/>
                <w:kern w:val="0"/>
                <w:sz w:val="20"/>
              </w:rPr>
            </w:pPr>
            <w:r>
              <w:rPr>
                <w:rFonts w:hint="eastAsia" w:ascii="宋体" w:hAnsi="宋体" w:cs="Arial"/>
                <w:color w:val="000000"/>
                <w:kern w:val="0"/>
                <w:sz w:val="20"/>
              </w:rPr>
              <w:t>　</w:t>
            </w:r>
          </w:p>
        </w:tc>
      </w:tr>
      <w:tr w14:paraId="3E9CF598">
        <w:tblPrEx>
          <w:tblCellMar>
            <w:top w:w="0" w:type="dxa"/>
            <w:left w:w="108" w:type="dxa"/>
            <w:bottom w:w="0" w:type="dxa"/>
            <w:right w:w="108" w:type="dxa"/>
          </w:tblCellMar>
        </w:tblPrEx>
        <w:trPr>
          <w:gridAfter w:val="2"/>
          <w:wAfter w:w="571" w:type="dxa"/>
          <w:trHeight w:val="390" w:hRule="atLeast"/>
        </w:trPr>
        <w:tc>
          <w:tcPr>
            <w:tcW w:w="4500" w:type="dxa"/>
            <w:gridSpan w:val="3"/>
            <w:tcBorders>
              <w:top w:val="nil"/>
              <w:left w:val="nil"/>
              <w:bottom w:val="nil"/>
              <w:right w:val="nil"/>
            </w:tcBorders>
            <w:shd w:val="clear" w:color="auto" w:fill="auto"/>
            <w:noWrap/>
            <w:vAlign w:val="bottom"/>
          </w:tcPr>
          <w:p w14:paraId="6065190B">
            <w:pPr>
              <w:widowControl/>
              <w:jc w:val="left"/>
              <w:rPr>
                <w:rFonts w:ascii="Calibri" w:hAnsi="Calibri" w:cs="Arial"/>
                <w:color w:val="000000"/>
                <w:kern w:val="0"/>
                <w:sz w:val="22"/>
                <w:szCs w:val="22"/>
              </w:rPr>
            </w:pPr>
            <w:bookmarkStart w:id="33" w:name="RANGE!A1:D22"/>
            <w:bookmarkEnd w:id="33"/>
          </w:p>
        </w:tc>
        <w:tc>
          <w:tcPr>
            <w:tcW w:w="2140" w:type="dxa"/>
            <w:gridSpan w:val="2"/>
            <w:tcBorders>
              <w:top w:val="nil"/>
              <w:left w:val="nil"/>
              <w:bottom w:val="nil"/>
              <w:right w:val="nil"/>
            </w:tcBorders>
            <w:shd w:val="clear" w:color="auto" w:fill="auto"/>
            <w:noWrap/>
            <w:vAlign w:val="bottom"/>
          </w:tcPr>
          <w:p w14:paraId="5DEDCD6F">
            <w:pPr>
              <w:widowControl/>
              <w:jc w:val="center"/>
              <w:rPr>
                <w:rFonts w:ascii="Calibri" w:hAnsi="Calibri" w:cs="Arial"/>
                <w:color w:val="000000"/>
                <w:kern w:val="0"/>
                <w:sz w:val="22"/>
                <w:szCs w:val="22"/>
              </w:rPr>
            </w:pPr>
          </w:p>
        </w:tc>
        <w:tc>
          <w:tcPr>
            <w:tcW w:w="5080" w:type="dxa"/>
            <w:gridSpan w:val="12"/>
            <w:tcBorders>
              <w:top w:val="nil"/>
              <w:left w:val="nil"/>
              <w:bottom w:val="nil"/>
              <w:right w:val="nil"/>
            </w:tcBorders>
            <w:shd w:val="clear" w:color="auto" w:fill="auto"/>
            <w:noWrap/>
            <w:vAlign w:val="bottom"/>
          </w:tcPr>
          <w:p w14:paraId="0545A0F3">
            <w:pPr>
              <w:widowControl/>
              <w:jc w:val="left"/>
              <w:rPr>
                <w:rFonts w:ascii="Calibri" w:hAnsi="Calibri" w:cs="Arial"/>
                <w:color w:val="000000"/>
                <w:kern w:val="0"/>
                <w:sz w:val="22"/>
                <w:szCs w:val="22"/>
              </w:rPr>
            </w:pPr>
          </w:p>
        </w:tc>
        <w:tc>
          <w:tcPr>
            <w:tcW w:w="1980" w:type="dxa"/>
            <w:gridSpan w:val="4"/>
            <w:tcBorders>
              <w:top w:val="nil"/>
              <w:left w:val="nil"/>
              <w:bottom w:val="nil"/>
              <w:right w:val="nil"/>
            </w:tcBorders>
            <w:shd w:val="clear" w:color="auto" w:fill="auto"/>
            <w:vAlign w:val="center"/>
          </w:tcPr>
          <w:p w14:paraId="0AF975D7">
            <w:pPr>
              <w:widowControl/>
              <w:jc w:val="right"/>
              <w:rPr>
                <w:rFonts w:hint="eastAsia" w:ascii="宋体" w:hAnsi="宋体" w:cs="Arial"/>
                <w:color w:val="000000"/>
                <w:kern w:val="0"/>
                <w:sz w:val="20"/>
              </w:rPr>
            </w:pPr>
          </w:p>
          <w:p w14:paraId="20F8B813">
            <w:pPr>
              <w:widowControl/>
              <w:jc w:val="right"/>
              <w:rPr>
                <w:rFonts w:hint="eastAsia" w:ascii="宋体" w:hAnsi="宋体" w:cs="Arial"/>
                <w:color w:val="000000"/>
                <w:kern w:val="0"/>
                <w:sz w:val="20"/>
              </w:rPr>
            </w:pPr>
          </w:p>
          <w:p w14:paraId="7A9BA3AE">
            <w:pPr>
              <w:widowControl/>
              <w:jc w:val="right"/>
              <w:rPr>
                <w:rFonts w:hint="eastAsia" w:ascii="宋体" w:hAnsi="宋体" w:cs="Arial"/>
                <w:color w:val="000000"/>
                <w:kern w:val="0"/>
                <w:sz w:val="20"/>
              </w:rPr>
            </w:pPr>
          </w:p>
          <w:p w14:paraId="5A0D983E">
            <w:pPr>
              <w:widowControl/>
              <w:jc w:val="right"/>
              <w:rPr>
                <w:rFonts w:hint="eastAsia" w:ascii="宋体" w:hAnsi="宋体" w:cs="Arial"/>
                <w:color w:val="000000"/>
                <w:kern w:val="0"/>
                <w:sz w:val="20"/>
              </w:rPr>
            </w:pPr>
          </w:p>
          <w:p w14:paraId="7BEB98E4">
            <w:pPr>
              <w:widowControl/>
              <w:jc w:val="right"/>
              <w:rPr>
                <w:rFonts w:ascii="宋体" w:hAnsi="宋体" w:cs="Arial"/>
                <w:color w:val="000000"/>
                <w:kern w:val="0"/>
                <w:sz w:val="20"/>
              </w:rPr>
            </w:pPr>
            <w:r>
              <w:rPr>
                <w:rFonts w:hint="eastAsia" w:ascii="宋体" w:hAnsi="宋体" w:cs="Arial"/>
                <w:color w:val="000000"/>
                <w:kern w:val="0"/>
                <w:sz w:val="20"/>
              </w:rPr>
              <w:t>表04</w:t>
            </w:r>
          </w:p>
        </w:tc>
      </w:tr>
      <w:tr w14:paraId="5C7E6D03">
        <w:tblPrEx>
          <w:tblCellMar>
            <w:top w:w="0" w:type="dxa"/>
            <w:left w:w="108" w:type="dxa"/>
            <w:bottom w:w="0" w:type="dxa"/>
            <w:right w:w="108" w:type="dxa"/>
          </w:tblCellMar>
        </w:tblPrEx>
        <w:trPr>
          <w:gridAfter w:val="2"/>
          <w:wAfter w:w="571" w:type="dxa"/>
          <w:trHeight w:val="570" w:hRule="atLeast"/>
        </w:trPr>
        <w:tc>
          <w:tcPr>
            <w:tcW w:w="13700" w:type="dxa"/>
            <w:gridSpan w:val="21"/>
            <w:tcBorders>
              <w:top w:val="nil"/>
              <w:left w:val="nil"/>
              <w:bottom w:val="nil"/>
              <w:right w:val="nil"/>
            </w:tcBorders>
            <w:shd w:val="clear" w:color="auto" w:fill="auto"/>
            <w:noWrap/>
            <w:vAlign w:val="center"/>
          </w:tcPr>
          <w:p w14:paraId="778006C0">
            <w:pPr>
              <w:widowControl/>
              <w:jc w:val="center"/>
              <w:rPr>
                <w:rFonts w:ascii="方正小标宋简体" w:hAnsi="Arial" w:eastAsia="方正小标宋简体" w:cs="Arial"/>
                <w:color w:val="000000"/>
                <w:kern w:val="0"/>
                <w:sz w:val="44"/>
                <w:szCs w:val="44"/>
              </w:rPr>
            </w:pPr>
            <w:r>
              <w:rPr>
                <w:rFonts w:hint="eastAsia" w:ascii="方正小标宋简体" w:hAnsi="Arial" w:eastAsia="方正小标宋简体" w:cs="Arial"/>
                <w:color w:val="000000"/>
                <w:kern w:val="0"/>
                <w:sz w:val="32"/>
                <w:szCs w:val="44"/>
              </w:rPr>
              <w:t>2025年单位财政拨款收支预算总表</w:t>
            </w:r>
          </w:p>
        </w:tc>
      </w:tr>
      <w:tr w14:paraId="1E5A82DF">
        <w:tblPrEx>
          <w:tblCellMar>
            <w:top w:w="0" w:type="dxa"/>
            <w:left w:w="108" w:type="dxa"/>
            <w:bottom w:w="0" w:type="dxa"/>
            <w:right w:w="108" w:type="dxa"/>
          </w:tblCellMar>
        </w:tblPrEx>
        <w:trPr>
          <w:gridAfter w:val="2"/>
          <w:wAfter w:w="571" w:type="dxa"/>
          <w:trHeight w:val="300" w:hRule="atLeast"/>
        </w:trPr>
        <w:tc>
          <w:tcPr>
            <w:tcW w:w="4500" w:type="dxa"/>
            <w:gridSpan w:val="3"/>
            <w:tcBorders>
              <w:top w:val="nil"/>
              <w:left w:val="nil"/>
              <w:bottom w:val="nil"/>
              <w:right w:val="nil"/>
            </w:tcBorders>
            <w:shd w:val="clear" w:color="auto" w:fill="auto"/>
            <w:noWrap/>
            <w:vAlign w:val="center"/>
          </w:tcPr>
          <w:p w14:paraId="5B388E54">
            <w:pPr>
              <w:widowControl/>
              <w:jc w:val="left"/>
              <w:rPr>
                <w:rFonts w:ascii="宋体" w:hAnsi="宋体" w:cs="Arial"/>
                <w:color w:val="000000"/>
                <w:kern w:val="0"/>
                <w:sz w:val="20"/>
              </w:rPr>
            </w:pPr>
            <w:r>
              <w:rPr>
                <w:rFonts w:hint="eastAsia" w:ascii="宋体" w:hAnsi="宋体" w:cs="Arial"/>
                <w:color w:val="000000"/>
                <w:kern w:val="0"/>
                <w:sz w:val="20"/>
              </w:rPr>
              <w:t>507013-德清县人民医院</w:t>
            </w:r>
          </w:p>
        </w:tc>
        <w:tc>
          <w:tcPr>
            <w:tcW w:w="2140" w:type="dxa"/>
            <w:gridSpan w:val="2"/>
            <w:tcBorders>
              <w:top w:val="nil"/>
              <w:left w:val="nil"/>
              <w:bottom w:val="nil"/>
              <w:right w:val="nil"/>
            </w:tcBorders>
            <w:shd w:val="clear" w:color="auto" w:fill="auto"/>
            <w:noWrap/>
            <w:vAlign w:val="bottom"/>
          </w:tcPr>
          <w:p w14:paraId="319C9DF8">
            <w:pPr>
              <w:widowControl/>
              <w:jc w:val="center"/>
              <w:rPr>
                <w:rFonts w:ascii="宋体" w:hAnsi="宋体" w:cs="Arial"/>
                <w:color w:val="000000"/>
                <w:kern w:val="0"/>
                <w:sz w:val="20"/>
              </w:rPr>
            </w:pPr>
          </w:p>
        </w:tc>
        <w:tc>
          <w:tcPr>
            <w:tcW w:w="5080" w:type="dxa"/>
            <w:gridSpan w:val="12"/>
            <w:tcBorders>
              <w:top w:val="nil"/>
              <w:left w:val="nil"/>
              <w:bottom w:val="nil"/>
              <w:right w:val="nil"/>
            </w:tcBorders>
            <w:shd w:val="clear" w:color="auto" w:fill="auto"/>
            <w:noWrap/>
            <w:vAlign w:val="bottom"/>
          </w:tcPr>
          <w:p w14:paraId="545698F4">
            <w:pPr>
              <w:widowControl/>
              <w:jc w:val="left"/>
              <w:rPr>
                <w:rFonts w:ascii="宋体" w:hAnsi="宋体" w:cs="Arial"/>
                <w:color w:val="000000"/>
                <w:kern w:val="0"/>
                <w:sz w:val="20"/>
              </w:rPr>
            </w:pPr>
          </w:p>
        </w:tc>
        <w:tc>
          <w:tcPr>
            <w:tcW w:w="1980" w:type="dxa"/>
            <w:gridSpan w:val="4"/>
            <w:tcBorders>
              <w:top w:val="nil"/>
              <w:left w:val="nil"/>
              <w:bottom w:val="nil"/>
              <w:right w:val="nil"/>
            </w:tcBorders>
            <w:shd w:val="clear" w:color="auto" w:fill="auto"/>
            <w:vAlign w:val="center"/>
          </w:tcPr>
          <w:p w14:paraId="60247A95">
            <w:pPr>
              <w:widowControl/>
              <w:jc w:val="center"/>
              <w:rPr>
                <w:rFonts w:ascii="宋体" w:hAnsi="宋体" w:cs="Arial"/>
                <w:color w:val="000000"/>
                <w:kern w:val="0"/>
                <w:sz w:val="20"/>
              </w:rPr>
            </w:pPr>
            <w:r>
              <w:rPr>
                <w:rFonts w:hint="eastAsia" w:ascii="宋体" w:hAnsi="宋体" w:cs="Arial"/>
                <w:color w:val="000000"/>
                <w:kern w:val="0"/>
                <w:sz w:val="20"/>
              </w:rPr>
              <w:t>单位：万元</w:t>
            </w:r>
          </w:p>
        </w:tc>
      </w:tr>
      <w:tr w14:paraId="5ED7036A">
        <w:tblPrEx>
          <w:tblCellMar>
            <w:top w:w="0" w:type="dxa"/>
            <w:left w:w="108" w:type="dxa"/>
            <w:bottom w:w="0" w:type="dxa"/>
            <w:right w:w="108" w:type="dxa"/>
          </w:tblCellMar>
        </w:tblPrEx>
        <w:trPr>
          <w:gridAfter w:val="2"/>
          <w:wAfter w:w="571" w:type="dxa"/>
          <w:trHeight w:val="227" w:hRule="atLeast"/>
        </w:trPr>
        <w:tc>
          <w:tcPr>
            <w:tcW w:w="66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59B6">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7060" w:type="dxa"/>
            <w:gridSpan w:val="16"/>
            <w:tcBorders>
              <w:top w:val="single" w:color="000000" w:sz="4" w:space="0"/>
              <w:left w:val="nil"/>
              <w:bottom w:val="single" w:color="000000" w:sz="4" w:space="0"/>
              <w:right w:val="single" w:color="000000" w:sz="4" w:space="0"/>
            </w:tcBorders>
            <w:shd w:val="clear" w:color="auto" w:fill="auto"/>
            <w:noWrap/>
            <w:vAlign w:val="center"/>
          </w:tcPr>
          <w:p w14:paraId="2A240155">
            <w:pPr>
              <w:widowControl/>
              <w:jc w:val="center"/>
              <w:rPr>
                <w:rFonts w:ascii="宋体" w:hAnsi="宋体" w:cs="Arial"/>
                <w:color w:val="000000"/>
                <w:kern w:val="0"/>
                <w:sz w:val="20"/>
              </w:rPr>
            </w:pPr>
            <w:r>
              <w:rPr>
                <w:rFonts w:hint="eastAsia" w:ascii="宋体" w:hAnsi="宋体" w:cs="Arial"/>
                <w:color w:val="000000"/>
                <w:kern w:val="0"/>
                <w:sz w:val="20"/>
              </w:rPr>
              <w:t>支                    出</w:t>
            </w:r>
          </w:p>
        </w:tc>
      </w:tr>
      <w:tr w14:paraId="7997CDFC">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470B5497">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140" w:type="dxa"/>
            <w:gridSpan w:val="2"/>
            <w:tcBorders>
              <w:top w:val="nil"/>
              <w:left w:val="nil"/>
              <w:bottom w:val="single" w:color="000000" w:sz="4" w:space="0"/>
              <w:right w:val="single" w:color="000000" w:sz="4" w:space="0"/>
            </w:tcBorders>
            <w:shd w:val="clear" w:color="auto" w:fill="auto"/>
            <w:vAlign w:val="center"/>
          </w:tcPr>
          <w:p w14:paraId="4240C5C1">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5080" w:type="dxa"/>
            <w:gridSpan w:val="12"/>
            <w:tcBorders>
              <w:top w:val="nil"/>
              <w:left w:val="nil"/>
              <w:bottom w:val="single" w:color="000000" w:sz="4" w:space="0"/>
              <w:right w:val="single" w:color="000000" w:sz="4" w:space="0"/>
            </w:tcBorders>
            <w:shd w:val="clear" w:color="auto" w:fill="auto"/>
            <w:vAlign w:val="center"/>
          </w:tcPr>
          <w:p w14:paraId="71096F50">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1980" w:type="dxa"/>
            <w:gridSpan w:val="4"/>
            <w:tcBorders>
              <w:top w:val="nil"/>
              <w:left w:val="nil"/>
              <w:bottom w:val="single" w:color="000000" w:sz="4" w:space="0"/>
              <w:right w:val="single" w:color="000000" w:sz="4" w:space="0"/>
            </w:tcBorders>
            <w:shd w:val="clear" w:color="auto" w:fill="auto"/>
            <w:vAlign w:val="center"/>
          </w:tcPr>
          <w:p w14:paraId="473D0F78">
            <w:pPr>
              <w:widowControl/>
              <w:jc w:val="center"/>
              <w:rPr>
                <w:rFonts w:ascii="宋体" w:hAnsi="宋体" w:cs="Arial"/>
                <w:color w:val="000000"/>
                <w:kern w:val="0"/>
                <w:sz w:val="20"/>
              </w:rPr>
            </w:pPr>
            <w:r>
              <w:rPr>
                <w:rFonts w:hint="eastAsia" w:ascii="宋体" w:hAnsi="宋体" w:cs="Arial"/>
                <w:color w:val="000000"/>
                <w:kern w:val="0"/>
                <w:sz w:val="20"/>
              </w:rPr>
              <w:t>预算数</w:t>
            </w:r>
          </w:p>
        </w:tc>
      </w:tr>
      <w:tr w14:paraId="3BE00060">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4595240C">
            <w:pPr>
              <w:widowControl/>
              <w:jc w:val="left"/>
              <w:rPr>
                <w:rFonts w:ascii="宋体" w:hAnsi="宋体" w:cs="Arial"/>
                <w:color w:val="000000"/>
                <w:kern w:val="0"/>
                <w:sz w:val="20"/>
              </w:rPr>
            </w:pPr>
            <w:r>
              <w:rPr>
                <w:rFonts w:hint="eastAsia" w:ascii="宋体" w:hAnsi="宋体" w:cs="Arial"/>
                <w:color w:val="000000"/>
                <w:kern w:val="0"/>
                <w:sz w:val="20"/>
              </w:rPr>
              <w:t>一、财政拨款</w:t>
            </w:r>
          </w:p>
        </w:tc>
        <w:tc>
          <w:tcPr>
            <w:tcW w:w="2140" w:type="dxa"/>
            <w:gridSpan w:val="2"/>
            <w:tcBorders>
              <w:top w:val="nil"/>
              <w:left w:val="nil"/>
              <w:bottom w:val="single" w:color="000000" w:sz="4" w:space="0"/>
              <w:right w:val="single" w:color="000000" w:sz="4" w:space="0"/>
            </w:tcBorders>
            <w:shd w:val="clear" w:color="auto" w:fill="auto"/>
            <w:noWrap/>
            <w:vAlign w:val="center"/>
          </w:tcPr>
          <w:p w14:paraId="2CE904F4">
            <w:pPr>
              <w:widowControl/>
              <w:jc w:val="center"/>
              <w:rPr>
                <w:rFonts w:ascii="宋体" w:hAnsi="宋体" w:cs="Arial"/>
                <w:color w:val="000000"/>
                <w:kern w:val="0"/>
                <w:sz w:val="20"/>
              </w:rPr>
            </w:pPr>
            <w:r>
              <w:rPr>
                <w:rFonts w:hint="eastAsia" w:ascii="宋体" w:hAnsi="宋体" w:cs="Arial"/>
                <w:color w:val="000000"/>
                <w:kern w:val="0"/>
                <w:sz w:val="20"/>
              </w:rPr>
              <w:t>4325.24</w:t>
            </w:r>
          </w:p>
        </w:tc>
        <w:tc>
          <w:tcPr>
            <w:tcW w:w="5080" w:type="dxa"/>
            <w:gridSpan w:val="12"/>
            <w:tcBorders>
              <w:top w:val="nil"/>
              <w:left w:val="nil"/>
              <w:bottom w:val="single" w:color="000000" w:sz="4" w:space="0"/>
              <w:right w:val="single" w:color="000000" w:sz="4" w:space="0"/>
            </w:tcBorders>
            <w:shd w:val="clear" w:color="auto" w:fill="auto"/>
            <w:vAlign w:val="center"/>
          </w:tcPr>
          <w:p w14:paraId="557C8914">
            <w:pPr>
              <w:widowControl/>
              <w:jc w:val="left"/>
              <w:rPr>
                <w:rFonts w:ascii="宋体" w:hAnsi="宋体" w:cs="Arial"/>
                <w:color w:val="000000"/>
                <w:kern w:val="0"/>
                <w:sz w:val="20"/>
              </w:rPr>
            </w:pPr>
            <w:r>
              <w:rPr>
                <w:rFonts w:hint="eastAsia" w:ascii="宋体" w:hAnsi="宋体" w:cs="Arial"/>
                <w:color w:val="000000"/>
                <w:kern w:val="0"/>
                <w:sz w:val="20"/>
              </w:rPr>
              <w:t>社会保障和就业支出</w:t>
            </w:r>
          </w:p>
        </w:tc>
        <w:tc>
          <w:tcPr>
            <w:tcW w:w="1980" w:type="dxa"/>
            <w:gridSpan w:val="4"/>
            <w:tcBorders>
              <w:top w:val="nil"/>
              <w:left w:val="nil"/>
              <w:bottom w:val="single" w:color="000000" w:sz="4" w:space="0"/>
              <w:right w:val="single" w:color="000000" w:sz="4" w:space="0"/>
            </w:tcBorders>
            <w:shd w:val="clear" w:color="auto" w:fill="auto"/>
            <w:vAlign w:val="center"/>
          </w:tcPr>
          <w:p w14:paraId="7BFE36F0">
            <w:pPr>
              <w:widowControl/>
              <w:jc w:val="center"/>
              <w:rPr>
                <w:rFonts w:ascii="宋体" w:hAnsi="宋体" w:cs="Arial"/>
                <w:color w:val="000000"/>
                <w:kern w:val="0"/>
                <w:sz w:val="20"/>
              </w:rPr>
            </w:pPr>
            <w:r>
              <w:rPr>
                <w:rFonts w:hint="eastAsia" w:ascii="宋体" w:hAnsi="宋体" w:cs="Arial"/>
                <w:color w:val="000000"/>
                <w:kern w:val="0"/>
                <w:sz w:val="20"/>
              </w:rPr>
              <w:t>1961.00</w:t>
            </w:r>
          </w:p>
        </w:tc>
      </w:tr>
      <w:tr w14:paraId="215212F5">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522C34FE">
            <w:pPr>
              <w:widowControl/>
              <w:jc w:val="left"/>
              <w:rPr>
                <w:rFonts w:ascii="宋体" w:hAnsi="宋体" w:cs="Arial"/>
                <w:color w:val="000000"/>
                <w:kern w:val="0"/>
                <w:sz w:val="20"/>
              </w:rPr>
            </w:pPr>
            <w:r>
              <w:rPr>
                <w:rFonts w:hint="eastAsia" w:ascii="宋体" w:hAnsi="宋体" w:cs="Arial"/>
                <w:color w:val="000000"/>
                <w:kern w:val="0"/>
                <w:sz w:val="20"/>
              </w:rPr>
              <w:t>    一般公共预算</w:t>
            </w:r>
          </w:p>
        </w:tc>
        <w:tc>
          <w:tcPr>
            <w:tcW w:w="2140" w:type="dxa"/>
            <w:gridSpan w:val="2"/>
            <w:tcBorders>
              <w:top w:val="nil"/>
              <w:left w:val="nil"/>
              <w:bottom w:val="single" w:color="000000" w:sz="4" w:space="0"/>
              <w:right w:val="single" w:color="000000" w:sz="4" w:space="0"/>
            </w:tcBorders>
            <w:shd w:val="clear" w:color="auto" w:fill="auto"/>
            <w:noWrap/>
            <w:vAlign w:val="center"/>
          </w:tcPr>
          <w:p w14:paraId="480C6F50">
            <w:pPr>
              <w:widowControl/>
              <w:jc w:val="center"/>
              <w:rPr>
                <w:rFonts w:ascii="宋体" w:hAnsi="宋体" w:cs="Arial"/>
                <w:color w:val="000000"/>
                <w:kern w:val="0"/>
                <w:sz w:val="20"/>
              </w:rPr>
            </w:pPr>
            <w:r>
              <w:rPr>
                <w:rFonts w:hint="eastAsia" w:ascii="宋体" w:hAnsi="宋体" w:cs="Arial"/>
                <w:color w:val="000000"/>
                <w:kern w:val="0"/>
                <w:sz w:val="20"/>
              </w:rPr>
              <w:t>4325.24</w:t>
            </w:r>
          </w:p>
        </w:tc>
        <w:tc>
          <w:tcPr>
            <w:tcW w:w="5080" w:type="dxa"/>
            <w:gridSpan w:val="12"/>
            <w:tcBorders>
              <w:top w:val="nil"/>
              <w:left w:val="nil"/>
              <w:bottom w:val="single" w:color="000000" w:sz="4" w:space="0"/>
              <w:right w:val="single" w:color="000000" w:sz="4" w:space="0"/>
            </w:tcBorders>
            <w:shd w:val="clear" w:color="auto" w:fill="auto"/>
            <w:vAlign w:val="center"/>
          </w:tcPr>
          <w:p w14:paraId="2F3FD479">
            <w:pPr>
              <w:widowControl/>
              <w:jc w:val="left"/>
              <w:rPr>
                <w:rFonts w:ascii="宋体" w:hAnsi="宋体" w:cs="Arial"/>
                <w:color w:val="000000"/>
                <w:kern w:val="0"/>
                <w:sz w:val="20"/>
              </w:rPr>
            </w:pPr>
            <w:r>
              <w:rPr>
                <w:rFonts w:hint="eastAsia" w:ascii="宋体" w:hAnsi="宋体" w:cs="Arial"/>
                <w:color w:val="000000"/>
                <w:kern w:val="0"/>
                <w:sz w:val="20"/>
              </w:rPr>
              <w:t>　行政事业单位养老支出</w:t>
            </w:r>
          </w:p>
        </w:tc>
        <w:tc>
          <w:tcPr>
            <w:tcW w:w="1980" w:type="dxa"/>
            <w:gridSpan w:val="4"/>
            <w:tcBorders>
              <w:top w:val="nil"/>
              <w:left w:val="nil"/>
              <w:bottom w:val="single" w:color="000000" w:sz="4" w:space="0"/>
              <w:right w:val="single" w:color="000000" w:sz="4" w:space="0"/>
            </w:tcBorders>
            <w:shd w:val="clear" w:color="auto" w:fill="auto"/>
            <w:vAlign w:val="center"/>
          </w:tcPr>
          <w:p w14:paraId="59967954">
            <w:pPr>
              <w:widowControl/>
              <w:jc w:val="center"/>
              <w:rPr>
                <w:rFonts w:ascii="宋体" w:hAnsi="宋体" w:cs="Arial"/>
                <w:color w:val="000000"/>
                <w:kern w:val="0"/>
                <w:sz w:val="20"/>
              </w:rPr>
            </w:pPr>
            <w:r>
              <w:rPr>
                <w:rFonts w:hint="eastAsia" w:ascii="宋体" w:hAnsi="宋体" w:cs="Arial"/>
                <w:color w:val="000000"/>
                <w:kern w:val="0"/>
                <w:sz w:val="20"/>
              </w:rPr>
              <w:t>1961.00</w:t>
            </w:r>
          </w:p>
        </w:tc>
      </w:tr>
      <w:tr w14:paraId="71DA162D">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6B53148A">
            <w:pPr>
              <w:widowControl/>
              <w:jc w:val="left"/>
              <w:rPr>
                <w:rFonts w:ascii="宋体" w:hAnsi="宋体" w:cs="Arial"/>
                <w:color w:val="000000"/>
                <w:kern w:val="0"/>
                <w:sz w:val="20"/>
              </w:rPr>
            </w:pPr>
            <w:r>
              <w:rPr>
                <w:rFonts w:hint="eastAsia" w:ascii="宋体" w:hAnsi="宋体" w:cs="Arial"/>
                <w:color w:val="000000"/>
                <w:kern w:val="0"/>
                <w:sz w:val="20"/>
              </w:rPr>
              <w:t>    政府性基金预算</w:t>
            </w:r>
          </w:p>
        </w:tc>
        <w:tc>
          <w:tcPr>
            <w:tcW w:w="2140" w:type="dxa"/>
            <w:gridSpan w:val="2"/>
            <w:tcBorders>
              <w:top w:val="nil"/>
              <w:left w:val="nil"/>
              <w:bottom w:val="single" w:color="000000" w:sz="4" w:space="0"/>
              <w:right w:val="single" w:color="000000" w:sz="4" w:space="0"/>
            </w:tcBorders>
            <w:shd w:val="clear" w:color="auto" w:fill="auto"/>
            <w:noWrap/>
            <w:vAlign w:val="center"/>
          </w:tcPr>
          <w:p w14:paraId="1C7DB28D">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78394694">
            <w:pPr>
              <w:widowControl/>
              <w:jc w:val="left"/>
              <w:rPr>
                <w:rFonts w:ascii="宋体" w:hAnsi="宋体" w:cs="Arial"/>
                <w:color w:val="000000"/>
                <w:kern w:val="0"/>
                <w:sz w:val="20"/>
              </w:rPr>
            </w:pPr>
            <w:r>
              <w:rPr>
                <w:rFonts w:hint="eastAsia" w:ascii="宋体" w:hAnsi="宋体" w:cs="Arial"/>
                <w:color w:val="000000"/>
                <w:kern w:val="0"/>
                <w:sz w:val="20"/>
              </w:rPr>
              <w:t>　　事业单位离退休</w:t>
            </w:r>
          </w:p>
        </w:tc>
        <w:tc>
          <w:tcPr>
            <w:tcW w:w="1980" w:type="dxa"/>
            <w:gridSpan w:val="4"/>
            <w:tcBorders>
              <w:top w:val="nil"/>
              <w:left w:val="nil"/>
              <w:bottom w:val="single" w:color="000000" w:sz="4" w:space="0"/>
              <w:right w:val="single" w:color="000000" w:sz="4" w:space="0"/>
            </w:tcBorders>
            <w:shd w:val="clear" w:color="auto" w:fill="auto"/>
            <w:vAlign w:val="center"/>
          </w:tcPr>
          <w:p w14:paraId="2DC8EE70">
            <w:pPr>
              <w:widowControl/>
              <w:jc w:val="center"/>
              <w:rPr>
                <w:rFonts w:ascii="宋体" w:hAnsi="宋体" w:cs="Arial"/>
                <w:color w:val="000000"/>
                <w:kern w:val="0"/>
                <w:sz w:val="20"/>
              </w:rPr>
            </w:pPr>
            <w:r>
              <w:rPr>
                <w:rFonts w:hint="eastAsia" w:ascii="宋体" w:hAnsi="宋体" w:cs="Arial"/>
                <w:color w:val="000000"/>
                <w:kern w:val="0"/>
                <w:sz w:val="20"/>
              </w:rPr>
              <w:t>671.00</w:t>
            </w:r>
          </w:p>
        </w:tc>
      </w:tr>
      <w:tr w14:paraId="3D2E7FDB">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3AD3FD07">
            <w:pPr>
              <w:widowControl/>
              <w:jc w:val="left"/>
              <w:rPr>
                <w:rFonts w:ascii="宋体" w:hAnsi="宋体" w:cs="Arial"/>
                <w:color w:val="000000"/>
                <w:kern w:val="0"/>
                <w:sz w:val="20"/>
              </w:rPr>
            </w:pPr>
            <w:r>
              <w:rPr>
                <w:rFonts w:hint="eastAsia" w:ascii="宋体" w:hAnsi="宋体" w:cs="Arial"/>
                <w:color w:val="000000"/>
                <w:kern w:val="0"/>
                <w:sz w:val="20"/>
              </w:rPr>
              <w:t>    国有资本经营预算</w:t>
            </w:r>
          </w:p>
        </w:tc>
        <w:tc>
          <w:tcPr>
            <w:tcW w:w="2140" w:type="dxa"/>
            <w:gridSpan w:val="2"/>
            <w:tcBorders>
              <w:top w:val="nil"/>
              <w:left w:val="nil"/>
              <w:bottom w:val="single" w:color="000000" w:sz="4" w:space="0"/>
              <w:right w:val="single" w:color="000000" w:sz="4" w:space="0"/>
            </w:tcBorders>
            <w:shd w:val="clear" w:color="auto" w:fill="auto"/>
            <w:noWrap/>
            <w:vAlign w:val="center"/>
          </w:tcPr>
          <w:p w14:paraId="648FD79D">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19816259">
            <w:pPr>
              <w:widowControl/>
              <w:jc w:val="left"/>
              <w:rPr>
                <w:rFonts w:ascii="宋体" w:hAnsi="宋体" w:cs="Arial"/>
                <w:color w:val="000000"/>
                <w:kern w:val="0"/>
                <w:sz w:val="20"/>
              </w:rPr>
            </w:pPr>
            <w:r>
              <w:rPr>
                <w:rFonts w:hint="eastAsia" w:ascii="宋体" w:hAnsi="宋体" w:cs="Arial"/>
                <w:color w:val="000000"/>
                <w:kern w:val="0"/>
                <w:sz w:val="20"/>
              </w:rPr>
              <w:t>　　机关事业单位基本养老保险缴费支出</w:t>
            </w:r>
          </w:p>
        </w:tc>
        <w:tc>
          <w:tcPr>
            <w:tcW w:w="1980" w:type="dxa"/>
            <w:gridSpan w:val="4"/>
            <w:tcBorders>
              <w:top w:val="nil"/>
              <w:left w:val="nil"/>
              <w:bottom w:val="single" w:color="000000" w:sz="4" w:space="0"/>
              <w:right w:val="single" w:color="000000" w:sz="4" w:space="0"/>
            </w:tcBorders>
            <w:shd w:val="clear" w:color="auto" w:fill="auto"/>
            <w:vAlign w:val="center"/>
          </w:tcPr>
          <w:p w14:paraId="6C1E60DB">
            <w:pPr>
              <w:widowControl/>
              <w:jc w:val="center"/>
              <w:rPr>
                <w:rFonts w:ascii="宋体" w:hAnsi="宋体" w:cs="Arial"/>
                <w:color w:val="000000"/>
                <w:kern w:val="0"/>
                <w:sz w:val="20"/>
              </w:rPr>
            </w:pPr>
            <w:r>
              <w:rPr>
                <w:rFonts w:hint="eastAsia" w:ascii="宋体" w:hAnsi="宋体" w:cs="Arial"/>
                <w:color w:val="000000"/>
                <w:kern w:val="0"/>
                <w:sz w:val="20"/>
              </w:rPr>
              <w:t>860.00</w:t>
            </w:r>
          </w:p>
        </w:tc>
      </w:tr>
      <w:tr w14:paraId="59C01FD3">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773CE4AB">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bottom"/>
          </w:tcPr>
          <w:p w14:paraId="415DF7DD">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3C62AD4D">
            <w:pPr>
              <w:widowControl/>
              <w:jc w:val="left"/>
              <w:rPr>
                <w:rFonts w:ascii="宋体" w:hAnsi="宋体" w:cs="Arial"/>
                <w:color w:val="000000"/>
                <w:kern w:val="0"/>
                <w:sz w:val="20"/>
              </w:rPr>
            </w:pPr>
            <w:r>
              <w:rPr>
                <w:rFonts w:hint="eastAsia" w:ascii="宋体" w:hAnsi="宋体" w:cs="Arial"/>
                <w:color w:val="000000"/>
                <w:kern w:val="0"/>
                <w:sz w:val="20"/>
              </w:rPr>
              <w:t>　　机关事业单位职业年金缴费支出</w:t>
            </w:r>
          </w:p>
        </w:tc>
        <w:tc>
          <w:tcPr>
            <w:tcW w:w="1980" w:type="dxa"/>
            <w:gridSpan w:val="4"/>
            <w:tcBorders>
              <w:top w:val="nil"/>
              <w:left w:val="nil"/>
              <w:bottom w:val="single" w:color="000000" w:sz="4" w:space="0"/>
              <w:right w:val="single" w:color="000000" w:sz="4" w:space="0"/>
            </w:tcBorders>
            <w:shd w:val="clear" w:color="auto" w:fill="auto"/>
            <w:vAlign w:val="center"/>
          </w:tcPr>
          <w:p w14:paraId="6C8A9337">
            <w:pPr>
              <w:widowControl/>
              <w:jc w:val="center"/>
              <w:rPr>
                <w:rFonts w:ascii="宋体" w:hAnsi="宋体" w:cs="Arial"/>
                <w:color w:val="000000"/>
                <w:kern w:val="0"/>
                <w:sz w:val="20"/>
              </w:rPr>
            </w:pPr>
            <w:r>
              <w:rPr>
                <w:rFonts w:hint="eastAsia" w:ascii="宋体" w:hAnsi="宋体" w:cs="Arial"/>
                <w:color w:val="000000"/>
                <w:kern w:val="0"/>
                <w:sz w:val="20"/>
              </w:rPr>
              <w:t>430.00</w:t>
            </w:r>
          </w:p>
        </w:tc>
      </w:tr>
      <w:tr w14:paraId="5146FFD2">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38437678">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bottom"/>
          </w:tcPr>
          <w:p w14:paraId="68EF7251">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4404A62B">
            <w:pPr>
              <w:widowControl/>
              <w:jc w:val="left"/>
              <w:rPr>
                <w:rFonts w:ascii="宋体" w:hAnsi="宋体" w:cs="Arial"/>
                <w:color w:val="000000"/>
                <w:kern w:val="0"/>
                <w:sz w:val="20"/>
              </w:rPr>
            </w:pPr>
            <w:r>
              <w:rPr>
                <w:rFonts w:hint="eastAsia" w:ascii="宋体" w:hAnsi="宋体" w:cs="Arial"/>
                <w:color w:val="000000"/>
                <w:kern w:val="0"/>
                <w:sz w:val="20"/>
              </w:rPr>
              <w:t>卫生健康支出</w:t>
            </w:r>
          </w:p>
        </w:tc>
        <w:tc>
          <w:tcPr>
            <w:tcW w:w="1980" w:type="dxa"/>
            <w:gridSpan w:val="4"/>
            <w:tcBorders>
              <w:top w:val="nil"/>
              <w:left w:val="nil"/>
              <w:bottom w:val="single" w:color="000000" w:sz="4" w:space="0"/>
              <w:right w:val="single" w:color="000000" w:sz="4" w:space="0"/>
            </w:tcBorders>
            <w:shd w:val="clear" w:color="auto" w:fill="auto"/>
            <w:vAlign w:val="center"/>
          </w:tcPr>
          <w:p w14:paraId="74A8D204">
            <w:pPr>
              <w:widowControl/>
              <w:jc w:val="center"/>
              <w:rPr>
                <w:rFonts w:ascii="宋体" w:hAnsi="宋体" w:cs="Arial"/>
                <w:color w:val="000000"/>
                <w:kern w:val="0"/>
                <w:sz w:val="20"/>
              </w:rPr>
            </w:pPr>
            <w:r>
              <w:rPr>
                <w:rFonts w:hint="eastAsia" w:ascii="宋体" w:hAnsi="宋体" w:cs="Arial"/>
                <w:color w:val="000000"/>
                <w:kern w:val="0"/>
                <w:sz w:val="20"/>
              </w:rPr>
              <w:t>2919.28</w:t>
            </w:r>
          </w:p>
        </w:tc>
      </w:tr>
      <w:tr w14:paraId="27FA2314">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69FF3590">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center"/>
          </w:tcPr>
          <w:p w14:paraId="50007521">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3A671523">
            <w:pPr>
              <w:widowControl/>
              <w:jc w:val="left"/>
              <w:rPr>
                <w:rFonts w:ascii="宋体" w:hAnsi="宋体" w:cs="Arial"/>
                <w:color w:val="000000"/>
                <w:kern w:val="0"/>
                <w:sz w:val="20"/>
              </w:rPr>
            </w:pPr>
            <w:r>
              <w:rPr>
                <w:rFonts w:hint="eastAsia" w:ascii="宋体" w:hAnsi="宋体" w:cs="Arial"/>
                <w:color w:val="000000"/>
                <w:kern w:val="0"/>
                <w:sz w:val="20"/>
              </w:rPr>
              <w:t>　公立医院</w:t>
            </w:r>
          </w:p>
        </w:tc>
        <w:tc>
          <w:tcPr>
            <w:tcW w:w="1980" w:type="dxa"/>
            <w:gridSpan w:val="4"/>
            <w:tcBorders>
              <w:top w:val="nil"/>
              <w:left w:val="nil"/>
              <w:bottom w:val="single" w:color="000000" w:sz="4" w:space="0"/>
              <w:right w:val="single" w:color="000000" w:sz="4" w:space="0"/>
            </w:tcBorders>
            <w:shd w:val="clear" w:color="auto" w:fill="auto"/>
            <w:vAlign w:val="center"/>
          </w:tcPr>
          <w:p w14:paraId="51E6E0D4">
            <w:pPr>
              <w:widowControl/>
              <w:jc w:val="center"/>
              <w:rPr>
                <w:rFonts w:ascii="宋体" w:hAnsi="宋体" w:cs="Arial"/>
                <w:color w:val="000000"/>
                <w:kern w:val="0"/>
                <w:sz w:val="20"/>
              </w:rPr>
            </w:pPr>
            <w:r>
              <w:rPr>
                <w:rFonts w:hint="eastAsia" w:ascii="宋体" w:hAnsi="宋体" w:cs="Arial"/>
                <w:color w:val="000000"/>
                <w:kern w:val="0"/>
                <w:sz w:val="20"/>
              </w:rPr>
              <w:t>638.40</w:t>
            </w:r>
          </w:p>
        </w:tc>
      </w:tr>
      <w:tr w14:paraId="52A1ACE4">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580C96CC">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center"/>
          </w:tcPr>
          <w:p w14:paraId="3E8C4170">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4D8E280F">
            <w:pPr>
              <w:widowControl/>
              <w:jc w:val="left"/>
              <w:rPr>
                <w:rFonts w:ascii="宋体" w:hAnsi="宋体" w:cs="Arial"/>
                <w:color w:val="000000"/>
                <w:kern w:val="0"/>
                <w:sz w:val="20"/>
              </w:rPr>
            </w:pPr>
            <w:r>
              <w:rPr>
                <w:rFonts w:hint="eastAsia" w:ascii="宋体" w:hAnsi="宋体" w:cs="Arial"/>
                <w:color w:val="000000"/>
                <w:kern w:val="0"/>
                <w:sz w:val="20"/>
              </w:rPr>
              <w:t>　　综合医院</w:t>
            </w:r>
          </w:p>
        </w:tc>
        <w:tc>
          <w:tcPr>
            <w:tcW w:w="1980" w:type="dxa"/>
            <w:gridSpan w:val="4"/>
            <w:tcBorders>
              <w:top w:val="nil"/>
              <w:left w:val="nil"/>
              <w:bottom w:val="single" w:color="000000" w:sz="4" w:space="0"/>
              <w:right w:val="single" w:color="000000" w:sz="4" w:space="0"/>
            </w:tcBorders>
            <w:shd w:val="clear" w:color="auto" w:fill="auto"/>
            <w:vAlign w:val="center"/>
          </w:tcPr>
          <w:p w14:paraId="4C89C5B6">
            <w:pPr>
              <w:widowControl/>
              <w:jc w:val="center"/>
              <w:rPr>
                <w:rFonts w:ascii="宋体" w:hAnsi="宋体" w:cs="Arial"/>
                <w:color w:val="000000"/>
                <w:kern w:val="0"/>
                <w:sz w:val="20"/>
              </w:rPr>
            </w:pPr>
            <w:r>
              <w:rPr>
                <w:rFonts w:hint="eastAsia" w:ascii="宋体" w:hAnsi="宋体" w:cs="Arial"/>
                <w:color w:val="000000"/>
                <w:kern w:val="0"/>
                <w:sz w:val="20"/>
              </w:rPr>
              <w:t>638.40</w:t>
            </w:r>
          </w:p>
        </w:tc>
      </w:tr>
      <w:tr w14:paraId="0D7F307E">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50DAE64D">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center"/>
          </w:tcPr>
          <w:p w14:paraId="6068072A">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5FEBFAAE">
            <w:pPr>
              <w:widowControl/>
              <w:jc w:val="left"/>
              <w:rPr>
                <w:rFonts w:ascii="宋体" w:hAnsi="宋体" w:cs="Arial"/>
                <w:color w:val="000000"/>
                <w:kern w:val="0"/>
                <w:sz w:val="20"/>
              </w:rPr>
            </w:pPr>
            <w:r>
              <w:rPr>
                <w:rFonts w:hint="eastAsia" w:ascii="宋体" w:hAnsi="宋体" w:cs="Arial"/>
                <w:color w:val="000000"/>
                <w:kern w:val="0"/>
                <w:sz w:val="20"/>
              </w:rPr>
              <w:t>　公共卫生</w:t>
            </w:r>
          </w:p>
        </w:tc>
        <w:tc>
          <w:tcPr>
            <w:tcW w:w="1980" w:type="dxa"/>
            <w:gridSpan w:val="4"/>
            <w:tcBorders>
              <w:top w:val="nil"/>
              <w:left w:val="nil"/>
              <w:bottom w:val="single" w:color="000000" w:sz="4" w:space="0"/>
              <w:right w:val="single" w:color="000000" w:sz="4" w:space="0"/>
            </w:tcBorders>
            <w:shd w:val="clear" w:color="auto" w:fill="auto"/>
            <w:vAlign w:val="center"/>
          </w:tcPr>
          <w:p w14:paraId="62A5B204">
            <w:pPr>
              <w:widowControl/>
              <w:jc w:val="center"/>
              <w:rPr>
                <w:rFonts w:ascii="宋体" w:hAnsi="宋体" w:cs="Arial"/>
                <w:color w:val="000000"/>
                <w:kern w:val="0"/>
                <w:sz w:val="20"/>
              </w:rPr>
            </w:pPr>
            <w:r>
              <w:rPr>
                <w:rFonts w:hint="eastAsia" w:ascii="宋体" w:hAnsi="宋体" w:cs="Arial"/>
                <w:color w:val="000000"/>
                <w:kern w:val="0"/>
                <w:sz w:val="20"/>
              </w:rPr>
              <w:t>120.99</w:t>
            </w:r>
          </w:p>
        </w:tc>
      </w:tr>
      <w:tr w14:paraId="04879BE7">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1603360E">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center"/>
          </w:tcPr>
          <w:p w14:paraId="16B17676">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0B72299A">
            <w:pPr>
              <w:widowControl/>
              <w:jc w:val="left"/>
              <w:rPr>
                <w:rFonts w:ascii="宋体" w:hAnsi="宋体" w:cs="Arial"/>
                <w:color w:val="000000"/>
                <w:kern w:val="0"/>
                <w:sz w:val="20"/>
              </w:rPr>
            </w:pPr>
            <w:r>
              <w:rPr>
                <w:rFonts w:hint="eastAsia" w:ascii="宋体" w:hAnsi="宋体" w:cs="Arial"/>
                <w:color w:val="000000"/>
                <w:kern w:val="0"/>
                <w:sz w:val="20"/>
              </w:rPr>
              <w:t>　　基本公共卫生服务</w:t>
            </w:r>
          </w:p>
        </w:tc>
        <w:tc>
          <w:tcPr>
            <w:tcW w:w="1980" w:type="dxa"/>
            <w:gridSpan w:val="4"/>
            <w:tcBorders>
              <w:top w:val="nil"/>
              <w:left w:val="nil"/>
              <w:bottom w:val="single" w:color="000000" w:sz="4" w:space="0"/>
              <w:right w:val="single" w:color="000000" w:sz="4" w:space="0"/>
            </w:tcBorders>
            <w:shd w:val="clear" w:color="auto" w:fill="auto"/>
            <w:vAlign w:val="center"/>
          </w:tcPr>
          <w:p w14:paraId="475C9B14">
            <w:pPr>
              <w:widowControl/>
              <w:jc w:val="center"/>
              <w:rPr>
                <w:rFonts w:ascii="宋体" w:hAnsi="宋体" w:cs="Arial"/>
                <w:color w:val="000000"/>
                <w:kern w:val="0"/>
                <w:sz w:val="20"/>
              </w:rPr>
            </w:pPr>
            <w:r>
              <w:rPr>
                <w:rFonts w:hint="eastAsia" w:ascii="宋体" w:hAnsi="宋体" w:cs="Arial"/>
                <w:color w:val="000000"/>
                <w:kern w:val="0"/>
                <w:sz w:val="20"/>
              </w:rPr>
              <w:t>120.99</w:t>
            </w:r>
          </w:p>
        </w:tc>
      </w:tr>
      <w:tr w14:paraId="2BDBFE9D">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0B54D0F0">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center"/>
          </w:tcPr>
          <w:p w14:paraId="66DA5596">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1FD11A9E">
            <w:pPr>
              <w:widowControl/>
              <w:jc w:val="left"/>
              <w:rPr>
                <w:rFonts w:ascii="宋体" w:hAnsi="宋体" w:cs="Arial"/>
                <w:color w:val="000000"/>
                <w:kern w:val="0"/>
                <w:sz w:val="20"/>
              </w:rPr>
            </w:pPr>
            <w:r>
              <w:rPr>
                <w:rFonts w:hint="eastAsia" w:ascii="宋体" w:hAnsi="宋体" w:cs="Arial"/>
                <w:color w:val="000000"/>
                <w:kern w:val="0"/>
                <w:sz w:val="20"/>
              </w:rPr>
              <w:t>　行政事业单位医疗</w:t>
            </w:r>
          </w:p>
        </w:tc>
        <w:tc>
          <w:tcPr>
            <w:tcW w:w="1980" w:type="dxa"/>
            <w:gridSpan w:val="4"/>
            <w:tcBorders>
              <w:top w:val="nil"/>
              <w:left w:val="nil"/>
              <w:bottom w:val="single" w:color="000000" w:sz="4" w:space="0"/>
              <w:right w:val="single" w:color="000000" w:sz="4" w:space="0"/>
            </w:tcBorders>
            <w:shd w:val="clear" w:color="auto" w:fill="auto"/>
            <w:vAlign w:val="center"/>
          </w:tcPr>
          <w:p w14:paraId="4FF39CDB">
            <w:pPr>
              <w:widowControl/>
              <w:jc w:val="center"/>
              <w:rPr>
                <w:rFonts w:ascii="宋体" w:hAnsi="宋体" w:cs="Arial"/>
                <w:color w:val="000000"/>
                <w:kern w:val="0"/>
                <w:sz w:val="20"/>
              </w:rPr>
            </w:pPr>
            <w:r>
              <w:rPr>
                <w:rFonts w:hint="eastAsia" w:ascii="宋体" w:hAnsi="宋体" w:cs="Arial"/>
                <w:color w:val="000000"/>
                <w:kern w:val="0"/>
                <w:sz w:val="20"/>
              </w:rPr>
              <w:t>410.00</w:t>
            </w:r>
          </w:p>
        </w:tc>
      </w:tr>
      <w:tr w14:paraId="3713EC78">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018B7942">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center"/>
          </w:tcPr>
          <w:p w14:paraId="23F87E77">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07B6C016">
            <w:pPr>
              <w:widowControl/>
              <w:jc w:val="left"/>
              <w:rPr>
                <w:rFonts w:ascii="宋体" w:hAnsi="宋体" w:cs="Arial"/>
                <w:color w:val="000000"/>
                <w:kern w:val="0"/>
                <w:sz w:val="20"/>
              </w:rPr>
            </w:pPr>
            <w:r>
              <w:rPr>
                <w:rFonts w:hint="eastAsia" w:ascii="宋体" w:hAnsi="宋体" w:cs="Arial"/>
                <w:color w:val="000000"/>
                <w:kern w:val="0"/>
                <w:sz w:val="20"/>
              </w:rPr>
              <w:t>　　公务员医疗补助</w:t>
            </w:r>
          </w:p>
        </w:tc>
        <w:tc>
          <w:tcPr>
            <w:tcW w:w="1980" w:type="dxa"/>
            <w:gridSpan w:val="4"/>
            <w:tcBorders>
              <w:top w:val="nil"/>
              <w:left w:val="nil"/>
              <w:bottom w:val="single" w:color="000000" w:sz="4" w:space="0"/>
              <w:right w:val="single" w:color="000000" w:sz="4" w:space="0"/>
            </w:tcBorders>
            <w:shd w:val="clear" w:color="auto" w:fill="auto"/>
            <w:vAlign w:val="center"/>
          </w:tcPr>
          <w:p w14:paraId="248CFB81">
            <w:pPr>
              <w:widowControl/>
              <w:jc w:val="center"/>
              <w:rPr>
                <w:rFonts w:ascii="宋体" w:hAnsi="宋体" w:cs="Arial"/>
                <w:color w:val="000000"/>
                <w:kern w:val="0"/>
                <w:sz w:val="20"/>
              </w:rPr>
            </w:pPr>
            <w:r>
              <w:rPr>
                <w:rFonts w:hint="eastAsia" w:ascii="宋体" w:hAnsi="宋体" w:cs="Arial"/>
                <w:color w:val="000000"/>
                <w:kern w:val="0"/>
                <w:sz w:val="20"/>
              </w:rPr>
              <w:t>410.00</w:t>
            </w:r>
          </w:p>
        </w:tc>
      </w:tr>
      <w:tr w14:paraId="7A0FC5D3">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32180A49">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center"/>
          </w:tcPr>
          <w:p w14:paraId="53238288">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386BFCB7">
            <w:pPr>
              <w:widowControl/>
              <w:jc w:val="left"/>
              <w:rPr>
                <w:rFonts w:ascii="宋体" w:hAnsi="宋体" w:cs="Arial"/>
                <w:color w:val="000000"/>
                <w:kern w:val="0"/>
                <w:sz w:val="20"/>
              </w:rPr>
            </w:pPr>
            <w:r>
              <w:rPr>
                <w:rFonts w:hint="eastAsia" w:ascii="宋体" w:hAnsi="宋体" w:cs="Arial"/>
                <w:color w:val="000000"/>
                <w:kern w:val="0"/>
                <w:sz w:val="20"/>
              </w:rPr>
              <w:t>　超长期特别国债安排的支出</w:t>
            </w:r>
          </w:p>
        </w:tc>
        <w:tc>
          <w:tcPr>
            <w:tcW w:w="1980" w:type="dxa"/>
            <w:gridSpan w:val="4"/>
            <w:tcBorders>
              <w:top w:val="nil"/>
              <w:left w:val="nil"/>
              <w:bottom w:val="single" w:color="000000" w:sz="4" w:space="0"/>
              <w:right w:val="single" w:color="000000" w:sz="4" w:space="0"/>
            </w:tcBorders>
            <w:shd w:val="clear" w:color="auto" w:fill="auto"/>
            <w:vAlign w:val="center"/>
          </w:tcPr>
          <w:p w14:paraId="65EE38DA">
            <w:pPr>
              <w:widowControl/>
              <w:jc w:val="center"/>
              <w:rPr>
                <w:rFonts w:ascii="宋体" w:hAnsi="宋体" w:cs="Arial"/>
                <w:color w:val="000000"/>
                <w:kern w:val="0"/>
                <w:sz w:val="20"/>
              </w:rPr>
            </w:pPr>
            <w:r>
              <w:rPr>
                <w:rFonts w:hint="eastAsia" w:ascii="宋体" w:hAnsi="宋体" w:cs="Arial"/>
                <w:color w:val="000000"/>
                <w:kern w:val="0"/>
                <w:sz w:val="20"/>
              </w:rPr>
              <w:t>64.00</w:t>
            </w:r>
          </w:p>
        </w:tc>
      </w:tr>
      <w:tr w14:paraId="3E16BF97">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5692A740">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center"/>
          </w:tcPr>
          <w:p w14:paraId="4FD09154">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532EB303">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1980" w:type="dxa"/>
            <w:gridSpan w:val="4"/>
            <w:tcBorders>
              <w:top w:val="nil"/>
              <w:left w:val="nil"/>
              <w:bottom w:val="single" w:color="000000" w:sz="4" w:space="0"/>
              <w:right w:val="single" w:color="000000" w:sz="4" w:space="0"/>
            </w:tcBorders>
            <w:shd w:val="clear" w:color="auto" w:fill="auto"/>
            <w:vAlign w:val="center"/>
          </w:tcPr>
          <w:p w14:paraId="34511758">
            <w:pPr>
              <w:widowControl/>
              <w:jc w:val="center"/>
              <w:rPr>
                <w:rFonts w:ascii="宋体" w:hAnsi="宋体" w:cs="Arial"/>
                <w:color w:val="000000"/>
                <w:kern w:val="0"/>
                <w:sz w:val="20"/>
              </w:rPr>
            </w:pPr>
            <w:r>
              <w:rPr>
                <w:rFonts w:hint="eastAsia" w:ascii="宋体" w:hAnsi="宋体" w:cs="Arial"/>
                <w:color w:val="000000"/>
                <w:kern w:val="0"/>
                <w:sz w:val="20"/>
              </w:rPr>
              <w:t>64.00</w:t>
            </w:r>
          </w:p>
        </w:tc>
      </w:tr>
      <w:tr w14:paraId="2858C423">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2A717968">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center"/>
          </w:tcPr>
          <w:p w14:paraId="61A75E30">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75676B1A">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1980" w:type="dxa"/>
            <w:gridSpan w:val="4"/>
            <w:tcBorders>
              <w:top w:val="nil"/>
              <w:left w:val="nil"/>
              <w:bottom w:val="single" w:color="000000" w:sz="4" w:space="0"/>
              <w:right w:val="single" w:color="000000" w:sz="4" w:space="0"/>
            </w:tcBorders>
            <w:shd w:val="clear" w:color="auto" w:fill="auto"/>
            <w:vAlign w:val="center"/>
          </w:tcPr>
          <w:p w14:paraId="73FF1C2B">
            <w:pPr>
              <w:widowControl/>
              <w:jc w:val="center"/>
              <w:rPr>
                <w:rFonts w:ascii="宋体" w:hAnsi="宋体" w:cs="Arial"/>
                <w:color w:val="000000"/>
                <w:kern w:val="0"/>
                <w:sz w:val="20"/>
              </w:rPr>
            </w:pPr>
            <w:r>
              <w:rPr>
                <w:rFonts w:hint="eastAsia" w:ascii="宋体" w:hAnsi="宋体" w:cs="Arial"/>
                <w:color w:val="000000"/>
                <w:kern w:val="0"/>
                <w:sz w:val="20"/>
              </w:rPr>
              <w:t>1685.89</w:t>
            </w:r>
          </w:p>
        </w:tc>
      </w:tr>
      <w:tr w14:paraId="7313B5C6">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255D76AE">
            <w:pPr>
              <w:widowControl/>
              <w:jc w:val="left"/>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center"/>
          </w:tcPr>
          <w:p w14:paraId="752C3A42">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vAlign w:val="center"/>
          </w:tcPr>
          <w:p w14:paraId="08A6DAD9">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1980" w:type="dxa"/>
            <w:gridSpan w:val="4"/>
            <w:tcBorders>
              <w:top w:val="nil"/>
              <w:left w:val="nil"/>
              <w:bottom w:val="single" w:color="000000" w:sz="4" w:space="0"/>
              <w:right w:val="single" w:color="000000" w:sz="4" w:space="0"/>
            </w:tcBorders>
            <w:shd w:val="clear" w:color="auto" w:fill="auto"/>
            <w:vAlign w:val="center"/>
          </w:tcPr>
          <w:p w14:paraId="1F9B816C">
            <w:pPr>
              <w:widowControl/>
              <w:jc w:val="center"/>
              <w:rPr>
                <w:rFonts w:ascii="宋体" w:hAnsi="宋体" w:cs="Arial"/>
                <w:color w:val="000000"/>
                <w:kern w:val="0"/>
                <w:sz w:val="20"/>
              </w:rPr>
            </w:pPr>
            <w:r>
              <w:rPr>
                <w:rFonts w:hint="eastAsia" w:ascii="宋体" w:hAnsi="宋体" w:cs="Arial"/>
                <w:color w:val="000000"/>
                <w:kern w:val="0"/>
                <w:sz w:val="20"/>
              </w:rPr>
              <w:t>1685.89</w:t>
            </w:r>
          </w:p>
        </w:tc>
      </w:tr>
      <w:tr w14:paraId="7D00775F">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000000" w:fill="FFFFFF"/>
            <w:vAlign w:val="center"/>
          </w:tcPr>
          <w:p w14:paraId="7F6DDB05">
            <w:pPr>
              <w:widowControl/>
              <w:jc w:val="center"/>
              <w:rPr>
                <w:rFonts w:ascii="宋体" w:hAnsi="宋体" w:cs="Arial"/>
                <w:color w:val="000000"/>
                <w:kern w:val="0"/>
                <w:sz w:val="20"/>
              </w:rPr>
            </w:pPr>
            <w:r>
              <w:rPr>
                <w:rFonts w:hint="eastAsia" w:ascii="宋体" w:hAnsi="宋体" w:cs="Arial"/>
                <w:color w:val="000000"/>
                <w:kern w:val="0"/>
                <w:sz w:val="20"/>
              </w:rPr>
              <w:t>　</w:t>
            </w:r>
          </w:p>
        </w:tc>
        <w:tc>
          <w:tcPr>
            <w:tcW w:w="2140" w:type="dxa"/>
            <w:gridSpan w:val="2"/>
            <w:tcBorders>
              <w:top w:val="nil"/>
              <w:left w:val="nil"/>
              <w:bottom w:val="single" w:color="000000" w:sz="4" w:space="0"/>
              <w:right w:val="single" w:color="000000" w:sz="4" w:space="0"/>
            </w:tcBorders>
            <w:shd w:val="clear" w:color="auto" w:fill="auto"/>
            <w:noWrap/>
            <w:vAlign w:val="center"/>
          </w:tcPr>
          <w:p w14:paraId="76909521">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noWrap/>
            <w:vAlign w:val="center"/>
          </w:tcPr>
          <w:p w14:paraId="7CE9750E">
            <w:pPr>
              <w:widowControl/>
              <w:jc w:val="left"/>
              <w:rPr>
                <w:rFonts w:ascii="宋体" w:hAnsi="宋体" w:cs="Arial"/>
                <w:color w:val="000000"/>
                <w:kern w:val="0"/>
                <w:sz w:val="20"/>
              </w:rPr>
            </w:pPr>
            <w:r>
              <w:rPr>
                <w:rFonts w:hint="eastAsia" w:ascii="宋体" w:hAnsi="宋体" w:cs="Arial"/>
                <w:color w:val="000000"/>
                <w:kern w:val="0"/>
                <w:sz w:val="20"/>
              </w:rPr>
              <w:t>　</w:t>
            </w:r>
          </w:p>
        </w:tc>
        <w:tc>
          <w:tcPr>
            <w:tcW w:w="1980" w:type="dxa"/>
            <w:gridSpan w:val="4"/>
            <w:tcBorders>
              <w:top w:val="nil"/>
              <w:left w:val="nil"/>
              <w:bottom w:val="single" w:color="000000" w:sz="4" w:space="0"/>
              <w:right w:val="single" w:color="000000" w:sz="4" w:space="0"/>
            </w:tcBorders>
            <w:shd w:val="clear" w:color="auto" w:fill="auto"/>
            <w:noWrap/>
            <w:vAlign w:val="center"/>
          </w:tcPr>
          <w:p w14:paraId="2BA888CD">
            <w:pPr>
              <w:widowControl/>
              <w:jc w:val="center"/>
              <w:rPr>
                <w:rFonts w:ascii="宋体" w:hAnsi="宋体" w:cs="Arial"/>
                <w:color w:val="000000"/>
                <w:kern w:val="0"/>
                <w:sz w:val="20"/>
              </w:rPr>
            </w:pPr>
            <w:r>
              <w:rPr>
                <w:rFonts w:hint="eastAsia" w:ascii="宋体" w:hAnsi="宋体" w:cs="Arial"/>
                <w:color w:val="000000"/>
                <w:kern w:val="0"/>
                <w:sz w:val="20"/>
              </w:rPr>
              <w:t>　</w:t>
            </w:r>
          </w:p>
        </w:tc>
      </w:tr>
      <w:tr w14:paraId="525C8596">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7FFA39AC">
            <w:pPr>
              <w:widowControl/>
              <w:jc w:val="center"/>
              <w:rPr>
                <w:rFonts w:ascii="宋体" w:hAnsi="宋体" w:cs="Arial"/>
                <w:color w:val="000000"/>
                <w:kern w:val="0"/>
                <w:sz w:val="20"/>
              </w:rPr>
            </w:pPr>
            <w:r>
              <w:rPr>
                <w:rFonts w:hint="eastAsia" w:ascii="宋体" w:hAnsi="宋体" w:cs="Arial"/>
                <w:color w:val="000000"/>
                <w:kern w:val="0"/>
                <w:sz w:val="20"/>
              </w:rPr>
              <w:t>本年收入合计</w:t>
            </w:r>
          </w:p>
        </w:tc>
        <w:tc>
          <w:tcPr>
            <w:tcW w:w="2140" w:type="dxa"/>
            <w:gridSpan w:val="2"/>
            <w:tcBorders>
              <w:top w:val="nil"/>
              <w:left w:val="nil"/>
              <w:bottom w:val="single" w:color="000000" w:sz="4" w:space="0"/>
              <w:right w:val="single" w:color="000000" w:sz="4" w:space="0"/>
            </w:tcBorders>
            <w:shd w:val="clear" w:color="auto" w:fill="auto"/>
            <w:noWrap/>
            <w:vAlign w:val="center"/>
          </w:tcPr>
          <w:p w14:paraId="4F8756AA">
            <w:pPr>
              <w:widowControl/>
              <w:jc w:val="center"/>
              <w:rPr>
                <w:rFonts w:ascii="宋体" w:hAnsi="宋体" w:cs="Arial"/>
                <w:color w:val="000000"/>
                <w:kern w:val="0"/>
                <w:sz w:val="20"/>
              </w:rPr>
            </w:pPr>
            <w:r>
              <w:rPr>
                <w:rFonts w:hint="eastAsia" w:ascii="宋体" w:hAnsi="宋体" w:cs="Arial"/>
                <w:color w:val="000000"/>
                <w:kern w:val="0"/>
                <w:sz w:val="20"/>
              </w:rPr>
              <w:t>4325.24</w:t>
            </w:r>
          </w:p>
        </w:tc>
        <w:tc>
          <w:tcPr>
            <w:tcW w:w="5080" w:type="dxa"/>
            <w:gridSpan w:val="12"/>
            <w:tcBorders>
              <w:top w:val="nil"/>
              <w:left w:val="nil"/>
              <w:bottom w:val="single" w:color="000000" w:sz="4" w:space="0"/>
              <w:right w:val="single" w:color="000000" w:sz="4" w:space="0"/>
            </w:tcBorders>
            <w:shd w:val="clear" w:color="auto" w:fill="auto"/>
            <w:noWrap/>
            <w:vAlign w:val="center"/>
          </w:tcPr>
          <w:p w14:paraId="419140B5">
            <w:pPr>
              <w:widowControl/>
              <w:jc w:val="left"/>
              <w:rPr>
                <w:rFonts w:ascii="宋体" w:hAnsi="宋体" w:cs="Arial"/>
                <w:color w:val="000000"/>
                <w:kern w:val="0"/>
                <w:sz w:val="20"/>
              </w:rPr>
            </w:pPr>
            <w:r>
              <w:rPr>
                <w:rFonts w:hint="eastAsia" w:ascii="宋体" w:hAnsi="宋体" w:cs="Arial"/>
                <w:color w:val="000000"/>
                <w:kern w:val="0"/>
                <w:sz w:val="20"/>
              </w:rPr>
              <w:t>　</w:t>
            </w:r>
          </w:p>
        </w:tc>
        <w:tc>
          <w:tcPr>
            <w:tcW w:w="1980" w:type="dxa"/>
            <w:gridSpan w:val="4"/>
            <w:tcBorders>
              <w:top w:val="nil"/>
              <w:left w:val="nil"/>
              <w:bottom w:val="single" w:color="000000" w:sz="4" w:space="0"/>
              <w:right w:val="single" w:color="000000" w:sz="4" w:space="0"/>
            </w:tcBorders>
            <w:shd w:val="clear" w:color="auto" w:fill="auto"/>
            <w:noWrap/>
            <w:vAlign w:val="center"/>
          </w:tcPr>
          <w:p w14:paraId="173FF76B">
            <w:pPr>
              <w:widowControl/>
              <w:jc w:val="center"/>
              <w:rPr>
                <w:rFonts w:ascii="宋体" w:hAnsi="宋体" w:cs="Arial"/>
                <w:color w:val="000000"/>
                <w:kern w:val="0"/>
                <w:sz w:val="20"/>
              </w:rPr>
            </w:pPr>
            <w:r>
              <w:rPr>
                <w:rFonts w:hint="eastAsia" w:ascii="宋体" w:hAnsi="宋体" w:cs="Arial"/>
                <w:color w:val="000000"/>
                <w:kern w:val="0"/>
                <w:sz w:val="20"/>
              </w:rPr>
              <w:t>　</w:t>
            </w:r>
          </w:p>
        </w:tc>
      </w:tr>
      <w:tr w14:paraId="7BED6EB9">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01F9F9A9">
            <w:pPr>
              <w:widowControl/>
              <w:jc w:val="left"/>
              <w:rPr>
                <w:rFonts w:ascii="宋体" w:hAnsi="宋体" w:cs="Arial"/>
                <w:color w:val="000000"/>
                <w:kern w:val="0"/>
                <w:sz w:val="20"/>
              </w:rPr>
            </w:pPr>
            <w:r>
              <w:rPr>
                <w:rFonts w:hint="eastAsia" w:ascii="宋体" w:hAnsi="宋体" w:cs="Arial"/>
                <w:color w:val="000000"/>
                <w:kern w:val="0"/>
                <w:sz w:val="20"/>
              </w:rPr>
              <w:t>上年结转结余</w:t>
            </w:r>
          </w:p>
        </w:tc>
        <w:tc>
          <w:tcPr>
            <w:tcW w:w="2140" w:type="dxa"/>
            <w:gridSpan w:val="2"/>
            <w:tcBorders>
              <w:top w:val="nil"/>
              <w:left w:val="nil"/>
              <w:bottom w:val="single" w:color="000000" w:sz="4" w:space="0"/>
              <w:right w:val="single" w:color="000000" w:sz="4" w:space="0"/>
            </w:tcBorders>
            <w:shd w:val="clear" w:color="auto" w:fill="auto"/>
            <w:noWrap/>
            <w:vAlign w:val="center"/>
          </w:tcPr>
          <w:p w14:paraId="4F468313">
            <w:pPr>
              <w:widowControl/>
              <w:jc w:val="center"/>
              <w:rPr>
                <w:rFonts w:ascii="宋体" w:hAnsi="宋体" w:cs="Arial"/>
                <w:color w:val="000000"/>
                <w:kern w:val="0"/>
                <w:sz w:val="20"/>
              </w:rPr>
            </w:pPr>
            <w:r>
              <w:rPr>
                <w:rFonts w:hint="eastAsia" w:ascii="宋体" w:hAnsi="宋体" w:cs="Arial"/>
                <w:color w:val="000000"/>
                <w:kern w:val="0"/>
                <w:sz w:val="20"/>
              </w:rPr>
              <w:t>555.04</w:t>
            </w:r>
          </w:p>
        </w:tc>
        <w:tc>
          <w:tcPr>
            <w:tcW w:w="5080" w:type="dxa"/>
            <w:gridSpan w:val="12"/>
            <w:tcBorders>
              <w:top w:val="nil"/>
              <w:left w:val="nil"/>
              <w:bottom w:val="single" w:color="000000" w:sz="4" w:space="0"/>
              <w:right w:val="single" w:color="000000" w:sz="4" w:space="0"/>
            </w:tcBorders>
            <w:shd w:val="clear" w:color="auto" w:fill="auto"/>
            <w:noWrap/>
            <w:vAlign w:val="center"/>
          </w:tcPr>
          <w:p w14:paraId="03A1FD9B">
            <w:pPr>
              <w:widowControl/>
              <w:jc w:val="left"/>
              <w:rPr>
                <w:rFonts w:ascii="宋体" w:hAnsi="宋体" w:cs="Arial"/>
                <w:color w:val="000000"/>
                <w:kern w:val="0"/>
                <w:sz w:val="20"/>
              </w:rPr>
            </w:pPr>
            <w:r>
              <w:rPr>
                <w:rFonts w:hint="eastAsia" w:ascii="宋体" w:hAnsi="宋体" w:cs="Arial"/>
                <w:color w:val="000000"/>
                <w:kern w:val="0"/>
                <w:sz w:val="20"/>
              </w:rPr>
              <w:t>　</w:t>
            </w:r>
          </w:p>
        </w:tc>
        <w:tc>
          <w:tcPr>
            <w:tcW w:w="1980" w:type="dxa"/>
            <w:gridSpan w:val="4"/>
            <w:tcBorders>
              <w:top w:val="nil"/>
              <w:left w:val="nil"/>
              <w:bottom w:val="single" w:color="000000" w:sz="4" w:space="0"/>
              <w:right w:val="single" w:color="000000" w:sz="4" w:space="0"/>
            </w:tcBorders>
            <w:shd w:val="clear" w:color="auto" w:fill="auto"/>
            <w:noWrap/>
            <w:vAlign w:val="center"/>
          </w:tcPr>
          <w:p w14:paraId="276F9FC5">
            <w:pPr>
              <w:widowControl/>
              <w:jc w:val="center"/>
              <w:rPr>
                <w:rFonts w:ascii="宋体" w:hAnsi="宋体" w:cs="Arial"/>
                <w:color w:val="000000"/>
                <w:kern w:val="0"/>
                <w:sz w:val="20"/>
              </w:rPr>
            </w:pPr>
            <w:r>
              <w:rPr>
                <w:rFonts w:hint="eastAsia" w:ascii="宋体" w:hAnsi="宋体" w:cs="Arial"/>
                <w:color w:val="000000"/>
                <w:kern w:val="0"/>
                <w:sz w:val="20"/>
              </w:rPr>
              <w:t>　</w:t>
            </w:r>
          </w:p>
        </w:tc>
      </w:tr>
      <w:tr w14:paraId="6D8FB767">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5D6792CF">
            <w:pPr>
              <w:widowControl/>
              <w:jc w:val="left"/>
              <w:rPr>
                <w:rFonts w:ascii="宋体" w:hAnsi="宋体" w:cs="Arial"/>
                <w:color w:val="000000"/>
                <w:kern w:val="0"/>
                <w:sz w:val="20"/>
              </w:rPr>
            </w:pPr>
            <w:r>
              <w:rPr>
                <w:rFonts w:hint="eastAsia" w:ascii="宋体" w:hAnsi="宋体" w:cs="Arial"/>
                <w:color w:val="000000"/>
                <w:kern w:val="0"/>
                <w:sz w:val="20"/>
              </w:rPr>
              <w:t>    一般公共预算</w:t>
            </w:r>
          </w:p>
        </w:tc>
        <w:tc>
          <w:tcPr>
            <w:tcW w:w="2140" w:type="dxa"/>
            <w:gridSpan w:val="2"/>
            <w:tcBorders>
              <w:top w:val="nil"/>
              <w:left w:val="nil"/>
              <w:bottom w:val="single" w:color="000000" w:sz="4" w:space="0"/>
              <w:right w:val="single" w:color="000000" w:sz="4" w:space="0"/>
            </w:tcBorders>
            <w:shd w:val="clear" w:color="auto" w:fill="auto"/>
            <w:noWrap/>
            <w:vAlign w:val="center"/>
          </w:tcPr>
          <w:p w14:paraId="4A3E8E8F">
            <w:pPr>
              <w:widowControl/>
              <w:jc w:val="center"/>
              <w:rPr>
                <w:rFonts w:ascii="宋体" w:hAnsi="宋体" w:cs="Arial"/>
                <w:color w:val="000000"/>
                <w:kern w:val="0"/>
                <w:sz w:val="20"/>
              </w:rPr>
            </w:pPr>
            <w:r>
              <w:rPr>
                <w:rFonts w:hint="eastAsia" w:ascii="宋体" w:hAnsi="宋体" w:cs="Arial"/>
                <w:color w:val="000000"/>
                <w:kern w:val="0"/>
                <w:sz w:val="20"/>
              </w:rPr>
              <w:t>491.04</w:t>
            </w:r>
          </w:p>
        </w:tc>
        <w:tc>
          <w:tcPr>
            <w:tcW w:w="5080" w:type="dxa"/>
            <w:gridSpan w:val="12"/>
            <w:tcBorders>
              <w:top w:val="nil"/>
              <w:left w:val="nil"/>
              <w:bottom w:val="single" w:color="000000" w:sz="4" w:space="0"/>
              <w:right w:val="single" w:color="000000" w:sz="4" w:space="0"/>
            </w:tcBorders>
            <w:shd w:val="clear" w:color="auto" w:fill="auto"/>
            <w:noWrap/>
            <w:vAlign w:val="center"/>
          </w:tcPr>
          <w:p w14:paraId="47EE4882">
            <w:pPr>
              <w:widowControl/>
              <w:jc w:val="left"/>
              <w:rPr>
                <w:rFonts w:ascii="宋体" w:hAnsi="宋体" w:cs="Arial"/>
                <w:color w:val="000000"/>
                <w:kern w:val="0"/>
                <w:sz w:val="20"/>
              </w:rPr>
            </w:pPr>
            <w:r>
              <w:rPr>
                <w:rFonts w:hint="eastAsia" w:ascii="宋体" w:hAnsi="宋体" w:cs="Arial"/>
                <w:color w:val="000000"/>
                <w:kern w:val="0"/>
                <w:sz w:val="20"/>
              </w:rPr>
              <w:t>　</w:t>
            </w:r>
          </w:p>
        </w:tc>
        <w:tc>
          <w:tcPr>
            <w:tcW w:w="1980" w:type="dxa"/>
            <w:gridSpan w:val="4"/>
            <w:tcBorders>
              <w:top w:val="nil"/>
              <w:left w:val="nil"/>
              <w:bottom w:val="single" w:color="000000" w:sz="4" w:space="0"/>
              <w:right w:val="single" w:color="000000" w:sz="4" w:space="0"/>
            </w:tcBorders>
            <w:shd w:val="clear" w:color="auto" w:fill="auto"/>
            <w:noWrap/>
            <w:vAlign w:val="center"/>
          </w:tcPr>
          <w:p w14:paraId="67876BCA">
            <w:pPr>
              <w:widowControl/>
              <w:jc w:val="center"/>
              <w:rPr>
                <w:rFonts w:ascii="宋体" w:hAnsi="宋体" w:cs="Arial"/>
                <w:color w:val="000000"/>
                <w:kern w:val="0"/>
                <w:sz w:val="20"/>
              </w:rPr>
            </w:pPr>
            <w:r>
              <w:rPr>
                <w:rFonts w:hint="eastAsia" w:ascii="宋体" w:hAnsi="宋体" w:cs="Arial"/>
                <w:color w:val="000000"/>
                <w:kern w:val="0"/>
                <w:sz w:val="20"/>
              </w:rPr>
              <w:t>　</w:t>
            </w:r>
          </w:p>
        </w:tc>
      </w:tr>
      <w:tr w14:paraId="25E3F743">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780EA43F">
            <w:pPr>
              <w:widowControl/>
              <w:jc w:val="left"/>
              <w:rPr>
                <w:rFonts w:ascii="宋体" w:hAnsi="宋体" w:cs="Arial"/>
                <w:color w:val="000000"/>
                <w:kern w:val="0"/>
                <w:sz w:val="20"/>
              </w:rPr>
            </w:pPr>
            <w:r>
              <w:rPr>
                <w:rFonts w:hint="eastAsia" w:ascii="宋体" w:hAnsi="宋体" w:cs="Arial"/>
                <w:color w:val="000000"/>
                <w:kern w:val="0"/>
                <w:sz w:val="20"/>
              </w:rPr>
              <w:t>    政府性基金预算</w:t>
            </w:r>
          </w:p>
        </w:tc>
        <w:tc>
          <w:tcPr>
            <w:tcW w:w="2140" w:type="dxa"/>
            <w:gridSpan w:val="2"/>
            <w:tcBorders>
              <w:top w:val="nil"/>
              <w:left w:val="nil"/>
              <w:bottom w:val="single" w:color="000000" w:sz="4" w:space="0"/>
              <w:right w:val="single" w:color="000000" w:sz="4" w:space="0"/>
            </w:tcBorders>
            <w:shd w:val="clear" w:color="auto" w:fill="auto"/>
            <w:noWrap/>
            <w:vAlign w:val="center"/>
          </w:tcPr>
          <w:p w14:paraId="44F02A7F">
            <w:pPr>
              <w:widowControl/>
              <w:jc w:val="center"/>
              <w:rPr>
                <w:rFonts w:ascii="宋体" w:hAnsi="宋体" w:cs="Arial"/>
                <w:color w:val="000000"/>
                <w:kern w:val="0"/>
                <w:sz w:val="20"/>
              </w:rPr>
            </w:pPr>
            <w:r>
              <w:rPr>
                <w:rFonts w:hint="eastAsia" w:ascii="宋体" w:hAnsi="宋体" w:cs="Arial"/>
                <w:color w:val="000000"/>
                <w:kern w:val="0"/>
                <w:sz w:val="20"/>
              </w:rPr>
              <w:t>64.00</w:t>
            </w:r>
          </w:p>
        </w:tc>
        <w:tc>
          <w:tcPr>
            <w:tcW w:w="5080" w:type="dxa"/>
            <w:gridSpan w:val="12"/>
            <w:tcBorders>
              <w:top w:val="nil"/>
              <w:left w:val="nil"/>
              <w:bottom w:val="single" w:color="000000" w:sz="4" w:space="0"/>
              <w:right w:val="single" w:color="000000" w:sz="4" w:space="0"/>
            </w:tcBorders>
            <w:shd w:val="clear" w:color="auto" w:fill="auto"/>
            <w:noWrap/>
            <w:vAlign w:val="center"/>
          </w:tcPr>
          <w:p w14:paraId="6CBE9755">
            <w:pPr>
              <w:widowControl/>
              <w:jc w:val="left"/>
              <w:rPr>
                <w:rFonts w:ascii="宋体" w:hAnsi="宋体" w:cs="Arial"/>
                <w:color w:val="000000"/>
                <w:kern w:val="0"/>
                <w:sz w:val="20"/>
              </w:rPr>
            </w:pPr>
            <w:r>
              <w:rPr>
                <w:rFonts w:hint="eastAsia" w:ascii="宋体" w:hAnsi="宋体" w:cs="Arial"/>
                <w:color w:val="000000"/>
                <w:kern w:val="0"/>
                <w:sz w:val="20"/>
              </w:rPr>
              <w:t>　</w:t>
            </w:r>
          </w:p>
        </w:tc>
        <w:tc>
          <w:tcPr>
            <w:tcW w:w="1980" w:type="dxa"/>
            <w:gridSpan w:val="4"/>
            <w:tcBorders>
              <w:top w:val="nil"/>
              <w:left w:val="nil"/>
              <w:bottom w:val="single" w:color="000000" w:sz="4" w:space="0"/>
              <w:right w:val="single" w:color="000000" w:sz="4" w:space="0"/>
            </w:tcBorders>
            <w:shd w:val="clear" w:color="auto" w:fill="auto"/>
            <w:noWrap/>
            <w:vAlign w:val="center"/>
          </w:tcPr>
          <w:p w14:paraId="21FE7A4C">
            <w:pPr>
              <w:widowControl/>
              <w:jc w:val="center"/>
              <w:rPr>
                <w:rFonts w:ascii="宋体" w:hAnsi="宋体" w:cs="Arial"/>
                <w:color w:val="000000"/>
                <w:kern w:val="0"/>
                <w:sz w:val="20"/>
              </w:rPr>
            </w:pPr>
            <w:r>
              <w:rPr>
                <w:rFonts w:hint="eastAsia" w:ascii="宋体" w:hAnsi="宋体" w:cs="Arial"/>
                <w:color w:val="000000"/>
                <w:kern w:val="0"/>
                <w:sz w:val="20"/>
              </w:rPr>
              <w:t>　</w:t>
            </w:r>
          </w:p>
        </w:tc>
      </w:tr>
      <w:tr w14:paraId="30AA8352">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auto" w:fill="auto"/>
            <w:vAlign w:val="center"/>
          </w:tcPr>
          <w:p w14:paraId="388929AB">
            <w:pPr>
              <w:widowControl/>
              <w:jc w:val="left"/>
              <w:rPr>
                <w:rFonts w:ascii="宋体" w:hAnsi="宋体" w:cs="Arial"/>
                <w:color w:val="000000"/>
                <w:kern w:val="0"/>
                <w:sz w:val="20"/>
              </w:rPr>
            </w:pPr>
            <w:r>
              <w:rPr>
                <w:rFonts w:hint="eastAsia" w:ascii="宋体" w:hAnsi="宋体" w:cs="Arial"/>
                <w:color w:val="000000"/>
                <w:kern w:val="0"/>
                <w:sz w:val="20"/>
              </w:rPr>
              <w:t>    国有资本经营预算</w:t>
            </w:r>
          </w:p>
        </w:tc>
        <w:tc>
          <w:tcPr>
            <w:tcW w:w="2140" w:type="dxa"/>
            <w:gridSpan w:val="2"/>
            <w:tcBorders>
              <w:top w:val="nil"/>
              <w:left w:val="nil"/>
              <w:bottom w:val="single" w:color="000000" w:sz="4" w:space="0"/>
              <w:right w:val="single" w:color="000000" w:sz="4" w:space="0"/>
            </w:tcBorders>
            <w:shd w:val="clear" w:color="auto" w:fill="auto"/>
            <w:noWrap/>
            <w:vAlign w:val="center"/>
          </w:tcPr>
          <w:p w14:paraId="16E30960">
            <w:pPr>
              <w:widowControl/>
              <w:jc w:val="center"/>
              <w:rPr>
                <w:rFonts w:ascii="宋体" w:hAnsi="宋体" w:cs="Arial"/>
                <w:color w:val="000000"/>
                <w:kern w:val="0"/>
                <w:sz w:val="20"/>
              </w:rPr>
            </w:pPr>
            <w:r>
              <w:rPr>
                <w:rFonts w:hint="eastAsia" w:ascii="宋体" w:hAnsi="宋体" w:cs="Arial"/>
                <w:color w:val="000000"/>
                <w:kern w:val="0"/>
                <w:sz w:val="20"/>
              </w:rPr>
              <w:t>　</w:t>
            </w:r>
          </w:p>
        </w:tc>
        <w:tc>
          <w:tcPr>
            <w:tcW w:w="5080" w:type="dxa"/>
            <w:gridSpan w:val="12"/>
            <w:tcBorders>
              <w:top w:val="nil"/>
              <w:left w:val="nil"/>
              <w:bottom w:val="single" w:color="000000" w:sz="4" w:space="0"/>
              <w:right w:val="single" w:color="000000" w:sz="4" w:space="0"/>
            </w:tcBorders>
            <w:shd w:val="clear" w:color="auto" w:fill="auto"/>
            <w:noWrap/>
            <w:vAlign w:val="center"/>
          </w:tcPr>
          <w:p w14:paraId="702EFA81">
            <w:pPr>
              <w:widowControl/>
              <w:jc w:val="left"/>
              <w:rPr>
                <w:rFonts w:ascii="宋体" w:hAnsi="宋体" w:cs="Arial"/>
                <w:color w:val="000000"/>
                <w:kern w:val="0"/>
                <w:sz w:val="20"/>
              </w:rPr>
            </w:pPr>
            <w:r>
              <w:rPr>
                <w:rFonts w:hint="eastAsia" w:ascii="宋体" w:hAnsi="宋体" w:cs="Arial"/>
                <w:color w:val="000000"/>
                <w:kern w:val="0"/>
                <w:sz w:val="20"/>
              </w:rPr>
              <w:t>　</w:t>
            </w:r>
          </w:p>
        </w:tc>
        <w:tc>
          <w:tcPr>
            <w:tcW w:w="1980" w:type="dxa"/>
            <w:gridSpan w:val="4"/>
            <w:tcBorders>
              <w:top w:val="nil"/>
              <w:left w:val="nil"/>
              <w:bottom w:val="single" w:color="000000" w:sz="4" w:space="0"/>
              <w:right w:val="single" w:color="000000" w:sz="4" w:space="0"/>
            </w:tcBorders>
            <w:shd w:val="clear" w:color="auto" w:fill="auto"/>
            <w:noWrap/>
            <w:vAlign w:val="center"/>
          </w:tcPr>
          <w:p w14:paraId="03EA913B">
            <w:pPr>
              <w:widowControl/>
              <w:jc w:val="center"/>
              <w:rPr>
                <w:rFonts w:ascii="宋体" w:hAnsi="宋体" w:cs="Arial"/>
                <w:color w:val="000000"/>
                <w:kern w:val="0"/>
                <w:sz w:val="20"/>
              </w:rPr>
            </w:pPr>
            <w:r>
              <w:rPr>
                <w:rFonts w:hint="eastAsia" w:ascii="宋体" w:hAnsi="宋体" w:cs="Arial"/>
                <w:color w:val="000000"/>
                <w:kern w:val="0"/>
                <w:sz w:val="20"/>
              </w:rPr>
              <w:t>　</w:t>
            </w:r>
          </w:p>
        </w:tc>
      </w:tr>
      <w:tr w14:paraId="46BC2340">
        <w:tblPrEx>
          <w:tblCellMar>
            <w:top w:w="0" w:type="dxa"/>
            <w:left w:w="108" w:type="dxa"/>
            <w:bottom w:w="0" w:type="dxa"/>
            <w:right w:w="108" w:type="dxa"/>
          </w:tblCellMar>
        </w:tblPrEx>
        <w:trPr>
          <w:gridAfter w:val="2"/>
          <w:wAfter w:w="571" w:type="dxa"/>
          <w:trHeight w:val="227" w:hRule="atLeast"/>
        </w:trPr>
        <w:tc>
          <w:tcPr>
            <w:tcW w:w="4500" w:type="dxa"/>
            <w:gridSpan w:val="3"/>
            <w:tcBorders>
              <w:top w:val="nil"/>
              <w:left w:val="single" w:color="000000" w:sz="4" w:space="0"/>
              <w:bottom w:val="single" w:color="000000" w:sz="4" w:space="0"/>
              <w:right w:val="single" w:color="000000" w:sz="4" w:space="0"/>
            </w:tcBorders>
            <w:shd w:val="clear" w:color="000000" w:fill="FFFFFF"/>
            <w:vAlign w:val="center"/>
          </w:tcPr>
          <w:p w14:paraId="00C0BE6C">
            <w:pPr>
              <w:widowControl/>
              <w:jc w:val="center"/>
              <w:rPr>
                <w:rFonts w:ascii="宋体" w:hAnsi="宋体" w:cs="Arial"/>
                <w:color w:val="000000"/>
                <w:kern w:val="0"/>
                <w:sz w:val="20"/>
              </w:rPr>
            </w:pPr>
            <w:r>
              <w:rPr>
                <w:rFonts w:hint="eastAsia" w:ascii="宋体" w:hAnsi="宋体" w:cs="Arial"/>
                <w:color w:val="000000"/>
                <w:kern w:val="0"/>
                <w:sz w:val="20"/>
              </w:rPr>
              <w:t>收  入  总  计</w:t>
            </w:r>
          </w:p>
        </w:tc>
        <w:tc>
          <w:tcPr>
            <w:tcW w:w="2140" w:type="dxa"/>
            <w:gridSpan w:val="2"/>
            <w:tcBorders>
              <w:top w:val="nil"/>
              <w:left w:val="nil"/>
              <w:bottom w:val="single" w:color="000000" w:sz="4" w:space="0"/>
              <w:right w:val="single" w:color="000000" w:sz="4" w:space="0"/>
            </w:tcBorders>
            <w:shd w:val="clear" w:color="auto" w:fill="auto"/>
            <w:noWrap/>
            <w:vAlign w:val="center"/>
          </w:tcPr>
          <w:p w14:paraId="5E8E39E5">
            <w:pPr>
              <w:widowControl/>
              <w:jc w:val="center"/>
              <w:rPr>
                <w:rFonts w:ascii="宋体" w:hAnsi="宋体" w:cs="Arial"/>
                <w:color w:val="000000"/>
                <w:kern w:val="0"/>
                <w:sz w:val="20"/>
              </w:rPr>
            </w:pPr>
            <w:r>
              <w:rPr>
                <w:rFonts w:hint="eastAsia" w:ascii="宋体" w:hAnsi="宋体" w:cs="Arial"/>
                <w:color w:val="000000"/>
                <w:kern w:val="0"/>
                <w:sz w:val="20"/>
              </w:rPr>
              <w:t>4880.28</w:t>
            </w:r>
          </w:p>
        </w:tc>
        <w:tc>
          <w:tcPr>
            <w:tcW w:w="5080" w:type="dxa"/>
            <w:gridSpan w:val="12"/>
            <w:tcBorders>
              <w:top w:val="nil"/>
              <w:left w:val="nil"/>
              <w:bottom w:val="single" w:color="000000" w:sz="4" w:space="0"/>
              <w:right w:val="single" w:color="000000" w:sz="4" w:space="0"/>
            </w:tcBorders>
            <w:shd w:val="clear" w:color="000000" w:fill="FFFFFF"/>
            <w:vAlign w:val="center"/>
          </w:tcPr>
          <w:p w14:paraId="3C772064">
            <w:pPr>
              <w:widowControl/>
              <w:jc w:val="center"/>
              <w:rPr>
                <w:rFonts w:ascii="宋体" w:hAnsi="宋体" w:cs="Arial"/>
                <w:color w:val="000000"/>
                <w:kern w:val="0"/>
                <w:sz w:val="20"/>
              </w:rPr>
            </w:pPr>
            <w:r>
              <w:rPr>
                <w:rFonts w:hint="eastAsia" w:ascii="宋体" w:hAnsi="宋体" w:cs="Arial"/>
                <w:color w:val="000000"/>
                <w:kern w:val="0"/>
                <w:sz w:val="20"/>
              </w:rPr>
              <w:t>支  出  总  计</w:t>
            </w:r>
          </w:p>
        </w:tc>
        <w:tc>
          <w:tcPr>
            <w:tcW w:w="1980" w:type="dxa"/>
            <w:gridSpan w:val="4"/>
            <w:tcBorders>
              <w:top w:val="nil"/>
              <w:left w:val="nil"/>
              <w:bottom w:val="single" w:color="000000" w:sz="4" w:space="0"/>
              <w:right w:val="single" w:color="000000" w:sz="4" w:space="0"/>
            </w:tcBorders>
            <w:shd w:val="clear" w:color="auto" w:fill="auto"/>
            <w:noWrap/>
            <w:vAlign w:val="center"/>
          </w:tcPr>
          <w:p w14:paraId="5F0AE4E7">
            <w:pPr>
              <w:widowControl/>
              <w:jc w:val="center"/>
              <w:rPr>
                <w:rFonts w:ascii="宋体" w:hAnsi="宋体" w:cs="Arial"/>
                <w:color w:val="000000"/>
                <w:kern w:val="0"/>
                <w:sz w:val="20"/>
              </w:rPr>
            </w:pPr>
            <w:r>
              <w:rPr>
                <w:rFonts w:hint="eastAsia" w:ascii="宋体" w:hAnsi="宋体" w:cs="Arial"/>
                <w:color w:val="000000"/>
                <w:kern w:val="0"/>
                <w:sz w:val="20"/>
              </w:rPr>
              <w:t>4880.28</w:t>
            </w:r>
          </w:p>
        </w:tc>
      </w:tr>
      <w:tr w14:paraId="577B5BA9">
        <w:tblPrEx>
          <w:tblCellMar>
            <w:top w:w="0" w:type="dxa"/>
            <w:left w:w="108" w:type="dxa"/>
            <w:bottom w:w="0" w:type="dxa"/>
            <w:right w:w="108" w:type="dxa"/>
          </w:tblCellMar>
        </w:tblPrEx>
        <w:trPr>
          <w:gridAfter w:val="1"/>
          <w:wAfter w:w="506" w:type="dxa"/>
          <w:trHeight w:val="300" w:hRule="atLeast"/>
        </w:trPr>
        <w:tc>
          <w:tcPr>
            <w:tcW w:w="2000" w:type="dxa"/>
            <w:tcBorders>
              <w:top w:val="nil"/>
              <w:left w:val="nil"/>
              <w:bottom w:val="nil"/>
              <w:right w:val="nil"/>
            </w:tcBorders>
            <w:shd w:val="clear" w:color="auto" w:fill="auto"/>
            <w:vAlign w:val="center"/>
          </w:tcPr>
          <w:p w14:paraId="1CDF3A51">
            <w:pPr>
              <w:widowControl/>
              <w:jc w:val="center"/>
              <w:rPr>
                <w:rFonts w:ascii="宋体" w:hAnsi="宋体" w:cs="Arial"/>
                <w:color w:val="000000"/>
                <w:kern w:val="0"/>
                <w:sz w:val="20"/>
              </w:rPr>
            </w:pPr>
          </w:p>
        </w:tc>
        <w:tc>
          <w:tcPr>
            <w:tcW w:w="4360" w:type="dxa"/>
            <w:gridSpan w:val="3"/>
            <w:tcBorders>
              <w:top w:val="nil"/>
              <w:left w:val="nil"/>
              <w:bottom w:val="nil"/>
              <w:right w:val="nil"/>
            </w:tcBorders>
            <w:shd w:val="clear" w:color="auto" w:fill="auto"/>
            <w:vAlign w:val="center"/>
          </w:tcPr>
          <w:p w14:paraId="59FAB0E8">
            <w:pPr>
              <w:widowControl/>
              <w:jc w:val="center"/>
              <w:rPr>
                <w:rFonts w:ascii="宋体" w:hAnsi="宋体" w:cs="Arial"/>
                <w:color w:val="000000"/>
                <w:kern w:val="0"/>
                <w:sz w:val="20"/>
              </w:rPr>
            </w:pPr>
          </w:p>
        </w:tc>
        <w:tc>
          <w:tcPr>
            <w:tcW w:w="1120" w:type="dxa"/>
            <w:gridSpan w:val="3"/>
            <w:tcBorders>
              <w:top w:val="nil"/>
              <w:left w:val="nil"/>
              <w:bottom w:val="nil"/>
              <w:right w:val="nil"/>
            </w:tcBorders>
            <w:shd w:val="clear" w:color="auto" w:fill="auto"/>
            <w:vAlign w:val="center"/>
          </w:tcPr>
          <w:p w14:paraId="464B7B5A">
            <w:pPr>
              <w:widowControl/>
              <w:jc w:val="left"/>
              <w:rPr>
                <w:rFonts w:ascii="宋体" w:hAnsi="宋体" w:cs="Arial"/>
                <w:color w:val="000000"/>
                <w:kern w:val="0"/>
                <w:sz w:val="20"/>
              </w:rPr>
            </w:pPr>
          </w:p>
        </w:tc>
        <w:tc>
          <w:tcPr>
            <w:tcW w:w="1120" w:type="dxa"/>
            <w:gridSpan w:val="3"/>
            <w:tcBorders>
              <w:top w:val="nil"/>
              <w:left w:val="nil"/>
              <w:bottom w:val="nil"/>
              <w:right w:val="nil"/>
            </w:tcBorders>
            <w:shd w:val="clear" w:color="auto" w:fill="auto"/>
            <w:vAlign w:val="center"/>
          </w:tcPr>
          <w:p w14:paraId="2A1DA46A">
            <w:pPr>
              <w:widowControl/>
              <w:jc w:val="left"/>
              <w:rPr>
                <w:rFonts w:ascii="宋体" w:hAnsi="宋体" w:cs="Arial"/>
                <w:color w:val="000000"/>
                <w:kern w:val="0"/>
                <w:sz w:val="20"/>
              </w:rPr>
            </w:pPr>
          </w:p>
        </w:tc>
        <w:tc>
          <w:tcPr>
            <w:tcW w:w="1120" w:type="dxa"/>
            <w:gridSpan w:val="3"/>
            <w:tcBorders>
              <w:top w:val="nil"/>
              <w:left w:val="nil"/>
              <w:bottom w:val="nil"/>
              <w:right w:val="nil"/>
            </w:tcBorders>
            <w:shd w:val="clear" w:color="auto" w:fill="auto"/>
            <w:vAlign w:val="center"/>
          </w:tcPr>
          <w:p w14:paraId="61BBF366">
            <w:pPr>
              <w:widowControl/>
              <w:jc w:val="left"/>
              <w:rPr>
                <w:rFonts w:ascii="宋体" w:hAnsi="宋体" w:cs="Arial"/>
                <w:color w:val="000000"/>
                <w:kern w:val="0"/>
                <w:sz w:val="20"/>
              </w:rPr>
            </w:pPr>
          </w:p>
        </w:tc>
        <w:tc>
          <w:tcPr>
            <w:tcW w:w="1120" w:type="dxa"/>
            <w:gridSpan w:val="2"/>
            <w:tcBorders>
              <w:top w:val="nil"/>
              <w:left w:val="nil"/>
              <w:bottom w:val="nil"/>
              <w:right w:val="nil"/>
            </w:tcBorders>
            <w:shd w:val="clear" w:color="auto" w:fill="auto"/>
            <w:vAlign w:val="center"/>
          </w:tcPr>
          <w:p w14:paraId="6EC02FD9">
            <w:pPr>
              <w:widowControl/>
              <w:jc w:val="left"/>
              <w:rPr>
                <w:rFonts w:ascii="宋体" w:hAnsi="宋体" w:cs="Arial"/>
                <w:color w:val="000000"/>
                <w:kern w:val="0"/>
                <w:sz w:val="20"/>
              </w:rPr>
            </w:pPr>
          </w:p>
        </w:tc>
        <w:tc>
          <w:tcPr>
            <w:tcW w:w="2925" w:type="dxa"/>
            <w:gridSpan w:val="7"/>
            <w:tcBorders>
              <w:top w:val="nil"/>
              <w:left w:val="nil"/>
              <w:bottom w:val="nil"/>
              <w:right w:val="nil"/>
            </w:tcBorders>
            <w:shd w:val="clear" w:color="auto" w:fill="auto"/>
            <w:vAlign w:val="center"/>
          </w:tcPr>
          <w:p w14:paraId="731AB1CE">
            <w:pPr>
              <w:widowControl/>
              <w:jc w:val="right"/>
              <w:rPr>
                <w:rFonts w:ascii="宋体" w:hAnsi="宋体" w:cs="Arial"/>
                <w:color w:val="000000"/>
                <w:kern w:val="0"/>
                <w:sz w:val="20"/>
              </w:rPr>
            </w:pPr>
            <w:r>
              <w:rPr>
                <w:rFonts w:hint="eastAsia" w:ascii="宋体" w:hAnsi="宋体" w:cs="Arial"/>
                <w:color w:val="000000"/>
                <w:kern w:val="0"/>
                <w:sz w:val="20"/>
              </w:rPr>
              <w:t>表05</w:t>
            </w:r>
          </w:p>
        </w:tc>
      </w:tr>
      <w:tr w14:paraId="0ADE752D">
        <w:tblPrEx>
          <w:tblCellMar>
            <w:top w:w="0" w:type="dxa"/>
            <w:left w:w="108" w:type="dxa"/>
            <w:bottom w:w="0" w:type="dxa"/>
            <w:right w:w="108" w:type="dxa"/>
          </w:tblCellMar>
        </w:tblPrEx>
        <w:trPr>
          <w:gridAfter w:val="1"/>
          <w:wAfter w:w="506" w:type="dxa"/>
          <w:trHeight w:val="540" w:hRule="atLeast"/>
        </w:trPr>
        <w:tc>
          <w:tcPr>
            <w:tcW w:w="13765" w:type="dxa"/>
            <w:gridSpan w:val="22"/>
            <w:tcBorders>
              <w:top w:val="nil"/>
              <w:left w:val="nil"/>
              <w:bottom w:val="nil"/>
              <w:right w:val="nil"/>
            </w:tcBorders>
            <w:shd w:val="clear" w:color="auto" w:fill="auto"/>
            <w:noWrap/>
            <w:vAlign w:val="center"/>
          </w:tcPr>
          <w:p w14:paraId="2542DFEA">
            <w:pPr>
              <w:widowControl/>
              <w:jc w:val="center"/>
              <w:rPr>
                <w:rFonts w:ascii="方正小标宋简体" w:hAnsi="Arial" w:eastAsia="方正小标宋简体" w:cs="Arial"/>
                <w:color w:val="000000"/>
                <w:kern w:val="0"/>
                <w:sz w:val="32"/>
                <w:szCs w:val="44"/>
              </w:rPr>
            </w:pPr>
            <w:r>
              <w:rPr>
                <w:rFonts w:hint="eastAsia" w:ascii="方正小标宋简体" w:hAnsi="Arial" w:eastAsia="方正小标宋简体" w:cs="Arial"/>
                <w:color w:val="000000"/>
                <w:kern w:val="0"/>
                <w:sz w:val="32"/>
                <w:szCs w:val="44"/>
              </w:rPr>
              <w:t>2025年单位一般公共预算支出表</w:t>
            </w:r>
          </w:p>
        </w:tc>
      </w:tr>
      <w:tr w14:paraId="74986A70">
        <w:tblPrEx>
          <w:tblCellMar>
            <w:top w:w="0" w:type="dxa"/>
            <w:left w:w="108" w:type="dxa"/>
            <w:bottom w:w="0" w:type="dxa"/>
            <w:right w:w="108" w:type="dxa"/>
          </w:tblCellMar>
        </w:tblPrEx>
        <w:trPr>
          <w:gridAfter w:val="1"/>
          <w:wAfter w:w="506" w:type="dxa"/>
          <w:trHeight w:val="300" w:hRule="atLeast"/>
        </w:trPr>
        <w:tc>
          <w:tcPr>
            <w:tcW w:w="6360" w:type="dxa"/>
            <w:gridSpan w:val="4"/>
            <w:tcBorders>
              <w:top w:val="nil"/>
              <w:left w:val="nil"/>
              <w:bottom w:val="nil"/>
              <w:right w:val="nil"/>
            </w:tcBorders>
            <w:shd w:val="clear" w:color="auto" w:fill="auto"/>
            <w:noWrap/>
            <w:vAlign w:val="center"/>
          </w:tcPr>
          <w:p w14:paraId="687B9067">
            <w:pPr>
              <w:widowControl/>
              <w:jc w:val="left"/>
              <w:rPr>
                <w:rFonts w:ascii="宋体" w:hAnsi="宋体" w:cs="Arial"/>
                <w:color w:val="000000"/>
                <w:kern w:val="0"/>
                <w:sz w:val="20"/>
              </w:rPr>
            </w:pPr>
            <w:r>
              <w:rPr>
                <w:rFonts w:hint="eastAsia" w:ascii="宋体" w:hAnsi="宋体" w:cs="Arial"/>
                <w:color w:val="000000"/>
                <w:kern w:val="0"/>
                <w:sz w:val="20"/>
              </w:rPr>
              <w:t>507013-德清县人民医院</w:t>
            </w:r>
          </w:p>
        </w:tc>
        <w:tc>
          <w:tcPr>
            <w:tcW w:w="1310" w:type="dxa"/>
            <w:gridSpan w:val="4"/>
            <w:tcBorders>
              <w:top w:val="nil"/>
              <w:left w:val="nil"/>
              <w:bottom w:val="nil"/>
              <w:right w:val="nil"/>
            </w:tcBorders>
            <w:shd w:val="clear" w:color="auto" w:fill="auto"/>
            <w:vAlign w:val="center"/>
          </w:tcPr>
          <w:p w14:paraId="23C412CA">
            <w:pPr>
              <w:widowControl/>
              <w:jc w:val="left"/>
              <w:rPr>
                <w:rFonts w:ascii="宋体" w:hAnsi="宋体" w:cs="Arial"/>
                <w:color w:val="000000"/>
                <w:kern w:val="0"/>
                <w:sz w:val="20"/>
              </w:rPr>
            </w:pPr>
          </w:p>
        </w:tc>
        <w:tc>
          <w:tcPr>
            <w:tcW w:w="930" w:type="dxa"/>
            <w:gridSpan w:val="2"/>
            <w:tcBorders>
              <w:top w:val="nil"/>
              <w:left w:val="nil"/>
              <w:bottom w:val="nil"/>
              <w:right w:val="nil"/>
            </w:tcBorders>
            <w:shd w:val="clear" w:color="auto" w:fill="auto"/>
            <w:vAlign w:val="center"/>
          </w:tcPr>
          <w:p w14:paraId="0DD523A6">
            <w:pPr>
              <w:widowControl/>
              <w:jc w:val="left"/>
              <w:rPr>
                <w:rFonts w:ascii="宋体" w:hAnsi="宋体" w:cs="Arial"/>
                <w:color w:val="000000"/>
                <w:kern w:val="0"/>
                <w:sz w:val="20"/>
              </w:rPr>
            </w:pPr>
          </w:p>
        </w:tc>
        <w:tc>
          <w:tcPr>
            <w:tcW w:w="1120" w:type="dxa"/>
            <w:gridSpan w:val="3"/>
            <w:tcBorders>
              <w:top w:val="nil"/>
              <w:left w:val="nil"/>
              <w:bottom w:val="nil"/>
              <w:right w:val="nil"/>
            </w:tcBorders>
            <w:shd w:val="clear" w:color="auto" w:fill="auto"/>
            <w:vAlign w:val="center"/>
          </w:tcPr>
          <w:p w14:paraId="7D47C316">
            <w:pPr>
              <w:widowControl/>
              <w:jc w:val="left"/>
              <w:rPr>
                <w:rFonts w:ascii="宋体" w:hAnsi="宋体" w:cs="Arial"/>
                <w:color w:val="000000"/>
                <w:kern w:val="0"/>
                <w:sz w:val="20"/>
              </w:rPr>
            </w:pPr>
          </w:p>
        </w:tc>
        <w:tc>
          <w:tcPr>
            <w:tcW w:w="2486" w:type="dxa"/>
            <w:gridSpan w:val="5"/>
            <w:tcBorders>
              <w:top w:val="nil"/>
              <w:left w:val="nil"/>
              <w:bottom w:val="nil"/>
              <w:right w:val="nil"/>
            </w:tcBorders>
            <w:shd w:val="clear" w:color="auto" w:fill="auto"/>
            <w:vAlign w:val="center"/>
          </w:tcPr>
          <w:p w14:paraId="319D10DC">
            <w:pPr>
              <w:widowControl/>
              <w:jc w:val="left"/>
              <w:rPr>
                <w:rFonts w:ascii="宋体" w:hAnsi="宋体" w:cs="Arial"/>
                <w:color w:val="000000"/>
                <w:kern w:val="0"/>
                <w:sz w:val="20"/>
              </w:rPr>
            </w:pPr>
          </w:p>
        </w:tc>
        <w:tc>
          <w:tcPr>
            <w:tcW w:w="1559" w:type="dxa"/>
            <w:gridSpan w:val="4"/>
            <w:tcBorders>
              <w:top w:val="nil"/>
              <w:left w:val="nil"/>
              <w:bottom w:val="nil"/>
              <w:right w:val="nil"/>
            </w:tcBorders>
            <w:shd w:val="clear" w:color="auto" w:fill="auto"/>
            <w:noWrap/>
            <w:vAlign w:val="center"/>
          </w:tcPr>
          <w:p w14:paraId="79A2EFCC">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645696DD">
        <w:tblPrEx>
          <w:tblCellMar>
            <w:top w:w="0" w:type="dxa"/>
            <w:left w:w="108" w:type="dxa"/>
            <w:bottom w:w="0" w:type="dxa"/>
            <w:right w:w="108" w:type="dxa"/>
          </w:tblCellMar>
        </w:tblPrEx>
        <w:trPr>
          <w:gridAfter w:val="1"/>
          <w:wAfter w:w="506" w:type="dxa"/>
          <w:trHeight w:val="300"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4E6AF">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43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8CB3F">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13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E7CD9">
            <w:pPr>
              <w:widowControl/>
              <w:jc w:val="center"/>
              <w:rPr>
                <w:rFonts w:ascii="宋体" w:hAnsi="宋体" w:cs="Arial"/>
                <w:color w:val="000000"/>
                <w:kern w:val="0"/>
                <w:sz w:val="20"/>
              </w:rPr>
            </w:pPr>
            <w:r>
              <w:rPr>
                <w:rFonts w:hint="eastAsia" w:ascii="宋体" w:hAnsi="宋体" w:cs="Arial"/>
                <w:color w:val="000000"/>
                <w:kern w:val="0"/>
                <w:sz w:val="20"/>
              </w:rPr>
              <w:t>合  计</w:t>
            </w:r>
          </w:p>
        </w:tc>
        <w:tc>
          <w:tcPr>
            <w:tcW w:w="4536" w:type="dxa"/>
            <w:gridSpan w:val="10"/>
            <w:tcBorders>
              <w:top w:val="single" w:color="000000" w:sz="4" w:space="0"/>
              <w:left w:val="nil"/>
              <w:bottom w:val="single" w:color="000000" w:sz="4" w:space="0"/>
              <w:right w:val="single" w:color="000000" w:sz="4" w:space="0"/>
            </w:tcBorders>
            <w:shd w:val="clear" w:color="auto" w:fill="auto"/>
            <w:vAlign w:val="center"/>
          </w:tcPr>
          <w:p w14:paraId="5B74E0D1">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155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9C7C">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14:paraId="71B7B39B">
        <w:tblPrEx>
          <w:tblCellMar>
            <w:top w:w="0" w:type="dxa"/>
            <w:left w:w="108" w:type="dxa"/>
            <w:bottom w:w="0" w:type="dxa"/>
            <w:right w:w="108" w:type="dxa"/>
          </w:tblCellMar>
        </w:tblPrEx>
        <w:trPr>
          <w:gridAfter w:val="1"/>
          <w:wAfter w:w="506" w:type="dxa"/>
          <w:trHeight w:val="480" w:hRule="atLeast"/>
        </w:trPr>
        <w:tc>
          <w:tcPr>
            <w:tcW w:w="2000" w:type="dxa"/>
            <w:vMerge w:val="continue"/>
            <w:tcBorders>
              <w:top w:val="single" w:color="000000" w:sz="4" w:space="0"/>
              <w:left w:val="single" w:color="000000" w:sz="4" w:space="0"/>
              <w:bottom w:val="single" w:color="000000" w:sz="4" w:space="0"/>
              <w:right w:val="single" w:color="000000" w:sz="4" w:space="0"/>
            </w:tcBorders>
            <w:vAlign w:val="center"/>
          </w:tcPr>
          <w:p w14:paraId="4F561FE8">
            <w:pPr>
              <w:widowControl/>
              <w:jc w:val="left"/>
              <w:rPr>
                <w:rFonts w:ascii="宋体" w:hAnsi="宋体" w:cs="Arial"/>
                <w:color w:val="000000"/>
                <w:kern w:val="0"/>
                <w:sz w:val="20"/>
              </w:rPr>
            </w:pPr>
          </w:p>
        </w:tc>
        <w:tc>
          <w:tcPr>
            <w:tcW w:w="436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F6B48B9">
            <w:pPr>
              <w:widowControl/>
              <w:jc w:val="left"/>
              <w:rPr>
                <w:rFonts w:ascii="宋体" w:hAnsi="宋体" w:cs="Arial"/>
                <w:color w:val="000000"/>
                <w:kern w:val="0"/>
                <w:sz w:val="20"/>
              </w:rPr>
            </w:pPr>
          </w:p>
        </w:tc>
        <w:tc>
          <w:tcPr>
            <w:tcW w:w="131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5CD51522">
            <w:pPr>
              <w:widowControl/>
              <w:jc w:val="left"/>
              <w:rPr>
                <w:rFonts w:ascii="宋体" w:hAnsi="宋体" w:cs="Arial"/>
                <w:color w:val="000000"/>
                <w:kern w:val="0"/>
                <w:sz w:val="20"/>
              </w:rPr>
            </w:pPr>
          </w:p>
        </w:tc>
        <w:tc>
          <w:tcPr>
            <w:tcW w:w="1559" w:type="dxa"/>
            <w:gridSpan w:val="3"/>
            <w:tcBorders>
              <w:top w:val="nil"/>
              <w:left w:val="nil"/>
              <w:bottom w:val="single" w:color="000000" w:sz="4" w:space="0"/>
              <w:right w:val="single" w:color="000000" w:sz="4" w:space="0"/>
            </w:tcBorders>
            <w:shd w:val="clear" w:color="auto" w:fill="auto"/>
            <w:vAlign w:val="center"/>
          </w:tcPr>
          <w:p w14:paraId="70C8BDAF">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611" w:type="dxa"/>
            <w:gridSpan w:val="4"/>
            <w:tcBorders>
              <w:top w:val="nil"/>
              <w:left w:val="nil"/>
              <w:bottom w:val="single" w:color="000000" w:sz="4" w:space="0"/>
              <w:right w:val="single" w:color="000000" w:sz="4" w:space="0"/>
            </w:tcBorders>
            <w:shd w:val="clear" w:color="auto" w:fill="auto"/>
            <w:vAlign w:val="center"/>
          </w:tcPr>
          <w:p w14:paraId="0E75897E">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1366" w:type="dxa"/>
            <w:gridSpan w:val="3"/>
            <w:tcBorders>
              <w:top w:val="nil"/>
              <w:left w:val="nil"/>
              <w:bottom w:val="single" w:color="000000" w:sz="4" w:space="0"/>
              <w:right w:val="single" w:color="000000" w:sz="4" w:space="0"/>
            </w:tcBorders>
            <w:shd w:val="clear" w:color="auto" w:fill="auto"/>
            <w:vAlign w:val="center"/>
          </w:tcPr>
          <w:p w14:paraId="56303A9D">
            <w:pPr>
              <w:widowControl/>
              <w:jc w:val="center"/>
              <w:rPr>
                <w:rFonts w:ascii="宋体" w:hAnsi="宋体" w:cs="Arial"/>
                <w:color w:val="000000"/>
                <w:kern w:val="0"/>
                <w:sz w:val="20"/>
              </w:rPr>
            </w:pPr>
            <w:r>
              <w:rPr>
                <w:rFonts w:hint="eastAsia" w:ascii="宋体" w:hAnsi="宋体" w:cs="Arial"/>
                <w:color w:val="000000"/>
                <w:kern w:val="0"/>
                <w:sz w:val="20"/>
              </w:rPr>
              <w:t>日常公用支出</w:t>
            </w:r>
          </w:p>
        </w:tc>
        <w:tc>
          <w:tcPr>
            <w:tcW w:w="155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610680E">
            <w:pPr>
              <w:widowControl/>
              <w:jc w:val="left"/>
              <w:rPr>
                <w:rFonts w:ascii="宋体" w:hAnsi="宋体" w:cs="Arial"/>
                <w:color w:val="000000"/>
                <w:kern w:val="0"/>
                <w:sz w:val="20"/>
              </w:rPr>
            </w:pPr>
          </w:p>
        </w:tc>
      </w:tr>
      <w:tr w14:paraId="376A3777">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nil"/>
              <w:right w:val="single" w:color="000000" w:sz="4" w:space="0"/>
            </w:tcBorders>
            <w:shd w:val="clear" w:color="auto" w:fill="auto"/>
            <w:vAlign w:val="center"/>
          </w:tcPr>
          <w:p w14:paraId="16B516DB">
            <w:pPr>
              <w:widowControl/>
              <w:jc w:val="center"/>
              <w:rPr>
                <w:rFonts w:ascii="宋体" w:hAnsi="宋体" w:cs="Arial"/>
                <w:color w:val="000000"/>
                <w:kern w:val="0"/>
                <w:sz w:val="20"/>
              </w:rPr>
            </w:pPr>
            <w:r>
              <w:rPr>
                <w:rFonts w:hint="eastAsia" w:ascii="宋体" w:hAnsi="宋体" w:cs="Arial"/>
                <w:color w:val="000000"/>
                <w:kern w:val="0"/>
                <w:sz w:val="20"/>
              </w:rPr>
              <w:t>**</w:t>
            </w:r>
          </w:p>
        </w:tc>
        <w:tc>
          <w:tcPr>
            <w:tcW w:w="4360" w:type="dxa"/>
            <w:gridSpan w:val="3"/>
            <w:tcBorders>
              <w:top w:val="nil"/>
              <w:left w:val="nil"/>
              <w:bottom w:val="nil"/>
              <w:right w:val="single" w:color="000000" w:sz="4" w:space="0"/>
            </w:tcBorders>
            <w:shd w:val="clear" w:color="auto" w:fill="auto"/>
            <w:vAlign w:val="center"/>
          </w:tcPr>
          <w:p w14:paraId="469C8B89">
            <w:pPr>
              <w:widowControl/>
              <w:jc w:val="center"/>
              <w:rPr>
                <w:rFonts w:ascii="宋体" w:hAnsi="宋体" w:cs="Arial"/>
                <w:color w:val="000000"/>
                <w:kern w:val="0"/>
                <w:sz w:val="20"/>
              </w:rPr>
            </w:pPr>
            <w:r>
              <w:rPr>
                <w:rFonts w:hint="eastAsia" w:ascii="宋体" w:hAnsi="宋体" w:cs="Arial"/>
                <w:color w:val="000000"/>
                <w:kern w:val="0"/>
                <w:sz w:val="20"/>
              </w:rPr>
              <w:t>**</w:t>
            </w:r>
          </w:p>
        </w:tc>
        <w:tc>
          <w:tcPr>
            <w:tcW w:w="1310" w:type="dxa"/>
            <w:gridSpan w:val="4"/>
            <w:tcBorders>
              <w:top w:val="nil"/>
              <w:left w:val="nil"/>
              <w:bottom w:val="nil"/>
              <w:right w:val="single" w:color="000000" w:sz="4" w:space="0"/>
            </w:tcBorders>
            <w:shd w:val="clear" w:color="auto" w:fill="auto"/>
            <w:vAlign w:val="center"/>
          </w:tcPr>
          <w:p w14:paraId="4631F61E">
            <w:pPr>
              <w:widowControl/>
              <w:jc w:val="center"/>
              <w:rPr>
                <w:rFonts w:ascii="宋体" w:hAnsi="宋体" w:cs="Arial"/>
                <w:color w:val="000000"/>
                <w:kern w:val="0"/>
                <w:sz w:val="20"/>
              </w:rPr>
            </w:pPr>
            <w:r>
              <w:rPr>
                <w:rFonts w:hint="eastAsia" w:ascii="宋体" w:hAnsi="宋体" w:cs="Arial"/>
                <w:color w:val="000000"/>
                <w:kern w:val="0"/>
                <w:sz w:val="20"/>
              </w:rPr>
              <w:t>1</w:t>
            </w:r>
          </w:p>
        </w:tc>
        <w:tc>
          <w:tcPr>
            <w:tcW w:w="1559" w:type="dxa"/>
            <w:gridSpan w:val="3"/>
            <w:tcBorders>
              <w:top w:val="nil"/>
              <w:left w:val="nil"/>
              <w:bottom w:val="nil"/>
              <w:right w:val="single" w:color="000000" w:sz="4" w:space="0"/>
            </w:tcBorders>
            <w:shd w:val="clear" w:color="auto" w:fill="auto"/>
            <w:vAlign w:val="center"/>
          </w:tcPr>
          <w:p w14:paraId="0ECFEA46">
            <w:pPr>
              <w:widowControl/>
              <w:jc w:val="center"/>
              <w:rPr>
                <w:rFonts w:ascii="宋体" w:hAnsi="宋体" w:cs="Arial"/>
                <w:color w:val="000000"/>
                <w:kern w:val="0"/>
                <w:sz w:val="20"/>
              </w:rPr>
            </w:pPr>
            <w:r>
              <w:rPr>
                <w:rFonts w:hint="eastAsia" w:ascii="宋体" w:hAnsi="宋体" w:cs="Arial"/>
                <w:color w:val="000000"/>
                <w:kern w:val="0"/>
                <w:sz w:val="20"/>
              </w:rPr>
              <w:t>2</w:t>
            </w:r>
          </w:p>
        </w:tc>
        <w:tc>
          <w:tcPr>
            <w:tcW w:w="1611" w:type="dxa"/>
            <w:gridSpan w:val="4"/>
            <w:tcBorders>
              <w:top w:val="nil"/>
              <w:left w:val="nil"/>
              <w:bottom w:val="nil"/>
              <w:right w:val="single" w:color="000000" w:sz="4" w:space="0"/>
            </w:tcBorders>
            <w:shd w:val="clear" w:color="auto" w:fill="auto"/>
            <w:vAlign w:val="center"/>
          </w:tcPr>
          <w:p w14:paraId="39FD560A">
            <w:pPr>
              <w:widowControl/>
              <w:jc w:val="center"/>
              <w:rPr>
                <w:rFonts w:ascii="宋体" w:hAnsi="宋体" w:cs="Arial"/>
                <w:color w:val="000000"/>
                <w:kern w:val="0"/>
                <w:sz w:val="20"/>
              </w:rPr>
            </w:pPr>
            <w:r>
              <w:rPr>
                <w:rFonts w:hint="eastAsia" w:ascii="宋体" w:hAnsi="宋体" w:cs="Arial"/>
                <w:color w:val="000000"/>
                <w:kern w:val="0"/>
                <w:sz w:val="20"/>
              </w:rPr>
              <w:t>3</w:t>
            </w:r>
          </w:p>
        </w:tc>
        <w:tc>
          <w:tcPr>
            <w:tcW w:w="1366" w:type="dxa"/>
            <w:gridSpan w:val="3"/>
            <w:tcBorders>
              <w:top w:val="nil"/>
              <w:left w:val="nil"/>
              <w:bottom w:val="nil"/>
              <w:right w:val="single" w:color="000000" w:sz="4" w:space="0"/>
            </w:tcBorders>
            <w:shd w:val="clear" w:color="auto" w:fill="auto"/>
            <w:vAlign w:val="center"/>
          </w:tcPr>
          <w:p w14:paraId="6AFE8E62">
            <w:pPr>
              <w:widowControl/>
              <w:jc w:val="center"/>
              <w:rPr>
                <w:rFonts w:ascii="宋体" w:hAnsi="宋体" w:cs="Arial"/>
                <w:color w:val="000000"/>
                <w:kern w:val="0"/>
                <w:sz w:val="20"/>
              </w:rPr>
            </w:pPr>
            <w:r>
              <w:rPr>
                <w:rFonts w:hint="eastAsia" w:ascii="宋体" w:hAnsi="宋体" w:cs="Arial"/>
                <w:color w:val="000000"/>
                <w:kern w:val="0"/>
                <w:sz w:val="20"/>
              </w:rPr>
              <w:t>4</w:t>
            </w:r>
          </w:p>
        </w:tc>
        <w:tc>
          <w:tcPr>
            <w:tcW w:w="1559" w:type="dxa"/>
            <w:gridSpan w:val="4"/>
            <w:tcBorders>
              <w:top w:val="nil"/>
              <w:left w:val="nil"/>
              <w:bottom w:val="single" w:color="000000" w:sz="4" w:space="0"/>
              <w:right w:val="single" w:color="000000" w:sz="4" w:space="0"/>
            </w:tcBorders>
            <w:shd w:val="clear" w:color="auto" w:fill="auto"/>
            <w:vAlign w:val="center"/>
          </w:tcPr>
          <w:p w14:paraId="2BB65D41">
            <w:pPr>
              <w:widowControl/>
              <w:jc w:val="center"/>
              <w:rPr>
                <w:rFonts w:ascii="宋体" w:hAnsi="宋体" w:cs="Arial"/>
                <w:color w:val="000000"/>
                <w:kern w:val="0"/>
                <w:sz w:val="20"/>
              </w:rPr>
            </w:pPr>
            <w:r>
              <w:rPr>
                <w:rFonts w:hint="eastAsia" w:ascii="宋体" w:hAnsi="宋体" w:cs="Arial"/>
                <w:color w:val="000000"/>
                <w:kern w:val="0"/>
                <w:sz w:val="20"/>
              </w:rPr>
              <w:t>5</w:t>
            </w:r>
          </w:p>
        </w:tc>
      </w:tr>
      <w:tr w14:paraId="44191C75">
        <w:tblPrEx>
          <w:tblCellMar>
            <w:top w:w="0" w:type="dxa"/>
            <w:left w:w="108" w:type="dxa"/>
            <w:bottom w:w="0" w:type="dxa"/>
            <w:right w:w="108" w:type="dxa"/>
          </w:tblCellMar>
        </w:tblPrEx>
        <w:trPr>
          <w:gridAfter w:val="1"/>
          <w:wAfter w:w="506" w:type="dxa"/>
          <w:trHeight w:val="300" w:hRule="atLeast"/>
        </w:trPr>
        <w:tc>
          <w:tcPr>
            <w:tcW w:w="2000" w:type="dxa"/>
            <w:tcBorders>
              <w:top w:val="single" w:color="000000" w:sz="4" w:space="0"/>
              <w:left w:val="single" w:color="000000" w:sz="4" w:space="0"/>
              <w:bottom w:val="single" w:color="000000" w:sz="4" w:space="0"/>
              <w:right w:val="nil"/>
            </w:tcBorders>
            <w:shd w:val="clear" w:color="auto" w:fill="auto"/>
            <w:vAlign w:val="center"/>
          </w:tcPr>
          <w:p w14:paraId="23928611">
            <w:pPr>
              <w:widowControl/>
              <w:jc w:val="left"/>
              <w:rPr>
                <w:rFonts w:ascii="宋体" w:hAnsi="宋体" w:cs="Arial"/>
                <w:color w:val="000000"/>
                <w:kern w:val="0"/>
                <w:sz w:val="20"/>
              </w:rPr>
            </w:pPr>
            <w:r>
              <w:rPr>
                <w:rFonts w:hint="eastAsia" w:ascii="宋体" w:hAnsi="宋体" w:cs="Arial"/>
                <w:color w:val="000000"/>
                <w:kern w:val="0"/>
                <w:sz w:val="20"/>
              </w:rPr>
              <w:t>　</w:t>
            </w:r>
          </w:p>
        </w:tc>
        <w:tc>
          <w:tcPr>
            <w:tcW w:w="4360" w:type="dxa"/>
            <w:gridSpan w:val="3"/>
            <w:tcBorders>
              <w:top w:val="single" w:color="000000" w:sz="4" w:space="0"/>
              <w:left w:val="single" w:color="000000" w:sz="4" w:space="0"/>
              <w:bottom w:val="single" w:color="000000" w:sz="4" w:space="0"/>
              <w:right w:val="nil"/>
            </w:tcBorders>
            <w:shd w:val="clear" w:color="auto" w:fill="auto"/>
            <w:vAlign w:val="center"/>
          </w:tcPr>
          <w:p w14:paraId="2D8E6B36">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1310" w:type="dxa"/>
            <w:gridSpan w:val="4"/>
            <w:tcBorders>
              <w:top w:val="single" w:color="000000" w:sz="4" w:space="0"/>
              <w:left w:val="single" w:color="000000" w:sz="4" w:space="0"/>
              <w:bottom w:val="single" w:color="000000" w:sz="4" w:space="0"/>
              <w:right w:val="nil"/>
            </w:tcBorders>
            <w:shd w:val="clear" w:color="auto" w:fill="auto"/>
            <w:noWrap/>
            <w:vAlign w:val="center"/>
          </w:tcPr>
          <w:p w14:paraId="3FFCB31C">
            <w:pPr>
              <w:widowControl/>
              <w:jc w:val="right"/>
              <w:rPr>
                <w:rFonts w:ascii="宋体" w:hAnsi="宋体" w:cs="Arial"/>
                <w:color w:val="000000"/>
                <w:kern w:val="0"/>
                <w:sz w:val="20"/>
              </w:rPr>
            </w:pPr>
            <w:r>
              <w:rPr>
                <w:rFonts w:hint="eastAsia" w:ascii="宋体" w:hAnsi="宋体" w:cs="Arial"/>
                <w:color w:val="000000"/>
                <w:kern w:val="0"/>
                <w:sz w:val="20"/>
              </w:rPr>
              <w:t>4816.28</w:t>
            </w:r>
          </w:p>
        </w:tc>
        <w:tc>
          <w:tcPr>
            <w:tcW w:w="1559" w:type="dxa"/>
            <w:gridSpan w:val="3"/>
            <w:tcBorders>
              <w:top w:val="single" w:color="000000" w:sz="4" w:space="0"/>
              <w:left w:val="single" w:color="000000" w:sz="4" w:space="0"/>
              <w:bottom w:val="single" w:color="000000" w:sz="4" w:space="0"/>
              <w:right w:val="nil"/>
            </w:tcBorders>
            <w:shd w:val="clear" w:color="auto" w:fill="auto"/>
            <w:noWrap/>
            <w:vAlign w:val="center"/>
          </w:tcPr>
          <w:p w14:paraId="62A63C49">
            <w:pPr>
              <w:widowControl/>
              <w:jc w:val="right"/>
              <w:rPr>
                <w:rFonts w:ascii="宋体" w:hAnsi="宋体" w:cs="Arial"/>
                <w:color w:val="000000"/>
                <w:kern w:val="0"/>
                <w:sz w:val="20"/>
              </w:rPr>
            </w:pPr>
            <w:r>
              <w:rPr>
                <w:rFonts w:hint="eastAsia" w:ascii="宋体" w:hAnsi="宋体" w:cs="Arial"/>
                <w:color w:val="000000"/>
                <w:kern w:val="0"/>
                <w:sz w:val="20"/>
              </w:rPr>
              <w:t>2603.40</w:t>
            </w:r>
          </w:p>
        </w:tc>
        <w:tc>
          <w:tcPr>
            <w:tcW w:w="1611" w:type="dxa"/>
            <w:gridSpan w:val="4"/>
            <w:tcBorders>
              <w:top w:val="single" w:color="000000" w:sz="4" w:space="0"/>
              <w:left w:val="single" w:color="000000" w:sz="4" w:space="0"/>
              <w:bottom w:val="single" w:color="000000" w:sz="4" w:space="0"/>
              <w:right w:val="nil"/>
            </w:tcBorders>
            <w:shd w:val="clear" w:color="auto" w:fill="auto"/>
            <w:noWrap/>
            <w:vAlign w:val="center"/>
          </w:tcPr>
          <w:p w14:paraId="54B41DBE">
            <w:pPr>
              <w:widowControl/>
              <w:jc w:val="right"/>
              <w:rPr>
                <w:rFonts w:ascii="宋体" w:hAnsi="宋体" w:cs="Arial"/>
                <w:color w:val="000000"/>
                <w:kern w:val="0"/>
                <w:sz w:val="20"/>
              </w:rPr>
            </w:pPr>
            <w:r>
              <w:rPr>
                <w:rFonts w:hint="eastAsia" w:ascii="宋体" w:hAnsi="宋体" w:cs="Arial"/>
                <w:color w:val="000000"/>
                <w:kern w:val="0"/>
                <w:sz w:val="20"/>
              </w:rPr>
              <w:t>2603.40</w:t>
            </w:r>
          </w:p>
        </w:tc>
        <w:tc>
          <w:tcPr>
            <w:tcW w:w="1366" w:type="dxa"/>
            <w:gridSpan w:val="3"/>
            <w:tcBorders>
              <w:top w:val="single" w:color="000000" w:sz="4" w:space="0"/>
              <w:left w:val="single" w:color="000000" w:sz="4" w:space="0"/>
              <w:bottom w:val="single" w:color="000000" w:sz="4" w:space="0"/>
              <w:right w:val="nil"/>
            </w:tcBorders>
            <w:shd w:val="clear" w:color="auto" w:fill="auto"/>
            <w:noWrap/>
            <w:vAlign w:val="center"/>
          </w:tcPr>
          <w:p w14:paraId="4415BC44">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1EC0796E">
            <w:pPr>
              <w:widowControl/>
              <w:jc w:val="right"/>
              <w:rPr>
                <w:rFonts w:ascii="宋体" w:hAnsi="宋体" w:cs="Arial"/>
                <w:color w:val="000000"/>
                <w:kern w:val="0"/>
                <w:sz w:val="20"/>
              </w:rPr>
            </w:pPr>
            <w:r>
              <w:rPr>
                <w:rFonts w:hint="eastAsia" w:ascii="宋体" w:hAnsi="宋体" w:cs="Arial"/>
                <w:color w:val="000000"/>
                <w:kern w:val="0"/>
                <w:sz w:val="20"/>
              </w:rPr>
              <w:t>2212.88</w:t>
            </w:r>
          </w:p>
        </w:tc>
      </w:tr>
      <w:tr w14:paraId="76A0E041">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76D3B9EC">
            <w:pPr>
              <w:widowControl/>
              <w:jc w:val="left"/>
              <w:rPr>
                <w:rFonts w:ascii="宋体" w:hAnsi="宋体" w:cs="Arial"/>
                <w:color w:val="000000"/>
                <w:kern w:val="0"/>
                <w:sz w:val="20"/>
              </w:rPr>
            </w:pPr>
            <w:r>
              <w:rPr>
                <w:rFonts w:hint="eastAsia" w:ascii="宋体" w:hAnsi="宋体" w:cs="Arial"/>
                <w:color w:val="000000"/>
                <w:kern w:val="0"/>
                <w:sz w:val="20"/>
              </w:rPr>
              <w:t>208</w:t>
            </w:r>
          </w:p>
        </w:tc>
        <w:tc>
          <w:tcPr>
            <w:tcW w:w="4360" w:type="dxa"/>
            <w:gridSpan w:val="3"/>
            <w:tcBorders>
              <w:top w:val="nil"/>
              <w:left w:val="single" w:color="000000" w:sz="4" w:space="0"/>
              <w:bottom w:val="single" w:color="000000" w:sz="4" w:space="0"/>
              <w:right w:val="nil"/>
            </w:tcBorders>
            <w:shd w:val="clear" w:color="auto" w:fill="auto"/>
            <w:vAlign w:val="center"/>
          </w:tcPr>
          <w:p w14:paraId="229C9D41">
            <w:pPr>
              <w:widowControl/>
              <w:jc w:val="left"/>
              <w:rPr>
                <w:rFonts w:ascii="宋体" w:hAnsi="宋体" w:cs="Arial"/>
                <w:color w:val="000000"/>
                <w:kern w:val="0"/>
                <w:sz w:val="20"/>
              </w:rPr>
            </w:pPr>
            <w:r>
              <w:rPr>
                <w:rFonts w:hint="eastAsia" w:ascii="宋体" w:hAnsi="宋体" w:cs="Arial"/>
                <w:color w:val="000000"/>
                <w:kern w:val="0"/>
                <w:sz w:val="20"/>
              </w:rPr>
              <w:t>社会保障和就业支出</w:t>
            </w:r>
          </w:p>
        </w:tc>
        <w:tc>
          <w:tcPr>
            <w:tcW w:w="1310" w:type="dxa"/>
            <w:gridSpan w:val="4"/>
            <w:tcBorders>
              <w:top w:val="nil"/>
              <w:left w:val="single" w:color="000000" w:sz="4" w:space="0"/>
              <w:bottom w:val="single" w:color="000000" w:sz="4" w:space="0"/>
              <w:right w:val="nil"/>
            </w:tcBorders>
            <w:shd w:val="clear" w:color="auto" w:fill="auto"/>
            <w:noWrap/>
            <w:vAlign w:val="center"/>
          </w:tcPr>
          <w:p w14:paraId="4E0BFC1E">
            <w:pPr>
              <w:widowControl/>
              <w:jc w:val="right"/>
              <w:rPr>
                <w:rFonts w:ascii="宋体" w:hAnsi="宋体" w:cs="Arial"/>
                <w:color w:val="000000"/>
                <w:kern w:val="0"/>
                <w:sz w:val="20"/>
              </w:rPr>
            </w:pPr>
            <w:r>
              <w:rPr>
                <w:rFonts w:hint="eastAsia" w:ascii="宋体" w:hAnsi="宋体" w:cs="Arial"/>
                <w:color w:val="000000"/>
                <w:kern w:val="0"/>
                <w:sz w:val="20"/>
              </w:rPr>
              <w:t>1961.00</w:t>
            </w:r>
          </w:p>
        </w:tc>
        <w:tc>
          <w:tcPr>
            <w:tcW w:w="1559" w:type="dxa"/>
            <w:gridSpan w:val="3"/>
            <w:tcBorders>
              <w:top w:val="nil"/>
              <w:left w:val="single" w:color="000000" w:sz="4" w:space="0"/>
              <w:bottom w:val="single" w:color="000000" w:sz="4" w:space="0"/>
              <w:right w:val="nil"/>
            </w:tcBorders>
            <w:shd w:val="clear" w:color="auto" w:fill="auto"/>
            <w:noWrap/>
            <w:vAlign w:val="center"/>
          </w:tcPr>
          <w:p w14:paraId="60C57FA3">
            <w:pPr>
              <w:widowControl/>
              <w:jc w:val="right"/>
              <w:rPr>
                <w:rFonts w:ascii="宋体" w:hAnsi="宋体" w:cs="Arial"/>
                <w:color w:val="000000"/>
                <w:kern w:val="0"/>
                <w:sz w:val="20"/>
              </w:rPr>
            </w:pPr>
            <w:r>
              <w:rPr>
                <w:rFonts w:hint="eastAsia" w:ascii="宋体" w:hAnsi="宋体" w:cs="Arial"/>
                <w:color w:val="000000"/>
                <w:kern w:val="0"/>
                <w:sz w:val="20"/>
              </w:rPr>
              <w:t>1961.00</w:t>
            </w:r>
          </w:p>
        </w:tc>
        <w:tc>
          <w:tcPr>
            <w:tcW w:w="1611" w:type="dxa"/>
            <w:gridSpan w:val="4"/>
            <w:tcBorders>
              <w:top w:val="nil"/>
              <w:left w:val="single" w:color="000000" w:sz="4" w:space="0"/>
              <w:bottom w:val="single" w:color="000000" w:sz="4" w:space="0"/>
              <w:right w:val="nil"/>
            </w:tcBorders>
            <w:shd w:val="clear" w:color="auto" w:fill="auto"/>
            <w:noWrap/>
            <w:vAlign w:val="center"/>
          </w:tcPr>
          <w:p w14:paraId="17D046EB">
            <w:pPr>
              <w:widowControl/>
              <w:jc w:val="right"/>
              <w:rPr>
                <w:rFonts w:ascii="宋体" w:hAnsi="宋体" w:cs="Arial"/>
                <w:color w:val="000000"/>
                <w:kern w:val="0"/>
                <w:sz w:val="20"/>
              </w:rPr>
            </w:pPr>
            <w:r>
              <w:rPr>
                <w:rFonts w:hint="eastAsia" w:ascii="宋体" w:hAnsi="宋体" w:cs="Arial"/>
                <w:color w:val="000000"/>
                <w:kern w:val="0"/>
                <w:sz w:val="20"/>
              </w:rPr>
              <w:t>1961.00</w:t>
            </w:r>
          </w:p>
        </w:tc>
        <w:tc>
          <w:tcPr>
            <w:tcW w:w="1366" w:type="dxa"/>
            <w:gridSpan w:val="3"/>
            <w:tcBorders>
              <w:top w:val="nil"/>
              <w:left w:val="single" w:color="000000" w:sz="4" w:space="0"/>
              <w:bottom w:val="single" w:color="000000" w:sz="4" w:space="0"/>
              <w:right w:val="nil"/>
            </w:tcBorders>
            <w:shd w:val="clear" w:color="auto" w:fill="auto"/>
            <w:noWrap/>
            <w:vAlign w:val="center"/>
          </w:tcPr>
          <w:p w14:paraId="24245F5E">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66CBFC72">
            <w:pPr>
              <w:widowControl/>
              <w:jc w:val="right"/>
              <w:rPr>
                <w:rFonts w:ascii="宋体" w:hAnsi="宋体" w:cs="Arial"/>
                <w:color w:val="000000"/>
                <w:kern w:val="0"/>
                <w:sz w:val="20"/>
              </w:rPr>
            </w:pPr>
            <w:r>
              <w:rPr>
                <w:rFonts w:hint="eastAsia" w:ascii="宋体" w:hAnsi="宋体" w:cs="Arial"/>
                <w:color w:val="000000"/>
                <w:kern w:val="0"/>
                <w:sz w:val="20"/>
              </w:rPr>
              <w:t>　</w:t>
            </w:r>
          </w:p>
        </w:tc>
      </w:tr>
      <w:tr w14:paraId="5DB47B5C">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02280F54">
            <w:pPr>
              <w:widowControl/>
              <w:jc w:val="left"/>
              <w:rPr>
                <w:rFonts w:ascii="宋体" w:hAnsi="宋体" w:cs="Arial"/>
                <w:color w:val="000000"/>
                <w:kern w:val="0"/>
                <w:sz w:val="20"/>
              </w:rPr>
            </w:pPr>
            <w:r>
              <w:rPr>
                <w:rFonts w:hint="eastAsia" w:ascii="宋体" w:hAnsi="宋体" w:cs="Arial"/>
                <w:color w:val="000000"/>
                <w:kern w:val="0"/>
                <w:sz w:val="20"/>
              </w:rPr>
              <w:t>　20805</w:t>
            </w:r>
          </w:p>
        </w:tc>
        <w:tc>
          <w:tcPr>
            <w:tcW w:w="4360" w:type="dxa"/>
            <w:gridSpan w:val="3"/>
            <w:tcBorders>
              <w:top w:val="nil"/>
              <w:left w:val="single" w:color="000000" w:sz="4" w:space="0"/>
              <w:bottom w:val="single" w:color="000000" w:sz="4" w:space="0"/>
              <w:right w:val="nil"/>
            </w:tcBorders>
            <w:shd w:val="clear" w:color="auto" w:fill="auto"/>
            <w:vAlign w:val="center"/>
          </w:tcPr>
          <w:p w14:paraId="55CA080C">
            <w:pPr>
              <w:widowControl/>
              <w:jc w:val="left"/>
              <w:rPr>
                <w:rFonts w:ascii="宋体" w:hAnsi="宋体" w:cs="Arial"/>
                <w:color w:val="000000"/>
                <w:kern w:val="0"/>
                <w:sz w:val="20"/>
              </w:rPr>
            </w:pPr>
            <w:r>
              <w:rPr>
                <w:rFonts w:hint="eastAsia" w:ascii="宋体" w:hAnsi="宋体" w:cs="Arial"/>
                <w:color w:val="000000"/>
                <w:kern w:val="0"/>
                <w:sz w:val="20"/>
              </w:rPr>
              <w:t>　行政事业单位养老支出</w:t>
            </w:r>
          </w:p>
        </w:tc>
        <w:tc>
          <w:tcPr>
            <w:tcW w:w="1310" w:type="dxa"/>
            <w:gridSpan w:val="4"/>
            <w:tcBorders>
              <w:top w:val="nil"/>
              <w:left w:val="single" w:color="000000" w:sz="4" w:space="0"/>
              <w:bottom w:val="single" w:color="000000" w:sz="4" w:space="0"/>
              <w:right w:val="nil"/>
            </w:tcBorders>
            <w:shd w:val="clear" w:color="auto" w:fill="auto"/>
            <w:noWrap/>
            <w:vAlign w:val="center"/>
          </w:tcPr>
          <w:p w14:paraId="4069A09A">
            <w:pPr>
              <w:widowControl/>
              <w:jc w:val="right"/>
              <w:rPr>
                <w:rFonts w:ascii="宋体" w:hAnsi="宋体" w:cs="Arial"/>
                <w:color w:val="000000"/>
                <w:kern w:val="0"/>
                <w:sz w:val="20"/>
              </w:rPr>
            </w:pPr>
            <w:r>
              <w:rPr>
                <w:rFonts w:hint="eastAsia" w:ascii="宋体" w:hAnsi="宋体" w:cs="Arial"/>
                <w:color w:val="000000"/>
                <w:kern w:val="0"/>
                <w:sz w:val="20"/>
              </w:rPr>
              <w:t>1961.00</w:t>
            </w:r>
          </w:p>
        </w:tc>
        <w:tc>
          <w:tcPr>
            <w:tcW w:w="1559" w:type="dxa"/>
            <w:gridSpan w:val="3"/>
            <w:tcBorders>
              <w:top w:val="nil"/>
              <w:left w:val="single" w:color="000000" w:sz="4" w:space="0"/>
              <w:bottom w:val="single" w:color="000000" w:sz="4" w:space="0"/>
              <w:right w:val="nil"/>
            </w:tcBorders>
            <w:shd w:val="clear" w:color="auto" w:fill="auto"/>
            <w:noWrap/>
            <w:vAlign w:val="center"/>
          </w:tcPr>
          <w:p w14:paraId="452B5FAA">
            <w:pPr>
              <w:widowControl/>
              <w:jc w:val="right"/>
              <w:rPr>
                <w:rFonts w:ascii="宋体" w:hAnsi="宋体" w:cs="Arial"/>
                <w:color w:val="000000"/>
                <w:kern w:val="0"/>
                <w:sz w:val="20"/>
              </w:rPr>
            </w:pPr>
            <w:r>
              <w:rPr>
                <w:rFonts w:hint="eastAsia" w:ascii="宋体" w:hAnsi="宋体" w:cs="Arial"/>
                <w:color w:val="000000"/>
                <w:kern w:val="0"/>
                <w:sz w:val="20"/>
              </w:rPr>
              <w:t>1961.00</w:t>
            </w:r>
          </w:p>
        </w:tc>
        <w:tc>
          <w:tcPr>
            <w:tcW w:w="1611" w:type="dxa"/>
            <w:gridSpan w:val="4"/>
            <w:tcBorders>
              <w:top w:val="nil"/>
              <w:left w:val="single" w:color="000000" w:sz="4" w:space="0"/>
              <w:bottom w:val="single" w:color="000000" w:sz="4" w:space="0"/>
              <w:right w:val="nil"/>
            </w:tcBorders>
            <w:shd w:val="clear" w:color="auto" w:fill="auto"/>
            <w:noWrap/>
            <w:vAlign w:val="center"/>
          </w:tcPr>
          <w:p w14:paraId="7ADC58D7">
            <w:pPr>
              <w:widowControl/>
              <w:jc w:val="right"/>
              <w:rPr>
                <w:rFonts w:ascii="宋体" w:hAnsi="宋体" w:cs="Arial"/>
                <w:color w:val="000000"/>
                <w:kern w:val="0"/>
                <w:sz w:val="20"/>
              </w:rPr>
            </w:pPr>
            <w:r>
              <w:rPr>
                <w:rFonts w:hint="eastAsia" w:ascii="宋体" w:hAnsi="宋体" w:cs="Arial"/>
                <w:color w:val="000000"/>
                <w:kern w:val="0"/>
                <w:sz w:val="20"/>
              </w:rPr>
              <w:t>1961.00</w:t>
            </w:r>
          </w:p>
        </w:tc>
        <w:tc>
          <w:tcPr>
            <w:tcW w:w="1366" w:type="dxa"/>
            <w:gridSpan w:val="3"/>
            <w:tcBorders>
              <w:top w:val="nil"/>
              <w:left w:val="single" w:color="000000" w:sz="4" w:space="0"/>
              <w:bottom w:val="single" w:color="000000" w:sz="4" w:space="0"/>
              <w:right w:val="nil"/>
            </w:tcBorders>
            <w:shd w:val="clear" w:color="auto" w:fill="auto"/>
            <w:noWrap/>
            <w:vAlign w:val="center"/>
          </w:tcPr>
          <w:p w14:paraId="430E83AB">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7C8B8479">
            <w:pPr>
              <w:widowControl/>
              <w:jc w:val="right"/>
              <w:rPr>
                <w:rFonts w:ascii="宋体" w:hAnsi="宋体" w:cs="Arial"/>
                <w:color w:val="000000"/>
                <w:kern w:val="0"/>
                <w:sz w:val="20"/>
              </w:rPr>
            </w:pPr>
            <w:r>
              <w:rPr>
                <w:rFonts w:hint="eastAsia" w:ascii="宋体" w:hAnsi="宋体" w:cs="Arial"/>
                <w:color w:val="000000"/>
                <w:kern w:val="0"/>
                <w:sz w:val="20"/>
              </w:rPr>
              <w:t>　</w:t>
            </w:r>
          </w:p>
        </w:tc>
      </w:tr>
      <w:tr w14:paraId="17993635">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68044454">
            <w:pPr>
              <w:widowControl/>
              <w:jc w:val="left"/>
              <w:rPr>
                <w:rFonts w:ascii="宋体" w:hAnsi="宋体" w:cs="Arial"/>
                <w:color w:val="000000"/>
                <w:kern w:val="0"/>
                <w:sz w:val="20"/>
              </w:rPr>
            </w:pPr>
            <w:r>
              <w:rPr>
                <w:rFonts w:hint="eastAsia" w:ascii="宋体" w:hAnsi="宋体" w:cs="Arial"/>
                <w:color w:val="000000"/>
                <w:kern w:val="0"/>
                <w:sz w:val="20"/>
              </w:rPr>
              <w:t>　　2080502</w:t>
            </w:r>
          </w:p>
        </w:tc>
        <w:tc>
          <w:tcPr>
            <w:tcW w:w="4360" w:type="dxa"/>
            <w:gridSpan w:val="3"/>
            <w:tcBorders>
              <w:top w:val="nil"/>
              <w:left w:val="single" w:color="000000" w:sz="4" w:space="0"/>
              <w:bottom w:val="single" w:color="000000" w:sz="4" w:space="0"/>
              <w:right w:val="nil"/>
            </w:tcBorders>
            <w:shd w:val="clear" w:color="auto" w:fill="auto"/>
            <w:vAlign w:val="center"/>
          </w:tcPr>
          <w:p w14:paraId="062973E7">
            <w:pPr>
              <w:widowControl/>
              <w:jc w:val="left"/>
              <w:rPr>
                <w:rFonts w:ascii="宋体" w:hAnsi="宋体" w:cs="Arial"/>
                <w:color w:val="000000"/>
                <w:kern w:val="0"/>
                <w:sz w:val="20"/>
              </w:rPr>
            </w:pPr>
            <w:r>
              <w:rPr>
                <w:rFonts w:hint="eastAsia" w:ascii="宋体" w:hAnsi="宋体" w:cs="Arial"/>
                <w:color w:val="000000"/>
                <w:kern w:val="0"/>
                <w:sz w:val="20"/>
              </w:rPr>
              <w:t>　　事业单位离退休</w:t>
            </w:r>
          </w:p>
        </w:tc>
        <w:tc>
          <w:tcPr>
            <w:tcW w:w="1310" w:type="dxa"/>
            <w:gridSpan w:val="4"/>
            <w:tcBorders>
              <w:top w:val="nil"/>
              <w:left w:val="single" w:color="000000" w:sz="4" w:space="0"/>
              <w:bottom w:val="single" w:color="000000" w:sz="4" w:space="0"/>
              <w:right w:val="nil"/>
            </w:tcBorders>
            <w:shd w:val="clear" w:color="auto" w:fill="auto"/>
            <w:noWrap/>
            <w:vAlign w:val="center"/>
          </w:tcPr>
          <w:p w14:paraId="6CA5DBB3">
            <w:pPr>
              <w:widowControl/>
              <w:jc w:val="right"/>
              <w:rPr>
                <w:rFonts w:ascii="宋体" w:hAnsi="宋体" w:cs="Arial"/>
                <w:color w:val="000000"/>
                <w:kern w:val="0"/>
                <w:sz w:val="20"/>
              </w:rPr>
            </w:pPr>
            <w:r>
              <w:rPr>
                <w:rFonts w:hint="eastAsia" w:ascii="宋体" w:hAnsi="宋体" w:cs="Arial"/>
                <w:color w:val="000000"/>
                <w:kern w:val="0"/>
                <w:sz w:val="20"/>
              </w:rPr>
              <w:t>671.00</w:t>
            </w:r>
          </w:p>
        </w:tc>
        <w:tc>
          <w:tcPr>
            <w:tcW w:w="1559" w:type="dxa"/>
            <w:gridSpan w:val="3"/>
            <w:tcBorders>
              <w:top w:val="nil"/>
              <w:left w:val="single" w:color="000000" w:sz="4" w:space="0"/>
              <w:bottom w:val="single" w:color="000000" w:sz="4" w:space="0"/>
              <w:right w:val="nil"/>
            </w:tcBorders>
            <w:shd w:val="clear" w:color="auto" w:fill="auto"/>
            <w:noWrap/>
            <w:vAlign w:val="center"/>
          </w:tcPr>
          <w:p w14:paraId="7BCBF116">
            <w:pPr>
              <w:widowControl/>
              <w:jc w:val="right"/>
              <w:rPr>
                <w:rFonts w:ascii="宋体" w:hAnsi="宋体" w:cs="Arial"/>
                <w:color w:val="000000"/>
                <w:kern w:val="0"/>
                <w:sz w:val="20"/>
              </w:rPr>
            </w:pPr>
            <w:r>
              <w:rPr>
                <w:rFonts w:hint="eastAsia" w:ascii="宋体" w:hAnsi="宋体" w:cs="Arial"/>
                <w:color w:val="000000"/>
                <w:kern w:val="0"/>
                <w:sz w:val="20"/>
              </w:rPr>
              <w:t>671.00</w:t>
            </w:r>
          </w:p>
        </w:tc>
        <w:tc>
          <w:tcPr>
            <w:tcW w:w="1611" w:type="dxa"/>
            <w:gridSpan w:val="4"/>
            <w:tcBorders>
              <w:top w:val="nil"/>
              <w:left w:val="single" w:color="000000" w:sz="4" w:space="0"/>
              <w:bottom w:val="single" w:color="000000" w:sz="4" w:space="0"/>
              <w:right w:val="nil"/>
            </w:tcBorders>
            <w:shd w:val="clear" w:color="auto" w:fill="auto"/>
            <w:noWrap/>
            <w:vAlign w:val="center"/>
          </w:tcPr>
          <w:p w14:paraId="506E11A3">
            <w:pPr>
              <w:widowControl/>
              <w:jc w:val="right"/>
              <w:rPr>
                <w:rFonts w:ascii="宋体" w:hAnsi="宋体" w:cs="Arial"/>
                <w:color w:val="000000"/>
                <w:kern w:val="0"/>
                <w:sz w:val="20"/>
              </w:rPr>
            </w:pPr>
            <w:r>
              <w:rPr>
                <w:rFonts w:hint="eastAsia" w:ascii="宋体" w:hAnsi="宋体" w:cs="Arial"/>
                <w:color w:val="000000"/>
                <w:kern w:val="0"/>
                <w:sz w:val="20"/>
              </w:rPr>
              <w:t>671.00</w:t>
            </w:r>
          </w:p>
        </w:tc>
        <w:tc>
          <w:tcPr>
            <w:tcW w:w="1366" w:type="dxa"/>
            <w:gridSpan w:val="3"/>
            <w:tcBorders>
              <w:top w:val="nil"/>
              <w:left w:val="single" w:color="000000" w:sz="4" w:space="0"/>
              <w:bottom w:val="single" w:color="000000" w:sz="4" w:space="0"/>
              <w:right w:val="nil"/>
            </w:tcBorders>
            <w:shd w:val="clear" w:color="auto" w:fill="auto"/>
            <w:noWrap/>
            <w:vAlign w:val="center"/>
          </w:tcPr>
          <w:p w14:paraId="59300B92">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36B4FA9E">
            <w:pPr>
              <w:widowControl/>
              <w:jc w:val="right"/>
              <w:rPr>
                <w:rFonts w:ascii="宋体" w:hAnsi="宋体" w:cs="Arial"/>
                <w:color w:val="000000"/>
                <w:kern w:val="0"/>
                <w:sz w:val="20"/>
              </w:rPr>
            </w:pPr>
            <w:r>
              <w:rPr>
                <w:rFonts w:hint="eastAsia" w:ascii="宋体" w:hAnsi="宋体" w:cs="Arial"/>
                <w:color w:val="000000"/>
                <w:kern w:val="0"/>
                <w:sz w:val="20"/>
              </w:rPr>
              <w:t>　</w:t>
            </w:r>
          </w:p>
        </w:tc>
      </w:tr>
      <w:tr w14:paraId="20E46603">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731A070A">
            <w:pPr>
              <w:widowControl/>
              <w:jc w:val="left"/>
              <w:rPr>
                <w:rFonts w:ascii="宋体" w:hAnsi="宋体" w:cs="Arial"/>
                <w:color w:val="000000"/>
                <w:kern w:val="0"/>
                <w:sz w:val="20"/>
              </w:rPr>
            </w:pPr>
            <w:r>
              <w:rPr>
                <w:rFonts w:hint="eastAsia" w:ascii="宋体" w:hAnsi="宋体" w:cs="Arial"/>
                <w:color w:val="000000"/>
                <w:kern w:val="0"/>
                <w:sz w:val="20"/>
              </w:rPr>
              <w:t>　　2080505</w:t>
            </w:r>
          </w:p>
        </w:tc>
        <w:tc>
          <w:tcPr>
            <w:tcW w:w="4360" w:type="dxa"/>
            <w:gridSpan w:val="3"/>
            <w:tcBorders>
              <w:top w:val="nil"/>
              <w:left w:val="single" w:color="000000" w:sz="4" w:space="0"/>
              <w:bottom w:val="single" w:color="000000" w:sz="4" w:space="0"/>
              <w:right w:val="nil"/>
            </w:tcBorders>
            <w:shd w:val="clear" w:color="auto" w:fill="auto"/>
            <w:vAlign w:val="center"/>
          </w:tcPr>
          <w:p w14:paraId="72BFAF32">
            <w:pPr>
              <w:widowControl/>
              <w:jc w:val="left"/>
              <w:rPr>
                <w:rFonts w:ascii="宋体" w:hAnsi="宋体" w:cs="Arial"/>
                <w:color w:val="000000"/>
                <w:kern w:val="0"/>
                <w:sz w:val="20"/>
              </w:rPr>
            </w:pPr>
            <w:r>
              <w:rPr>
                <w:rFonts w:hint="eastAsia" w:ascii="宋体" w:hAnsi="宋体" w:cs="Arial"/>
                <w:color w:val="000000"/>
                <w:kern w:val="0"/>
                <w:sz w:val="20"/>
              </w:rPr>
              <w:t>　　机关事业单位基本养老保险缴费支出</w:t>
            </w:r>
          </w:p>
        </w:tc>
        <w:tc>
          <w:tcPr>
            <w:tcW w:w="1310" w:type="dxa"/>
            <w:gridSpan w:val="4"/>
            <w:tcBorders>
              <w:top w:val="nil"/>
              <w:left w:val="single" w:color="000000" w:sz="4" w:space="0"/>
              <w:bottom w:val="single" w:color="000000" w:sz="4" w:space="0"/>
              <w:right w:val="nil"/>
            </w:tcBorders>
            <w:shd w:val="clear" w:color="auto" w:fill="auto"/>
            <w:noWrap/>
            <w:vAlign w:val="center"/>
          </w:tcPr>
          <w:p w14:paraId="6B804873">
            <w:pPr>
              <w:widowControl/>
              <w:jc w:val="right"/>
              <w:rPr>
                <w:rFonts w:ascii="宋体" w:hAnsi="宋体" w:cs="Arial"/>
                <w:color w:val="000000"/>
                <w:kern w:val="0"/>
                <w:sz w:val="20"/>
              </w:rPr>
            </w:pPr>
            <w:r>
              <w:rPr>
                <w:rFonts w:hint="eastAsia" w:ascii="宋体" w:hAnsi="宋体" w:cs="Arial"/>
                <w:color w:val="000000"/>
                <w:kern w:val="0"/>
                <w:sz w:val="20"/>
              </w:rPr>
              <w:t>860.00</w:t>
            </w:r>
          </w:p>
        </w:tc>
        <w:tc>
          <w:tcPr>
            <w:tcW w:w="1559" w:type="dxa"/>
            <w:gridSpan w:val="3"/>
            <w:tcBorders>
              <w:top w:val="nil"/>
              <w:left w:val="single" w:color="000000" w:sz="4" w:space="0"/>
              <w:bottom w:val="single" w:color="000000" w:sz="4" w:space="0"/>
              <w:right w:val="nil"/>
            </w:tcBorders>
            <w:shd w:val="clear" w:color="auto" w:fill="auto"/>
            <w:noWrap/>
            <w:vAlign w:val="center"/>
          </w:tcPr>
          <w:p w14:paraId="6BE9440F">
            <w:pPr>
              <w:widowControl/>
              <w:jc w:val="right"/>
              <w:rPr>
                <w:rFonts w:ascii="宋体" w:hAnsi="宋体" w:cs="Arial"/>
                <w:color w:val="000000"/>
                <w:kern w:val="0"/>
                <w:sz w:val="20"/>
              </w:rPr>
            </w:pPr>
            <w:r>
              <w:rPr>
                <w:rFonts w:hint="eastAsia" w:ascii="宋体" w:hAnsi="宋体" w:cs="Arial"/>
                <w:color w:val="000000"/>
                <w:kern w:val="0"/>
                <w:sz w:val="20"/>
              </w:rPr>
              <w:t>860.00</w:t>
            </w:r>
          </w:p>
        </w:tc>
        <w:tc>
          <w:tcPr>
            <w:tcW w:w="1611" w:type="dxa"/>
            <w:gridSpan w:val="4"/>
            <w:tcBorders>
              <w:top w:val="nil"/>
              <w:left w:val="single" w:color="000000" w:sz="4" w:space="0"/>
              <w:bottom w:val="single" w:color="000000" w:sz="4" w:space="0"/>
              <w:right w:val="nil"/>
            </w:tcBorders>
            <w:shd w:val="clear" w:color="auto" w:fill="auto"/>
            <w:noWrap/>
            <w:vAlign w:val="center"/>
          </w:tcPr>
          <w:p w14:paraId="558DAD4F">
            <w:pPr>
              <w:widowControl/>
              <w:jc w:val="right"/>
              <w:rPr>
                <w:rFonts w:ascii="宋体" w:hAnsi="宋体" w:cs="Arial"/>
                <w:color w:val="000000"/>
                <w:kern w:val="0"/>
                <w:sz w:val="20"/>
              </w:rPr>
            </w:pPr>
            <w:r>
              <w:rPr>
                <w:rFonts w:hint="eastAsia" w:ascii="宋体" w:hAnsi="宋体" w:cs="Arial"/>
                <w:color w:val="000000"/>
                <w:kern w:val="0"/>
                <w:sz w:val="20"/>
              </w:rPr>
              <w:t>860.00</w:t>
            </w:r>
          </w:p>
        </w:tc>
        <w:tc>
          <w:tcPr>
            <w:tcW w:w="1366" w:type="dxa"/>
            <w:gridSpan w:val="3"/>
            <w:tcBorders>
              <w:top w:val="nil"/>
              <w:left w:val="single" w:color="000000" w:sz="4" w:space="0"/>
              <w:bottom w:val="single" w:color="000000" w:sz="4" w:space="0"/>
              <w:right w:val="nil"/>
            </w:tcBorders>
            <w:shd w:val="clear" w:color="auto" w:fill="auto"/>
            <w:noWrap/>
            <w:vAlign w:val="center"/>
          </w:tcPr>
          <w:p w14:paraId="66BF2544">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4BAA5147">
            <w:pPr>
              <w:widowControl/>
              <w:jc w:val="right"/>
              <w:rPr>
                <w:rFonts w:ascii="宋体" w:hAnsi="宋体" w:cs="Arial"/>
                <w:color w:val="000000"/>
                <w:kern w:val="0"/>
                <w:sz w:val="20"/>
              </w:rPr>
            </w:pPr>
            <w:r>
              <w:rPr>
                <w:rFonts w:hint="eastAsia" w:ascii="宋体" w:hAnsi="宋体" w:cs="Arial"/>
                <w:color w:val="000000"/>
                <w:kern w:val="0"/>
                <w:sz w:val="20"/>
              </w:rPr>
              <w:t>　</w:t>
            </w:r>
          </w:p>
        </w:tc>
      </w:tr>
      <w:tr w14:paraId="5194FC83">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3AF4AAAF">
            <w:pPr>
              <w:widowControl/>
              <w:jc w:val="left"/>
              <w:rPr>
                <w:rFonts w:ascii="宋体" w:hAnsi="宋体" w:cs="Arial"/>
                <w:color w:val="000000"/>
                <w:kern w:val="0"/>
                <w:sz w:val="20"/>
              </w:rPr>
            </w:pPr>
            <w:r>
              <w:rPr>
                <w:rFonts w:hint="eastAsia" w:ascii="宋体" w:hAnsi="宋体" w:cs="Arial"/>
                <w:color w:val="000000"/>
                <w:kern w:val="0"/>
                <w:sz w:val="20"/>
              </w:rPr>
              <w:t>　　2080506</w:t>
            </w:r>
          </w:p>
        </w:tc>
        <w:tc>
          <w:tcPr>
            <w:tcW w:w="4360" w:type="dxa"/>
            <w:gridSpan w:val="3"/>
            <w:tcBorders>
              <w:top w:val="nil"/>
              <w:left w:val="single" w:color="000000" w:sz="4" w:space="0"/>
              <w:bottom w:val="single" w:color="000000" w:sz="4" w:space="0"/>
              <w:right w:val="nil"/>
            </w:tcBorders>
            <w:shd w:val="clear" w:color="auto" w:fill="auto"/>
            <w:vAlign w:val="center"/>
          </w:tcPr>
          <w:p w14:paraId="424A3F26">
            <w:pPr>
              <w:widowControl/>
              <w:jc w:val="left"/>
              <w:rPr>
                <w:rFonts w:ascii="宋体" w:hAnsi="宋体" w:cs="Arial"/>
                <w:color w:val="000000"/>
                <w:kern w:val="0"/>
                <w:sz w:val="20"/>
              </w:rPr>
            </w:pPr>
            <w:r>
              <w:rPr>
                <w:rFonts w:hint="eastAsia" w:ascii="宋体" w:hAnsi="宋体" w:cs="Arial"/>
                <w:color w:val="000000"/>
                <w:kern w:val="0"/>
                <w:sz w:val="20"/>
              </w:rPr>
              <w:t>　　机关事业单位职业年金缴费支出</w:t>
            </w:r>
          </w:p>
        </w:tc>
        <w:tc>
          <w:tcPr>
            <w:tcW w:w="1310" w:type="dxa"/>
            <w:gridSpan w:val="4"/>
            <w:tcBorders>
              <w:top w:val="nil"/>
              <w:left w:val="single" w:color="000000" w:sz="4" w:space="0"/>
              <w:bottom w:val="single" w:color="000000" w:sz="4" w:space="0"/>
              <w:right w:val="nil"/>
            </w:tcBorders>
            <w:shd w:val="clear" w:color="auto" w:fill="auto"/>
            <w:noWrap/>
            <w:vAlign w:val="center"/>
          </w:tcPr>
          <w:p w14:paraId="2C3702D5">
            <w:pPr>
              <w:widowControl/>
              <w:jc w:val="right"/>
              <w:rPr>
                <w:rFonts w:ascii="宋体" w:hAnsi="宋体" w:cs="Arial"/>
                <w:color w:val="000000"/>
                <w:kern w:val="0"/>
                <w:sz w:val="20"/>
              </w:rPr>
            </w:pPr>
            <w:r>
              <w:rPr>
                <w:rFonts w:hint="eastAsia" w:ascii="宋体" w:hAnsi="宋体" w:cs="Arial"/>
                <w:color w:val="000000"/>
                <w:kern w:val="0"/>
                <w:sz w:val="20"/>
              </w:rPr>
              <w:t>430.00</w:t>
            </w:r>
          </w:p>
        </w:tc>
        <w:tc>
          <w:tcPr>
            <w:tcW w:w="1559" w:type="dxa"/>
            <w:gridSpan w:val="3"/>
            <w:tcBorders>
              <w:top w:val="nil"/>
              <w:left w:val="single" w:color="000000" w:sz="4" w:space="0"/>
              <w:bottom w:val="single" w:color="000000" w:sz="4" w:space="0"/>
              <w:right w:val="nil"/>
            </w:tcBorders>
            <w:shd w:val="clear" w:color="auto" w:fill="auto"/>
            <w:noWrap/>
            <w:vAlign w:val="center"/>
          </w:tcPr>
          <w:p w14:paraId="35D650BF">
            <w:pPr>
              <w:widowControl/>
              <w:jc w:val="right"/>
              <w:rPr>
                <w:rFonts w:ascii="宋体" w:hAnsi="宋体" w:cs="Arial"/>
                <w:color w:val="000000"/>
                <w:kern w:val="0"/>
                <w:sz w:val="20"/>
              </w:rPr>
            </w:pPr>
            <w:r>
              <w:rPr>
                <w:rFonts w:hint="eastAsia" w:ascii="宋体" w:hAnsi="宋体" w:cs="Arial"/>
                <w:color w:val="000000"/>
                <w:kern w:val="0"/>
                <w:sz w:val="20"/>
              </w:rPr>
              <w:t>430.00</w:t>
            </w:r>
          </w:p>
        </w:tc>
        <w:tc>
          <w:tcPr>
            <w:tcW w:w="1611" w:type="dxa"/>
            <w:gridSpan w:val="4"/>
            <w:tcBorders>
              <w:top w:val="nil"/>
              <w:left w:val="single" w:color="000000" w:sz="4" w:space="0"/>
              <w:bottom w:val="single" w:color="000000" w:sz="4" w:space="0"/>
              <w:right w:val="nil"/>
            </w:tcBorders>
            <w:shd w:val="clear" w:color="auto" w:fill="auto"/>
            <w:noWrap/>
            <w:vAlign w:val="center"/>
          </w:tcPr>
          <w:p w14:paraId="6E14A53A">
            <w:pPr>
              <w:widowControl/>
              <w:jc w:val="right"/>
              <w:rPr>
                <w:rFonts w:ascii="宋体" w:hAnsi="宋体" w:cs="Arial"/>
                <w:color w:val="000000"/>
                <w:kern w:val="0"/>
                <w:sz w:val="20"/>
              </w:rPr>
            </w:pPr>
            <w:r>
              <w:rPr>
                <w:rFonts w:hint="eastAsia" w:ascii="宋体" w:hAnsi="宋体" w:cs="Arial"/>
                <w:color w:val="000000"/>
                <w:kern w:val="0"/>
                <w:sz w:val="20"/>
              </w:rPr>
              <w:t>430.00</w:t>
            </w:r>
          </w:p>
        </w:tc>
        <w:tc>
          <w:tcPr>
            <w:tcW w:w="1366" w:type="dxa"/>
            <w:gridSpan w:val="3"/>
            <w:tcBorders>
              <w:top w:val="nil"/>
              <w:left w:val="single" w:color="000000" w:sz="4" w:space="0"/>
              <w:bottom w:val="single" w:color="000000" w:sz="4" w:space="0"/>
              <w:right w:val="nil"/>
            </w:tcBorders>
            <w:shd w:val="clear" w:color="auto" w:fill="auto"/>
            <w:noWrap/>
            <w:vAlign w:val="center"/>
          </w:tcPr>
          <w:p w14:paraId="693704E4">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59896227">
            <w:pPr>
              <w:widowControl/>
              <w:jc w:val="right"/>
              <w:rPr>
                <w:rFonts w:ascii="宋体" w:hAnsi="宋体" w:cs="Arial"/>
                <w:color w:val="000000"/>
                <w:kern w:val="0"/>
                <w:sz w:val="20"/>
              </w:rPr>
            </w:pPr>
            <w:r>
              <w:rPr>
                <w:rFonts w:hint="eastAsia" w:ascii="宋体" w:hAnsi="宋体" w:cs="Arial"/>
                <w:color w:val="000000"/>
                <w:kern w:val="0"/>
                <w:sz w:val="20"/>
              </w:rPr>
              <w:t>　</w:t>
            </w:r>
          </w:p>
        </w:tc>
      </w:tr>
      <w:tr w14:paraId="7BFC6A81">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7D918ECF">
            <w:pPr>
              <w:widowControl/>
              <w:jc w:val="left"/>
              <w:rPr>
                <w:rFonts w:ascii="宋体" w:hAnsi="宋体" w:cs="Arial"/>
                <w:color w:val="000000"/>
                <w:kern w:val="0"/>
                <w:sz w:val="20"/>
              </w:rPr>
            </w:pPr>
            <w:r>
              <w:rPr>
                <w:rFonts w:hint="eastAsia" w:ascii="宋体" w:hAnsi="宋体" w:cs="Arial"/>
                <w:color w:val="000000"/>
                <w:kern w:val="0"/>
                <w:sz w:val="20"/>
              </w:rPr>
              <w:t>210</w:t>
            </w:r>
          </w:p>
        </w:tc>
        <w:tc>
          <w:tcPr>
            <w:tcW w:w="4360" w:type="dxa"/>
            <w:gridSpan w:val="3"/>
            <w:tcBorders>
              <w:top w:val="nil"/>
              <w:left w:val="single" w:color="000000" w:sz="4" w:space="0"/>
              <w:bottom w:val="single" w:color="000000" w:sz="4" w:space="0"/>
              <w:right w:val="nil"/>
            </w:tcBorders>
            <w:shd w:val="clear" w:color="auto" w:fill="auto"/>
            <w:vAlign w:val="center"/>
          </w:tcPr>
          <w:p w14:paraId="61EB0111">
            <w:pPr>
              <w:widowControl/>
              <w:jc w:val="left"/>
              <w:rPr>
                <w:rFonts w:ascii="宋体" w:hAnsi="宋体" w:cs="Arial"/>
                <w:color w:val="000000"/>
                <w:kern w:val="0"/>
                <w:sz w:val="20"/>
              </w:rPr>
            </w:pPr>
            <w:r>
              <w:rPr>
                <w:rFonts w:hint="eastAsia" w:ascii="宋体" w:hAnsi="宋体" w:cs="Arial"/>
                <w:color w:val="000000"/>
                <w:kern w:val="0"/>
                <w:sz w:val="20"/>
              </w:rPr>
              <w:t>卫生健康支出</w:t>
            </w:r>
          </w:p>
        </w:tc>
        <w:tc>
          <w:tcPr>
            <w:tcW w:w="1310" w:type="dxa"/>
            <w:gridSpan w:val="4"/>
            <w:tcBorders>
              <w:top w:val="nil"/>
              <w:left w:val="single" w:color="000000" w:sz="4" w:space="0"/>
              <w:bottom w:val="single" w:color="000000" w:sz="4" w:space="0"/>
              <w:right w:val="nil"/>
            </w:tcBorders>
            <w:shd w:val="clear" w:color="auto" w:fill="auto"/>
            <w:noWrap/>
            <w:vAlign w:val="center"/>
          </w:tcPr>
          <w:p w14:paraId="79EA08AC">
            <w:pPr>
              <w:widowControl/>
              <w:jc w:val="right"/>
              <w:rPr>
                <w:rFonts w:ascii="宋体" w:hAnsi="宋体" w:cs="Arial"/>
                <w:color w:val="000000"/>
                <w:kern w:val="0"/>
                <w:sz w:val="20"/>
              </w:rPr>
            </w:pPr>
            <w:r>
              <w:rPr>
                <w:rFonts w:hint="eastAsia" w:ascii="宋体" w:hAnsi="宋体" w:cs="Arial"/>
                <w:color w:val="000000"/>
                <w:kern w:val="0"/>
                <w:sz w:val="20"/>
              </w:rPr>
              <w:t>2855.28</w:t>
            </w:r>
          </w:p>
        </w:tc>
        <w:tc>
          <w:tcPr>
            <w:tcW w:w="1559" w:type="dxa"/>
            <w:gridSpan w:val="3"/>
            <w:tcBorders>
              <w:top w:val="nil"/>
              <w:left w:val="single" w:color="000000" w:sz="4" w:space="0"/>
              <w:bottom w:val="single" w:color="000000" w:sz="4" w:space="0"/>
              <w:right w:val="nil"/>
            </w:tcBorders>
            <w:shd w:val="clear" w:color="auto" w:fill="auto"/>
            <w:noWrap/>
            <w:vAlign w:val="center"/>
          </w:tcPr>
          <w:p w14:paraId="5464C2F8">
            <w:pPr>
              <w:widowControl/>
              <w:jc w:val="right"/>
              <w:rPr>
                <w:rFonts w:ascii="宋体" w:hAnsi="宋体" w:cs="Arial"/>
                <w:color w:val="000000"/>
                <w:kern w:val="0"/>
                <w:sz w:val="20"/>
              </w:rPr>
            </w:pPr>
            <w:r>
              <w:rPr>
                <w:rFonts w:hint="eastAsia" w:ascii="宋体" w:hAnsi="宋体" w:cs="Arial"/>
                <w:color w:val="000000"/>
                <w:kern w:val="0"/>
                <w:sz w:val="20"/>
              </w:rPr>
              <w:t>642.40</w:t>
            </w:r>
          </w:p>
        </w:tc>
        <w:tc>
          <w:tcPr>
            <w:tcW w:w="1611" w:type="dxa"/>
            <w:gridSpan w:val="4"/>
            <w:tcBorders>
              <w:top w:val="nil"/>
              <w:left w:val="single" w:color="000000" w:sz="4" w:space="0"/>
              <w:bottom w:val="single" w:color="000000" w:sz="4" w:space="0"/>
              <w:right w:val="nil"/>
            </w:tcBorders>
            <w:shd w:val="clear" w:color="auto" w:fill="auto"/>
            <w:noWrap/>
            <w:vAlign w:val="center"/>
          </w:tcPr>
          <w:p w14:paraId="1769F320">
            <w:pPr>
              <w:widowControl/>
              <w:jc w:val="right"/>
              <w:rPr>
                <w:rFonts w:ascii="宋体" w:hAnsi="宋体" w:cs="Arial"/>
                <w:color w:val="000000"/>
                <w:kern w:val="0"/>
                <w:sz w:val="20"/>
              </w:rPr>
            </w:pPr>
            <w:r>
              <w:rPr>
                <w:rFonts w:hint="eastAsia" w:ascii="宋体" w:hAnsi="宋体" w:cs="Arial"/>
                <w:color w:val="000000"/>
                <w:kern w:val="0"/>
                <w:sz w:val="20"/>
              </w:rPr>
              <w:t>642.40</w:t>
            </w:r>
          </w:p>
        </w:tc>
        <w:tc>
          <w:tcPr>
            <w:tcW w:w="1366" w:type="dxa"/>
            <w:gridSpan w:val="3"/>
            <w:tcBorders>
              <w:top w:val="nil"/>
              <w:left w:val="single" w:color="000000" w:sz="4" w:space="0"/>
              <w:bottom w:val="single" w:color="000000" w:sz="4" w:space="0"/>
              <w:right w:val="nil"/>
            </w:tcBorders>
            <w:shd w:val="clear" w:color="auto" w:fill="auto"/>
            <w:noWrap/>
            <w:vAlign w:val="center"/>
          </w:tcPr>
          <w:p w14:paraId="06185B10">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2DB74162">
            <w:pPr>
              <w:widowControl/>
              <w:jc w:val="right"/>
              <w:rPr>
                <w:rFonts w:ascii="宋体" w:hAnsi="宋体" w:cs="Arial"/>
                <w:color w:val="000000"/>
                <w:kern w:val="0"/>
                <w:sz w:val="20"/>
              </w:rPr>
            </w:pPr>
            <w:r>
              <w:rPr>
                <w:rFonts w:hint="eastAsia" w:ascii="宋体" w:hAnsi="宋体" w:cs="Arial"/>
                <w:color w:val="000000"/>
                <w:kern w:val="0"/>
                <w:sz w:val="20"/>
              </w:rPr>
              <w:t>2212.88</w:t>
            </w:r>
          </w:p>
        </w:tc>
      </w:tr>
      <w:tr w14:paraId="1E536044">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4BEAF257">
            <w:pPr>
              <w:widowControl/>
              <w:jc w:val="left"/>
              <w:rPr>
                <w:rFonts w:ascii="宋体" w:hAnsi="宋体" w:cs="Arial"/>
                <w:color w:val="000000"/>
                <w:kern w:val="0"/>
                <w:sz w:val="20"/>
              </w:rPr>
            </w:pPr>
            <w:r>
              <w:rPr>
                <w:rFonts w:hint="eastAsia" w:ascii="宋体" w:hAnsi="宋体" w:cs="Arial"/>
                <w:color w:val="000000"/>
                <w:kern w:val="0"/>
                <w:sz w:val="20"/>
              </w:rPr>
              <w:t>　21002</w:t>
            </w:r>
          </w:p>
        </w:tc>
        <w:tc>
          <w:tcPr>
            <w:tcW w:w="4360" w:type="dxa"/>
            <w:gridSpan w:val="3"/>
            <w:tcBorders>
              <w:top w:val="nil"/>
              <w:left w:val="single" w:color="000000" w:sz="4" w:space="0"/>
              <w:bottom w:val="single" w:color="000000" w:sz="4" w:space="0"/>
              <w:right w:val="nil"/>
            </w:tcBorders>
            <w:shd w:val="clear" w:color="auto" w:fill="auto"/>
            <w:vAlign w:val="center"/>
          </w:tcPr>
          <w:p w14:paraId="223674A4">
            <w:pPr>
              <w:widowControl/>
              <w:jc w:val="left"/>
              <w:rPr>
                <w:rFonts w:ascii="宋体" w:hAnsi="宋体" w:cs="Arial"/>
                <w:color w:val="000000"/>
                <w:kern w:val="0"/>
                <w:sz w:val="20"/>
              </w:rPr>
            </w:pPr>
            <w:r>
              <w:rPr>
                <w:rFonts w:hint="eastAsia" w:ascii="宋体" w:hAnsi="宋体" w:cs="Arial"/>
                <w:color w:val="000000"/>
                <w:kern w:val="0"/>
                <w:sz w:val="20"/>
              </w:rPr>
              <w:t>　公立医院</w:t>
            </w:r>
          </w:p>
        </w:tc>
        <w:tc>
          <w:tcPr>
            <w:tcW w:w="1310" w:type="dxa"/>
            <w:gridSpan w:val="4"/>
            <w:tcBorders>
              <w:top w:val="nil"/>
              <w:left w:val="single" w:color="000000" w:sz="4" w:space="0"/>
              <w:bottom w:val="single" w:color="000000" w:sz="4" w:space="0"/>
              <w:right w:val="nil"/>
            </w:tcBorders>
            <w:shd w:val="clear" w:color="auto" w:fill="auto"/>
            <w:noWrap/>
            <w:vAlign w:val="center"/>
          </w:tcPr>
          <w:p w14:paraId="3E2E817E">
            <w:pPr>
              <w:widowControl/>
              <w:jc w:val="right"/>
              <w:rPr>
                <w:rFonts w:ascii="宋体" w:hAnsi="宋体" w:cs="Arial"/>
                <w:color w:val="000000"/>
                <w:kern w:val="0"/>
                <w:sz w:val="20"/>
              </w:rPr>
            </w:pPr>
            <w:r>
              <w:rPr>
                <w:rFonts w:hint="eastAsia" w:ascii="宋体" w:hAnsi="宋体" w:cs="Arial"/>
                <w:color w:val="000000"/>
                <w:kern w:val="0"/>
                <w:sz w:val="20"/>
              </w:rPr>
              <w:t>638.40</w:t>
            </w:r>
          </w:p>
        </w:tc>
        <w:tc>
          <w:tcPr>
            <w:tcW w:w="1559" w:type="dxa"/>
            <w:gridSpan w:val="3"/>
            <w:tcBorders>
              <w:top w:val="nil"/>
              <w:left w:val="single" w:color="000000" w:sz="4" w:space="0"/>
              <w:bottom w:val="single" w:color="000000" w:sz="4" w:space="0"/>
              <w:right w:val="nil"/>
            </w:tcBorders>
            <w:shd w:val="clear" w:color="auto" w:fill="auto"/>
            <w:noWrap/>
            <w:vAlign w:val="center"/>
          </w:tcPr>
          <w:p w14:paraId="5CF411B4">
            <w:pPr>
              <w:widowControl/>
              <w:jc w:val="right"/>
              <w:rPr>
                <w:rFonts w:ascii="宋体" w:hAnsi="宋体" w:cs="Arial"/>
                <w:color w:val="000000"/>
                <w:kern w:val="0"/>
                <w:sz w:val="20"/>
              </w:rPr>
            </w:pPr>
            <w:r>
              <w:rPr>
                <w:rFonts w:hint="eastAsia" w:ascii="宋体" w:hAnsi="宋体" w:cs="Arial"/>
                <w:color w:val="000000"/>
                <w:kern w:val="0"/>
                <w:sz w:val="20"/>
              </w:rPr>
              <w:t>232.40</w:t>
            </w:r>
          </w:p>
        </w:tc>
        <w:tc>
          <w:tcPr>
            <w:tcW w:w="1611" w:type="dxa"/>
            <w:gridSpan w:val="4"/>
            <w:tcBorders>
              <w:top w:val="nil"/>
              <w:left w:val="single" w:color="000000" w:sz="4" w:space="0"/>
              <w:bottom w:val="single" w:color="000000" w:sz="4" w:space="0"/>
              <w:right w:val="nil"/>
            </w:tcBorders>
            <w:shd w:val="clear" w:color="auto" w:fill="auto"/>
            <w:noWrap/>
            <w:vAlign w:val="center"/>
          </w:tcPr>
          <w:p w14:paraId="6D9CB0F6">
            <w:pPr>
              <w:widowControl/>
              <w:jc w:val="right"/>
              <w:rPr>
                <w:rFonts w:ascii="宋体" w:hAnsi="宋体" w:cs="Arial"/>
                <w:color w:val="000000"/>
                <w:kern w:val="0"/>
                <w:sz w:val="20"/>
              </w:rPr>
            </w:pPr>
            <w:r>
              <w:rPr>
                <w:rFonts w:hint="eastAsia" w:ascii="宋体" w:hAnsi="宋体" w:cs="Arial"/>
                <w:color w:val="000000"/>
                <w:kern w:val="0"/>
                <w:sz w:val="20"/>
              </w:rPr>
              <w:t>232.40</w:t>
            </w:r>
          </w:p>
        </w:tc>
        <w:tc>
          <w:tcPr>
            <w:tcW w:w="1366" w:type="dxa"/>
            <w:gridSpan w:val="3"/>
            <w:tcBorders>
              <w:top w:val="nil"/>
              <w:left w:val="single" w:color="000000" w:sz="4" w:space="0"/>
              <w:bottom w:val="single" w:color="000000" w:sz="4" w:space="0"/>
              <w:right w:val="nil"/>
            </w:tcBorders>
            <w:shd w:val="clear" w:color="auto" w:fill="auto"/>
            <w:noWrap/>
            <w:vAlign w:val="center"/>
          </w:tcPr>
          <w:p w14:paraId="0FC09E03">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16844F5E">
            <w:pPr>
              <w:widowControl/>
              <w:jc w:val="right"/>
              <w:rPr>
                <w:rFonts w:ascii="宋体" w:hAnsi="宋体" w:cs="Arial"/>
                <w:color w:val="000000"/>
                <w:kern w:val="0"/>
                <w:sz w:val="20"/>
              </w:rPr>
            </w:pPr>
            <w:r>
              <w:rPr>
                <w:rFonts w:hint="eastAsia" w:ascii="宋体" w:hAnsi="宋体" w:cs="Arial"/>
                <w:color w:val="000000"/>
                <w:kern w:val="0"/>
                <w:sz w:val="20"/>
              </w:rPr>
              <w:t>406.00</w:t>
            </w:r>
          </w:p>
        </w:tc>
      </w:tr>
      <w:tr w14:paraId="4C334A00">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3C0821B8">
            <w:pPr>
              <w:widowControl/>
              <w:jc w:val="left"/>
              <w:rPr>
                <w:rFonts w:ascii="宋体" w:hAnsi="宋体" w:cs="Arial"/>
                <w:color w:val="000000"/>
                <w:kern w:val="0"/>
                <w:sz w:val="20"/>
              </w:rPr>
            </w:pPr>
            <w:r>
              <w:rPr>
                <w:rFonts w:hint="eastAsia" w:ascii="宋体" w:hAnsi="宋体" w:cs="Arial"/>
                <w:color w:val="000000"/>
                <w:kern w:val="0"/>
                <w:sz w:val="20"/>
              </w:rPr>
              <w:t>　　2100201</w:t>
            </w:r>
          </w:p>
        </w:tc>
        <w:tc>
          <w:tcPr>
            <w:tcW w:w="4360" w:type="dxa"/>
            <w:gridSpan w:val="3"/>
            <w:tcBorders>
              <w:top w:val="nil"/>
              <w:left w:val="single" w:color="000000" w:sz="4" w:space="0"/>
              <w:bottom w:val="single" w:color="000000" w:sz="4" w:space="0"/>
              <w:right w:val="nil"/>
            </w:tcBorders>
            <w:shd w:val="clear" w:color="auto" w:fill="auto"/>
            <w:vAlign w:val="center"/>
          </w:tcPr>
          <w:p w14:paraId="7005A9ED">
            <w:pPr>
              <w:widowControl/>
              <w:jc w:val="left"/>
              <w:rPr>
                <w:rFonts w:ascii="宋体" w:hAnsi="宋体" w:cs="Arial"/>
                <w:color w:val="000000"/>
                <w:kern w:val="0"/>
                <w:sz w:val="20"/>
              </w:rPr>
            </w:pPr>
            <w:r>
              <w:rPr>
                <w:rFonts w:hint="eastAsia" w:ascii="宋体" w:hAnsi="宋体" w:cs="Arial"/>
                <w:color w:val="000000"/>
                <w:kern w:val="0"/>
                <w:sz w:val="20"/>
              </w:rPr>
              <w:t>　　综合医院</w:t>
            </w:r>
          </w:p>
        </w:tc>
        <w:tc>
          <w:tcPr>
            <w:tcW w:w="1310" w:type="dxa"/>
            <w:gridSpan w:val="4"/>
            <w:tcBorders>
              <w:top w:val="nil"/>
              <w:left w:val="single" w:color="000000" w:sz="4" w:space="0"/>
              <w:bottom w:val="single" w:color="000000" w:sz="4" w:space="0"/>
              <w:right w:val="nil"/>
            </w:tcBorders>
            <w:shd w:val="clear" w:color="auto" w:fill="auto"/>
            <w:noWrap/>
            <w:vAlign w:val="center"/>
          </w:tcPr>
          <w:p w14:paraId="65B32C37">
            <w:pPr>
              <w:widowControl/>
              <w:jc w:val="right"/>
              <w:rPr>
                <w:rFonts w:ascii="宋体" w:hAnsi="宋体" w:cs="Arial"/>
                <w:color w:val="000000"/>
                <w:kern w:val="0"/>
                <w:sz w:val="20"/>
              </w:rPr>
            </w:pPr>
            <w:r>
              <w:rPr>
                <w:rFonts w:hint="eastAsia" w:ascii="宋体" w:hAnsi="宋体" w:cs="Arial"/>
                <w:color w:val="000000"/>
                <w:kern w:val="0"/>
                <w:sz w:val="20"/>
              </w:rPr>
              <w:t>638.40</w:t>
            </w:r>
          </w:p>
        </w:tc>
        <w:tc>
          <w:tcPr>
            <w:tcW w:w="1559" w:type="dxa"/>
            <w:gridSpan w:val="3"/>
            <w:tcBorders>
              <w:top w:val="nil"/>
              <w:left w:val="single" w:color="000000" w:sz="4" w:space="0"/>
              <w:bottom w:val="single" w:color="000000" w:sz="4" w:space="0"/>
              <w:right w:val="nil"/>
            </w:tcBorders>
            <w:shd w:val="clear" w:color="auto" w:fill="auto"/>
            <w:noWrap/>
            <w:vAlign w:val="center"/>
          </w:tcPr>
          <w:p w14:paraId="2E3C3D15">
            <w:pPr>
              <w:widowControl/>
              <w:jc w:val="right"/>
              <w:rPr>
                <w:rFonts w:ascii="宋体" w:hAnsi="宋体" w:cs="Arial"/>
                <w:color w:val="000000"/>
                <w:kern w:val="0"/>
                <w:sz w:val="20"/>
              </w:rPr>
            </w:pPr>
            <w:r>
              <w:rPr>
                <w:rFonts w:hint="eastAsia" w:ascii="宋体" w:hAnsi="宋体" w:cs="Arial"/>
                <w:color w:val="000000"/>
                <w:kern w:val="0"/>
                <w:sz w:val="20"/>
              </w:rPr>
              <w:t>232.40</w:t>
            </w:r>
          </w:p>
        </w:tc>
        <w:tc>
          <w:tcPr>
            <w:tcW w:w="1611" w:type="dxa"/>
            <w:gridSpan w:val="4"/>
            <w:tcBorders>
              <w:top w:val="nil"/>
              <w:left w:val="single" w:color="000000" w:sz="4" w:space="0"/>
              <w:bottom w:val="single" w:color="000000" w:sz="4" w:space="0"/>
              <w:right w:val="nil"/>
            </w:tcBorders>
            <w:shd w:val="clear" w:color="auto" w:fill="auto"/>
            <w:noWrap/>
            <w:vAlign w:val="center"/>
          </w:tcPr>
          <w:p w14:paraId="066EE80C">
            <w:pPr>
              <w:widowControl/>
              <w:jc w:val="right"/>
              <w:rPr>
                <w:rFonts w:ascii="宋体" w:hAnsi="宋体" w:cs="Arial"/>
                <w:color w:val="000000"/>
                <w:kern w:val="0"/>
                <w:sz w:val="20"/>
              </w:rPr>
            </w:pPr>
            <w:r>
              <w:rPr>
                <w:rFonts w:hint="eastAsia" w:ascii="宋体" w:hAnsi="宋体" w:cs="Arial"/>
                <w:color w:val="000000"/>
                <w:kern w:val="0"/>
                <w:sz w:val="20"/>
              </w:rPr>
              <w:t>232.40</w:t>
            </w:r>
          </w:p>
        </w:tc>
        <w:tc>
          <w:tcPr>
            <w:tcW w:w="1366" w:type="dxa"/>
            <w:gridSpan w:val="3"/>
            <w:tcBorders>
              <w:top w:val="nil"/>
              <w:left w:val="single" w:color="000000" w:sz="4" w:space="0"/>
              <w:bottom w:val="single" w:color="000000" w:sz="4" w:space="0"/>
              <w:right w:val="nil"/>
            </w:tcBorders>
            <w:shd w:val="clear" w:color="auto" w:fill="auto"/>
            <w:noWrap/>
            <w:vAlign w:val="center"/>
          </w:tcPr>
          <w:p w14:paraId="03F567B6">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3221E0BE">
            <w:pPr>
              <w:widowControl/>
              <w:jc w:val="right"/>
              <w:rPr>
                <w:rFonts w:ascii="宋体" w:hAnsi="宋体" w:cs="Arial"/>
                <w:color w:val="000000"/>
                <w:kern w:val="0"/>
                <w:sz w:val="20"/>
              </w:rPr>
            </w:pPr>
            <w:r>
              <w:rPr>
                <w:rFonts w:hint="eastAsia" w:ascii="宋体" w:hAnsi="宋体" w:cs="Arial"/>
                <w:color w:val="000000"/>
                <w:kern w:val="0"/>
                <w:sz w:val="20"/>
              </w:rPr>
              <w:t>406.00</w:t>
            </w:r>
          </w:p>
        </w:tc>
      </w:tr>
      <w:tr w14:paraId="2695E343">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69E67FDC">
            <w:pPr>
              <w:widowControl/>
              <w:jc w:val="left"/>
              <w:rPr>
                <w:rFonts w:ascii="宋体" w:hAnsi="宋体" w:cs="Arial"/>
                <w:color w:val="000000"/>
                <w:kern w:val="0"/>
                <w:sz w:val="20"/>
              </w:rPr>
            </w:pPr>
            <w:r>
              <w:rPr>
                <w:rFonts w:hint="eastAsia" w:ascii="宋体" w:hAnsi="宋体" w:cs="Arial"/>
                <w:color w:val="000000"/>
                <w:kern w:val="0"/>
                <w:sz w:val="20"/>
              </w:rPr>
              <w:t>　21004</w:t>
            </w:r>
          </w:p>
        </w:tc>
        <w:tc>
          <w:tcPr>
            <w:tcW w:w="4360" w:type="dxa"/>
            <w:gridSpan w:val="3"/>
            <w:tcBorders>
              <w:top w:val="nil"/>
              <w:left w:val="single" w:color="000000" w:sz="4" w:space="0"/>
              <w:bottom w:val="single" w:color="000000" w:sz="4" w:space="0"/>
              <w:right w:val="nil"/>
            </w:tcBorders>
            <w:shd w:val="clear" w:color="auto" w:fill="auto"/>
            <w:vAlign w:val="center"/>
          </w:tcPr>
          <w:p w14:paraId="583A64D5">
            <w:pPr>
              <w:widowControl/>
              <w:jc w:val="left"/>
              <w:rPr>
                <w:rFonts w:ascii="宋体" w:hAnsi="宋体" w:cs="Arial"/>
                <w:color w:val="000000"/>
                <w:kern w:val="0"/>
                <w:sz w:val="20"/>
              </w:rPr>
            </w:pPr>
            <w:r>
              <w:rPr>
                <w:rFonts w:hint="eastAsia" w:ascii="宋体" w:hAnsi="宋体" w:cs="Arial"/>
                <w:color w:val="000000"/>
                <w:kern w:val="0"/>
                <w:sz w:val="20"/>
              </w:rPr>
              <w:t>　公共卫生</w:t>
            </w:r>
          </w:p>
        </w:tc>
        <w:tc>
          <w:tcPr>
            <w:tcW w:w="1310" w:type="dxa"/>
            <w:gridSpan w:val="4"/>
            <w:tcBorders>
              <w:top w:val="nil"/>
              <w:left w:val="single" w:color="000000" w:sz="4" w:space="0"/>
              <w:bottom w:val="single" w:color="000000" w:sz="4" w:space="0"/>
              <w:right w:val="nil"/>
            </w:tcBorders>
            <w:shd w:val="clear" w:color="auto" w:fill="auto"/>
            <w:noWrap/>
            <w:vAlign w:val="center"/>
          </w:tcPr>
          <w:p w14:paraId="3AFE58E0">
            <w:pPr>
              <w:widowControl/>
              <w:jc w:val="right"/>
              <w:rPr>
                <w:rFonts w:ascii="宋体" w:hAnsi="宋体" w:cs="Arial"/>
                <w:color w:val="000000"/>
                <w:kern w:val="0"/>
                <w:sz w:val="20"/>
              </w:rPr>
            </w:pPr>
            <w:r>
              <w:rPr>
                <w:rFonts w:hint="eastAsia" w:ascii="宋体" w:hAnsi="宋体" w:cs="Arial"/>
                <w:color w:val="000000"/>
                <w:kern w:val="0"/>
                <w:sz w:val="20"/>
              </w:rPr>
              <w:t>120.99</w:t>
            </w:r>
          </w:p>
        </w:tc>
        <w:tc>
          <w:tcPr>
            <w:tcW w:w="1559" w:type="dxa"/>
            <w:gridSpan w:val="3"/>
            <w:tcBorders>
              <w:top w:val="nil"/>
              <w:left w:val="single" w:color="000000" w:sz="4" w:space="0"/>
              <w:bottom w:val="single" w:color="000000" w:sz="4" w:space="0"/>
              <w:right w:val="nil"/>
            </w:tcBorders>
            <w:shd w:val="clear" w:color="auto" w:fill="auto"/>
            <w:noWrap/>
            <w:vAlign w:val="center"/>
          </w:tcPr>
          <w:p w14:paraId="4317C964">
            <w:pPr>
              <w:widowControl/>
              <w:jc w:val="right"/>
              <w:rPr>
                <w:rFonts w:ascii="宋体" w:hAnsi="宋体" w:cs="Arial"/>
                <w:color w:val="000000"/>
                <w:kern w:val="0"/>
                <w:sz w:val="20"/>
              </w:rPr>
            </w:pPr>
            <w:r>
              <w:rPr>
                <w:rFonts w:hint="eastAsia" w:ascii="宋体" w:hAnsi="宋体" w:cs="Arial"/>
                <w:color w:val="000000"/>
                <w:kern w:val="0"/>
                <w:sz w:val="20"/>
              </w:rPr>
              <w:t>　</w:t>
            </w:r>
          </w:p>
        </w:tc>
        <w:tc>
          <w:tcPr>
            <w:tcW w:w="1611" w:type="dxa"/>
            <w:gridSpan w:val="4"/>
            <w:tcBorders>
              <w:top w:val="nil"/>
              <w:left w:val="single" w:color="000000" w:sz="4" w:space="0"/>
              <w:bottom w:val="single" w:color="000000" w:sz="4" w:space="0"/>
              <w:right w:val="nil"/>
            </w:tcBorders>
            <w:shd w:val="clear" w:color="auto" w:fill="auto"/>
            <w:noWrap/>
            <w:vAlign w:val="center"/>
          </w:tcPr>
          <w:p w14:paraId="68BC36A2">
            <w:pPr>
              <w:widowControl/>
              <w:jc w:val="right"/>
              <w:rPr>
                <w:rFonts w:ascii="宋体" w:hAnsi="宋体" w:cs="Arial"/>
                <w:color w:val="000000"/>
                <w:kern w:val="0"/>
                <w:sz w:val="20"/>
              </w:rPr>
            </w:pPr>
            <w:r>
              <w:rPr>
                <w:rFonts w:hint="eastAsia" w:ascii="宋体" w:hAnsi="宋体" w:cs="Arial"/>
                <w:color w:val="000000"/>
                <w:kern w:val="0"/>
                <w:sz w:val="20"/>
              </w:rPr>
              <w:t>　</w:t>
            </w:r>
          </w:p>
        </w:tc>
        <w:tc>
          <w:tcPr>
            <w:tcW w:w="1366" w:type="dxa"/>
            <w:gridSpan w:val="3"/>
            <w:tcBorders>
              <w:top w:val="nil"/>
              <w:left w:val="single" w:color="000000" w:sz="4" w:space="0"/>
              <w:bottom w:val="single" w:color="000000" w:sz="4" w:space="0"/>
              <w:right w:val="nil"/>
            </w:tcBorders>
            <w:shd w:val="clear" w:color="auto" w:fill="auto"/>
            <w:noWrap/>
            <w:vAlign w:val="center"/>
          </w:tcPr>
          <w:p w14:paraId="0D7DB009">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6E7D0B5C">
            <w:pPr>
              <w:widowControl/>
              <w:jc w:val="right"/>
              <w:rPr>
                <w:rFonts w:ascii="宋体" w:hAnsi="宋体" w:cs="Arial"/>
                <w:color w:val="000000"/>
                <w:kern w:val="0"/>
                <w:sz w:val="20"/>
              </w:rPr>
            </w:pPr>
            <w:r>
              <w:rPr>
                <w:rFonts w:hint="eastAsia" w:ascii="宋体" w:hAnsi="宋体" w:cs="Arial"/>
                <w:color w:val="000000"/>
                <w:kern w:val="0"/>
                <w:sz w:val="20"/>
              </w:rPr>
              <w:t>120.99</w:t>
            </w:r>
          </w:p>
        </w:tc>
      </w:tr>
      <w:tr w14:paraId="7068E866">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6CA63CB7">
            <w:pPr>
              <w:widowControl/>
              <w:jc w:val="left"/>
              <w:rPr>
                <w:rFonts w:ascii="宋体" w:hAnsi="宋体" w:cs="Arial"/>
                <w:color w:val="000000"/>
                <w:kern w:val="0"/>
                <w:sz w:val="20"/>
              </w:rPr>
            </w:pPr>
            <w:r>
              <w:rPr>
                <w:rFonts w:hint="eastAsia" w:ascii="宋体" w:hAnsi="宋体" w:cs="Arial"/>
                <w:color w:val="000000"/>
                <w:kern w:val="0"/>
                <w:sz w:val="20"/>
              </w:rPr>
              <w:t>　　2100408</w:t>
            </w:r>
          </w:p>
        </w:tc>
        <w:tc>
          <w:tcPr>
            <w:tcW w:w="4360" w:type="dxa"/>
            <w:gridSpan w:val="3"/>
            <w:tcBorders>
              <w:top w:val="nil"/>
              <w:left w:val="single" w:color="000000" w:sz="4" w:space="0"/>
              <w:bottom w:val="single" w:color="000000" w:sz="4" w:space="0"/>
              <w:right w:val="nil"/>
            </w:tcBorders>
            <w:shd w:val="clear" w:color="auto" w:fill="auto"/>
            <w:vAlign w:val="center"/>
          </w:tcPr>
          <w:p w14:paraId="6B0D2BD4">
            <w:pPr>
              <w:widowControl/>
              <w:jc w:val="left"/>
              <w:rPr>
                <w:rFonts w:ascii="宋体" w:hAnsi="宋体" w:cs="Arial"/>
                <w:color w:val="000000"/>
                <w:kern w:val="0"/>
                <w:sz w:val="20"/>
              </w:rPr>
            </w:pPr>
            <w:r>
              <w:rPr>
                <w:rFonts w:hint="eastAsia" w:ascii="宋体" w:hAnsi="宋体" w:cs="Arial"/>
                <w:color w:val="000000"/>
                <w:kern w:val="0"/>
                <w:sz w:val="20"/>
              </w:rPr>
              <w:t>　　基本公共卫生服务</w:t>
            </w:r>
          </w:p>
        </w:tc>
        <w:tc>
          <w:tcPr>
            <w:tcW w:w="1310" w:type="dxa"/>
            <w:gridSpan w:val="4"/>
            <w:tcBorders>
              <w:top w:val="nil"/>
              <w:left w:val="single" w:color="000000" w:sz="4" w:space="0"/>
              <w:bottom w:val="single" w:color="000000" w:sz="4" w:space="0"/>
              <w:right w:val="nil"/>
            </w:tcBorders>
            <w:shd w:val="clear" w:color="auto" w:fill="auto"/>
            <w:noWrap/>
            <w:vAlign w:val="center"/>
          </w:tcPr>
          <w:p w14:paraId="442BA3FE">
            <w:pPr>
              <w:widowControl/>
              <w:jc w:val="right"/>
              <w:rPr>
                <w:rFonts w:ascii="宋体" w:hAnsi="宋体" w:cs="Arial"/>
                <w:color w:val="000000"/>
                <w:kern w:val="0"/>
                <w:sz w:val="20"/>
              </w:rPr>
            </w:pPr>
            <w:r>
              <w:rPr>
                <w:rFonts w:hint="eastAsia" w:ascii="宋体" w:hAnsi="宋体" w:cs="Arial"/>
                <w:color w:val="000000"/>
                <w:kern w:val="0"/>
                <w:sz w:val="20"/>
              </w:rPr>
              <w:t>120.99</w:t>
            </w:r>
          </w:p>
        </w:tc>
        <w:tc>
          <w:tcPr>
            <w:tcW w:w="1559" w:type="dxa"/>
            <w:gridSpan w:val="3"/>
            <w:tcBorders>
              <w:top w:val="nil"/>
              <w:left w:val="single" w:color="000000" w:sz="4" w:space="0"/>
              <w:bottom w:val="single" w:color="000000" w:sz="4" w:space="0"/>
              <w:right w:val="nil"/>
            </w:tcBorders>
            <w:shd w:val="clear" w:color="auto" w:fill="auto"/>
            <w:noWrap/>
            <w:vAlign w:val="center"/>
          </w:tcPr>
          <w:p w14:paraId="2C8EADD7">
            <w:pPr>
              <w:widowControl/>
              <w:jc w:val="right"/>
              <w:rPr>
                <w:rFonts w:ascii="宋体" w:hAnsi="宋体" w:cs="Arial"/>
                <w:color w:val="000000"/>
                <w:kern w:val="0"/>
                <w:sz w:val="20"/>
              </w:rPr>
            </w:pPr>
            <w:r>
              <w:rPr>
                <w:rFonts w:hint="eastAsia" w:ascii="宋体" w:hAnsi="宋体" w:cs="Arial"/>
                <w:color w:val="000000"/>
                <w:kern w:val="0"/>
                <w:sz w:val="20"/>
              </w:rPr>
              <w:t>　</w:t>
            </w:r>
          </w:p>
        </w:tc>
        <w:tc>
          <w:tcPr>
            <w:tcW w:w="1611" w:type="dxa"/>
            <w:gridSpan w:val="4"/>
            <w:tcBorders>
              <w:top w:val="nil"/>
              <w:left w:val="single" w:color="000000" w:sz="4" w:space="0"/>
              <w:bottom w:val="single" w:color="000000" w:sz="4" w:space="0"/>
              <w:right w:val="nil"/>
            </w:tcBorders>
            <w:shd w:val="clear" w:color="auto" w:fill="auto"/>
            <w:noWrap/>
            <w:vAlign w:val="center"/>
          </w:tcPr>
          <w:p w14:paraId="5525EA5B">
            <w:pPr>
              <w:widowControl/>
              <w:jc w:val="right"/>
              <w:rPr>
                <w:rFonts w:ascii="宋体" w:hAnsi="宋体" w:cs="Arial"/>
                <w:color w:val="000000"/>
                <w:kern w:val="0"/>
                <w:sz w:val="20"/>
              </w:rPr>
            </w:pPr>
            <w:r>
              <w:rPr>
                <w:rFonts w:hint="eastAsia" w:ascii="宋体" w:hAnsi="宋体" w:cs="Arial"/>
                <w:color w:val="000000"/>
                <w:kern w:val="0"/>
                <w:sz w:val="20"/>
              </w:rPr>
              <w:t>　</w:t>
            </w:r>
          </w:p>
        </w:tc>
        <w:tc>
          <w:tcPr>
            <w:tcW w:w="1366" w:type="dxa"/>
            <w:gridSpan w:val="3"/>
            <w:tcBorders>
              <w:top w:val="nil"/>
              <w:left w:val="single" w:color="000000" w:sz="4" w:space="0"/>
              <w:bottom w:val="single" w:color="000000" w:sz="4" w:space="0"/>
              <w:right w:val="nil"/>
            </w:tcBorders>
            <w:shd w:val="clear" w:color="auto" w:fill="auto"/>
            <w:noWrap/>
            <w:vAlign w:val="center"/>
          </w:tcPr>
          <w:p w14:paraId="2107A1EF">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446583FA">
            <w:pPr>
              <w:widowControl/>
              <w:jc w:val="right"/>
              <w:rPr>
                <w:rFonts w:ascii="宋体" w:hAnsi="宋体" w:cs="Arial"/>
                <w:color w:val="000000"/>
                <w:kern w:val="0"/>
                <w:sz w:val="20"/>
              </w:rPr>
            </w:pPr>
            <w:r>
              <w:rPr>
                <w:rFonts w:hint="eastAsia" w:ascii="宋体" w:hAnsi="宋体" w:cs="Arial"/>
                <w:color w:val="000000"/>
                <w:kern w:val="0"/>
                <w:sz w:val="20"/>
              </w:rPr>
              <w:t>120.99</w:t>
            </w:r>
          </w:p>
        </w:tc>
      </w:tr>
      <w:tr w14:paraId="4A8738D5">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468B1657">
            <w:pPr>
              <w:widowControl/>
              <w:jc w:val="left"/>
              <w:rPr>
                <w:rFonts w:ascii="宋体" w:hAnsi="宋体" w:cs="Arial"/>
                <w:color w:val="000000"/>
                <w:kern w:val="0"/>
                <w:sz w:val="20"/>
              </w:rPr>
            </w:pPr>
            <w:r>
              <w:rPr>
                <w:rFonts w:hint="eastAsia" w:ascii="宋体" w:hAnsi="宋体" w:cs="Arial"/>
                <w:color w:val="000000"/>
                <w:kern w:val="0"/>
                <w:sz w:val="20"/>
              </w:rPr>
              <w:t>　21011</w:t>
            </w:r>
          </w:p>
        </w:tc>
        <w:tc>
          <w:tcPr>
            <w:tcW w:w="4360" w:type="dxa"/>
            <w:gridSpan w:val="3"/>
            <w:tcBorders>
              <w:top w:val="nil"/>
              <w:left w:val="single" w:color="000000" w:sz="4" w:space="0"/>
              <w:bottom w:val="single" w:color="000000" w:sz="4" w:space="0"/>
              <w:right w:val="nil"/>
            </w:tcBorders>
            <w:shd w:val="clear" w:color="auto" w:fill="auto"/>
            <w:vAlign w:val="center"/>
          </w:tcPr>
          <w:p w14:paraId="5C3A641B">
            <w:pPr>
              <w:widowControl/>
              <w:jc w:val="left"/>
              <w:rPr>
                <w:rFonts w:ascii="宋体" w:hAnsi="宋体" w:cs="Arial"/>
                <w:color w:val="000000"/>
                <w:kern w:val="0"/>
                <w:sz w:val="20"/>
              </w:rPr>
            </w:pPr>
            <w:r>
              <w:rPr>
                <w:rFonts w:hint="eastAsia" w:ascii="宋体" w:hAnsi="宋体" w:cs="Arial"/>
                <w:color w:val="000000"/>
                <w:kern w:val="0"/>
                <w:sz w:val="20"/>
              </w:rPr>
              <w:t>　行政事业单位医疗</w:t>
            </w:r>
          </w:p>
        </w:tc>
        <w:tc>
          <w:tcPr>
            <w:tcW w:w="1310" w:type="dxa"/>
            <w:gridSpan w:val="4"/>
            <w:tcBorders>
              <w:top w:val="nil"/>
              <w:left w:val="single" w:color="000000" w:sz="4" w:space="0"/>
              <w:bottom w:val="single" w:color="000000" w:sz="4" w:space="0"/>
              <w:right w:val="nil"/>
            </w:tcBorders>
            <w:shd w:val="clear" w:color="auto" w:fill="auto"/>
            <w:noWrap/>
            <w:vAlign w:val="center"/>
          </w:tcPr>
          <w:p w14:paraId="724BD071">
            <w:pPr>
              <w:widowControl/>
              <w:jc w:val="right"/>
              <w:rPr>
                <w:rFonts w:ascii="宋体" w:hAnsi="宋体" w:cs="Arial"/>
                <w:color w:val="000000"/>
                <w:kern w:val="0"/>
                <w:sz w:val="20"/>
              </w:rPr>
            </w:pPr>
            <w:r>
              <w:rPr>
                <w:rFonts w:hint="eastAsia" w:ascii="宋体" w:hAnsi="宋体" w:cs="Arial"/>
                <w:color w:val="000000"/>
                <w:kern w:val="0"/>
                <w:sz w:val="20"/>
              </w:rPr>
              <w:t>410.00</w:t>
            </w:r>
          </w:p>
        </w:tc>
        <w:tc>
          <w:tcPr>
            <w:tcW w:w="1559" w:type="dxa"/>
            <w:gridSpan w:val="3"/>
            <w:tcBorders>
              <w:top w:val="nil"/>
              <w:left w:val="single" w:color="000000" w:sz="4" w:space="0"/>
              <w:bottom w:val="single" w:color="000000" w:sz="4" w:space="0"/>
              <w:right w:val="nil"/>
            </w:tcBorders>
            <w:shd w:val="clear" w:color="auto" w:fill="auto"/>
            <w:noWrap/>
            <w:vAlign w:val="center"/>
          </w:tcPr>
          <w:p w14:paraId="61A67C90">
            <w:pPr>
              <w:widowControl/>
              <w:jc w:val="right"/>
              <w:rPr>
                <w:rFonts w:ascii="宋体" w:hAnsi="宋体" w:cs="Arial"/>
                <w:color w:val="000000"/>
                <w:kern w:val="0"/>
                <w:sz w:val="20"/>
              </w:rPr>
            </w:pPr>
            <w:r>
              <w:rPr>
                <w:rFonts w:hint="eastAsia" w:ascii="宋体" w:hAnsi="宋体" w:cs="Arial"/>
                <w:color w:val="000000"/>
                <w:kern w:val="0"/>
                <w:sz w:val="20"/>
              </w:rPr>
              <w:t>410.00</w:t>
            </w:r>
          </w:p>
        </w:tc>
        <w:tc>
          <w:tcPr>
            <w:tcW w:w="1611" w:type="dxa"/>
            <w:gridSpan w:val="4"/>
            <w:tcBorders>
              <w:top w:val="nil"/>
              <w:left w:val="single" w:color="000000" w:sz="4" w:space="0"/>
              <w:bottom w:val="single" w:color="000000" w:sz="4" w:space="0"/>
              <w:right w:val="nil"/>
            </w:tcBorders>
            <w:shd w:val="clear" w:color="auto" w:fill="auto"/>
            <w:noWrap/>
            <w:vAlign w:val="center"/>
          </w:tcPr>
          <w:p w14:paraId="59224A28">
            <w:pPr>
              <w:widowControl/>
              <w:jc w:val="right"/>
              <w:rPr>
                <w:rFonts w:ascii="宋体" w:hAnsi="宋体" w:cs="Arial"/>
                <w:color w:val="000000"/>
                <w:kern w:val="0"/>
                <w:sz w:val="20"/>
              </w:rPr>
            </w:pPr>
            <w:r>
              <w:rPr>
                <w:rFonts w:hint="eastAsia" w:ascii="宋体" w:hAnsi="宋体" w:cs="Arial"/>
                <w:color w:val="000000"/>
                <w:kern w:val="0"/>
                <w:sz w:val="20"/>
              </w:rPr>
              <w:t>410.00</w:t>
            </w:r>
          </w:p>
        </w:tc>
        <w:tc>
          <w:tcPr>
            <w:tcW w:w="1366" w:type="dxa"/>
            <w:gridSpan w:val="3"/>
            <w:tcBorders>
              <w:top w:val="nil"/>
              <w:left w:val="single" w:color="000000" w:sz="4" w:space="0"/>
              <w:bottom w:val="single" w:color="000000" w:sz="4" w:space="0"/>
              <w:right w:val="nil"/>
            </w:tcBorders>
            <w:shd w:val="clear" w:color="auto" w:fill="auto"/>
            <w:noWrap/>
            <w:vAlign w:val="center"/>
          </w:tcPr>
          <w:p w14:paraId="1F74D051">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1D334035">
            <w:pPr>
              <w:widowControl/>
              <w:jc w:val="right"/>
              <w:rPr>
                <w:rFonts w:ascii="宋体" w:hAnsi="宋体" w:cs="Arial"/>
                <w:color w:val="000000"/>
                <w:kern w:val="0"/>
                <w:sz w:val="20"/>
              </w:rPr>
            </w:pPr>
            <w:r>
              <w:rPr>
                <w:rFonts w:hint="eastAsia" w:ascii="宋体" w:hAnsi="宋体" w:cs="Arial"/>
                <w:color w:val="000000"/>
                <w:kern w:val="0"/>
                <w:sz w:val="20"/>
              </w:rPr>
              <w:t>　</w:t>
            </w:r>
          </w:p>
        </w:tc>
      </w:tr>
      <w:tr w14:paraId="449E1B6C">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1F679BAC">
            <w:pPr>
              <w:widowControl/>
              <w:jc w:val="left"/>
              <w:rPr>
                <w:rFonts w:ascii="宋体" w:hAnsi="宋体" w:cs="Arial"/>
                <w:color w:val="000000"/>
                <w:kern w:val="0"/>
                <w:sz w:val="20"/>
              </w:rPr>
            </w:pPr>
            <w:r>
              <w:rPr>
                <w:rFonts w:hint="eastAsia" w:ascii="宋体" w:hAnsi="宋体" w:cs="Arial"/>
                <w:color w:val="000000"/>
                <w:kern w:val="0"/>
                <w:sz w:val="20"/>
              </w:rPr>
              <w:t>　　2101103</w:t>
            </w:r>
          </w:p>
        </w:tc>
        <w:tc>
          <w:tcPr>
            <w:tcW w:w="4360" w:type="dxa"/>
            <w:gridSpan w:val="3"/>
            <w:tcBorders>
              <w:top w:val="nil"/>
              <w:left w:val="single" w:color="000000" w:sz="4" w:space="0"/>
              <w:bottom w:val="single" w:color="000000" w:sz="4" w:space="0"/>
              <w:right w:val="nil"/>
            </w:tcBorders>
            <w:shd w:val="clear" w:color="auto" w:fill="auto"/>
            <w:vAlign w:val="center"/>
          </w:tcPr>
          <w:p w14:paraId="4B70434E">
            <w:pPr>
              <w:widowControl/>
              <w:jc w:val="left"/>
              <w:rPr>
                <w:rFonts w:ascii="宋体" w:hAnsi="宋体" w:cs="Arial"/>
                <w:color w:val="000000"/>
                <w:kern w:val="0"/>
                <w:sz w:val="20"/>
              </w:rPr>
            </w:pPr>
            <w:r>
              <w:rPr>
                <w:rFonts w:hint="eastAsia" w:ascii="宋体" w:hAnsi="宋体" w:cs="Arial"/>
                <w:color w:val="000000"/>
                <w:kern w:val="0"/>
                <w:sz w:val="20"/>
              </w:rPr>
              <w:t>　　公务员医疗补助</w:t>
            </w:r>
          </w:p>
        </w:tc>
        <w:tc>
          <w:tcPr>
            <w:tcW w:w="1310" w:type="dxa"/>
            <w:gridSpan w:val="4"/>
            <w:tcBorders>
              <w:top w:val="nil"/>
              <w:left w:val="single" w:color="000000" w:sz="4" w:space="0"/>
              <w:bottom w:val="single" w:color="000000" w:sz="4" w:space="0"/>
              <w:right w:val="nil"/>
            </w:tcBorders>
            <w:shd w:val="clear" w:color="auto" w:fill="auto"/>
            <w:noWrap/>
            <w:vAlign w:val="center"/>
          </w:tcPr>
          <w:p w14:paraId="232A0EE8">
            <w:pPr>
              <w:widowControl/>
              <w:jc w:val="right"/>
              <w:rPr>
                <w:rFonts w:ascii="宋体" w:hAnsi="宋体" w:cs="Arial"/>
                <w:color w:val="000000"/>
                <w:kern w:val="0"/>
                <w:sz w:val="20"/>
              </w:rPr>
            </w:pPr>
            <w:r>
              <w:rPr>
                <w:rFonts w:hint="eastAsia" w:ascii="宋体" w:hAnsi="宋体" w:cs="Arial"/>
                <w:color w:val="000000"/>
                <w:kern w:val="0"/>
                <w:sz w:val="20"/>
              </w:rPr>
              <w:t>410.00</w:t>
            </w:r>
          </w:p>
        </w:tc>
        <w:tc>
          <w:tcPr>
            <w:tcW w:w="1559" w:type="dxa"/>
            <w:gridSpan w:val="3"/>
            <w:tcBorders>
              <w:top w:val="nil"/>
              <w:left w:val="single" w:color="000000" w:sz="4" w:space="0"/>
              <w:bottom w:val="single" w:color="000000" w:sz="4" w:space="0"/>
              <w:right w:val="nil"/>
            </w:tcBorders>
            <w:shd w:val="clear" w:color="auto" w:fill="auto"/>
            <w:noWrap/>
            <w:vAlign w:val="center"/>
          </w:tcPr>
          <w:p w14:paraId="4DFF93B2">
            <w:pPr>
              <w:widowControl/>
              <w:jc w:val="right"/>
              <w:rPr>
                <w:rFonts w:ascii="宋体" w:hAnsi="宋体" w:cs="Arial"/>
                <w:color w:val="000000"/>
                <w:kern w:val="0"/>
                <w:sz w:val="20"/>
              </w:rPr>
            </w:pPr>
            <w:r>
              <w:rPr>
                <w:rFonts w:hint="eastAsia" w:ascii="宋体" w:hAnsi="宋体" w:cs="Arial"/>
                <w:color w:val="000000"/>
                <w:kern w:val="0"/>
                <w:sz w:val="20"/>
              </w:rPr>
              <w:t>410.00</w:t>
            </w:r>
          </w:p>
        </w:tc>
        <w:tc>
          <w:tcPr>
            <w:tcW w:w="1611" w:type="dxa"/>
            <w:gridSpan w:val="4"/>
            <w:tcBorders>
              <w:top w:val="nil"/>
              <w:left w:val="single" w:color="000000" w:sz="4" w:space="0"/>
              <w:bottom w:val="single" w:color="000000" w:sz="4" w:space="0"/>
              <w:right w:val="nil"/>
            </w:tcBorders>
            <w:shd w:val="clear" w:color="auto" w:fill="auto"/>
            <w:noWrap/>
            <w:vAlign w:val="center"/>
          </w:tcPr>
          <w:p w14:paraId="6C40686D">
            <w:pPr>
              <w:widowControl/>
              <w:jc w:val="right"/>
              <w:rPr>
                <w:rFonts w:ascii="宋体" w:hAnsi="宋体" w:cs="Arial"/>
                <w:color w:val="000000"/>
                <w:kern w:val="0"/>
                <w:sz w:val="20"/>
              </w:rPr>
            </w:pPr>
            <w:r>
              <w:rPr>
                <w:rFonts w:hint="eastAsia" w:ascii="宋体" w:hAnsi="宋体" w:cs="Arial"/>
                <w:color w:val="000000"/>
                <w:kern w:val="0"/>
                <w:sz w:val="20"/>
              </w:rPr>
              <w:t>410.00</w:t>
            </w:r>
          </w:p>
        </w:tc>
        <w:tc>
          <w:tcPr>
            <w:tcW w:w="1366" w:type="dxa"/>
            <w:gridSpan w:val="3"/>
            <w:tcBorders>
              <w:top w:val="nil"/>
              <w:left w:val="single" w:color="000000" w:sz="4" w:space="0"/>
              <w:bottom w:val="single" w:color="000000" w:sz="4" w:space="0"/>
              <w:right w:val="nil"/>
            </w:tcBorders>
            <w:shd w:val="clear" w:color="auto" w:fill="auto"/>
            <w:noWrap/>
            <w:vAlign w:val="center"/>
          </w:tcPr>
          <w:p w14:paraId="03AC17AD">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5CB8748C">
            <w:pPr>
              <w:widowControl/>
              <w:jc w:val="right"/>
              <w:rPr>
                <w:rFonts w:ascii="宋体" w:hAnsi="宋体" w:cs="Arial"/>
                <w:color w:val="000000"/>
                <w:kern w:val="0"/>
                <w:sz w:val="20"/>
              </w:rPr>
            </w:pPr>
            <w:r>
              <w:rPr>
                <w:rFonts w:hint="eastAsia" w:ascii="宋体" w:hAnsi="宋体" w:cs="Arial"/>
                <w:color w:val="000000"/>
                <w:kern w:val="0"/>
                <w:sz w:val="20"/>
              </w:rPr>
              <w:t>　</w:t>
            </w:r>
          </w:p>
        </w:tc>
      </w:tr>
      <w:tr w14:paraId="25107EEB">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501E6793">
            <w:pPr>
              <w:widowControl/>
              <w:jc w:val="left"/>
              <w:rPr>
                <w:rFonts w:ascii="宋体" w:hAnsi="宋体" w:cs="Arial"/>
                <w:color w:val="000000"/>
                <w:kern w:val="0"/>
                <w:sz w:val="20"/>
              </w:rPr>
            </w:pPr>
            <w:r>
              <w:rPr>
                <w:rFonts w:hint="eastAsia" w:ascii="宋体" w:hAnsi="宋体" w:cs="Arial"/>
                <w:color w:val="000000"/>
                <w:kern w:val="0"/>
                <w:sz w:val="20"/>
              </w:rPr>
              <w:t>　21099</w:t>
            </w:r>
          </w:p>
        </w:tc>
        <w:tc>
          <w:tcPr>
            <w:tcW w:w="4360" w:type="dxa"/>
            <w:gridSpan w:val="3"/>
            <w:tcBorders>
              <w:top w:val="nil"/>
              <w:left w:val="single" w:color="000000" w:sz="4" w:space="0"/>
              <w:bottom w:val="single" w:color="000000" w:sz="4" w:space="0"/>
              <w:right w:val="nil"/>
            </w:tcBorders>
            <w:shd w:val="clear" w:color="auto" w:fill="auto"/>
            <w:vAlign w:val="center"/>
          </w:tcPr>
          <w:p w14:paraId="788A9328">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1310" w:type="dxa"/>
            <w:gridSpan w:val="4"/>
            <w:tcBorders>
              <w:top w:val="nil"/>
              <w:left w:val="single" w:color="000000" w:sz="4" w:space="0"/>
              <w:bottom w:val="single" w:color="000000" w:sz="4" w:space="0"/>
              <w:right w:val="nil"/>
            </w:tcBorders>
            <w:shd w:val="clear" w:color="auto" w:fill="auto"/>
            <w:noWrap/>
            <w:vAlign w:val="center"/>
          </w:tcPr>
          <w:p w14:paraId="5886F3B3">
            <w:pPr>
              <w:widowControl/>
              <w:jc w:val="right"/>
              <w:rPr>
                <w:rFonts w:ascii="宋体" w:hAnsi="宋体" w:cs="Arial"/>
                <w:color w:val="000000"/>
                <w:kern w:val="0"/>
                <w:sz w:val="20"/>
              </w:rPr>
            </w:pPr>
            <w:r>
              <w:rPr>
                <w:rFonts w:hint="eastAsia" w:ascii="宋体" w:hAnsi="宋体" w:cs="Arial"/>
                <w:color w:val="000000"/>
                <w:kern w:val="0"/>
                <w:sz w:val="20"/>
              </w:rPr>
              <w:t>1685.89</w:t>
            </w:r>
          </w:p>
        </w:tc>
        <w:tc>
          <w:tcPr>
            <w:tcW w:w="1559" w:type="dxa"/>
            <w:gridSpan w:val="3"/>
            <w:tcBorders>
              <w:top w:val="nil"/>
              <w:left w:val="single" w:color="000000" w:sz="4" w:space="0"/>
              <w:bottom w:val="single" w:color="000000" w:sz="4" w:space="0"/>
              <w:right w:val="nil"/>
            </w:tcBorders>
            <w:shd w:val="clear" w:color="auto" w:fill="auto"/>
            <w:noWrap/>
            <w:vAlign w:val="center"/>
          </w:tcPr>
          <w:p w14:paraId="37F81364">
            <w:pPr>
              <w:widowControl/>
              <w:jc w:val="right"/>
              <w:rPr>
                <w:rFonts w:ascii="宋体" w:hAnsi="宋体" w:cs="Arial"/>
                <w:color w:val="000000"/>
                <w:kern w:val="0"/>
                <w:sz w:val="20"/>
              </w:rPr>
            </w:pPr>
            <w:r>
              <w:rPr>
                <w:rFonts w:hint="eastAsia" w:ascii="宋体" w:hAnsi="宋体" w:cs="Arial"/>
                <w:color w:val="000000"/>
                <w:kern w:val="0"/>
                <w:sz w:val="20"/>
              </w:rPr>
              <w:t>　</w:t>
            </w:r>
          </w:p>
        </w:tc>
        <w:tc>
          <w:tcPr>
            <w:tcW w:w="1611" w:type="dxa"/>
            <w:gridSpan w:val="4"/>
            <w:tcBorders>
              <w:top w:val="nil"/>
              <w:left w:val="single" w:color="000000" w:sz="4" w:space="0"/>
              <w:bottom w:val="single" w:color="000000" w:sz="4" w:space="0"/>
              <w:right w:val="nil"/>
            </w:tcBorders>
            <w:shd w:val="clear" w:color="auto" w:fill="auto"/>
            <w:noWrap/>
            <w:vAlign w:val="center"/>
          </w:tcPr>
          <w:p w14:paraId="620E1981">
            <w:pPr>
              <w:widowControl/>
              <w:jc w:val="right"/>
              <w:rPr>
                <w:rFonts w:ascii="宋体" w:hAnsi="宋体" w:cs="Arial"/>
                <w:color w:val="000000"/>
                <w:kern w:val="0"/>
                <w:sz w:val="20"/>
              </w:rPr>
            </w:pPr>
            <w:r>
              <w:rPr>
                <w:rFonts w:hint="eastAsia" w:ascii="宋体" w:hAnsi="宋体" w:cs="Arial"/>
                <w:color w:val="000000"/>
                <w:kern w:val="0"/>
                <w:sz w:val="20"/>
              </w:rPr>
              <w:t>　</w:t>
            </w:r>
          </w:p>
        </w:tc>
        <w:tc>
          <w:tcPr>
            <w:tcW w:w="1366" w:type="dxa"/>
            <w:gridSpan w:val="3"/>
            <w:tcBorders>
              <w:top w:val="nil"/>
              <w:left w:val="single" w:color="000000" w:sz="4" w:space="0"/>
              <w:bottom w:val="single" w:color="000000" w:sz="4" w:space="0"/>
              <w:right w:val="nil"/>
            </w:tcBorders>
            <w:shd w:val="clear" w:color="auto" w:fill="auto"/>
            <w:noWrap/>
            <w:vAlign w:val="center"/>
          </w:tcPr>
          <w:p w14:paraId="351BF959">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04F40DF0">
            <w:pPr>
              <w:widowControl/>
              <w:jc w:val="right"/>
              <w:rPr>
                <w:rFonts w:ascii="宋体" w:hAnsi="宋体" w:cs="Arial"/>
                <w:color w:val="000000"/>
                <w:kern w:val="0"/>
                <w:sz w:val="20"/>
              </w:rPr>
            </w:pPr>
            <w:r>
              <w:rPr>
                <w:rFonts w:hint="eastAsia" w:ascii="宋体" w:hAnsi="宋体" w:cs="Arial"/>
                <w:color w:val="000000"/>
                <w:kern w:val="0"/>
                <w:sz w:val="20"/>
              </w:rPr>
              <w:t>1685.89</w:t>
            </w:r>
          </w:p>
        </w:tc>
      </w:tr>
      <w:tr w14:paraId="0A2919AE">
        <w:tblPrEx>
          <w:tblCellMar>
            <w:top w:w="0" w:type="dxa"/>
            <w:left w:w="108" w:type="dxa"/>
            <w:bottom w:w="0" w:type="dxa"/>
            <w:right w:w="108" w:type="dxa"/>
          </w:tblCellMar>
        </w:tblPrEx>
        <w:trPr>
          <w:gridAfter w:val="1"/>
          <w:wAfter w:w="506" w:type="dxa"/>
          <w:trHeight w:val="300" w:hRule="atLeast"/>
        </w:trPr>
        <w:tc>
          <w:tcPr>
            <w:tcW w:w="2000" w:type="dxa"/>
            <w:tcBorders>
              <w:top w:val="nil"/>
              <w:left w:val="single" w:color="000000" w:sz="4" w:space="0"/>
              <w:bottom w:val="single" w:color="000000" w:sz="4" w:space="0"/>
              <w:right w:val="nil"/>
            </w:tcBorders>
            <w:shd w:val="clear" w:color="auto" w:fill="auto"/>
            <w:vAlign w:val="center"/>
          </w:tcPr>
          <w:p w14:paraId="6479498B">
            <w:pPr>
              <w:widowControl/>
              <w:jc w:val="left"/>
              <w:rPr>
                <w:rFonts w:ascii="宋体" w:hAnsi="宋体" w:cs="Arial"/>
                <w:color w:val="000000"/>
                <w:kern w:val="0"/>
                <w:sz w:val="20"/>
              </w:rPr>
            </w:pPr>
            <w:r>
              <w:rPr>
                <w:rFonts w:hint="eastAsia" w:ascii="宋体" w:hAnsi="宋体" w:cs="Arial"/>
                <w:color w:val="000000"/>
                <w:kern w:val="0"/>
                <w:sz w:val="20"/>
              </w:rPr>
              <w:t>　　2109999</w:t>
            </w:r>
          </w:p>
        </w:tc>
        <w:tc>
          <w:tcPr>
            <w:tcW w:w="4360" w:type="dxa"/>
            <w:gridSpan w:val="3"/>
            <w:tcBorders>
              <w:top w:val="nil"/>
              <w:left w:val="single" w:color="000000" w:sz="4" w:space="0"/>
              <w:bottom w:val="single" w:color="000000" w:sz="4" w:space="0"/>
              <w:right w:val="nil"/>
            </w:tcBorders>
            <w:shd w:val="clear" w:color="auto" w:fill="auto"/>
            <w:vAlign w:val="center"/>
          </w:tcPr>
          <w:p w14:paraId="7E816131">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1310" w:type="dxa"/>
            <w:gridSpan w:val="4"/>
            <w:tcBorders>
              <w:top w:val="nil"/>
              <w:left w:val="single" w:color="000000" w:sz="4" w:space="0"/>
              <w:bottom w:val="single" w:color="000000" w:sz="4" w:space="0"/>
              <w:right w:val="nil"/>
            </w:tcBorders>
            <w:shd w:val="clear" w:color="auto" w:fill="auto"/>
            <w:noWrap/>
            <w:vAlign w:val="center"/>
          </w:tcPr>
          <w:p w14:paraId="301A68F7">
            <w:pPr>
              <w:widowControl/>
              <w:jc w:val="right"/>
              <w:rPr>
                <w:rFonts w:ascii="宋体" w:hAnsi="宋体" w:cs="Arial"/>
                <w:color w:val="000000"/>
                <w:kern w:val="0"/>
                <w:sz w:val="20"/>
              </w:rPr>
            </w:pPr>
            <w:r>
              <w:rPr>
                <w:rFonts w:hint="eastAsia" w:ascii="宋体" w:hAnsi="宋体" w:cs="Arial"/>
                <w:color w:val="000000"/>
                <w:kern w:val="0"/>
                <w:sz w:val="20"/>
              </w:rPr>
              <w:t>1685.89</w:t>
            </w:r>
          </w:p>
        </w:tc>
        <w:tc>
          <w:tcPr>
            <w:tcW w:w="1559" w:type="dxa"/>
            <w:gridSpan w:val="3"/>
            <w:tcBorders>
              <w:top w:val="nil"/>
              <w:left w:val="single" w:color="000000" w:sz="4" w:space="0"/>
              <w:bottom w:val="single" w:color="000000" w:sz="4" w:space="0"/>
              <w:right w:val="nil"/>
            </w:tcBorders>
            <w:shd w:val="clear" w:color="auto" w:fill="auto"/>
            <w:noWrap/>
            <w:vAlign w:val="center"/>
          </w:tcPr>
          <w:p w14:paraId="1D424AEC">
            <w:pPr>
              <w:widowControl/>
              <w:jc w:val="right"/>
              <w:rPr>
                <w:rFonts w:ascii="宋体" w:hAnsi="宋体" w:cs="Arial"/>
                <w:color w:val="000000"/>
                <w:kern w:val="0"/>
                <w:sz w:val="20"/>
              </w:rPr>
            </w:pPr>
            <w:r>
              <w:rPr>
                <w:rFonts w:hint="eastAsia" w:ascii="宋体" w:hAnsi="宋体" w:cs="Arial"/>
                <w:color w:val="000000"/>
                <w:kern w:val="0"/>
                <w:sz w:val="20"/>
              </w:rPr>
              <w:t>　</w:t>
            </w:r>
          </w:p>
        </w:tc>
        <w:tc>
          <w:tcPr>
            <w:tcW w:w="1611" w:type="dxa"/>
            <w:gridSpan w:val="4"/>
            <w:tcBorders>
              <w:top w:val="nil"/>
              <w:left w:val="single" w:color="000000" w:sz="4" w:space="0"/>
              <w:bottom w:val="single" w:color="000000" w:sz="4" w:space="0"/>
              <w:right w:val="nil"/>
            </w:tcBorders>
            <w:shd w:val="clear" w:color="auto" w:fill="auto"/>
            <w:noWrap/>
            <w:vAlign w:val="center"/>
          </w:tcPr>
          <w:p w14:paraId="764E034D">
            <w:pPr>
              <w:widowControl/>
              <w:jc w:val="right"/>
              <w:rPr>
                <w:rFonts w:ascii="宋体" w:hAnsi="宋体" w:cs="Arial"/>
                <w:color w:val="000000"/>
                <w:kern w:val="0"/>
                <w:sz w:val="20"/>
              </w:rPr>
            </w:pPr>
            <w:r>
              <w:rPr>
                <w:rFonts w:hint="eastAsia" w:ascii="宋体" w:hAnsi="宋体" w:cs="Arial"/>
                <w:color w:val="000000"/>
                <w:kern w:val="0"/>
                <w:sz w:val="20"/>
              </w:rPr>
              <w:t>　</w:t>
            </w:r>
          </w:p>
        </w:tc>
        <w:tc>
          <w:tcPr>
            <w:tcW w:w="1366" w:type="dxa"/>
            <w:gridSpan w:val="3"/>
            <w:tcBorders>
              <w:top w:val="nil"/>
              <w:left w:val="single" w:color="000000" w:sz="4" w:space="0"/>
              <w:bottom w:val="single" w:color="000000" w:sz="4" w:space="0"/>
              <w:right w:val="nil"/>
            </w:tcBorders>
            <w:shd w:val="clear" w:color="auto" w:fill="auto"/>
            <w:noWrap/>
            <w:vAlign w:val="center"/>
          </w:tcPr>
          <w:p w14:paraId="0C5F8391">
            <w:pPr>
              <w:widowControl/>
              <w:jc w:val="right"/>
              <w:rPr>
                <w:rFonts w:ascii="宋体" w:hAnsi="宋体" w:cs="Arial"/>
                <w:color w:val="000000"/>
                <w:kern w:val="0"/>
                <w:sz w:val="20"/>
              </w:rPr>
            </w:pPr>
            <w:r>
              <w:rPr>
                <w:rFonts w:hint="eastAsia" w:ascii="宋体" w:hAnsi="宋体" w:cs="Arial"/>
                <w:color w:val="000000"/>
                <w:kern w:val="0"/>
                <w:sz w:val="20"/>
              </w:rPr>
              <w:t>　</w:t>
            </w:r>
          </w:p>
        </w:tc>
        <w:tc>
          <w:tcPr>
            <w:tcW w:w="1559" w:type="dxa"/>
            <w:gridSpan w:val="4"/>
            <w:tcBorders>
              <w:top w:val="nil"/>
              <w:left w:val="single" w:color="000000" w:sz="4" w:space="0"/>
              <w:bottom w:val="single" w:color="000000" w:sz="4" w:space="0"/>
              <w:right w:val="single" w:color="000000" w:sz="4" w:space="0"/>
            </w:tcBorders>
            <w:shd w:val="clear" w:color="auto" w:fill="auto"/>
            <w:noWrap/>
            <w:vAlign w:val="center"/>
          </w:tcPr>
          <w:p w14:paraId="19285DEE">
            <w:pPr>
              <w:widowControl/>
              <w:jc w:val="right"/>
              <w:rPr>
                <w:rFonts w:ascii="宋体" w:hAnsi="宋体" w:cs="Arial"/>
                <w:color w:val="000000"/>
                <w:kern w:val="0"/>
                <w:sz w:val="20"/>
              </w:rPr>
            </w:pPr>
            <w:r>
              <w:rPr>
                <w:rFonts w:hint="eastAsia" w:ascii="宋体" w:hAnsi="宋体" w:cs="Arial"/>
                <w:color w:val="000000"/>
                <w:kern w:val="0"/>
                <w:sz w:val="20"/>
              </w:rPr>
              <w:t>1685.89</w:t>
            </w:r>
          </w:p>
        </w:tc>
      </w:tr>
    </w:tbl>
    <w:p w14:paraId="78E25699">
      <w:pPr>
        <w:spacing w:line="520" w:lineRule="exact"/>
        <w:rPr>
          <w:rFonts w:hint="eastAsia" w:ascii="仿宋_GB2312" w:hAnsi="仿宋_GB2312" w:cs="仿宋_GB2312" w:eastAsiaTheme="minorEastAsia"/>
          <w:sz w:val="32"/>
          <w:szCs w:val="32"/>
        </w:rPr>
      </w:pPr>
    </w:p>
    <w:p w14:paraId="392CC266">
      <w:pPr>
        <w:spacing w:line="520" w:lineRule="exact"/>
        <w:rPr>
          <w:rFonts w:hint="eastAsia" w:ascii="仿宋_GB2312" w:hAnsi="仿宋_GB2312" w:cs="仿宋_GB2312" w:eastAsiaTheme="minorEastAsia"/>
          <w:sz w:val="32"/>
          <w:szCs w:val="32"/>
        </w:rPr>
      </w:pPr>
    </w:p>
    <w:p w14:paraId="7EC9B311">
      <w:pPr>
        <w:spacing w:line="520" w:lineRule="exact"/>
        <w:rPr>
          <w:rFonts w:hint="eastAsia" w:ascii="仿宋_GB2312" w:hAnsi="仿宋_GB2312" w:cs="仿宋_GB2312" w:eastAsiaTheme="minorEastAsia"/>
          <w:sz w:val="32"/>
          <w:szCs w:val="32"/>
        </w:rPr>
      </w:pPr>
    </w:p>
    <w:p w14:paraId="5755AC0B">
      <w:pPr>
        <w:spacing w:line="520" w:lineRule="exact"/>
        <w:rPr>
          <w:rFonts w:hint="eastAsia" w:ascii="仿宋_GB2312" w:hAnsi="仿宋_GB2312" w:cs="仿宋_GB2312" w:eastAsiaTheme="minorEastAsia"/>
          <w:sz w:val="32"/>
          <w:szCs w:val="32"/>
        </w:rPr>
      </w:pPr>
    </w:p>
    <w:tbl>
      <w:tblPr>
        <w:tblStyle w:val="5"/>
        <w:tblW w:w="13907" w:type="dxa"/>
        <w:tblInd w:w="93" w:type="dxa"/>
        <w:tblLayout w:type="autofit"/>
        <w:tblCellMar>
          <w:top w:w="0" w:type="dxa"/>
          <w:left w:w="108" w:type="dxa"/>
          <w:bottom w:w="0" w:type="dxa"/>
          <w:right w:w="108" w:type="dxa"/>
        </w:tblCellMar>
      </w:tblPr>
      <w:tblGrid>
        <w:gridCol w:w="2740"/>
        <w:gridCol w:w="4180"/>
        <w:gridCol w:w="1840"/>
        <w:gridCol w:w="327"/>
        <w:gridCol w:w="1513"/>
        <w:gridCol w:w="755"/>
        <w:gridCol w:w="2552"/>
      </w:tblGrid>
      <w:tr w14:paraId="57C70792">
        <w:tblPrEx>
          <w:tblCellMar>
            <w:top w:w="0" w:type="dxa"/>
            <w:left w:w="108" w:type="dxa"/>
            <w:bottom w:w="0" w:type="dxa"/>
            <w:right w:w="108" w:type="dxa"/>
          </w:tblCellMar>
        </w:tblPrEx>
        <w:trPr>
          <w:trHeight w:val="390" w:hRule="atLeast"/>
        </w:trPr>
        <w:tc>
          <w:tcPr>
            <w:tcW w:w="2740" w:type="dxa"/>
            <w:tcBorders>
              <w:top w:val="nil"/>
              <w:left w:val="nil"/>
              <w:bottom w:val="nil"/>
              <w:right w:val="nil"/>
            </w:tcBorders>
            <w:shd w:val="clear" w:color="auto" w:fill="auto"/>
            <w:vAlign w:val="center"/>
          </w:tcPr>
          <w:p w14:paraId="7A2DB96E">
            <w:pPr>
              <w:widowControl/>
              <w:jc w:val="center"/>
              <w:rPr>
                <w:rFonts w:ascii="方正小标宋简体" w:hAnsi="Arial" w:eastAsia="方正小标宋简体" w:cs="Arial"/>
                <w:color w:val="000000"/>
                <w:kern w:val="0"/>
                <w:sz w:val="32"/>
                <w:szCs w:val="44"/>
              </w:rPr>
            </w:pPr>
          </w:p>
        </w:tc>
        <w:tc>
          <w:tcPr>
            <w:tcW w:w="4180" w:type="dxa"/>
            <w:tcBorders>
              <w:top w:val="nil"/>
              <w:left w:val="nil"/>
              <w:bottom w:val="nil"/>
              <w:right w:val="nil"/>
            </w:tcBorders>
            <w:shd w:val="clear" w:color="auto" w:fill="auto"/>
            <w:vAlign w:val="center"/>
          </w:tcPr>
          <w:p w14:paraId="426497B3">
            <w:pPr>
              <w:widowControl/>
              <w:jc w:val="center"/>
              <w:rPr>
                <w:rFonts w:ascii="宋体" w:hAnsi="宋体" w:cs="Arial"/>
                <w:color w:val="000000"/>
                <w:kern w:val="0"/>
                <w:sz w:val="20"/>
              </w:rPr>
            </w:pPr>
          </w:p>
        </w:tc>
        <w:tc>
          <w:tcPr>
            <w:tcW w:w="1840" w:type="dxa"/>
            <w:tcBorders>
              <w:top w:val="nil"/>
              <w:left w:val="nil"/>
              <w:bottom w:val="nil"/>
              <w:right w:val="nil"/>
            </w:tcBorders>
            <w:shd w:val="clear" w:color="auto" w:fill="auto"/>
            <w:noWrap/>
            <w:vAlign w:val="bottom"/>
          </w:tcPr>
          <w:p w14:paraId="7B7F95B0">
            <w:pPr>
              <w:widowControl/>
              <w:jc w:val="left"/>
              <w:rPr>
                <w:rFonts w:ascii="Calibri" w:hAnsi="Calibri" w:cs="Arial"/>
                <w:color w:val="000000"/>
                <w:kern w:val="0"/>
                <w:sz w:val="22"/>
                <w:szCs w:val="22"/>
              </w:rPr>
            </w:pPr>
          </w:p>
        </w:tc>
        <w:tc>
          <w:tcPr>
            <w:tcW w:w="1840" w:type="dxa"/>
            <w:gridSpan w:val="2"/>
            <w:tcBorders>
              <w:top w:val="nil"/>
              <w:left w:val="nil"/>
              <w:bottom w:val="nil"/>
              <w:right w:val="nil"/>
            </w:tcBorders>
            <w:shd w:val="clear" w:color="auto" w:fill="auto"/>
            <w:vAlign w:val="center"/>
          </w:tcPr>
          <w:p w14:paraId="6E0E569A">
            <w:pPr>
              <w:widowControl/>
              <w:jc w:val="left"/>
              <w:rPr>
                <w:rFonts w:ascii="宋体" w:hAnsi="宋体" w:cs="Arial"/>
                <w:color w:val="000000"/>
                <w:kern w:val="0"/>
                <w:sz w:val="20"/>
              </w:rPr>
            </w:pPr>
          </w:p>
        </w:tc>
        <w:tc>
          <w:tcPr>
            <w:tcW w:w="3307" w:type="dxa"/>
            <w:gridSpan w:val="2"/>
            <w:tcBorders>
              <w:top w:val="nil"/>
              <w:left w:val="nil"/>
              <w:bottom w:val="nil"/>
              <w:right w:val="nil"/>
            </w:tcBorders>
            <w:shd w:val="clear" w:color="auto" w:fill="auto"/>
            <w:vAlign w:val="center"/>
          </w:tcPr>
          <w:p w14:paraId="56064DA3">
            <w:pPr>
              <w:widowControl/>
              <w:jc w:val="right"/>
              <w:rPr>
                <w:rFonts w:ascii="宋体" w:hAnsi="宋体" w:cs="Arial"/>
                <w:color w:val="000000"/>
                <w:kern w:val="0"/>
                <w:sz w:val="20"/>
              </w:rPr>
            </w:pPr>
            <w:r>
              <w:rPr>
                <w:rFonts w:hint="eastAsia" w:ascii="宋体" w:hAnsi="宋体" w:cs="Arial"/>
                <w:color w:val="000000"/>
                <w:kern w:val="0"/>
                <w:sz w:val="20"/>
              </w:rPr>
              <w:t>表06</w:t>
            </w:r>
          </w:p>
        </w:tc>
      </w:tr>
      <w:tr w14:paraId="7A12FDB2">
        <w:tblPrEx>
          <w:tblCellMar>
            <w:top w:w="0" w:type="dxa"/>
            <w:left w:w="108" w:type="dxa"/>
            <w:bottom w:w="0" w:type="dxa"/>
            <w:right w:w="108" w:type="dxa"/>
          </w:tblCellMar>
        </w:tblPrEx>
        <w:trPr>
          <w:trHeight w:val="570" w:hRule="atLeast"/>
        </w:trPr>
        <w:tc>
          <w:tcPr>
            <w:tcW w:w="13907" w:type="dxa"/>
            <w:gridSpan w:val="7"/>
            <w:tcBorders>
              <w:top w:val="nil"/>
              <w:left w:val="nil"/>
              <w:bottom w:val="nil"/>
              <w:right w:val="nil"/>
            </w:tcBorders>
            <w:shd w:val="clear" w:color="auto" w:fill="auto"/>
            <w:noWrap/>
            <w:vAlign w:val="center"/>
          </w:tcPr>
          <w:p w14:paraId="5AEBC0A8">
            <w:pPr>
              <w:widowControl/>
              <w:jc w:val="center"/>
              <w:rPr>
                <w:rFonts w:ascii="方正小标宋简体" w:hAnsi="Arial" w:eastAsia="方正小标宋简体" w:cs="Arial"/>
                <w:color w:val="000000"/>
                <w:kern w:val="0"/>
                <w:sz w:val="32"/>
                <w:szCs w:val="44"/>
              </w:rPr>
            </w:pPr>
            <w:r>
              <w:rPr>
                <w:rFonts w:hint="eastAsia" w:ascii="方正小标宋简体" w:hAnsi="Arial" w:eastAsia="方正小标宋简体" w:cs="Arial"/>
                <w:color w:val="000000"/>
                <w:kern w:val="0"/>
                <w:sz w:val="32"/>
                <w:szCs w:val="44"/>
              </w:rPr>
              <w:t>2025年单位一般公共预算基本支出表</w:t>
            </w:r>
          </w:p>
        </w:tc>
      </w:tr>
      <w:tr w14:paraId="5C9C4B22">
        <w:tblPrEx>
          <w:tblCellMar>
            <w:top w:w="0" w:type="dxa"/>
            <w:left w:w="108" w:type="dxa"/>
            <w:bottom w:w="0" w:type="dxa"/>
            <w:right w:w="108" w:type="dxa"/>
          </w:tblCellMar>
        </w:tblPrEx>
        <w:trPr>
          <w:trHeight w:val="390" w:hRule="atLeast"/>
        </w:trPr>
        <w:tc>
          <w:tcPr>
            <w:tcW w:w="2740" w:type="dxa"/>
            <w:tcBorders>
              <w:top w:val="nil"/>
              <w:left w:val="nil"/>
              <w:bottom w:val="nil"/>
              <w:right w:val="nil"/>
            </w:tcBorders>
            <w:shd w:val="clear" w:color="auto" w:fill="auto"/>
            <w:noWrap/>
            <w:vAlign w:val="center"/>
          </w:tcPr>
          <w:p w14:paraId="1F070316">
            <w:pPr>
              <w:widowControl/>
              <w:jc w:val="left"/>
              <w:rPr>
                <w:rFonts w:ascii="宋体" w:hAnsi="宋体" w:cs="Arial"/>
                <w:color w:val="000000"/>
                <w:kern w:val="0"/>
                <w:sz w:val="20"/>
              </w:rPr>
            </w:pPr>
            <w:r>
              <w:rPr>
                <w:rFonts w:hint="eastAsia" w:ascii="宋体" w:hAnsi="宋体" w:cs="Arial"/>
                <w:color w:val="000000"/>
                <w:kern w:val="0"/>
                <w:sz w:val="20"/>
              </w:rPr>
              <w:t>507013-德清县人民医院</w:t>
            </w:r>
          </w:p>
        </w:tc>
        <w:tc>
          <w:tcPr>
            <w:tcW w:w="4180" w:type="dxa"/>
            <w:tcBorders>
              <w:top w:val="nil"/>
              <w:left w:val="nil"/>
              <w:bottom w:val="nil"/>
              <w:right w:val="nil"/>
            </w:tcBorders>
            <w:shd w:val="clear" w:color="auto" w:fill="auto"/>
            <w:vAlign w:val="center"/>
          </w:tcPr>
          <w:p w14:paraId="39E8A54E">
            <w:pPr>
              <w:widowControl/>
              <w:jc w:val="left"/>
              <w:rPr>
                <w:rFonts w:ascii="宋体" w:hAnsi="宋体" w:cs="Arial"/>
                <w:color w:val="000000"/>
                <w:kern w:val="0"/>
                <w:sz w:val="20"/>
              </w:rPr>
            </w:pPr>
          </w:p>
        </w:tc>
        <w:tc>
          <w:tcPr>
            <w:tcW w:w="1840" w:type="dxa"/>
            <w:tcBorders>
              <w:top w:val="nil"/>
              <w:left w:val="nil"/>
              <w:bottom w:val="nil"/>
              <w:right w:val="nil"/>
            </w:tcBorders>
            <w:shd w:val="clear" w:color="auto" w:fill="auto"/>
            <w:noWrap/>
            <w:vAlign w:val="bottom"/>
          </w:tcPr>
          <w:p w14:paraId="430C7D15">
            <w:pPr>
              <w:widowControl/>
              <w:jc w:val="left"/>
              <w:rPr>
                <w:rFonts w:ascii="Calibri" w:hAnsi="Calibri" w:cs="Arial"/>
                <w:color w:val="000000"/>
                <w:kern w:val="0"/>
                <w:sz w:val="22"/>
                <w:szCs w:val="22"/>
              </w:rPr>
            </w:pPr>
          </w:p>
        </w:tc>
        <w:tc>
          <w:tcPr>
            <w:tcW w:w="1840" w:type="dxa"/>
            <w:gridSpan w:val="2"/>
            <w:tcBorders>
              <w:top w:val="nil"/>
              <w:left w:val="nil"/>
              <w:bottom w:val="nil"/>
              <w:right w:val="nil"/>
            </w:tcBorders>
            <w:shd w:val="clear" w:color="auto" w:fill="auto"/>
            <w:vAlign w:val="center"/>
          </w:tcPr>
          <w:p w14:paraId="6096D066">
            <w:pPr>
              <w:widowControl/>
              <w:jc w:val="left"/>
              <w:rPr>
                <w:rFonts w:ascii="宋体" w:hAnsi="宋体" w:cs="Arial"/>
                <w:color w:val="000000"/>
                <w:kern w:val="0"/>
                <w:sz w:val="20"/>
              </w:rPr>
            </w:pPr>
          </w:p>
        </w:tc>
        <w:tc>
          <w:tcPr>
            <w:tcW w:w="3307" w:type="dxa"/>
            <w:gridSpan w:val="2"/>
            <w:tcBorders>
              <w:top w:val="nil"/>
              <w:left w:val="nil"/>
              <w:bottom w:val="nil"/>
              <w:right w:val="nil"/>
            </w:tcBorders>
            <w:shd w:val="clear" w:color="auto" w:fill="auto"/>
            <w:noWrap/>
            <w:vAlign w:val="center"/>
          </w:tcPr>
          <w:p w14:paraId="10789B0D">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10AA779B">
        <w:tblPrEx>
          <w:tblCellMar>
            <w:top w:w="0" w:type="dxa"/>
            <w:left w:w="108" w:type="dxa"/>
            <w:bottom w:w="0" w:type="dxa"/>
            <w:right w:w="108" w:type="dxa"/>
          </w:tblCellMar>
        </w:tblPrEx>
        <w:trPr>
          <w:trHeight w:val="600" w:hRule="atLeast"/>
        </w:trPr>
        <w:tc>
          <w:tcPr>
            <w:tcW w:w="6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10DF0">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6987" w:type="dxa"/>
            <w:gridSpan w:val="5"/>
            <w:tcBorders>
              <w:top w:val="single" w:color="000000" w:sz="4" w:space="0"/>
              <w:left w:val="nil"/>
              <w:bottom w:val="single" w:color="000000" w:sz="4" w:space="0"/>
              <w:right w:val="single" w:color="000000" w:sz="4" w:space="0"/>
            </w:tcBorders>
            <w:shd w:val="clear" w:color="auto" w:fill="auto"/>
            <w:vAlign w:val="center"/>
          </w:tcPr>
          <w:p w14:paraId="665916E3">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14:paraId="7F1232F1">
        <w:tblPrEx>
          <w:tblCellMar>
            <w:top w:w="0" w:type="dxa"/>
            <w:left w:w="108" w:type="dxa"/>
            <w:bottom w:w="0" w:type="dxa"/>
            <w:right w:w="108" w:type="dxa"/>
          </w:tblCellMar>
        </w:tblPrEx>
        <w:trPr>
          <w:trHeight w:val="600" w:hRule="atLeast"/>
        </w:trPr>
        <w:tc>
          <w:tcPr>
            <w:tcW w:w="2740" w:type="dxa"/>
            <w:tcBorders>
              <w:top w:val="nil"/>
              <w:left w:val="single" w:color="000000" w:sz="4" w:space="0"/>
              <w:bottom w:val="single" w:color="000000" w:sz="4" w:space="0"/>
              <w:right w:val="single" w:color="000000" w:sz="4" w:space="0"/>
            </w:tcBorders>
            <w:shd w:val="clear" w:color="auto" w:fill="auto"/>
            <w:vAlign w:val="center"/>
          </w:tcPr>
          <w:p w14:paraId="40F1FBDC">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4180" w:type="dxa"/>
            <w:tcBorders>
              <w:top w:val="nil"/>
              <w:left w:val="nil"/>
              <w:bottom w:val="single" w:color="000000" w:sz="4" w:space="0"/>
              <w:right w:val="single" w:color="000000" w:sz="4" w:space="0"/>
            </w:tcBorders>
            <w:shd w:val="clear" w:color="auto" w:fill="auto"/>
            <w:vAlign w:val="center"/>
          </w:tcPr>
          <w:p w14:paraId="71232643">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167" w:type="dxa"/>
            <w:gridSpan w:val="2"/>
            <w:tcBorders>
              <w:top w:val="nil"/>
              <w:left w:val="nil"/>
              <w:bottom w:val="single" w:color="000000" w:sz="4" w:space="0"/>
              <w:right w:val="single" w:color="000000" w:sz="4" w:space="0"/>
            </w:tcBorders>
            <w:shd w:val="clear" w:color="auto" w:fill="auto"/>
            <w:vAlign w:val="center"/>
          </w:tcPr>
          <w:p w14:paraId="44C6C856">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2268" w:type="dxa"/>
            <w:gridSpan w:val="2"/>
            <w:tcBorders>
              <w:top w:val="nil"/>
              <w:left w:val="nil"/>
              <w:bottom w:val="single" w:color="000000" w:sz="4" w:space="0"/>
              <w:right w:val="single" w:color="000000" w:sz="4" w:space="0"/>
            </w:tcBorders>
            <w:shd w:val="clear" w:color="auto" w:fill="auto"/>
            <w:vAlign w:val="center"/>
          </w:tcPr>
          <w:p w14:paraId="24F82CCA">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2552" w:type="dxa"/>
            <w:tcBorders>
              <w:top w:val="nil"/>
              <w:left w:val="nil"/>
              <w:bottom w:val="single" w:color="000000" w:sz="4" w:space="0"/>
              <w:right w:val="single" w:color="000000" w:sz="4" w:space="0"/>
            </w:tcBorders>
            <w:shd w:val="clear" w:color="auto" w:fill="auto"/>
            <w:vAlign w:val="center"/>
          </w:tcPr>
          <w:p w14:paraId="71149795">
            <w:pPr>
              <w:widowControl/>
              <w:jc w:val="center"/>
              <w:rPr>
                <w:rFonts w:ascii="宋体" w:hAnsi="宋体" w:cs="Arial"/>
                <w:color w:val="000000"/>
                <w:kern w:val="0"/>
                <w:sz w:val="20"/>
              </w:rPr>
            </w:pPr>
            <w:r>
              <w:rPr>
                <w:rFonts w:hint="eastAsia" w:ascii="宋体" w:hAnsi="宋体" w:cs="Arial"/>
                <w:color w:val="000000"/>
                <w:kern w:val="0"/>
                <w:sz w:val="20"/>
              </w:rPr>
              <w:t>日常公用支出</w:t>
            </w:r>
          </w:p>
        </w:tc>
      </w:tr>
      <w:tr w14:paraId="1F64EBF4">
        <w:tblPrEx>
          <w:tblCellMar>
            <w:top w:w="0" w:type="dxa"/>
            <w:left w:w="108" w:type="dxa"/>
            <w:bottom w:w="0" w:type="dxa"/>
            <w:right w:w="108" w:type="dxa"/>
          </w:tblCellMar>
        </w:tblPrEx>
        <w:trPr>
          <w:trHeight w:val="390" w:hRule="atLeast"/>
        </w:trPr>
        <w:tc>
          <w:tcPr>
            <w:tcW w:w="2740" w:type="dxa"/>
            <w:tcBorders>
              <w:top w:val="nil"/>
              <w:left w:val="single" w:color="000000" w:sz="4" w:space="0"/>
              <w:bottom w:val="nil"/>
              <w:right w:val="single" w:color="000000" w:sz="4" w:space="0"/>
            </w:tcBorders>
            <w:shd w:val="clear" w:color="auto" w:fill="auto"/>
            <w:vAlign w:val="center"/>
          </w:tcPr>
          <w:p w14:paraId="5CB26CC3">
            <w:pPr>
              <w:widowControl/>
              <w:jc w:val="center"/>
              <w:rPr>
                <w:rFonts w:ascii="宋体" w:hAnsi="宋体" w:cs="Arial"/>
                <w:color w:val="000000"/>
                <w:kern w:val="0"/>
                <w:sz w:val="20"/>
              </w:rPr>
            </w:pPr>
            <w:r>
              <w:rPr>
                <w:rFonts w:hint="eastAsia" w:ascii="宋体" w:hAnsi="宋体" w:cs="Arial"/>
                <w:color w:val="000000"/>
                <w:kern w:val="0"/>
                <w:sz w:val="20"/>
              </w:rPr>
              <w:t>**</w:t>
            </w:r>
          </w:p>
        </w:tc>
        <w:tc>
          <w:tcPr>
            <w:tcW w:w="4180" w:type="dxa"/>
            <w:tcBorders>
              <w:top w:val="nil"/>
              <w:left w:val="nil"/>
              <w:bottom w:val="nil"/>
              <w:right w:val="single" w:color="000000" w:sz="4" w:space="0"/>
            </w:tcBorders>
            <w:shd w:val="clear" w:color="auto" w:fill="auto"/>
            <w:vAlign w:val="center"/>
          </w:tcPr>
          <w:p w14:paraId="737F52E3">
            <w:pPr>
              <w:widowControl/>
              <w:jc w:val="center"/>
              <w:rPr>
                <w:rFonts w:ascii="宋体" w:hAnsi="宋体" w:cs="Arial"/>
                <w:color w:val="000000"/>
                <w:kern w:val="0"/>
                <w:sz w:val="20"/>
              </w:rPr>
            </w:pPr>
            <w:r>
              <w:rPr>
                <w:rFonts w:hint="eastAsia" w:ascii="宋体" w:hAnsi="宋体" w:cs="Arial"/>
                <w:color w:val="000000"/>
                <w:kern w:val="0"/>
                <w:sz w:val="20"/>
              </w:rPr>
              <w:t>**</w:t>
            </w:r>
          </w:p>
        </w:tc>
        <w:tc>
          <w:tcPr>
            <w:tcW w:w="2167" w:type="dxa"/>
            <w:gridSpan w:val="2"/>
            <w:tcBorders>
              <w:top w:val="nil"/>
              <w:left w:val="nil"/>
              <w:bottom w:val="single" w:color="000000" w:sz="4" w:space="0"/>
              <w:right w:val="single" w:color="000000" w:sz="4" w:space="0"/>
            </w:tcBorders>
            <w:shd w:val="clear" w:color="auto" w:fill="auto"/>
            <w:vAlign w:val="center"/>
          </w:tcPr>
          <w:p w14:paraId="3E5774C4">
            <w:pPr>
              <w:widowControl/>
              <w:jc w:val="center"/>
              <w:rPr>
                <w:rFonts w:ascii="宋体" w:hAnsi="宋体" w:cs="Arial"/>
                <w:color w:val="000000"/>
                <w:kern w:val="0"/>
                <w:sz w:val="20"/>
              </w:rPr>
            </w:pPr>
            <w:r>
              <w:rPr>
                <w:rFonts w:hint="eastAsia" w:ascii="宋体" w:hAnsi="宋体" w:cs="Arial"/>
                <w:color w:val="000000"/>
                <w:kern w:val="0"/>
                <w:sz w:val="20"/>
              </w:rPr>
              <w:t>1</w:t>
            </w:r>
          </w:p>
        </w:tc>
        <w:tc>
          <w:tcPr>
            <w:tcW w:w="2268" w:type="dxa"/>
            <w:gridSpan w:val="2"/>
            <w:tcBorders>
              <w:top w:val="nil"/>
              <w:left w:val="nil"/>
              <w:bottom w:val="single" w:color="000000" w:sz="4" w:space="0"/>
              <w:right w:val="single" w:color="000000" w:sz="4" w:space="0"/>
            </w:tcBorders>
            <w:shd w:val="clear" w:color="auto" w:fill="auto"/>
            <w:vAlign w:val="center"/>
          </w:tcPr>
          <w:p w14:paraId="34BBA940">
            <w:pPr>
              <w:widowControl/>
              <w:jc w:val="center"/>
              <w:rPr>
                <w:rFonts w:ascii="宋体" w:hAnsi="宋体" w:cs="Arial"/>
                <w:color w:val="000000"/>
                <w:kern w:val="0"/>
                <w:sz w:val="20"/>
              </w:rPr>
            </w:pPr>
            <w:r>
              <w:rPr>
                <w:rFonts w:hint="eastAsia" w:ascii="宋体" w:hAnsi="宋体" w:cs="Arial"/>
                <w:color w:val="000000"/>
                <w:kern w:val="0"/>
                <w:sz w:val="20"/>
              </w:rPr>
              <w:t>2</w:t>
            </w:r>
          </w:p>
        </w:tc>
        <w:tc>
          <w:tcPr>
            <w:tcW w:w="2552" w:type="dxa"/>
            <w:tcBorders>
              <w:top w:val="nil"/>
              <w:left w:val="nil"/>
              <w:bottom w:val="single" w:color="000000" w:sz="4" w:space="0"/>
              <w:right w:val="single" w:color="000000" w:sz="4" w:space="0"/>
            </w:tcBorders>
            <w:shd w:val="clear" w:color="auto" w:fill="auto"/>
            <w:vAlign w:val="center"/>
          </w:tcPr>
          <w:p w14:paraId="7222A148">
            <w:pPr>
              <w:widowControl/>
              <w:jc w:val="center"/>
              <w:rPr>
                <w:rFonts w:ascii="宋体" w:hAnsi="宋体" w:cs="Arial"/>
                <w:color w:val="000000"/>
                <w:kern w:val="0"/>
                <w:sz w:val="20"/>
              </w:rPr>
            </w:pPr>
            <w:r>
              <w:rPr>
                <w:rFonts w:hint="eastAsia" w:ascii="宋体" w:hAnsi="宋体" w:cs="Arial"/>
                <w:color w:val="000000"/>
                <w:kern w:val="0"/>
                <w:sz w:val="20"/>
              </w:rPr>
              <w:t>3</w:t>
            </w:r>
          </w:p>
        </w:tc>
      </w:tr>
      <w:tr w14:paraId="52B4DBB0">
        <w:tblPrEx>
          <w:tblCellMar>
            <w:top w:w="0" w:type="dxa"/>
            <w:left w:w="108" w:type="dxa"/>
            <w:bottom w:w="0" w:type="dxa"/>
            <w:right w:w="108" w:type="dxa"/>
          </w:tblCellMar>
        </w:tblPrEx>
        <w:trPr>
          <w:trHeight w:val="390" w:hRule="atLeast"/>
        </w:trPr>
        <w:tc>
          <w:tcPr>
            <w:tcW w:w="2740" w:type="dxa"/>
            <w:tcBorders>
              <w:top w:val="single" w:color="000000" w:sz="4" w:space="0"/>
              <w:left w:val="single" w:color="000000" w:sz="4" w:space="0"/>
              <w:bottom w:val="single" w:color="000000" w:sz="4" w:space="0"/>
              <w:right w:val="nil"/>
            </w:tcBorders>
            <w:shd w:val="clear" w:color="auto" w:fill="auto"/>
            <w:vAlign w:val="center"/>
          </w:tcPr>
          <w:p w14:paraId="1F07FAD1">
            <w:pPr>
              <w:widowControl/>
              <w:jc w:val="left"/>
              <w:rPr>
                <w:rFonts w:ascii="宋体" w:hAnsi="宋体" w:cs="Arial"/>
                <w:color w:val="000000"/>
                <w:kern w:val="0"/>
                <w:sz w:val="20"/>
              </w:rPr>
            </w:pPr>
            <w:r>
              <w:rPr>
                <w:rFonts w:hint="eastAsia" w:ascii="宋体" w:hAnsi="宋体" w:cs="Arial"/>
                <w:color w:val="000000"/>
                <w:kern w:val="0"/>
                <w:sz w:val="20"/>
              </w:rPr>
              <w:t>　</w:t>
            </w:r>
          </w:p>
        </w:tc>
        <w:tc>
          <w:tcPr>
            <w:tcW w:w="4180" w:type="dxa"/>
            <w:tcBorders>
              <w:top w:val="single" w:color="000000" w:sz="4" w:space="0"/>
              <w:left w:val="single" w:color="000000" w:sz="4" w:space="0"/>
              <w:bottom w:val="single" w:color="000000" w:sz="4" w:space="0"/>
              <w:right w:val="nil"/>
            </w:tcBorders>
            <w:shd w:val="clear" w:color="auto" w:fill="auto"/>
            <w:vAlign w:val="center"/>
          </w:tcPr>
          <w:p w14:paraId="7FDC70EF">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2167" w:type="dxa"/>
            <w:gridSpan w:val="2"/>
            <w:tcBorders>
              <w:top w:val="nil"/>
              <w:left w:val="single" w:color="000000" w:sz="4" w:space="0"/>
              <w:bottom w:val="single" w:color="000000" w:sz="4" w:space="0"/>
              <w:right w:val="single" w:color="000000" w:sz="4" w:space="0"/>
            </w:tcBorders>
            <w:shd w:val="clear" w:color="auto" w:fill="auto"/>
            <w:noWrap/>
            <w:vAlign w:val="center"/>
          </w:tcPr>
          <w:p w14:paraId="72ADC17D">
            <w:pPr>
              <w:widowControl/>
              <w:jc w:val="right"/>
              <w:rPr>
                <w:rFonts w:ascii="宋体" w:hAnsi="宋体" w:cs="Arial"/>
                <w:color w:val="000000"/>
                <w:kern w:val="0"/>
                <w:sz w:val="20"/>
              </w:rPr>
            </w:pPr>
            <w:r>
              <w:rPr>
                <w:rFonts w:hint="eastAsia" w:ascii="宋体" w:hAnsi="宋体" w:cs="Arial"/>
                <w:color w:val="000000"/>
                <w:kern w:val="0"/>
                <w:sz w:val="20"/>
              </w:rPr>
              <w:t>2603.40</w:t>
            </w:r>
          </w:p>
        </w:tc>
        <w:tc>
          <w:tcPr>
            <w:tcW w:w="2268" w:type="dxa"/>
            <w:gridSpan w:val="2"/>
            <w:tcBorders>
              <w:top w:val="nil"/>
              <w:left w:val="nil"/>
              <w:bottom w:val="single" w:color="000000" w:sz="4" w:space="0"/>
              <w:right w:val="single" w:color="000000" w:sz="4" w:space="0"/>
            </w:tcBorders>
            <w:shd w:val="clear" w:color="auto" w:fill="auto"/>
            <w:vAlign w:val="center"/>
          </w:tcPr>
          <w:p w14:paraId="116DA2D6">
            <w:pPr>
              <w:widowControl/>
              <w:jc w:val="right"/>
              <w:rPr>
                <w:rFonts w:ascii="宋体" w:hAnsi="宋体" w:cs="Arial"/>
                <w:color w:val="000000"/>
                <w:kern w:val="0"/>
                <w:sz w:val="20"/>
              </w:rPr>
            </w:pPr>
            <w:r>
              <w:rPr>
                <w:rFonts w:hint="eastAsia" w:ascii="宋体" w:hAnsi="宋体" w:cs="Arial"/>
                <w:color w:val="000000"/>
                <w:kern w:val="0"/>
                <w:sz w:val="20"/>
              </w:rPr>
              <w:t>2603.40</w:t>
            </w:r>
          </w:p>
        </w:tc>
        <w:tc>
          <w:tcPr>
            <w:tcW w:w="2552" w:type="dxa"/>
            <w:tcBorders>
              <w:top w:val="nil"/>
              <w:left w:val="nil"/>
              <w:bottom w:val="single" w:color="000000" w:sz="4" w:space="0"/>
              <w:right w:val="single" w:color="000000" w:sz="4" w:space="0"/>
            </w:tcBorders>
            <w:shd w:val="clear" w:color="auto" w:fill="auto"/>
            <w:vAlign w:val="center"/>
          </w:tcPr>
          <w:p w14:paraId="2E5C4D08">
            <w:pPr>
              <w:widowControl/>
              <w:jc w:val="left"/>
              <w:rPr>
                <w:rFonts w:ascii="宋体" w:hAnsi="宋体" w:cs="Arial"/>
                <w:color w:val="000000"/>
                <w:kern w:val="0"/>
                <w:sz w:val="20"/>
              </w:rPr>
            </w:pPr>
            <w:r>
              <w:rPr>
                <w:rFonts w:hint="eastAsia" w:ascii="宋体" w:hAnsi="宋体" w:cs="Arial"/>
                <w:color w:val="000000"/>
                <w:kern w:val="0"/>
                <w:sz w:val="20"/>
              </w:rPr>
              <w:t>　</w:t>
            </w:r>
          </w:p>
        </w:tc>
      </w:tr>
      <w:tr w14:paraId="0B4E7A78">
        <w:tblPrEx>
          <w:tblCellMar>
            <w:top w:w="0" w:type="dxa"/>
            <w:left w:w="108" w:type="dxa"/>
            <w:bottom w:w="0" w:type="dxa"/>
            <w:right w:w="108" w:type="dxa"/>
          </w:tblCellMar>
        </w:tblPrEx>
        <w:trPr>
          <w:trHeight w:val="390" w:hRule="atLeast"/>
        </w:trPr>
        <w:tc>
          <w:tcPr>
            <w:tcW w:w="2740" w:type="dxa"/>
            <w:tcBorders>
              <w:top w:val="nil"/>
              <w:left w:val="single" w:color="000000" w:sz="4" w:space="0"/>
              <w:bottom w:val="single" w:color="000000" w:sz="4" w:space="0"/>
              <w:right w:val="nil"/>
            </w:tcBorders>
            <w:shd w:val="clear" w:color="auto" w:fill="auto"/>
            <w:vAlign w:val="center"/>
          </w:tcPr>
          <w:p w14:paraId="4A2D2A47">
            <w:pPr>
              <w:widowControl/>
              <w:jc w:val="left"/>
              <w:rPr>
                <w:rFonts w:ascii="宋体" w:hAnsi="宋体" w:cs="Arial"/>
                <w:color w:val="000000"/>
                <w:kern w:val="0"/>
                <w:sz w:val="20"/>
              </w:rPr>
            </w:pPr>
            <w:r>
              <w:rPr>
                <w:rFonts w:hint="eastAsia" w:ascii="宋体" w:hAnsi="宋体" w:cs="Arial"/>
                <w:color w:val="000000"/>
                <w:kern w:val="0"/>
                <w:sz w:val="20"/>
              </w:rPr>
              <w:t>301</w:t>
            </w:r>
          </w:p>
        </w:tc>
        <w:tc>
          <w:tcPr>
            <w:tcW w:w="4180" w:type="dxa"/>
            <w:tcBorders>
              <w:top w:val="nil"/>
              <w:left w:val="single" w:color="000000" w:sz="4" w:space="0"/>
              <w:bottom w:val="single" w:color="000000" w:sz="4" w:space="0"/>
              <w:right w:val="nil"/>
            </w:tcBorders>
            <w:shd w:val="clear" w:color="auto" w:fill="auto"/>
            <w:vAlign w:val="center"/>
          </w:tcPr>
          <w:p w14:paraId="7A67583E">
            <w:pPr>
              <w:widowControl/>
              <w:jc w:val="left"/>
              <w:rPr>
                <w:rFonts w:ascii="宋体" w:hAnsi="宋体" w:cs="Arial"/>
                <w:color w:val="000000"/>
                <w:kern w:val="0"/>
                <w:sz w:val="20"/>
              </w:rPr>
            </w:pPr>
            <w:r>
              <w:rPr>
                <w:rFonts w:hint="eastAsia" w:ascii="宋体" w:hAnsi="宋体" w:cs="Arial"/>
                <w:color w:val="000000"/>
                <w:kern w:val="0"/>
                <w:sz w:val="20"/>
              </w:rPr>
              <w:t>工资福利支出</w:t>
            </w:r>
          </w:p>
        </w:tc>
        <w:tc>
          <w:tcPr>
            <w:tcW w:w="2167" w:type="dxa"/>
            <w:gridSpan w:val="2"/>
            <w:tcBorders>
              <w:top w:val="nil"/>
              <w:left w:val="single" w:color="000000" w:sz="4" w:space="0"/>
              <w:bottom w:val="single" w:color="000000" w:sz="4" w:space="0"/>
              <w:right w:val="single" w:color="000000" w:sz="4" w:space="0"/>
            </w:tcBorders>
            <w:shd w:val="clear" w:color="auto" w:fill="auto"/>
            <w:noWrap/>
            <w:vAlign w:val="center"/>
          </w:tcPr>
          <w:p w14:paraId="4EDE66B3">
            <w:pPr>
              <w:widowControl/>
              <w:jc w:val="right"/>
              <w:rPr>
                <w:rFonts w:ascii="宋体" w:hAnsi="宋体" w:cs="Arial"/>
                <w:color w:val="000000"/>
                <w:kern w:val="0"/>
                <w:sz w:val="20"/>
              </w:rPr>
            </w:pPr>
            <w:r>
              <w:rPr>
                <w:rFonts w:hint="eastAsia" w:ascii="宋体" w:hAnsi="宋体" w:cs="Arial"/>
                <w:color w:val="000000"/>
                <w:kern w:val="0"/>
                <w:sz w:val="20"/>
              </w:rPr>
              <w:t>1932.40</w:t>
            </w:r>
          </w:p>
        </w:tc>
        <w:tc>
          <w:tcPr>
            <w:tcW w:w="2268" w:type="dxa"/>
            <w:gridSpan w:val="2"/>
            <w:tcBorders>
              <w:top w:val="nil"/>
              <w:left w:val="nil"/>
              <w:bottom w:val="single" w:color="000000" w:sz="4" w:space="0"/>
              <w:right w:val="single" w:color="000000" w:sz="4" w:space="0"/>
            </w:tcBorders>
            <w:shd w:val="clear" w:color="auto" w:fill="auto"/>
            <w:vAlign w:val="center"/>
          </w:tcPr>
          <w:p w14:paraId="125AD49A">
            <w:pPr>
              <w:widowControl/>
              <w:jc w:val="right"/>
              <w:rPr>
                <w:rFonts w:ascii="宋体" w:hAnsi="宋体" w:cs="Arial"/>
                <w:color w:val="000000"/>
                <w:kern w:val="0"/>
                <w:sz w:val="20"/>
              </w:rPr>
            </w:pPr>
            <w:r>
              <w:rPr>
                <w:rFonts w:hint="eastAsia" w:ascii="宋体" w:hAnsi="宋体" w:cs="Arial"/>
                <w:color w:val="000000"/>
                <w:kern w:val="0"/>
                <w:sz w:val="20"/>
              </w:rPr>
              <w:t>1932.40</w:t>
            </w:r>
          </w:p>
        </w:tc>
        <w:tc>
          <w:tcPr>
            <w:tcW w:w="2552" w:type="dxa"/>
            <w:tcBorders>
              <w:top w:val="nil"/>
              <w:left w:val="nil"/>
              <w:bottom w:val="single" w:color="000000" w:sz="4" w:space="0"/>
              <w:right w:val="single" w:color="000000" w:sz="4" w:space="0"/>
            </w:tcBorders>
            <w:shd w:val="clear" w:color="auto" w:fill="auto"/>
            <w:vAlign w:val="center"/>
          </w:tcPr>
          <w:p w14:paraId="163A85B9">
            <w:pPr>
              <w:widowControl/>
              <w:jc w:val="left"/>
              <w:rPr>
                <w:rFonts w:ascii="宋体" w:hAnsi="宋体" w:cs="Arial"/>
                <w:color w:val="000000"/>
                <w:kern w:val="0"/>
                <w:sz w:val="20"/>
              </w:rPr>
            </w:pPr>
            <w:r>
              <w:rPr>
                <w:rFonts w:hint="eastAsia" w:ascii="宋体" w:hAnsi="宋体" w:cs="Arial"/>
                <w:color w:val="000000"/>
                <w:kern w:val="0"/>
                <w:sz w:val="20"/>
              </w:rPr>
              <w:t>　</w:t>
            </w:r>
          </w:p>
        </w:tc>
      </w:tr>
      <w:tr w14:paraId="191BABEB">
        <w:tblPrEx>
          <w:tblCellMar>
            <w:top w:w="0" w:type="dxa"/>
            <w:left w:w="108" w:type="dxa"/>
            <w:bottom w:w="0" w:type="dxa"/>
            <w:right w:w="108" w:type="dxa"/>
          </w:tblCellMar>
        </w:tblPrEx>
        <w:trPr>
          <w:trHeight w:val="390" w:hRule="atLeast"/>
        </w:trPr>
        <w:tc>
          <w:tcPr>
            <w:tcW w:w="2740" w:type="dxa"/>
            <w:tcBorders>
              <w:top w:val="nil"/>
              <w:left w:val="single" w:color="000000" w:sz="4" w:space="0"/>
              <w:bottom w:val="single" w:color="000000" w:sz="4" w:space="0"/>
              <w:right w:val="nil"/>
            </w:tcBorders>
            <w:shd w:val="clear" w:color="auto" w:fill="auto"/>
            <w:vAlign w:val="center"/>
          </w:tcPr>
          <w:p w14:paraId="376DBAF5">
            <w:pPr>
              <w:widowControl/>
              <w:jc w:val="left"/>
              <w:rPr>
                <w:rFonts w:ascii="宋体" w:hAnsi="宋体" w:cs="Arial"/>
                <w:color w:val="000000"/>
                <w:kern w:val="0"/>
                <w:sz w:val="20"/>
              </w:rPr>
            </w:pPr>
            <w:r>
              <w:rPr>
                <w:rFonts w:hint="eastAsia" w:ascii="宋体" w:hAnsi="宋体" w:cs="Arial"/>
                <w:color w:val="000000"/>
                <w:kern w:val="0"/>
                <w:sz w:val="20"/>
              </w:rPr>
              <w:t>　30107</w:t>
            </w:r>
          </w:p>
        </w:tc>
        <w:tc>
          <w:tcPr>
            <w:tcW w:w="4180" w:type="dxa"/>
            <w:tcBorders>
              <w:top w:val="nil"/>
              <w:left w:val="single" w:color="000000" w:sz="4" w:space="0"/>
              <w:bottom w:val="single" w:color="000000" w:sz="4" w:space="0"/>
              <w:right w:val="nil"/>
            </w:tcBorders>
            <w:shd w:val="clear" w:color="auto" w:fill="auto"/>
            <w:vAlign w:val="center"/>
          </w:tcPr>
          <w:p w14:paraId="522228EB">
            <w:pPr>
              <w:widowControl/>
              <w:jc w:val="left"/>
              <w:rPr>
                <w:rFonts w:ascii="宋体" w:hAnsi="宋体" w:cs="Arial"/>
                <w:color w:val="000000"/>
                <w:kern w:val="0"/>
                <w:sz w:val="20"/>
              </w:rPr>
            </w:pPr>
            <w:r>
              <w:rPr>
                <w:rFonts w:hint="eastAsia" w:ascii="宋体" w:hAnsi="宋体" w:cs="Arial"/>
                <w:color w:val="000000"/>
                <w:kern w:val="0"/>
                <w:sz w:val="20"/>
              </w:rPr>
              <w:t>　绩效工资</w:t>
            </w:r>
          </w:p>
        </w:tc>
        <w:tc>
          <w:tcPr>
            <w:tcW w:w="2167" w:type="dxa"/>
            <w:gridSpan w:val="2"/>
            <w:tcBorders>
              <w:top w:val="nil"/>
              <w:left w:val="single" w:color="000000" w:sz="4" w:space="0"/>
              <w:bottom w:val="single" w:color="000000" w:sz="4" w:space="0"/>
              <w:right w:val="single" w:color="000000" w:sz="4" w:space="0"/>
            </w:tcBorders>
            <w:shd w:val="clear" w:color="auto" w:fill="auto"/>
            <w:noWrap/>
            <w:vAlign w:val="center"/>
          </w:tcPr>
          <w:p w14:paraId="13BD37B3">
            <w:pPr>
              <w:widowControl/>
              <w:jc w:val="right"/>
              <w:rPr>
                <w:rFonts w:ascii="宋体" w:hAnsi="宋体" w:cs="Arial"/>
                <w:color w:val="000000"/>
                <w:kern w:val="0"/>
                <w:sz w:val="20"/>
              </w:rPr>
            </w:pPr>
            <w:r>
              <w:rPr>
                <w:rFonts w:hint="eastAsia" w:ascii="宋体" w:hAnsi="宋体" w:cs="Arial"/>
                <w:color w:val="000000"/>
                <w:kern w:val="0"/>
                <w:sz w:val="20"/>
              </w:rPr>
              <w:t>232.40</w:t>
            </w:r>
          </w:p>
        </w:tc>
        <w:tc>
          <w:tcPr>
            <w:tcW w:w="2268" w:type="dxa"/>
            <w:gridSpan w:val="2"/>
            <w:tcBorders>
              <w:top w:val="nil"/>
              <w:left w:val="nil"/>
              <w:bottom w:val="single" w:color="000000" w:sz="4" w:space="0"/>
              <w:right w:val="single" w:color="000000" w:sz="4" w:space="0"/>
            </w:tcBorders>
            <w:shd w:val="clear" w:color="auto" w:fill="auto"/>
            <w:vAlign w:val="center"/>
          </w:tcPr>
          <w:p w14:paraId="601EF692">
            <w:pPr>
              <w:widowControl/>
              <w:jc w:val="right"/>
              <w:rPr>
                <w:rFonts w:ascii="宋体" w:hAnsi="宋体" w:cs="Arial"/>
                <w:color w:val="000000"/>
                <w:kern w:val="0"/>
                <w:sz w:val="20"/>
              </w:rPr>
            </w:pPr>
            <w:r>
              <w:rPr>
                <w:rFonts w:hint="eastAsia" w:ascii="宋体" w:hAnsi="宋体" w:cs="Arial"/>
                <w:color w:val="000000"/>
                <w:kern w:val="0"/>
                <w:sz w:val="20"/>
              </w:rPr>
              <w:t>232.40</w:t>
            </w:r>
          </w:p>
        </w:tc>
        <w:tc>
          <w:tcPr>
            <w:tcW w:w="2552" w:type="dxa"/>
            <w:tcBorders>
              <w:top w:val="nil"/>
              <w:left w:val="nil"/>
              <w:bottom w:val="single" w:color="000000" w:sz="4" w:space="0"/>
              <w:right w:val="single" w:color="000000" w:sz="4" w:space="0"/>
            </w:tcBorders>
            <w:shd w:val="clear" w:color="auto" w:fill="auto"/>
            <w:vAlign w:val="center"/>
          </w:tcPr>
          <w:p w14:paraId="7C6DD6B2">
            <w:pPr>
              <w:widowControl/>
              <w:jc w:val="left"/>
              <w:rPr>
                <w:rFonts w:ascii="宋体" w:hAnsi="宋体" w:cs="Arial"/>
                <w:color w:val="000000"/>
                <w:kern w:val="0"/>
                <w:sz w:val="20"/>
              </w:rPr>
            </w:pPr>
            <w:r>
              <w:rPr>
                <w:rFonts w:hint="eastAsia" w:ascii="宋体" w:hAnsi="宋体" w:cs="Arial"/>
                <w:color w:val="000000"/>
                <w:kern w:val="0"/>
                <w:sz w:val="20"/>
              </w:rPr>
              <w:t>　</w:t>
            </w:r>
          </w:p>
        </w:tc>
      </w:tr>
      <w:tr w14:paraId="28E3B83B">
        <w:tblPrEx>
          <w:tblCellMar>
            <w:top w:w="0" w:type="dxa"/>
            <w:left w:w="108" w:type="dxa"/>
            <w:bottom w:w="0" w:type="dxa"/>
            <w:right w:w="108" w:type="dxa"/>
          </w:tblCellMar>
        </w:tblPrEx>
        <w:trPr>
          <w:trHeight w:val="390" w:hRule="atLeast"/>
        </w:trPr>
        <w:tc>
          <w:tcPr>
            <w:tcW w:w="2740" w:type="dxa"/>
            <w:tcBorders>
              <w:top w:val="nil"/>
              <w:left w:val="single" w:color="000000" w:sz="4" w:space="0"/>
              <w:bottom w:val="single" w:color="000000" w:sz="4" w:space="0"/>
              <w:right w:val="nil"/>
            </w:tcBorders>
            <w:shd w:val="clear" w:color="auto" w:fill="auto"/>
            <w:vAlign w:val="center"/>
          </w:tcPr>
          <w:p w14:paraId="57F15252">
            <w:pPr>
              <w:widowControl/>
              <w:jc w:val="left"/>
              <w:rPr>
                <w:rFonts w:ascii="宋体" w:hAnsi="宋体" w:cs="Arial"/>
                <w:color w:val="000000"/>
                <w:kern w:val="0"/>
                <w:sz w:val="20"/>
              </w:rPr>
            </w:pPr>
            <w:r>
              <w:rPr>
                <w:rFonts w:hint="eastAsia" w:ascii="宋体" w:hAnsi="宋体" w:cs="Arial"/>
                <w:color w:val="000000"/>
                <w:kern w:val="0"/>
                <w:sz w:val="20"/>
              </w:rPr>
              <w:t>　30108</w:t>
            </w:r>
          </w:p>
        </w:tc>
        <w:tc>
          <w:tcPr>
            <w:tcW w:w="4180" w:type="dxa"/>
            <w:tcBorders>
              <w:top w:val="nil"/>
              <w:left w:val="single" w:color="000000" w:sz="4" w:space="0"/>
              <w:bottom w:val="single" w:color="000000" w:sz="4" w:space="0"/>
              <w:right w:val="nil"/>
            </w:tcBorders>
            <w:shd w:val="clear" w:color="auto" w:fill="auto"/>
            <w:vAlign w:val="center"/>
          </w:tcPr>
          <w:p w14:paraId="35B12866">
            <w:pPr>
              <w:widowControl/>
              <w:jc w:val="left"/>
              <w:rPr>
                <w:rFonts w:ascii="宋体" w:hAnsi="宋体" w:cs="Arial"/>
                <w:color w:val="000000"/>
                <w:kern w:val="0"/>
                <w:sz w:val="20"/>
              </w:rPr>
            </w:pPr>
            <w:r>
              <w:rPr>
                <w:rFonts w:hint="eastAsia" w:ascii="宋体" w:hAnsi="宋体" w:cs="Arial"/>
                <w:color w:val="000000"/>
                <w:kern w:val="0"/>
                <w:sz w:val="20"/>
              </w:rPr>
              <w:t>　机关事业单位基本养老保险缴费</w:t>
            </w:r>
          </w:p>
        </w:tc>
        <w:tc>
          <w:tcPr>
            <w:tcW w:w="2167" w:type="dxa"/>
            <w:gridSpan w:val="2"/>
            <w:tcBorders>
              <w:top w:val="nil"/>
              <w:left w:val="single" w:color="000000" w:sz="4" w:space="0"/>
              <w:bottom w:val="single" w:color="000000" w:sz="4" w:space="0"/>
              <w:right w:val="single" w:color="000000" w:sz="4" w:space="0"/>
            </w:tcBorders>
            <w:shd w:val="clear" w:color="auto" w:fill="auto"/>
            <w:noWrap/>
            <w:vAlign w:val="center"/>
          </w:tcPr>
          <w:p w14:paraId="083A9345">
            <w:pPr>
              <w:widowControl/>
              <w:jc w:val="right"/>
              <w:rPr>
                <w:rFonts w:ascii="宋体" w:hAnsi="宋体" w:cs="Arial"/>
                <w:color w:val="000000"/>
                <w:kern w:val="0"/>
                <w:sz w:val="20"/>
              </w:rPr>
            </w:pPr>
            <w:r>
              <w:rPr>
                <w:rFonts w:hint="eastAsia" w:ascii="宋体" w:hAnsi="宋体" w:cs="Arial"/>
                <w:color w:val="000000"/>
                <w:kern w:val="0"/>
                <w:sz w:val="20"/>
              </w:rPr>
              <w:t>860.00</w:t>
            </w:r>
          </w:p>
        </w:tc>
        <w:tc>
          <w:tcPr>
            <w:tcW w:w="2268" w:type="dxa"/>
            <w:gridSpan w:val="2"/>
            <w:tcBorders>
              <w:top w:val="nil"/>
              <w:left w:val="nil"/>
              <w:bottom w:val="single" w:color="000000" w:sz="4" w:space="0"/>
              <w:right w:val="single" w:color="000000" w:sz="4" w:space="0"/>
            </w:tcBorders>
            <w:shd w:val="clear" w:color="auto" w:fill="auto"/>
            <w:vAlign w:val="center"/>
          </w:tcPr>
          <w:p w14:paraId="5ABBBFF5">
            <w:pPr>
              <w:widowControl/>
              <w:jc w:val="right"/>
              <w:rPr>
                <w:rFonts w:ascii="宋体" w:hAnsi="宋体" w:cs="Arial"/>
                <w:color w:val="000000"/>
                <w:kern w:val="0"/>
                <w:sz w:val="20"/>
              </w:rPr>
            </w:pPr>
            <w:r>
              <w:rPr>
                <w:rFonts w:hint="eastAsia" w:ascii="宋体" w:hAnsi="宋体" w:cs="Arial"/>
                <w:color w:val="000000"/>
                <w:kern w:val="0"/>
                <w:sz w:val="20"/>
              </w:rPr>
              <w:t>860.00</w:t>
            </w:r>
          </w:p>
        </w:tc>
        <w:tc>
          <w:tcPr>
            <w:tcW w:w="2552" w:type="dxa"/>
            <w:tcBorders>
              <w:top w:val="nil"/>
              <w:left w:val="nil"/>
              <w:bottom w:val="single" w:color="000000" w:sz="4" w:space="0"/>
              <w:right w:val="single" w:color="000000" w:sz="4" w:space="0"/>
            </w:tcBorders>
            <w:shd w:val="clear" w:color="auto" w:fill="auto"/>
            <w:vAlign w:val="center"/>
          </w:tcPr>
          <w:p w14:paraId="76925A82">
            <w:pPr>
              <w:widowControl/>
              <w:jc w:val="left"/>
              <w:rPr>
                <w:rFonts w:ascii="宋体" w:hAnsi="宋体" w:cs="Arial"/>
                <w:color w:val="000000"/>
                <w:kern w:val="0"/>
                <w:sz w:val="20"/>
              </w:rPr>
            </w:pPr>
            <w:r>
              <w:rPr>
                <w:rFonts w:hint="eastAsia" w:ascii="宋体" w:hAnsi="宋体" w:cs="Arial"/>
                <w:color w:val="000000"/>
                <w:kern w:val="0"/>
                <w:sz w:val="20"/>
              </w:rPr>
              <w:t>　</w:t>
            </w:r>
          </w:p>
        </w:tc>
      </w:tr>
      <w:tr w14:paraId="6FA54BF4">
        <w:tblPrEx>
          <w:tblCellMar>
            <w:top w:w="0" w:type="dxa"/>
            <w:left w:w="108" w:type="dxa"/>
            <w:bottom w:w="0" w:type="dxa"/>
            <w:right w:w="108" w:type="dxa"/>
          </w:tblCellMar>
        </w:tblPrEx>
        <w:trPr>
          <w:trHeight w:val="390" w:hRule="atLeast"/>
        </w:trPr>
        <w:tc>
          <w:tcPr>
            <w:tcW w:w="2740" w:type="dxa"/>
            <w:tcBorders>
              <w:top w:val="nil"/>
              <w:left w:val="single" w:color="000000" w:sz="4" w:space="0"/>
              <w:bottom w:val="single" w:color="000000" w:sz="4" w:space="0"/>
              <w:right w:val="nil"/>
            </w:tcBorders>
            <w:shd w:val="clear" w:color="auto" w:fill="auto"/>
            <w:vAlign w:val="center"/>
          </w:tcPr>
          <w:p w14:paraId="06C1A9A9">
            <w:pPr>
              <w:widowControl/>
              <w:jc w:val="left"/>
              <w:rPr>
                <w:rFonts w:ascii="宋体" w:hAnsi="宋体" w:cs="Arial"/>
                <w:color w:val="000000"/>
                <w:kern w:val="0"/>
                <w:sz w:val="20"/>
              </w:rPr>
            </w:pPr>
            <w:r>
              <w:rPr>
                <w:rFonts w:hint="eastAsia" w:ascii="宋体" w:hAnsi="宋体" w:cs="Arial"/>
                <w:color w:val="000000"/>
                <w:kern w:val="0"/>
                <w:sz w:val="20"/>
              </w:rPr>
              <w:t>　30109</w:t>
            </w:r>
          </w:p>
        </w:tc>
        <w:tc>
          <w:tcPr>
            <w:tcW w:w="4180" w:type="dxa"/>
            <w:tcBorders>
              <w:top w:val="nil"/>
              <w:left w:val="single" w:color="000000" w:sz="4" w:space="0"/>
              <w:bottom w:val="single" w:color="000000" w:sz="4" w:space="0"/>
              <w:right w:val="nil"/>
            </w:tcBorders>
            <w:shd w:val="clear" w:color="auto" w:fill="auto"/>
            <w:vAlign w:val="center"/>
          </w:tcPr>
          <w:p w14:paraId="252BD759">
            <w:pPr>
              <w:widowControl/>
              <w:jc w:val="left"/>
              <w:rPr>
                <w:rFonts w:ascii="宋体" w:hAnsi="宋体" w:cs="Arial"/>
                <w:color w:val="000000"/>
                <w:kern w:val="0"/>
                <w:sz w:val="20"/>
              </w:rPr>
            </w:pPr>
            <w:r>
              <w:rPr>
                <w:rFonts w:hint="eastAsia" w:ascii="宋体" w:hAnsi="宋体" w:cs="Arial"/>
                <w:color w:val="000000"/>
                <w:kern w:val="0"/>
                <w:sz w:val="20"/>
              </w:rPr>
              <w:t>　职业年金缴费</w:t>
            </w:r>
          </w:p>
        </w:tc>
        <w:tc>
          <w:tcPr>
            <w:tcW w:w="2167" w:type="dxa"/>
            <w:gridSpan w:val="2"/>
            <w:tcBorders>
              <w:top w:val="nil"/>
              <w:left w:val="single" w:color="000000" w:sz="4" w:space="0"/>
              <w:bottom w:val="single" w:color="000000" w:sz="4" w:space="0"/>
              <w:right w:val="single" w:color="000000" w:sz="4" w:space="0"/>
            </w:tcBorders>
            <w:shd w:val="clear" w:color="auto" w:fill="auto"/>
            <w:noWrap/>
            <w:vAlign w:val="center"/>
          </w:tcPr>
          <w:p w14:paraId="50628E01">
            <w:pPr>
              <w:widowControl/>
              <w:jc w:val="right"/>
              <w:rPr>
                <w:rFonts w:ascii="宋体" w:hAnsi="宋体" w:cs="Arial"/>
                <w:color w:val="000000"/>
                <w:kern w:val="0"/>
                <w:sz w:val="20"/>
              </w:rPr>
            </w:pPr>
            <w:r>
              <w:rPr>
                <w:rFonts w:hint="eastAsia" w:ascii="宋体" w:hAnsi="宋体" w:cs="Arial"/>
                <w:color w:val="000000"/>
                <w:kern w:val="0"/>
                <w:sz w:val="20"/>
              </w:rPr>
              <w:t>430.00</w:t>
            </w:r>
          </w:p>
        </w:tc>
        <w:tc>
          <w:tcPr>
            <w:tcW w:w="2268" w:type="dxa"/>
            <w:gridSpan w:val="2"/>
            <w:tcBorders>
              <w:top w:val="nil"/>
              <w:left w:val="nil"/>
              <w:bottom w:val="single" w:color="000000" w:sz="4" w:space="0"/>
              <w:right w:val="single" w:color="000000" w:sz="4" w:space="0"/>
            </w:tcBorders>
            <w:shd w:val="clear" w:color="auto" w:fill="auto"/>
            <w:vAlign w:val="center"/>
          </w:tcPr>
          <w:p w14:paraId="1F642811">
            <w:pPr>
              <w:widowControl/>
              <w:jc w:val="right"/>
              <w:rPr>
                <w:rFonts w:ascii="宋体" w:hAnsi="宋体" w:cs="Arial"/>
                <w:color w:val="000000"/>
                <w:kern w:val="0"/>
                <w:sz w:val="20"/>
              </w:rPr>
            </w:pPr>
            <w:r>
              <w:rPr>
                <w:rFonts w:hint="eastAsia" w:ascii="宋体" w:hAnsi="宋体" w:cs="Arial"/>
                <w:color w:val="000000"/>
                <w:kern w:val="0"/>
                <w:sz w:val="20"/>
              </w:rPr>
              <w:t>430.00</w:t>
            </w:r>
          </w:p>
        </w:tc>
        <w:tc>
          <w:tcPr>
            <w:tcW w:w="2552" w:type="dxa"/>
            <w:tcBorders>
              <w:top w:val="nil"/>
              <w:left w:val="nil"/>
              <w:bottom w:val="single" w:color="000000" w:sz="4" w:space="0"/>
              <w:right w:val="single" w:color="000000" w:sz="4" w:space="0"/>
            </w:tcBorders>
            <w:shd w:val="clear" w:color="auto" w:fill="auto"/>
            <w:vAlign w:val="center"/>
          </w:tcPr>
          <w:p w14:paraId="4791ABC2">
            <w:pPr>
              <w:widowControl/>
              <w:jc w:val="left"/>
              <w:rPr>
                <w:rFonts w:ascii="宋体" w:hAnsi="宋体" w:cs="Arial"/>
                <w:color w:val="000000"/>
                <w:kern w:val="0"/>
                <w:sz w:val="20"/>
              </w:rPr>
            </w:pPr>
            <w:r>
              <w:rPr>
                <w:rFonts w:hint="eastAsia" w:ascii="宋体" w:hAnsi="宋体" w:cs="Arial"/>
                <w:color w:val="000000"/>
                <w:kern w:val="0"/>
                <w:sz w:val="20"/>
              </w:rPr>
              <w:t>　</w:t>
            </w:r>
          </w:p>
        </w:tc>
      </w:tr>
      <w:tr w14:paraId="2A5727D6">
        <w:tblPrEx>
          <w:tblCellMar>
            <w:top w:w="0" w:type="dxa"/>
            <w:left w:w="108" w:type="dxa"/>
            <w:bottom w:w="0" w:type="dxa"/>
            <w:right w:w="108" w:type="dxa"/>
          </w:tblCellMar>
        </w:tblPrEx>
        <w:trPr>
          <w:trHeight w:val="390" w:hRule="atLeast"/>
        </w:trPr>
        <w:tc>
          <w:tcPr>
            <w:tcW w:w="2740" w:type="dxa"/>
            <w:tcBorders>
              <w:top w:val="nil"/>
              <w:left w:val="single" w:color="000000" w:sz="4" w:space="0"/>
              <w:bottom w:val="single" w:color="000000" w:sz="4" w:space="0"/>
              <w:right w:val="nil"/>
            </w:tcBorders>
            <w:shd w:val="clear" w:color="auto" w:fill="auto"/>
            <w:vAlign w:val="center"/>
          </w:tcPr>
          <w:p w14:paraId="1064D7D7">
            <w:pPr>
              <w:widowControl/>
              <w:jc w:val="left"/>
              <w:rPr>
                <w:rFonts w:ascii="宋体" w:hAnsi="宋体" w:cs="Arial"/>
                <w:color w:val="000000"/>
                <w:kern w:val="0"/>
                <w:sz w:val="20"/>
              </w:rPr>
            </w:pPr>
            <w:r>
              <w:rPr>
                <w:rFonts w:hint="eastAsia" w:ascii="宋体" w:hAnsi="宋体" w:cs="Arial"/>
                <w:color w:val="000000"/>
                <w:kern w:val="0"/>
                <w:sz w:val="20"/>
              </w:rPr>
              <w:t>　30111</w:t>
            </w:r>
          </w:p>
        </w:tc>
        <w:tc>
          <w:tcPr>
            <w:tcW w:w="4180" w:type="dxa"/>
            <w:tcBorders>
              <w:top w:val="nil"/>
              <w:left w:val="single" w:color="000000" w:sz="4" w:space="0"/>
              <w:bottom w:val="single" w:color="000000" w:sz="4" w:space="0"/>
              <w:right w:val="nil"/>
            </w:tcBorders>
            <w:shd w:val="clear" w:color="auto" w:fill="auto"/>
            <w:vAlign w:val="center"/>
          </w:tcPr>
          <w:p w14:paraId="7EE60D5F">
            <w:pPr>
              <w:widowControl/>
              <w:jc w:val="left"/>
              <w:rPr>
                <w:rFonts w:ascii="宋体" w:hAnsi="宋体" w:cs="Arial"/>
                <w:color w:val="000000"/>
                <w:kern w:val="0"/>
                <w:sz w:val="20"/>
              </w:rPr>
            </w:pPr>
            <w:r>
              <w:rPr>
                <w:rFonts w:hint="eastAsia" w:ascii="宋体" w:hAnsi="宋体" w:cs="Arial"/>
                <w:color w:val="000000"/>
                <w:kern w:val="0"/>
                <w:sz w:val="20"/>
              </w:rPr>
              <w:t>　公务员医疗补助缴费</w:t>
            </w:r>
          </w:p>
        </w:tc>
        <w:tc>
          <w:tcPr>
            <w:tcW w:w="2167" w:type="dxa"/>
            <w:gridSpan w:val="2"/>
            <w:tcBorders>
              <w:top w:val="nil"/>
              <w:left w:val="single" w:color="000000" w:sz="4" w:space="0"/>
              <w:bottom w:val="single" w:color="000000" w:sz="4" w:space="0"/>
              <w:right w:val="single" w:color="000000" w:sz="4" w:space="0"/>
            </w:tcBorders>
            <w:shd w:val="clear" w:color="auto" w:fill="auto"/>
            <w:noWrap/>
            <w:vAlign w:val="center"/>
          </w:tcPr>
          <w:p w14:paraId="5A8816E0">
            <w:pPr>
              <w:widowControl/>
              <w:jc w:val="right"/>
              <w:rPr>
                <w:rFonts w:ascii="宋体" w:hAnsi="宋体" w:cs="Arial"/>
                <w:color w:val="000000"/>
                <w:kern w:val="0"/>
                <w:sz w:val="20"/>
              </w:rPr>
            </w:pPr>
            <w:r>
              <w:rPr>
                <w:rFonts w:hint="eastAsia" w:ascii="宋体" w:hAnsi="宋体" w:cs="Arial"/>
                <w:color w:val="000000"/>
                <w:kern w:val="0"/>
                <w:sz w:val="20"/>
              </w:rPr>
              <w:t>410.00</w:t>
            </w:r>
          </w:p>
        </w:tc>
        <w:tc>
          <w:tcPr>
            <w:tcW w:w="2268" w:type="dxa"/>
            <w:gridSpan w:val="2"/>
            <w:tcBorders>
              <w:top w:val="nil"/>
              <w:left w:val="nil"/>
              <w:bottom w:val="single" w:color="000000" w:sz="4" w:space="0"/>
              <w:right w:val="single" w:color="000000" w:sz="4" w:space="0"/>
            </w:tcBorders>
            <w:shd w:val="clear" w:color="auto" w:fill="auto"/>
            <w:vAlign w:val="center"/>
          </w:tcPr>
          <w:p w14:paraId="64F73280">
            <w:pPr>
              <w:widowControl/>
              <w:jc w:val="right"/>
              <w:rPr>
                <w:rFonts w:ascii="宋体" w:hAnsi="宋体" w:cs="Arial"/>
                <w:color w:val="000000"/>
                <w:kern w:val="0"/>
                <w:sz w:val="20"/>
              </w:rPr>
            </w:pPr>
            <w:r>
              <w:rPr>
                <w:rFonts w:hint="eastAsia" w:ascii="宋体" w:hAnsi="宋体" w:cs="Arial"/>
                <w:color w:val="000000"/>
                <w:kern w:val="0"/>
                <w:sz w:val="20"/>
              </w:rPr>
              <w:t>410.00</w:t>
            </w:r>
          </w:p>
        </w:tc>
        <w:tc>
          <w:tcPr>
            <w:tcW w:w="2552" w:type="dxa"/>
            <w:tcBorders>
              <w:top w:val="nil"/>
              <w:left w:val="nil"/>
              <w:bottom w:val="single" w:color="000000" w:sz="4" w:space="0"/>
              <w:right w:val="single" w:color="000000" w:sz="4" w:space="0"/>
            </w:tcBorders>
            <w:shd w:val="clear" w:color="auto" w:fill="auto"/>
            <w:vAlign w:val="center"/>
          </w:tcPr>
          <w:p w14:paraId="66D582DD">
            <w:pPr>
              <w:widowControl/>
              <w:jc w:val="left"/>
              <w:rPr>
                <w:rFonts w:ascii="宋体" w:hAnsi="宋体" w:cs="Arial"/>
                <w:color w:val="000000"/>
                <w:kern w:val="0"/>
                <w:sz w:val="20"/>
              </w:rPr>
            </w:pPr>
            <w:r>
              <w:rPr>
                <w:rFonts w:hint="eastAsia" w:ascii="宋体" w:hAnsi="宋体" w:cs="Arial"/>
                <w:color w:val="000000"/>
                <w:kern w:val="0"/>
                <w:sz w:val="20"/>
              </w:rPr>
              <w:t>　</w:t>
            </w:r>
          </w:p>
        </w:tc>
      </w:tr>
      <w:tr w14:paraId="72ABE19C">
        <w:tblPrEx>
          <w:tblCellMar>
            <w:top w:w="0" w:type="dxa"/>
            <w:left w:w="108" w:type="dxa"/>
            <w:bottom w:w="0" w:type="dxa"/>
            <w:right w:w="108" w:type="dxa"/>
          </w:tblCellMar>
        </w:tblPrEx>
        <w:trPr>
          <w:trHeight w:val="390" w:hRule="atLeast"/>
        </w:trPr>
        <w:tc>
          <w:tcPr>
            <w:tcW w:w="2740" w:type="dxa"/>
            <w:tcBorders>
              <w:top w:val="nil"/>
              <w:left w:val="single" w:color="000000" w:sz="4" w:space="0"/>
              <w:bottom w:val="single" w:color="000000" w:sz="4" w:space="0"/>
              <w:right w:val="nil"/>
            </w:tcBorders>
            <w:shd w:val="clear" w:color="auto" w:fill="auto"/>
            <w:vAlign w:val="center"/>
          </w:tcPr>
          <w:p w14:paraId="0B0D1AD2">
            <w:pPr>
              <w:widowControl/>
              <w:jc w:val="left"/>
              <w:rPr>
                <w:rFonts w:ascii="宋体" w:hAnsi="宋体" w:cs="Arial"/>
                <w:color w:val="000000"/>
                <w:kern w:val="0"/>
                <w:sz w:val="20"/>
              </w:rPr>
            </w:pPr>
            <w:r>
              <w:rPr>
                <w:rFonts w:hint="eastAsia" w:ascii="宋体" w:hAnsi="宋体" w:cs="Arial"/>
                <w:color w:val="000000"/>
                <w:kern w:val="0"/>
                <w:sz w:val="20"/>
              </w:rPr>
              <w:t>303</w:t>
            </w:r>
          </w:p>
        </w:tc>
        <w:tc>
          <w:tcPr>
            <w:tcW w:w="4180" w:type="dxa"/>
            <w:tcBorders>
              <w:top w:val="nil"/>
              <w:left w:val="single" w:color="000000" w:sz="4" w:space="0"/>
              <w:bottom w:val="single" w:color="000000" w:sz="4" w:space="0"/>
              <w:right w:val="nil"/>
            </w:tcBorders>
            <w:shd w:val="clear" w:color="auto" w:fill="auto"/>
            <w:vAlign w:val="center"/>
          </w:tcPr>
          <w:p w14:paraId="4659A3B0">
            <w:pPr>
              <w:widowControl/>
              <w:jc w:val="left"/>
              <w:rPr>
                <w:rFonts w:ascii="宋体" w:hAnsi="宋体" w:cs="Arial"/>
                <w:color w:val="000000"/>
                <w:kern w:val="0"/>
                <w:sz w:val="20"/>
              </w:rPr>
            </w:pPr>
            <w:r>
              <w:rPr>
                <w:rFonts w:hint="eastAsia" w:ascii="宋体" w:hAnsi="宋体" w:cs="Arial"/>
                <w:color w:val="000000"/>
                <w:kern w:val="0"/>
                <w:sz w:val="20"/>
              </w:rPr>
              <w:t>对个人和家庭的补助</w:t>
            </w:r>
          </w:p>
        </w:tc>
        <w:tc>
          <w:tcPr>
            <w:tcW w:w="2167" w:type="dxa"/>
            <w:gridSpan w:val="2"/>
            <w:tcBorders>
              <w:top w:val="nil"/>
              <w:left w:val="single" w:color="000000" w:sz="4" w:space="0"/>
              <w:bottom w:val="single" w:color="000000" w:sz="4" w:space="0"/>
              <w:right w:val="single" w:color="000000" w:sz="4" w:space="0"/>
            </w:tcBorders>
            <w:shd w:val="clear" w:color="auto" w:fill="auto"/>
            <w:noWrap/>
            <w:vAlign w:val="center"/>
          </w:tcPr>
          <w:p w14:paraId="58A3EFA1">
            <w:pPr>
              <w:widowControl/>
              <w:jc w:val="right"/>
              <w:rPr>
                <w:rFonts w:ascii="宋体" w:hAnsi="宋体" w:cs="Arial"/>
                <w:color w:val="000000"/>
                <w:kern w:val="0"/>
                <w:sz w:val="20"/>
              </w:rPr>
            </w:pPr>
            <w:r>
              <w:rPr>
                <w:rFonts w:hint="eastAsia" w:ascii="宋体" w:hAnsi="宋体" w:cs="Arial"/>
                <w:color w:val="000000"/>
                <w:kern w:val="0"/>
                <w:sz w:val="20"/>
              </w:rPr>
              <w:t>671.00</w:t>
            </w:r>
          </w:p>
        </w:tc>
        <w:tc>
          <w:tcPr>
            <w:tcW w:w="2268" w:type="dxa"/>
            <w:gridSpan w:val="2"/>
            <w:tcBorders>
              <w:top w:val="nil"/>
              <w:left w:val="nil"/>
              <w:bottom w:val="single" w:color="000000" w:sz="4" w:space="0"/>
              <w:right w:val="single" w:color="000000" w:sz="4" w:space="0"/>
            </w:tcBorders>
            <w:shd w:val="clear" w:color="auto" w:fill="auto"/>
            <w:vAlign w:val="center"/>
          </w:tcPr>
          <w:p w14:paraId="4865B10F">
            <w:pPr>
              <w:widowControl/>
              <w:jc w:val="right"/>
              <w:rPr>
                <w:rFonts w:ascii="宋体" w:hAnsi="宋体" w:cs="Arial"/>
                <w:color w:val="000000"/>
                <w:kern w:val="0"/>
                <w:sz w:val="20"/>
              </w:rPr>
            </w:pPr>
            <w:r>
              <w:rPr>
                <w:rFonts w:hint="eastAsia" w:ascii="宋体" w:hAnsi="宋体" w:cs="Arial"/>
                <w:color w:val="000000"/>
                <w:kern w:val="0"/>
                <w:sz w:val="20"/>
              </w:rPr>
              <w:t>671.00</w:t>
            </w:r>
          </w:p>
        </w:tc>
        <w:tc>
          <w:tcPr>
            <w:tcW w:w="2552" w:type="dxa"/>
            <w:tcBorders>
              <w:top w:val="nil"/>
              <w:left w:val="nil"/>
              <w:bottom w:val="single" w:color="000000" w:sz="4" w:space="0"/>
              <w:right w:val="single" w:color="000000" w:sz="4" w:space="0"/>
            </w:tcBorders>
            <w:shd w:val="clear" w:color="auto" w:fill="auto"/>
            <w:vAlign w:val="center"/>
          </w:tcPr>
          <w:p w14:paraId="6EDD4644">
            <w:pPr>
              <w:widowControl/>
              <w:jc w:val="left"/>
              <w:rPr>
                <w:rFonts w:ascii="宋体" w:hAnsi="宋体" w:cs="Arial"/>
                <w:color w:val="000000"/>
                <w:kern w:val="0"/>
                <w:sz w:val="20"/>
              </w:rPr>
            </w:pPr>
            <w:r>
              <w:rPr>
                <w:rFonts w:hint="eastAsia" w:ascii="宋体" w:hAnsi="宋体" w:cs="Arial"/>
                <w:color w:val="000000"/>
                <w:kern w:val="0"/>
                <w:sz w:val="20"/>
              </w:rPr>
              <w:t>　</w:t>
            </w:r>
          </w:p>
        </w:tc>
      </w:tr>
      <w:tr w14:paraId="0271290D">
        <w:tblPrEx>
          <w:tblCellMar>
            <w:top w:w="0" w:type="dxa"/>
            <w:left w:w="108" w:type="dxa"/>
            <w:bottom w:w="0" w:type="dxa"/>
            <w:right w:w="108" w:type="dxa"/>
          </w:tblCellMar>
        </w:tblPrEx>
        <w:trPr>
          <w:trHeight w:val="390" w:hRule="atLeast"/>
        </w:trPr>
        <w:tc>
          <w:tcPr>
            <w:tcW w:w="2740" w:type="dxa"/>
            <w:tcBorders>
              <w:top w:val="nil"/>
              <w:left w:val="single" w:color="000000" w:sz="4" w:space="0"/>
              <w:bottom w:val="single" w:color="000000" w:sz="4" w:space="0"/>
              <w:right w:val="nil"/>
            </w:tcBorders>
            <w:shd w:val="clear" w:color="auto" w:fill="auto"/>
            <w:vAlign w:val="center"/>
          </w:tcPr>
          <w:p w14:paraId="7E77166D">
            <w:pPr>
              <w:widowControl/>
              <w:jc w:val="left"/>
              <w:rPr>
                <w:rFonts w:ascii="宋体" w:hAnsi="宋体" w:cs="Arial"/>
                <w:color w:val="000000"/>
                <w:kern w:val="0"/>
                <w:sz w:val="20"/>
              </w:rPr>
            </w:pPr>
            <w:r>
              <w:rPr>
                <w:rFonts w:hint="eastAsia" w:ascii="宋体" w:hAnsi="宋体" w:cs="Arial"/>
                <w:color w:val="000000"/>
                <w:kern w:val="0"/>
                <w:sz w:val="20"/>
              </w:rPr>
              <w:t>　30302</w:t>
            </w:r>
          </w:p>
        </w:tc>
        <w:tc>
          <w:tcPr>
            <w:tcW w:w="4180" w:type="dxa"/>
            <w:tcBorders>
              <w:top w:val="nil"/>
              <w:left w:val="single" w:color="000000" w:sz="4" w:space="0"/>
              <w:bottom w:val="single" w:color="000000" w:sz="4" w:space="0"/>
              <w:right w:val="nil"/>
            </w:tcBorders>
            <w:shd w:val="clear" w:color="auto" w:fill="auto"/>
            <w:vAlign w:val="center"/>
          </w:tcPr>
          <w:p w14:paraId="692304D7">
            <w:pPr>
              <w:widowControl/>
              <w:jc w:val="left"/>
              <w:rPr>
                <w:rFonts w:ascii="宋体" w:hAnsi="宋体" w:cs="Arial"/>
                <w:color w:val="000000"/>
                <w:kern w:val="0"/>
                <w:sz w:val="20"/>
              </w:rPr>
            </w:pPr>
            <w:r>
              <w:rPr>
                <w:rFonts w:hint="eastAsia" w:ascii="宋体" w:hAnsi="宋体" w:cs="Arial"/>
                <w:color w:val="000000"/>
                <w:kern w:val="0"/>
                <w:sz w:val="20"/>
              </w:rPr>
              <w:t>　退休费</w:t>
            </w:r>
          </w:p>
        </w:tc>
        <w:tc>
          <w:tcPr>
            <w:tcW w:w="2167" w:type="dxa"/>
            <w:gridSpan w:val="2"/>
            <w:tcBorders>
              <w:top w:val="nil"/>
              <w:left w:val="single" w:color="000000" w:sz="4" w:space="0"/>
              <w:bottom w:val="single" w:color="000000" w:sz="4" w:space="0"/>
              <w:right w:val="single" w:color="000000" w:sz="4" w:space="0"/>
            </w:tcBorders>
            <w:shd w:val="clear" w:color="auto" w:fill="auto"/>
            <w:noWrap/>
            <w:vAlign w:val="center"/>
          </w:tcPr>
          <w:p w14:paraId="4DDE60CD">
            <w:pPr>
              <w:widowControl/>
              <w:jc w:val="right"/>
              <w:rPr>
                <w:rFonts w:ascii="宋体" w:hAnsi="宋体" w:cs="Arial"/>
                <w:color w:val="000000"/>
                <w:kern w:val="0"/>
                <w:sz w:val="20"/>
              </w:rPr>
            </w:pPr>
            <w:r>
              <w:rPr>
                <w:rFonts w:hint="eastAsia" w:ascii="宋体" w:hAnsi="宋体" w:cs="Arial"/>
                <w:color w:val="000000"/>
                <w:kern w:val="0"/>
                <w:sz w:val="20"/>
              </w:rPr>
              <w:t>671.00</w:t>
            </w:r>
          </w:p>
        </w:tc>
        <w:tc>
          <w:tcPr>
            <w:tcW w:w="2268" w:type="dxa"/>
            <w:gridSpan w:val="2"/>
            <w:tcBorders>
              <w:top w:val="nil"/>
              <w:left w:val="nil"/>
              <w:bottom w:val="single" w:color="000000" w:sz="4" w:space="0"/>
              <w:right w:val="single" w:color="000000" w:sz="4" w:space="0"/>
            </w:tcBorders>
            <w:shd w:val="clear" w:color="auto" w:fill="auto"/>
            <w:vAlign w:val="center"/>
          </w:tcPr>
          <w:p w14:paraId="64075BE2">
            <w:pPr>
              <w:widowControl/>
              <w:jc w:val="right"/>
              <w:rPr>
                <w:rFonts w:ascii="宋体" w:hAnsi="宋体" w:cs="Arial"/>
                <w:color w:val="000000"/>
                <w:kern w:val="0"/>
                <w:sz w:val="20"/>
              </w:rPr>
            </w:pPr>
            <w:r>
              <w:rPr>
                <w:rFonts w:hint="eastAsia" w:ascii="宋体" w:hAnsi="宋体" w:cs="Arial"/>
                <w:color w:val="000000"/>
                <w:kern w:val="0"/>
                <w:sz w:val="20"/>
              </w:rPr>
              <w:t>671.00</w:t>
            </w:r>
          </w:p>
        </w:tc>
        <w:tc>
          <w:tcPr>
            <w:tcW w:w="2552" w:type="dxa"/>
            <w:tcBorders>
              <w:top w:val="nil"/>
              <w:left w:val="nil"/>
              <w:bottom w:val="single" w:color="000000" w:sz="4" w:space="0"/>
              <w:right w:val="single" w:color="000000" w:sz="4" w:space="0"/>
            </w:tcBorders>
            <w:shd w:val="clear" w:color="auto" w:fill="auto"/>
            <w:vAlign w:val="center"/>
          </w:tcPr>
          <w:p w14:paraId="70381510">
            <w:pPr>
              <w:widowControl/>
              <w:jc w:val="left"/>
              <w:rPr>
                <w:rFonts w:ascii="宋体" w:hAnsi="宋体" w:cs="Arial"/>
                <w:color w:val="000000"/>
                <w:kern w:val="0"/>
                <w:sz w:val="20"/>
              </w:rPr>
            </w:pPr>
            <w:r>
              <w:rPr>
                <w:rFonts w:hint="eastAsia" w:ascii="宋体" w:hAnsi="宋体" w:cs="Arial"/>
                <w:color w:val="000000"/>
                <w:kern w:val="0"/>
                <w:sz w:val="20"/>
              </w:rPr>
              <w:t>　</w:t>
            </w:r>
          </w:p>
        </w:tc>
      </w:tr>
    </w:tbl>
    <w:p w14:paraId="05446599">
      <w:pPr>
        <w:spacing w:line="520" w:lineRule="exact"/>
        <w:rPr>
          <w:rFonts w:hint="eastAsia" w:ascii="仿宋_GB2312" w:hAnsi="仿宋_GB2312" w:cs="仿宋_GB2312" w:eastAsiaTheme="minorEastAsia"/>
          <w:sz w:val="32"/>
          <w:szCs w:val="32"/>
        </w:rPr>
      </w:pPr>
    </w:p>
    <w:p w14:paraId="1E3CF227">
      <w:pPr>
        <w:spacing w:line="520" w:lineRule="exact"/>
        <w:rPr>
          <w:rFonts w:hint="eastAsia" w:ascii="仿宋_GB2312" w:hAnsi="仿宋_GB2312" w:cs="仿宋_GB2312" w:eastAsiaTheme="minorEastAsia"/>
          <w:sz w:val="32"/>
          <w:szCs w:val="32"/>
        </w:rPr>
      </w:pPr>
    </w:p>
    <w:p w14:paraId="11DC4EA1">
      <w:pPr>
        <w:spacing w:line="520" w:lineRule="exact"/>
        <w:rPr>
          <w:rFonts w:hint="eastAsia" w:ascii="仿宋_GB2312" w:hAnsi="仿宋_GB2312" w:cs="仿宋_GB2312" w:eastAsiaTheme="minorEastAsia"/>
          <w:sz w:val="32"/>
          <w:szCs w:val="32"/>
        </w:rPr>
      </w:pPr>
    </w:p>
    <w:p w14:paraId="0429E319">
      <w:pPr>
        <w:spacing w:line="520" w:lineRule="exact"/>
        <w:rPr>
          <w:rFonts w:hint="eastAsia" w:ascii="仿宋_GB2312" w:hAnsi="仿宋_GB2312" w:cs="仿宋_GB2312" w:eastAsiaTheme="minorEastAsia"/>
          <w:sz w:val="32"/>
          <w:szCs w:val="32"/>
        </w:rPr>
      </w:pPr>
    </w:p>
    <w:p w14:paraId="703FECDF">
      <w:pPr>
        <w:spacing w:line="520" w:lineRule="exact"/>
        <w:rPr>
          <w:rFonts w:hint="eastAsia" w:ascii="仿宋_GB2312" w:hAnsi="仿宋_GB2312" w:cs="仿宋_GB2312" w:eastAsiaTheme="minorEastAsia"/>
          <w:sz w:val="32"/>
          <w:szCs w:val="32"/>
        </w:rPr>
      </w:pPr>
    </w:p>
    <w:p w14:paraId="207BA4AB">
      <w:pPr>
        <w:spacing w:line="520" w:lineRule="exact"/>
        <w:rPr>
          <w:rFonts w:hint="eastAsia" w:ascii="仿宋_GB2312" w:hAnsi="仿宋_GB2312" w:cs="仿宋_GB2312" w:eastAsiaTheme="minorEastAsia"/>
          <w:sz w:val="32"/>
          <w:szCs w:val="32"/>
        </w:rPr>
      </w:pPr>
    </w:p>
    <w:tbl>
      <w:tblPr>
        <w:tblStyle w:val="5"/>
        <w:tblW w:w="14187" w:type="dxa"/>
        <w:tblInd w:w="96" w:type="dxa"/>
        <w:tblLayout w:type="autofit"/>
        <w:tblCellMar>
          <w:top w:w="0" w:type="dxa"/>
          <w:left w:w="108" w:type="dxa"/>
          <w:bottom w:w="0" w:type="dxa"/>
          <w:right w:w="108" w:type="dxa"/>
        </w:tblCellMar>
      </w:tblPr>
      <w:tblGrid>
        <w:gridCol w:w="3440"/>
        <w:gridCol w:w="1520"/>
        <w:gridCol w:w="1520"/>
        <w:gridCol w:w="1520"/>
        <w:gridCol w:w="1520"/>
        <w:gridCol w:w="415"/>
        <w:gridCol w:w="1105"/>
        <w:gridCol w:w="1021"/>
        <w:gridCol w:w="2126"/>
      </w:tblGrid>
      <w:tr w14:paraId="24017230">
        <w:tblPrEx>
          <w:tblCellMar>
            <w:top w:w="0" w:type="dxa"/>
            <w:left w:w="108" w:type="dxa"/>
            <w:bottom w:w="0" w:type="dxa"/>
            <w:right w:w="108" w:type="dxa"/>
          </w:tblCellMar>
        </w:tblPrEx>
        <w:trPr>
          <w:trHeight w:val="390" w:hRule="atLeast"/>
        </w:trPr>
        <w:tc>
          <w:tcPr>
            <w:tcW w:w="3440" w:type="dxa"/>
            <w:tcBorders>
              <w:top w:val="nil"/>
              <w:left w:val="nil"/>
              <w:bottom w:val="nil"/>
              <w:right w:val="nil"/>
            </w:tcBorders>
            <w:shd w:val="clear" w:color="auto" w:fill="auto"/>
            <w:noWrap/>
            <w:vAlign w:val="bottom"/>
          </w:tcPr>
          <w:p w14:paraId="2639DD1C">
            <w:pPr>
              <w:widowControl/>
              <w:jc w:val="left"/>
              <w:rPr>
                <w:rFonts w:ascii="Calibri" w:hAnsi="Calibri" w:cs="Arial"/>
                <w:color w:val="000000"/>
                <w:kern w:val="0"/>
                <w:sz w:val="22"/>
                <w:szCs w:val="22"/>
              </w:rPr>
            </w:pPr>
          </w:p>
        </w:tc>
        <w:tc>
          <w:tcPr>
            <w:tcW w:w="1520" w:type="dxa"/>
            <w:tcBorders>
              <w:top w:val="nil"/>
              <w:left w:val="nil"/>
              <w:bottom w:val="nil"/>
              <w:right w:val="nil"/>
            </w:tcBorders>
            <w:shd w:val="clear" w:color="auto" w:fill="auto"/>
            <w:noWrap/>
            <w:vAlign w:val="bottom"/>
          </w:tcPr>
          <w:p w14:paraId="54A98FE4">
            <w:pPr>
              <w:widowControl/>
              <w:jc w:val="left"/>
              <w:rPr>
                <w:rFonts w:ascii="Calibri" w:hAnsi="Calibri" w:cs="Arial"/>
                <w:color w:val="000000"/>
                <w:kern w:val="0"/>
                <w:sz w:val="22"/>
                <w:szCs w:val="22"/>
              </w:rPr>
            </w:pPr>
          </w:p>
        </w:tc>
        <w:tc>
          <w:tcPr>
            <w:tcW w:w="1520" w:type="dxa"/>
            <w:tcBorders>
              <w:top w:val="nil"/>
              <w:left w:val="nil"/>
              <w:bottom w:val="nil"/>
              <w:right w:val="nil"/>
            </w:tcBorders>
            <w:shd w:val="clear" w:color="auto" w:fill="auto"/>
            <w:noWrap/>
            <w:vAlign w:val="bottom"/>
          </w:tcPr>
          <w:p w14:paraId="4F1ECC0E">
            <w:pPr>
              <w:widowControl/>
              <w:jc w:val="left"/>
              <w:rPr>
                <w:rFonts w:ascii="Calibri" w:hAnsi="Calibri" w:cs="Arial"/>
                <w:color w:val="000000"/>
                <w:kern w:val="0"/>
                <w:sz w:val="22"/>
                <w:szCs w:val="22"/>
              </w:rPr>
            </w:pPr>
          </w:p>
        </w:tc>
        <w:tc>
          <w:tcPr>
            <w:tcW w:w="1520" w:type="dxa"/>
            <w:tcBorders>
              <w:top w:val="nil"/>
              <w:left w:val="nil"/>
              <w:bottom w:val="nil"/>
              <w:right w:val="nil"/>
            </w:tcBorders>
            <w:shd w:val="clear" w:color="auto" w:fill="auto"/>
            <w:noWrap/>
            <w:vAlign w:val="bottom"/>
          </w:tcPr>
          <w:p w14:paraId="33CCB413">
            <w:pPr>
              <w:widowControl/>
              <w:jc w:val="left"/>
              <w:rPr>
                <w:rFonts w:ascii="Calibri" w:hAnsi="Calibri" w:cs="Arial"/>
                <w:color w:val="000000"/>
                <w:kern w:val="0"/>
                <w:sz w:val="22"/>
                <w:szCs w:val="22"/>
              </w:rPr>
            </w:pPr>
          </w:p>
        </w:tc>
        <w:tc>
          <w:tcPr>
            <w:tcW w:w="1520" w:type="dxa"/>
            <w:tcBorders>
              <w:top w:val="nil"/>
              <w:left w:val="nil"/>
              <w:bottom w:val="nil"/>
              <w:right w:val="nil"/>
            </w:tcBorders>
            <w:shd w:val="clear" w:color="auto" w:fill="auto"/>
            <w:noWrap/>
            <w:vAlign w:val="bottom"/>
          </w:tcPr>
          <w:p w14:paraId="5B67CBCF">
            <w:pPr>
              <w:widowControl/>
              <w:jc w:val="left"/>
              <w:rPr>
                <w:rFonts w:ascii="Calibri" w:hAnsi="Calibri" w:cs="Arial"/>
                <w:color w:val="000000"/>
                <w:kern w:val="0"/>
                <w:sz w:val="22"/>
                <w:szCs w:val="22"/>
              </w:rPr>
            </w:pPr>
          </w:p>
        </w:tc>
        <w:tc>
          <w:tcPr>
            <w:tcW w:w="1520" w:type="dxa"/>
            <w:gridSpan w:val="2"/>
            <w:tcBorders>
              <w:top w:val="nil"/>
              <w:left w:val="nil"/>
              <w:bottom w:val="nil"/>
              <w:right w:val="nil"/>
            </w:tcBorders>
            <w:shd w:val="clear" w:color="auto" w:fill="auto"/>
            <w:noWrap/>
            <w:vAlign w:val="bottom"/>
          </w:tcPr>
          <w:p w14:paraId="3DF367C6">
            <w:pPr>
              <w:widowControl/>
              <w:jc w:val="left"/>
              <w:rPr>
                <w:rFonts w:ascii="Calibri" w:hAnsi="Calibri" w:cs="Arial"/>
                <w:color w:val="000000"/>
                <w:kern w:val="0"/>
                <w:sz w:val="22"/>
                <w:szCs w:val="22"/>
              </w:rPr>
            </w:pPr>
          </w:p>
        </w:tc>
        <w:tc>
          <w:tcPr>
            <w:tcW w:w="3147" w:type="dxa"/>
            <w:gridSpan w:val="2"/>
            <w:tcBorders>
              <w:top w:val="nil"/>
              <w:left w:val="nil"/>
              <w:bottom w:val="nil"/>
              <w:right w:val="nil"/>
            </w:tcBorders>
            <w:shd w:val="clear" w:color="auto" w:fill="auto"/>
            <w:noWrap/>
            <w:vAlign w:val="center"/>
          </w:tcPr>
          <w:p w14:paraId="7BDEB70F">
            <w:pPr>
              <w:widowControl/>
              <w:jc w:val="right"/>
              <w:rPr>
                <w:rFonts w:ascii="宋体" w:hAnsi="宋体" w:cs="Arial"/>
                <w:color w:val="000000"/>
                <w:kern w:val="0"/>
                <w:sz w:val="20"/>
              </w:rPr>
            </w:pPr>
            <w:r>
              <w:rPr>
                <w:rFonts w:hint="eastAsia" w:ascii="宋体" w:hAnsi="宋体" w:cs="Arial"/>
                <w:color w:val="000000"/>
                <w:kern w:val="0"/>
                <w:sz w:val="20"/>
              </w:rPr>
              <w:t>表07</w:t>
            </w:r>
          </w:p>
        </w:tc>
      </w:tr>
      <w:tr w14:paraId="745CEFFB">
        <w:tblPrEx>
          <w:tblCellMar>
            <w:top w:w="0" w:type="dxa"/>
            <w:left w:w="108" w:type="dxa"/>
            <w:bottom w:w="0" w:type="dxa"/>
            <w:right w:w="108" w:type="dxa"/>
          </w:tblCellMar>
        </w:tblPrEx>
        <w:trPr>
          <w:trHeight w:val="690" w:hRule="atLeast"/>
        </w:trPr>
        <w:tc>
          <w:tcPr>
            <w:tcW w:w="14187" w:type="dxa"/>
            <w:gridSpan w:val="9"/>
            <w:tcBorders>
              <w:top w:val="nil"/>
              <w:left w:val="nil"/>
              <w:bottom w:val="nil"/>
              <w:right w:val="nil"/>
            </w:tcBorders>
            <w:shd w:val="clear" w:color="auto" w:fill="auto"/>
            <w:noWrap/>
            <w:vAlign w:val="center"/>
          </w:tcPr>
          <w:p w14:paraId="53D6C43A">
            <w:pPr>
              <w:widowControl/>
              <w:jc w:val="center"/>
              <w:rPr>
                <w:rFonts w:ascii="方正小标宋简体" w:hAnsi="Arial" w:eastAsia="方正小标宋简体" w:cs="Arial"/>
                <w:color w:val="000000"/>
                <w:kern w:val="0"/>
                <w:sz w:val="44"/>
                <w:szCs w:val="44"/>
              </w:rPr>
            </w:pPr>
            <w:r>
              <w:rPr>
                <w:rFonts w:hint="eastAsia" w:ascii="方正小标宋简体" w:hAnsi="Arial" w:eastAsia="方正小标宋简体" w:cs="Arial"/>
                <w:color w:val="000000"/>
                <w:kern w:val="0"/>
                <w:sz w:val="32"/>
                <w:szCs w:val="44"/>
              </w:rPr>
              <w:t>2025年单位一般公共预算“三公”经费支出表</w:t>
            </w:r>
          </w:p>
        </w:tc>
      </w:tr>
      <w:tr w14:paraId="48821DF3">
        <w:tblPrEx>
          <w:tblCellMar>
            <w:top w:w="0" w:type="dxa"/>
            <w:left w:w="108" w:type="dxa"/>
            <w:bottom w:w="0" w:type="dxa"/>
            <w:right w:w="108" w:type="dxa"/>
          </w:tblCellMar>
        </w:tblPrEx>
        <w:trPr>
          <w:trHeight w:val="390" w:hRule="atLeast"/>
        </w:trPr>
        <w:tc>
          <w:tcPr>
            <w:tcW w:w="3440" w:type="dxa"/>
            <w:tcBorders>
              <w:top w:val="nil"/>
              <w:left w:val="nil"/>
              <w:bottom w:val="nil"/>
              <w:right w:val="nil"/>
            </w:tcBorders>
            <w:shd w:val="clear" w:color="auto" w:fill="auto"/>
            <w:noWrap/>
            <w:vAlign w:val="center"/>
          </w:tcPr>
          <w:p w14:paraId="4025990C">
            <w:pPr>
              <w:widowControl/>
              <w:jc w:val="left"/>
              <w:rPr>
                <w:rFonts w:ascii="宋体" w:hAnsi="宋体" w:cs="Arial"/>
                <w:color w:val="000000"/>
                <w:kern w:val="0"/>
                <w:sz w:val="20"/>
              </w:rPr>
            </w:pPr>
            <w:r>
              <w:rPr>
                <w:rFonts w:hint="eastAsia" w:ascii="宋体" w:hAnsi="宋体" w:cs="Arial"/>
                <w:color w:val="000000"/>
                <w:kern w:val="0"/>
                <w:sz w:val="20"/>
              </w:rPr>
              <w:t>507013-德清县人民医院</w:t>
            </w:r>
          </w:p>
        </w:tc>
        <w:tc>
          <w:tcPr>
            <w:tcW w:w="1520" w:type="dxa"/>
            <w:tcBorders>
              <w:top w:val="nil"/>
              <w:left w:val="nil"/>
              <w:bottom w:val="nil"/>
              <w:right w:val="nil"/>
            </w:tcBorders>
            <w:shd w:val="clear" w:color="auto" w:fill="auto"/>
            <w:noWrap/>
            <w:vAlign w:val="center"/>
          </w:tcPr>
          <w:p w14:paraId="78E86C05">
            <w:pPr>
              <w:widowControl/>
              <w:jc w:val="center"/>
              <w:rPr>
                <w:rFonts w:ascii="宋体" w:hAnsi="宋体" w:cs="Arial"/>
                <w:b/>
                <w:bCs/>
                <w:color w:val="000000"/>
                <w:kern w:val="0"/>
                <w:sz w:val="20"/>
              </w:rPr>
            </w:pPr>
          </w:p>
        </w:tc>
        <w:tc>
          <w:tcPr>
            <w:tcW w:w="1520" w:type="dxa"/>
            <w:tcBorders>
              <w:top w:val="nil"/>
              <w:left w:val="nil"/>
              <w:bottom w:val="nil"/>
              <w:right w:val="nil"/>
            </w:tcBorders>
            <w:shd w:val="clear" w:color="auto" w:fill="auto"/>
            <w:noWrap/>
            <w:vAlign w:val="center"/>
          </w:tcPr>
          <w:p w14:paraId="6D05FE4E">
            <w:pPr>
              <w:widowControl/>
              <w:jc w:val="center"/>
              <w:rPr>
                <w:rFonts w:ascii="宋体" w:hAnsi="宋体" w:cs="Arial"/>
                <w:b/>
                <w:bCs/>
                <w:color w:val="000000"/>
                <w:kern w:val="0"/>
                <w:sz w:val="20"/>
              </w:rPr>
            </w:pPr>
          </w:p>
        </w:tc>
        <w:tc>
          <w:tcPr>
            <w:tcW w:w="1520" w:type="dxa"/>
            <w:tcBorders>
              <w:top w:val="nil"/>
              <w:left w:val="nil"/>
              <w:bottom w:val="nil"/>
              <w:right w:val="nil"/>
            </w:tcBorders>
            <w:shd w:val="clear" w:color="auto" w:fill="auto"/>
            <w:noWrap/>
            <w:vAlign w:val="center"/>
          </w:tcPr>
          <w:p w14:paraId="0CB6EF9B">
            <w:pPr>
              <w:widowControl/>
              <w:jc w:val="center"/>
              <w:rPr>
                <w:rFonts w:ascii="宋体" w:hAnsi="宋体" w:cs="Arial"/>
                <w:b/>
                <w:bCs/>
                <w:color w:val="000000"/>
                <w:kern w:val="0"/>
                <w:sz w:val="20"/>
              </w:rPr>
            </w:pPr>
          </w:p>
        </w:tc>
        <w:tc>
          <w:tcPr>
            <w:tcW w:w="1520" w:type="dxa"/>
            <w:tcBorders>
              <w:top w:val="nil"/>
              <w:left w:val="nil"/>
              <w:bottom w:val="nil"/>
              <w:right w:val="nil"/>
            </w:tcBorders>
            <w:shd w:val="clear" w:color="auto" w:fill="auto"/>
            <w:noWrap/>
            <w:vAlign w:val="center"/>
          </w:tcPr>
          <w:p w14:paraId="260D0AC6">
            <w:pPr>
              <w:widowControl/>
              <w:jc w:val="center"/>
              <w:rPr>
                <w:rFonts w:ascii="宋体" w:hAnsi="宋体" w:cs="Arial"/>
                <w:b/>
                <w:bCs/>
                <w:color w:val="000000"/>
                <w:kern w:val="0"/>
                <w:sz w:val="20"/>
              </w:rPr>
            </w:pPr>
          </w:p>
        </w:tc>
        <w:tc>
          <w:tcPr>
            <w:tcW w:w="2541" w:type="dxa"/>
            <w:gridSpan w:val="3"/>
            <w:tcBorders>
              <w:top w:val="nil"/>
              <w:left w:val="nil"/>
              <w:bottom w:val="nil"/>
              <w:right w:val="nil"/>
            </w:tcBorders>
            <w:shd w:val="clear" w:color="auto" w:fill="auto"/>
            <w:noWrap/>
            <w:vAlign w:val="bottom"/>
          </w:tcPr>
          <w:p w14:paraId="1CB250F4">
            <w:pPr>
              <w:widowControl/>
              <w:jc w:val="left"/>
              <w:rPr>
                <w:rFonts w:ascii="宋体" w:hAnsi="宋体" w:cs="Arial"/>
                <w:color w:val="000000"/>
                <w:kern w:val="0"/>
                <w:sz w:val="20"/>
              </w:rPr>
            </w:pPr>
          </w:p>
        </w:tc>
        <w:tc>
          <w:tcPr>
            <w:tcW w:w="2126" w:type="dxa"/>
            <w:tcBorders>
              <w:top w:val="nil"/>
              <w:left w:val="nil"/>
              <w:bottom w:val="nil"/>
              <w:right w:val="nil"/>
            </w:tcBorders>
            <w:shd w:val="clear" w:color="auto" w:fill="auto"/>
            <w:noWrap/>
            <w:vAlign w:val="center"/>
          </w:tcPr>
          <w:p w14:paraId="0C3CC287">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64F068C3">
        <w:tblPrEx>
          <w:tblCellMar>
            <w:top w:w="0" w:type="dxa"/>
            <w:left w:w="108" w:type="dxa"/>
            <w:bottom w:w="0" w:type="dxa"/>
            <w:right w:w="108" w:type="dxa"/>
          </w:tblCellMar>
        </w:tblPrEx>
        <w:trPr>
          <w:trHeight w:val="600" w:hRule="atLeast"/>
        </w:trPr>
        <w:tc>
          <w:tcPr>
            <w:tcW w:w="3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FAC0A">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F241E">
            <w:pPr>
              <w:widowControl/>
              <w:jc w:val="center"/>
              <w:rPr>
                <w:rFonts w:ascii="宋体" w:hAnsi="宋体" w:cs="Arial"/>
                <w:color w:val="000000"/>
                <w:kern w:val="0"/>
                <w:sz w:val="20"/>
              </w:rPr>
            </w:pPr>
            <w:r>
              <w:rPr>
                <w:rFonts w:hint="eastAsia" w:ascii="宋体" w:hAnsi="宋体" w:cs="Arial"/>
                <w:color w:val="000000"/>
                <w:kern w:val="0"/>
                <w:sz w:val="20"/>
              </w:rPr>
              <w:t>“三公”经费合计</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08524">
            <w:pPr>
              <w:widowControl/>
              <w:jc w:val="center"/>
              <w:rPr>
                <w:rFonts w:ascii="宋体" w:hAnsi="宋体" w:cs="Arial"/>
                <w:color w:val="000000"/>
                <w:kern w:val="0"/>
                <w:sz w:val="20"/>
              </w:rPr>
            </w:pPr>
            <w:r>
              <w:rPr>
                <w:rFonts w:hint="eastAsia" w:ascii="宋体" w:hAnsi="宋体" w:cs="Arial"/>
                <w:color w:val="000000"/>
                <w:kern w:val="0"/>
                <w:sz w:val="20"/>
              </w:rPr>
              <w:t>因公出国(境)费用</w:t>
            </w:r>
          </w:p>
        </w:tc>
        <w:tc>
          <w:tcPr>
            <w:tcW w:w="5581" w:type="dxa"/>
            <w:gridSpan w:val="5"/>
            <w:tcBorders>
              <w:top w:val="single" w:color="000000" w:sz="4" w:space="0"/>
              <w:left w:val="nil"/>
              <w:bottom w:val="single" w:color="000000" w:sz="4" w:space="0"/>
              <w:right w:val="single" w:color="000000" w:sz="4" w:space="0"/>
            </w:tcBorders>
            <w:shd w:val="clear" w:color="auto" w:fill="auto"/>
            <w:noWrap/>
            <w:vAlign w:val="center"/>
          </w:tcPr>
          <w:p w14:paraId="48638317">
            <w:pPr>
              <w:widowControl/>
              <w:jc w:val="center"/>
              <w:rPr>
                <w:rFonts w:ascii="宋体" w:hAnsi="宋体" w:cs="Arial"/>
                <w:color w:val="000000"/>
                <w:kern w:val="0"/>
                <w:sz w:val="20"/>
              </w:rPr>
            </w:pPr>
            <w:r>
              <w:rPr>
                <w:rFonts w:hint="eastAsia" w:ascii="宋体" w:hAnsi="宋体" w:cs="Arial"/>
                <w:color w:val="000000"/>
                <w:kern w:val="0"/>
                <w:sz w:val="20"/>
              </w:rPr>
              <w:t>公务用车购置及运行费</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79F95">
            <w:pPr>
              <w:widowControl/>
              <w:jc w:val="center"/>
              <w:rPr>
                <w:rFonts w:ascii="宋体" w:hAnsi="宋体" w:cs="Arial"/>
                <w:color w:val="000000"/>
                <w:kern w:val="0"/>
                <w:sz w:val="20"/>
              </w:rPr>
            </w:pPr>
            <w:r>
              <w:rPr>
                <w:rFonts w:hint="eastAsia" w:ascii="宋体" w:hAnsi="宋体" w:cs="Arial"/>
                <w:color w:val="000000"/>
                <w:kern w:val="0"/>
                <w:sz w:val="20"/>
              </w:rPr>
              <w:t>公务接待费</w:t>
            </w:r>
          </w:p>
        </w:tc>
      </w:tr>
      <w:tr w14:paraId="2B78AB9A">
        <w:tblPrEx>
          <w:tblCellMar>
            <w:top w:w="0" w:type="dxa"/>
            <w:left w:w="108" w:type="dxa"/>
            <w:bottom w:w="0" w:type="dxa"/>
            <w:right w:w="108" w:type="dxa"/>
          </w:tblCellMar>
        </w:tblPrEx>
        <w:trPr>
          <w:trHeight w:val="600" w:hRule="atLeast"/>
        </w:trPr>
        <w:tc>
          <w:tcPr>
            <w:tcW w:w="3440" w:type="dxa"/>
            <w:vMerge w:val="continue"/>
            <w:tcBorders>
              <w:top w:val="single" w:color="000000" w:sz="4" w:space="0"/>
              <w:left w:val="single" w:color="000000" w:sz="4" w:space="0"/>
              <w:bottom w:val="single" w:color="000000" w:sz="4" w:space="0"/>
              <w:right w:val="single" w:color="000000" w:sz="4" w:space="0"/>
            </w:tcBorders>
            <w:vAlign w:val="center"/>
          </w:tcPr>
          <w:p w14:paraId="10A85D42">
            <w:pPr>
              <w:widowControl/>
              <w:jc w:val="left"/>
              <w:rPr>
                <w:rFonts w:ascii="宋体" w:hAnsi="宋体" w:cs="Arial"/>
                <w:color w:val="000000"/>
                <w:kern w:val="0"/>
                <w:sz w:val="20"/>
              </w:rPr>
            </w:pPr>
          </w:p>
        </w:tc>
        <w:tc>
          <w:tcPr>
            <w:tcW w:w="1520" w:type="dxa"/>
            <w:vMerge w:val="continue"/>
            <w:tcBorders>
              <w:top w:val="single" w:color="000000" w:sz="4" w:space="0"/>
              <w:left w:val="single" w:color="000000" w:sz="4" w:space="0"/>
              <w:bottom w:val="single" w:color="000000" w:sz="4" w:space="0"/>
              <w:right w:val="single" w:color="000000" w:sz="4" w:space="0"/>
            </w:tcBorders>
            <w:vAlign w:val="center"/>
          </w:tcPr>
          <w:p w14:paraId="22491131">
            <w:pPr>
              <w:widowControl/>
              <w:jc w:val="left"/>
              <w:rPr>
                <w:rFonts w:ascii="宋体" w:hAnsi="宋体" w:cs="Arial"/>
                <w:color w:val="000000"/>
                <w:kern w:val="0"/>
                <w:sz w:val="20"/>
              </w:rPr>
            </w:pPr>
          </w:p>
        </w:tc>
        <w:tc>
          <w:tcPr>
            <w:tcW w:w="1520" w:type="dxa"/>
            <w:vMerge w:val="continue"/>
            <w:tcBorders>
              <w:top w:val="single" w:color="000000" w:sz="4" w:space="0"/>
              <w:left w:val="single" w:color="000000" w:sz="4" w:space="0"/>
              <w:bottom w:val="single" w:color="000000" w:sz="4" w:space="0"/>
              <w:right w:val="single" w:color="000000" w:sz="4" w:space="0"/>
            </w:tcBorders>
            <w:vAlign w:val="center"/>
          </w:tcPr>
          <w:p w14:paraId="290B362F">
            <w:pPr>
              <w:widowControl/>
              <w:jc w:val="left"/>
              <w:rPr>
                <w:rFonts w:ascii="宋体" w:hAnsi="宋体" w:cs="Arial"/>
                <w:color w:val="000000"/>
                <w:kern w:val="0"/>
                <w:sz w:val="20"/>
              </w:rPr>
            </w:pPr>
          </w:p>
        </w:tc>
        <w:tc>
          <w:tcPr>
            <w:tcW w:w="1520" w:type="dxa"/>
            <w:tcBorders>
              <w:top w:val="nil"/>
              <w:left w:val="nil"/>
              <w:bottom w:val="single" w:color="000000" w:sz="4" w:space="0"/>
              <w:right w:val="single" w:color="000000" w:sz="4" w:space="0"/>
            </w:tcBorders>
            <w:shd w:val="clear" w:color="auto" w:fill="auto"/>
            <w:vAlign w:val="center"/>
          </w:tcPr>
          <w:p w14:paraId="4733F3BC">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935" w:type="dxa"/>
            <w:gridSpan w:val="2"/>
            <w:tcBorders>
              <w:top w:val="nil"/>
              <w:left w:val="nil"/>
              <w:bottom w:val="single" w:color="000000" w:sz="4" w:space="0"/>
              <w:right w:val="single" w:color="000000" w:sz="4" w:space="0"/>
            </w:tcBorders>
            <w:shd w:val="clear" w:color="auto" w:fill="auto"/>
            <w:vAlign w:val="center"/>
          </w:tcPr>
          <w:p w14:paraId="6A689572">
            <w:pPr>
              <w:widowControl/>
              <w:jc w:val="center"/>
              <w:rPr>
                <w:rFonts w:ascii="宋体" w:hAnsi="宋体" w:cs="Arial"/>
                <w:color w:val="000000"/>
                <w:kern w:val="0"/>
                <w:sz w:val="20"/>
              </w:rPr>
            </w:pPr>
            <w:r>
              <w:rPr>
                <w:rFonts w:hint="eastAsia" w:ascii="宋体" w:hAnsi="宋体" w:cs="Arial"/>
                <w:color w:val="000000"/>
                <w:kern w:val="0"/>
                <w:sz w:val="20"/>
              </w:rPr>
              <w:t>公务用车购置费</w:t>
            </w:r>
          </w:p>
        </w:tc>
        <w:tc>
          <w:tcPr>
            <w:tcW w:w="2126" w:type="dxa"/>
            <w:gridSpan w:val="2"/>
            <w:tcBorders>
              <w:top w:val="nil"/>
              <w:left w:val="nil"/>
              <w:bottom w:val="single" w:color="000000" w:sz="4" w:space="0"/>
              <w:right w:val="single" w:color="000000" w:sz="4" w:space="0"/>
            </w:tcBorders>
            <w:shd w:val="clear" w:color="auto" w:fill="auto"/>
            <w:vAlign w:val="center"/>
          </w:tcPr>
          <w:p w14:paraId="0D97E766">
            <w:pPr>
              <w:widowControl/>
              <w:jc w:val="center"/>
              <w:rPr>
                <w:rFonts w:ascii="宋体" w:hAnsi="宋体" w:cs="Arial"/>
                <w:color w:val="000000"/>
                <w:kern w:val="0"/>
                <w:sz w:val="20"/>
              </w:rPr>
            </w:pPr>
            <w:r>
              <w:rPr>
                <w:rFonts w:hint="eastAsia" w:ascii="宋体" w:hAnsi="宋体" w:cs="Arial"/>
                <w:color w:val="000000"/>
                <w:kern w:val="0"/>
                <w:sz w:val="20"/>
              </w:rPr>
              <w:t>公务用车运行维护费</w:t>
            </w: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14:paraId="6116A31A">
            <w:pPr>
              <w:widowControl/>
              <w:jc w:val="left"/>
              <w:rPr>
                <w:rFonts w:ascii="宋体" w:hAnsi="宋体" w:cs="Arial"/>
                <w:color w:val="000000"/>
                <w:kern w:val="0"/>
                <w:sz w:val="20"/>
              </w:rPr>
            </w:pPr>
          </w:p>
        </w:tc>
      </w:tr>
      <w:tr w14:paraId="242555E3">
        <w:tblPrEx>
          <w:tblCellMar>
            <w:top w:w="0" w:type="dxa"/>
            <w:left w:w="108" w:type="dxa"/>
            <w:bottom w:w="0" w:type="dxa"/>
            <w:right w:w="108" w:type="dxa"/>
          </w:tblCellMar>
        </w:tblPrEx>
        <w:trPr>
          <w:trHeight w:val="390" w:hRule="atLeast"/>
        </w:trPr>
        <w:tc>
          <w:tcPr>
            <w:tcW w:w="3440" w:type="dxa"/>
            <w:tcBorders>
              <w:top w:val="nil"/>
              <w:left w:val="single" w:color="000000" w:sz="4" w:space="0"/>
              <w:bottom w:val="single" w:color="000000" w:sz="4" w:space="0"/>
              <w:right w:val="single" w:color="000000" w:sz="4" w:space="0"/>
            </w:tcBorders>
            <w:shd w:val="clear" w:color="auto" w:fill="auto"/>
            <w:vAlign w:val="center"/>
          </w:tcPr>
          <w:p w14:paraId="42112955">
            <w:pPr>
              <w:widowControl/>
              <w:jc w:val="center"/>
              <w:rPr>
                <w:rFonts w:ascii="宋体" w:hAnsi="宋体" w:cs="Arial"/>
                <w:color w:val="000000"/>
                <w:kern w:val="0"/>
                <w:sz w:val="20"/>
              </w:rPr>
            </w:pPr>
            <w:r>
              <w:rPr>
                <w:rFonts w:hint="eastAsia" w:ascii="宋体" w:hAnsi="宋体" w:cs="Arial"/>
                <w:color w:val="000000"/>
                <w:kern w:val="0"/>
                <w:sz w:val="20"/>
              </w:rPr>
              <w:t>**</w:t>
            </w:r>
          </w:p>
        </w:tc>
        <w:tc>
          <w:tcPr>
            <w:tcW w:w="1520" w:type="dxa"/>
            <w:tcBorders>
              <w:top w:val="nil"/>
              <w:left w:val="nil"/>
              <w:bottom w:val="single" w:color="000000" w:sz="4" w:space="0"/>
              <w:right w:val="single" w:color="000000" w:sz="4" w:space="0"/>
            </w:tcBorders>
            <w:shd w:val="clear" w:color="auto" w:fill="auto"/>
            <w:vAlign w:val="center"/>
          </w:tcPr>
          <w:p w14:paraId="5F9CBA8A">
            <w:pPr>
              <w:widowControl/>
              <w:jc w:val="center"/>
              <w:rPr>
                <w:rFonts w:ascii="宋体" w:hAnsi="宋体" w:cs="Arial"/>
                <w:color w:val="000000"/>
                <w:kern w:val="0"/>
                <w:sz w:val="20"/>
              </w:rPr>
            </w:pPr>
            <w:r>
              <w:rPr>
                <w:rFonts w:hint="eastAsia" w:ascii="宋体" w:hAnsi="宋体" w:cs="Arial"/>
                <w:color w:val="000000"/>
                <w:kern w:val="0"/>
                <w:sz w:val="20"/>
              </w:rPr>
              <w:t>1</w:t>
            </w:r>
          </w:p>
        </w:tc>
        <w:tc>
          <w:tcPr>
            <w:tcW w:w="1520" w:type="dxa"/>
            <w:tcBorders>
              <w:top w:val="nil"/>
              <w:left w:val="nil"/>
              <w:bottom w:val="single" w:color="000000" w:sz="4" w:space="0"/>
              <w:right w:val="single" w:color="000000" w:sz="4" w:space="0"/>
            </w:tcBorders>
            <w:shd w:val="clear" w:color="auto" w:fill="auto"/>
            <w:vAlign w:val="center"/>
          </w:tcPr>
          <w:p w14:paraId="36ACB9DD">
            <w:pPr>
              <w:widowControl/>
              <w:jc w:val="center"/>
              <w:rPr>
                <w:rFonts w:ascii="宋体" w:hAnsi="宋体" w:cs="Arial"/>
                <w:color w:val="000000"/>
                <w:kern w:val="0"/>
                <w:sz w:val="20"/>
              </w:rPr>
            </w:pPr>
            <w:r>
              <w:rPr>
                <w:rFonts w:hint="eastAsia" w:ascii="宋体" w:hAnsi="宋体" w:cs="Arial"/>
                <w:color w:val="000000"/>
                <w:kern w:val="0"/>
                <w:sz w:val="20"/>
              </w:rPr>
              <w:t>2</w:t>
            </w:r>
          </w:p>
        </w:tc>
        <w:tc>
          <w:tcPr>
            <w:tcW w:w="1520" w:type="dxa"/>
            <w:tcBorders>
              <w:top w:val="nil"/>
              <w:left w:val="nil"/>
              <w:bottom w:val="single" w:color="000000" w:sz="4" w:space="0"/>
              <w:right w:val="single" w:color="000000" w:sz="4" w:space="0"/>
            </w:tcBorders>
            <w:shd w:val="clear" w:color="auto" w:fill="auto"/>
            <w:vAlign w:val="center"/>
          </w:tcPr>
          <w:p w14:paraId="26F0A057">
            <w:pPr>
              <w:widowControl/>
              <w:jc w:val="center"/>
              <w:rPr>
                <w:rFonts w:ascii="宋体" w:hAnsi="宋体" w:cs="Arial"/>
                <w:color w:val="000000"/>
                <w:kern w:val="0"/>
                <w:sz w:val="20"/>
              </w:rPr>
            </w:pPr>
            <w:r>
              <w:rPr>
                <w:rFonts w:hint="eastAsia" w:ascii="宋体" w:hAnsi="宋体" w:cs="Arial"/>
                <w:color w:val="000000"/>
                <w:kern w:val="0"/>
                <w:sz w:val="20"/>
              </w:rPr>
              <w:t>3</w:t>
            </w:r>
          </w:p>
        </w:tc>
        <w:tc>
          <w:tcPr>
            <w:tcW w:w="1935" w:type="dxa"/>
            <w:gridSpan w:val="2"/>
            <w:tcBorders>
              <w:top w:val="nil"/>
              <w:left w:val="nil"/>
              <w:bottom w:val="single" w:color="000000" w:sz="4" w:space="0"/>
              <w:right w:val="single" w:color="000000" w:sz="4" w:space="0"/>
            </w:tcBorders>
            <w:shd w:val="clear" w:color="auto" w:fill="auto"/>
            <w:vAlign w:val="center"/>
          </w:tcPr>
          <w:p w14:paraId="245F6A36">
            <w:pPr>
              <w:widowControl/>
              <w:jc w:val="center"/>
              <w:rPr>
                <w:rFonts w:ascii="宋体" w:hAnsi="宋体" w:cs="Arial"/>
                <w:color w:val="000000"/>
                <w:kern w:val="0"/>
                <w:sz w:val="20"/>
              </w:rPr>
            </w:pPr>
            <w:r>
              <w:rPr>
                <w:rFonts w:hint="eastAsia" w:ascii="宋体" w:hAnsi="宋体" w:cs="Arial"/>
                <w:color w:val="000000"/>
                <w:kern w:val="0"/>
                <w:sz w:val="20"/>
              </w:rPr>
              <w:t>4</w:t>
            </w:r>
          </w:p>
        </w:tc>
        <w:tc>
          <w:tcPr>
            <w:tcW w:w="2126" w:type="dxa"/>
            <w:gridSpan w:val="2"/>
            <w:tcBorders>
              <w:top w:val="nil"/>
              <w:left w:val="nil"/>
              <w:bottom w:val="single" w:color="000000" w:sz="4" w:space="0"/>
              <w:right w:val="single" w:color="000000" w:sz="4" w:space="0"/>
            </w:tcBorders>
            <w:shd w:val="clear" w:color="auto" w:fill="auto"/>
            <w:vAlign w:val="center"/>
          </w:tcPr>
          <w:p w14:paraId="31444CF2">
            <w:pPr>
              <w:widowControl/>
              <w:jc w:val="center"/>
              <w:rPr>
                <w:rFonts w:ascii="宋体" w:hAnsi="宋体" w:cs="Arial"/>
                <w:color w:val="000000"/>
                <w:kern w:val="0"/>
                <w:sz w:val="20"/>
              </w:rPr>
            </w:pPr>
            <w:r>
              <w:rPr>
                <w:rFonts w:hint="eastAsia" w:ascii="宋体" w:hAnsi="宋体" w:cs="Arial"/>
                <w:color w:val="000000"/>
                <w:kern w:val="0"/>
                <w:sz w:val="20"/>
              </w:rPr>
              <w:t>5</w:t>
            </w:r>
          </w:p>
        </w:tc>
        <w:tc>
          <w:tcPr>
            <w:tcW w:w="2126" w:type="dxa"/>
            <w:tcBorders>
              <w:top w:val="nil"/>
              <w:left w:val="nil"/>
              <w:bottom w:val="single" w:color="000000" w:sz="4" w:space="0"/>
              <w:right w:val="single" w:color="000000" w:sz="4" w:space="0"/>
            </w:tcBorders>
            <w:shd w:val="clear" w:color="auto" w:fill="auto"/>
            <w:vAlign w:val="center"/>
          </w:tcPr>
          <w:p w14:paraId="7287A29A">
            <w:pPr>
              <w:widowControl/>
              <w:jc w:val="center"/>
              <w:rPr>
                <w:rFonts w:ascii="宋体" w:hAnsi="宋体" w:cs="Arial"/>
                <w:color w:val="000000"/>
                <w:kern w:val="0"/>
                <w:sz w:val="20"/>
              </w:rPr>
            </w:pPr>
            <w:r>
              <w:rPr>
                <w:rFonts w:hint="eastAsia" w:ascii="宋体" w:hAnsi="宋体" w:cs="Arial"/>
                <w:color w:val="000000"/>
                <w:kern w:val="0"/>
                <w:sz w:val="20"/>
              </w:rPr>
              <w:t>6</w:t>
            </w:r>
          </w:p>
        </w:tc>
      </w:tr>
      <w:tr w14:paraId="4FE1C1BD">
        <w:tblPrEx>
          <w:tblCellMar>
            <w:top w:w="0" w:type="dxa"/>
            <w:left w:w="108" w:type="dxa"/>
            <w:bottom w:w="0" w:type="dxa"/>
            <w:right w:w="108" w:type="dxa"/>
          </w:tblCellMar>
        </w:tblPrEx>
        <w:trPr>
          <w:trHeight w:val="390" w:hRule="atLeast"/>
        </w:trPr>
        <w:tc>
          <w:tcPr>
            <w:tcW w:w="3440" w:type="dxa"/>
            <w:tcBorders>
              <w:top w:val="nil"/>
              <w:left w:val="single" w:color="000000" w:sz="4" w:space="0"/>
              <w:bottom w:val="single" w:color="000000" w:sz="4" w:space="0"/>
              <w:right w:val="single" w:color="000000" w:sz="4" w:space="0"/>
            </w:tcBorders>
            <w:shd w:val="clear" w:color="auto" w:fill="auto"/>
            <w:noWrap/>
            <w:vAlign w:val="center"/>
          </w:tcPr>
          <w:p w14:paraId="1F636340">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1520" w:type="dxa"/>
            <w:tcBorders>
              <w:top w:val="nil"/>
              <w:left w:val="nil"/>
              <w:bottom w:val="single" w:color="000000" w:sz="4" w:space="0"/>
              <w:right w:val="single" w:color="000000" w:sz="4" w:space="0"/>
            </w:tcBorders>
            <w:shd w:val="clear" w:color="auto" w:fill="auto"/>
            <w:noWrap/>
            <w:vAlign w:val="center"/>
          </w:tcPr>
          <w:p w14:paraId="6D38EF09">
            <w:pPr>
              <w:widowControl/>
              <w:jc w:val="right"/>
              <w:rPr>
                <w:rFonts w:ascii="宋体" w:hAnsi="宋体" w:cs="Arial"/>
                <w:color w:val="000000"/>
                <w:kern w:val="0"/>
                <w:sz w:val="20"/>
              </w:rPr>
            </w:pPr>
            <w:r>
              <w:rPr>
                <w:rFonts w:hint="eastAsia" w:ascii="宋体" w:hAnsi="宋体" w:cs="Arial"/>
                <w:color w:val="000000"/>
                <w:kern w:val="0"/>
                <w:sz w:val="20"/>
              </w:rPr>
              <w:t>　</w:t>
            </w:r>
          </w:p>
        </w:tc>
        <w:tc>
          <w:tcPr>
            <w:tcW w:w="1520" w:type="dxa"/>
            <w:tcBorders>
              <w:top w:val="nil"/>
              <w:left w:val="nil"/>
              <w:bottom w:val="single" w:color="000000" w:sz="4" w:space="0"/>
              <w:right w:val="single" w:color="000000" w:sz="4" w:space="0"/>
            </w:tcBorders>
            <w:shd w:val="clear" w:color="auto" w:fill="auto"/>
            <w:noWrap/>
            <w:vAlign w:val="center"/>
          </w:tcPr>
          <w:p w14:paraId="71C05ED1">
            <w:pPr>
              <w:widowControl/>
              <w:jc w:val="right"/>
              <w:rPr>
                <w:rFonts w:ascii="宋体" w:hAnsi="宋体" w:cs="Arial"/>
                <w:color w:val="000000"/>
                <w:kern w:val="0"/>
                <w:sz w:val="20"/>
              </w:rPr>
            </w:pPr>
            <w:r>
              <w:rPr>
                <w:rFonts w:hint="eastAsia" w:ascii="宋体" w:hAnsi="宋体" w:cs="Arial"/>
                <w:color w:val="000000"/>
                <w:kern w:val="0"/>
                <w:sz w:val="20"/>
              </w:rPr>
              <w:t>　</w:t>
            </w:r>
          </w:p>
        </w:tc>
        <w:tc>
          <w:tcPr>
            <w:tcW w:w="1520" w:type="dxa"/>
            <w:tcBorders>
              <w:top w:val="nil"/>
              <w:left w:val="nil"/>
              <w:bottom w:val="single" w:color="000000" w:sz="4" w:space="0"/>
              <w:right w:val="single" w:color="000000" w:sz="4" w:space="0"/>
            </w:tcBorders>
            <w:shd w:val="clear" w:color="auto" w:fill="auto"/>
            <w:noWrap/>
            <w:vAlign w:val="center"/>
          </w:tcPr>
          <w:p w14:paraId="75101998">
            <w:pPr>
              <w:widowControl/>
              <w:jc w:val="right"/>
              <w:rPr>
                <w:rFonts w:ascii="宋体" w:hAnsi="宋体" w:cs="Arial"/>
                <w:color w:val="000000"/>
                <w:kern w:val="0"/>
                <w:sz w:val="20"/>
              </w:rPr>
            </w:pPr>
            <w:r>
              <w:rPr>
                <w:rFonts w:hint="eastAsia" w:ascii="宋体" w:hAnsi="宋体" w:cs="Arial"/>
                <w:color w:val="000000"/>
                <w:kern w:val="0"/>
                <w:sz w:val="20"/>
              </w:rPr>
              <w:t>　</w:t>
            </w:r>
          </w:p>
        </w:tc>
        <w:tc>
          <w:tcPr>
            <w:tcW w:w="1935" w:type="dxa"/>
            <w:gridSpan w:val="2"/>
            <w:tcBorders>
              <w:top w:val="nil"/>
              <w:left w:val="nil"/>
              <w:bottom w:val="single" w:color="000000" w:sz="4" w:space="0"/>
              <w:right w:val="single" w:color="000000" w:sz="4" w:space="0"/>
            </w:tcBorders>
            <w:shd w:val="clear" w:color="auto" w:fill="auto"/>
            <w:noWrap/>
            <w:vAlign w:val="center"/>
          </w:tcPr>
          <w:p w14:paraId="14F404C3">
            <w:pPr>
              <w:widowControl/>
              <w:jc w:val="right"/>
              <w:rPr>
                <w:rFonts w:ascii="宋体" w:hAnsi="宋体" w:cs="Arial"/>
                <w:color w:val="000000"/>
                <w:kern w:val="0"/>
                <w:sz w:val="20"/>
              </w:rPr>
            </w:pPr>
            <w:r>
              <w:rPr>
                <w:rFonts w:hint="eastAsia" w:ascii="宋体" w:hAnsi="宋体" w:cs="Arial"/>
                <w:color w:val="000000"/>
                <w:kern w:val="0"/>
                <w:sz w:val="20"/>
              </w:rPr>
              <w:t>　</w:t>
            </w:r>
          </w:p>
        </w:tc>
        <w:tc>
          <w:tcPr>
            <w:tcW w:w="2126" w:type="dxa"/>
            <w:gridSpan w:val="2"/>
            <w:tcBorders>
              <w:top w:val="nil"/>
              <w:left w:val="nil"/>
              <w:bottom w:val="single" w:color="000000" w:sz="4" w:space="0"/>
              <w:right w:val="single" w:color="000000" w:sz="4" w:space="0"/>
            </w:tcBorders>
            <w:shd w:val="clear" w:color="auto" w:fill="auto"/>
            <w:noWrap/>
            <w:vAlign w:val="center"/>
          </w:tcPr>
          <w:p w14:paraId="7FC0AEF4">
            <w:pPr>
              <w:widowControl/>
              <w:jc w:val="right"/>
              <w:rPr>
                <w:rFonts w:ascii="宋体" w:hAnsi="宋体" w:cs="Arial"/>
                <w:color w:val="000000"/>
                <w:kern w:val="0"/>
                <w:sz w:val="20"/>
              </w:rPr>
            </w:pPr>
            <w:r>
              <w:rPr>
                <w:rFonts w:hint="eastAsia" w:ascii="宋体" w:hAnsi="宋体" w:cs="Arial"/>
                <w:color w:val="000000"/>
                <w:kern w:val="0"/>
                <w:sz w:val="20"/>
              </w:rPr>
              <w:t>　</w:t>
            </w:r>
          </w:p>
        </w:tc>
        <w:tc>
          <w:tcPr>
            <w:tcW w:w="2126" w:type="dxa"/>
            <w:tcBorders>
              <w:top w:val="nil"/>
              <w:left w:val="nil"/>
              <w:bottom w:val="single" w:color="000000" w:sz="4" w:space="0"/>
              <w:right w:val="single" w:color="000000" w:sz="4" w:space="0"/>
            </w:tcBorders>
            <w:shd w:val="clear" w:color="auto" w:fill="auto"/>
            <w:noWrap/>
            <w:vAlign w:val="center"/>
          </w:tcPr>
          <w:p w14:paraId="2AF16518">
            <w:pPr>
              <w:widowControl/>
              <w:jc w:val="right"/>
              <w:rPr>
                <w:rFonts w:ascii="宋体" w:hAnsi="宋体" w:cs="Arial"/>
                <w:color w:val="000000"/>
                <w:kern w:val="0"/>
                <w:sz w:val="20"/>
              </w:rPr>
            </w:pPr>
            <w:r>
              <w:rPr>
                <w:rFonts w:hint="eastAsia" w:ascii="宋体" w:hAnsi="宋体" w:cs="Arial"/>
                <w:color w:val="000000"/>
                <w:kern w:val="0"/>
                <w:sz w:val="20"/>
              </w:rPr>
              <w:t>　</w:t>
            </w:r>
          </w:p>
        </w:tc>
      </w:tr>
      <w:tr w14:paraId="76B6BA45">
        <w:tblPrEx>
          <w:tblCellMar>
            <w:top w:w="0" w:type="dxa"/>
            <w:left w:w="108" w:type="dxa"/>
            <w:bottom w:w="0" w:type="dxa"/>
            <w:right w:w="108" w:type="dxa"/>
          </w:tblCellMar>
        </w:tblPrEx>
        <w:trPr>
          <w:trHeight w:val="390" w:hRule="atLeast"/>
        </w:trPr>
        <w:tc>
          <w:tcPr>
            <w:tcW w:w="4960" w:type="dxa"/>
            <w:gridSpan w:val="2"/>
            <w:tcBorders>
              <w:top w:val="nil"/>
              <w:left w:val="nil"/>
              <w:bottom w:val="nil"/>
              <w:right w:val="nil"/>
            </w:tcBorders>
            <w:shd w:val="clear" w:color="auto" w:fill="auto"/>
            <w:noWrap/>
            <w:vAlign w:val="center"/>
          </w:tcPr>
          <w:p w14:paraId="69216303">
            <w:pPr>
              <w:widowControl/>
              <w:jc w:val="left"/>
              <w:rPr>
                <w:rFonts w:ascii="宋体" w:hAnsi="宋体" w:cs="Arial"/>
                <w:color w:val="000000"/>
                <w:kern w:val="0"/>
                <w:sz w:val="20"/>
              </w:rPr>
            </w:pPr>
            <w:r>
              <w:rPr>
                <w:rFonts w:hint="eastAsia" w:ascii="宋体" w:hAnsi="宋体" w:cs="Arial"/>
                <w:color w:val="000000"/>
                <w:kern w:val="0"/>
                <w:sz w:val="20"/>
              </w:rPr>
              <w:t>注：不含教学科研人员学术交流因公出国（境）费用</w:t>
            </w:r>
          </w:p>
        </w:tc>
        <w:tc>
          <w:tcPr>
            <w:tcW w:w="1520" w:type="dxa"/>
            <w:tcBorders>
              <w:top w:val="nil"/>
              <w:left w:val="nil"/>
              <w:bottom w:val="nil"/>
              <w:right w:val="nil"/>
            </w:tcBorders>
            <w:shd w:val="clear" w:color="auto" w:fill="auto"/>
            <w:noWrap/>
            <w:vAlign w:val="center"/>
          </w:tcPr>
          <w:p w14:paraId="7AD818B1">
            <w:pPr>
              <w:widowControl/>
              <w:jc w:val="left"/>
              <w:rPr>
                <w:rFonts w:ascii="宋体" w:hAnsi="宋体" w:cs="Arial"/>
                <w:color w:val="000000"/>
                <w:kern w:val="0"/>
                <w:sz w:val="20"/>
              </w:rPr>
            </w:pPr>
          </w:p>
          <w:p w14:paraId="17A5176A">
            <w:pPr>
              <w:pStyle w:val="9"/>
              <w:rPr>
                <w:rFonts w:hint="default" w:ascii="宋体" w:hAnsi="宋体" w:eastAsia="宋体" w:cs="Arial"/>
                <w:sz w:val="20"/>
                <w:szCs w:val="20"/>
              </w:rPr>
            </w:pPr>
          </w:p>
        </w:tc>
        <w:tc>
          <w:tcPr>
            <w:tcW w:w="1520" w:type="dxa"/>
            <w:tcBorders>
              <w:top w:val="nil"/>
              <w:left w:val="nil"/>
              <w:bottom w:val="nil"/>
              <w:right w:val="nil"/>
            </w:tcBorders>
            <w:shd w:val="clear" w:color="auto" w:fill="auto"/>
            <w:noWrap/>
            <w:vAlign w:val="center"/>
          </w:tcPr>
          <w:p w14:paraId="0965E457">
            <w:pPr>
              <w:widowControl/>
              <w:jc w:val="left"/>
              <w:rPr>
                <w:rFonts w:ascii="宋体" w:hAnsi="宋体" w:cs="Arial"/>
                <w:color w:val="000000"/>
                <w:kern w:val="0"/>
                <w:sz w:val="20"/>
              </w:rPr>
            </w:pPr>
          </w:p>
        </w:tc>
        <w:tc>
          <w:tcPr>
            <w:tcW w:w="1935" w:type="dxa"/>
            <w:gridSpan w:val="2"/>
            <w:tcBorders>
              <w:top w:val="nil"/>
              <w:left w:val="nil"/>
              <w:bottom w:val="nil"/>
              <w:right w:val="nil"/>
            </w:tcBorders>
            <w:shd w:val="clear" w:color="auto" w:fill="auto"/>
            <w:noWrap/>
            <w:vAlign w:val="center"/>
          </w:tcPr>
          <w:p w14:paraId="2A2610F3">
            <w:pPr>
              <w:widowControl/>
              <w:jc w:val="left"/>
              <w:rPr>
                <w:rFonts w:ascii="宋体" w:hAnsi="宋体" w:cs="Arial"/>
                <w:color w:val="000000"/>
                <w:kern w:val="0"/>
                <w:sz w:val="20"/>
              </w:rPr>
            </w:pPr>
          </w:p>
        </w:tc>
        <w:tc>
          <w:tcPr>
            <w:tcW w:w="2126" w:type="dxa"/>
            <w:gridSpan w:val="2"/>
            <w:tcBorders>
              <w:top w:val="nil"/>
              <w:left w:val="nil"/>
              <w:bottom w:val="nil"/>
              <w:right w:val="nil"/>
            </w:tcBorders>
            <w:shd w:val="clear" w:color="auto" w:fill="auto"/>
            <w:noWrap/>
            <w:vAlign w:val="center"/>
          </w:tcPr>
          <w:p w14:paraId="2586B22F">
            <w:pPr>
              <w:widowControl/>
              <w:jc w:val="left"/>
              <w:rPr>
                <w:rFonts w:ascii="宋体" w:hAnsi="宋体" w:cs="Arial"/>
                <w:color w:val="000000"/>
                <w:kern w:val="0"/>
                <w:sz w:val="20"/>
              </w:rPr>
            </w:pPr>
          </w:p>
        </w:tc>
        <w:tc>
          <w:tcPr>
            <w:tcW w:w="2126" w:type="dxa"/>
            <w:tcBorders>
              <w:top w:val="nil"/>
              <w:left w:val="nil"/>
              <w:bottom w:val="nil"/>
              <w:right w:val="nil"/>
            </w:tcBorders>
            <w:shd w:val="clear" w:color="auto" w:fill="auto"/>
            <w:noWrap/>
            <w:vAlign w:val="bottom"/>
          </w:tcPr>
          <w:p w14:paraId="68C511E6">
            <w:pPr>
              <w:widowControl/>
              <w:jc w:val="left"/>
              <w:rPr>
                <w:rFonts w:ascii="宋体" w:hAnsi="宋体" w:cs="Arial"/>
                <w:color w:val="000000"/>
                <w:kern w:val="0"/>
                <w:sz w:val="20"/>
              </w:rPr>
            </w:pPr>
          </w:p>
        </w:tc>
      </w:tr>
    </w:tbl>
    <w:p w14:paraId="7EE33D87">
      <w:pPr>
        <w:spacing w:line="640" w:lineRule="exact"/>
        <w:rPr>
          <w:rFonts w:hint="eastAsia" w:ascii="宋体" w:hAnsi="宋体" w:cs="Arial"/>
          <w:color w:val="000000"/>
          <w:kern w:val="0"/>
          <w:sz w:val="20"/>
        </w:rPr>
      </w:pPr>
      <w:r>
        <w:rPr>
          <w:rFonts w:hint="eastAsia" w:ascii="宋体" w:hAnsi="宋体" w:cs="Arial"/>
          <w:color w:val="000000"/>
          <w:kern w:val="0"/>
          <w:sz w:val="20"/>
        </w:rPr>
        <w:t>德清县人民医院当年没有一般公共预算“三公”经费拨款安排的支出，故本表无数据。</w:t>
      </w:r>
    </w:p>
    <w:p w14:paraId="656345EC">
      <w:pPr>
        <w:spacing w:line="640" w:lineRule="exact"/>
        <w:rPr>
          <w:rFonts w:hint="eastAsia" w:ascii="宋体" w:hAnsi="宋体" w:cs="Arial"/>
          <w:color w:val="000000"/>
          <w:kern w:val="0"/>
          <w:sz w:val="20"/>
        </w:rPr>
      </w:pPr>
    </w:p>
    <w:p w14:paraId="7ED87B86">
      <w:pPr>
        <w:spacing w:line="640" w:lineRule="exact"/>
        <w:rPr>
          <w:rFonts w:hint="eastAsia" w:ascii="宋体" w:hAnsi="宋体" w:cs="Arial"/>
          <w:color w:val="000000"/>
          <w:kern w:val="0"/>
          <w:sz w:val="20"/>
        </w:rPr>
      </w:pPr>
    </w:p>
    <w:p w14:paraId="3B179F5D">
      <w:pPr>
        <w:spacing w:line="640" w:lineRule="exact"/>
        <w:rPr>
          <w:rFonts w:hint="eastAsia" w:ascii="宋体" w:hAnsi="宋体" w:cs="Arial"/>
          <w:color w:val="000000"/>
          <w:kern w:val="0"/>
          <w:sz w:val="20"/>
        </w:rPr>
      </w:pPr>
    </w:p>
    <w:p w14:paraId="5CDC1AAA">
      <w:pPr>
        <w:spacing w:line="640" w:lineRule="exact"/>
        <w:rPr>
          <w:rFonts w:hint="eastAsia" w:ascii="宋体" w:hAnsi="宋体" w:cs="Arial"/>
          <w:color w:val="000000"/>
          <w:kern w:val="0"/>
          <w:sz w:val="20"/>
        </w:rPr>
      </w:pPr>
    </w:p>
    <w:p w14:paraId="08193BC6">
      <w:pPr>
        <w:spacing w:line="640" w:lineRule="exact"/>
        <w:rPr>
          <w:rFonts w:hint="eastAsia" w:ascii="宋体" w:hAnsi="宋体" w:cs="Arial"/>
          <w:color w:val="000000"/>
          <w:kern w:val="0"/>
          <w:sz w:val="20"/>
        </w:rPr>
      </w:pPr>
    </w:p>
    <w:p w14:paraId="5C345A61">
      <w:pPr>
        <w:spacing w:line="640" w:lineRule="exact"/>
        <w:rPr>
          <w:rFonts w:hint="eastAsia" w:ascii="宋体" w:hAnsi="宋体" w:cs="Arial"/>
          <w:color w:val="000000"/>
          <w:kern w:val="0"/>
          <w:sz w:val="20"/>
        </w:rPr>
      </w:pPr>
    </w:p>
    <w:p w14:paraId="254C619F">
      <w:pPr>
        <w:spacing w:line="640" w:lineRule="exact"/>
        <w:rPr>
          <w:rFonts w:hint="eastAsia" w:ascii="宋体" w:hAnsi="宋体" w:cs="Arial"/>
          <w:color w:val="000000"/>
          <w:kern w:val="0"/>
          <w:sz w:val="20"/>
        </w:rPr>
      </w:pPr>
    </w:p>
    <w:p w14:paraId="37B8DE7D">
      <w:pPr>
        <w:pStyle w:val="9"/>
        <w:rPr>
          <w:rFonts w:hint="default"/>
        </w:rPr>
      </w:pPr>
    </w:p>
    <w:tbl>
      <w:tblPr>
        <w:tblStyle w:val="5"/>
        <w:tblW w:w="14280" w:type="dxa"/>
        <w:tblInd w:w="96" w:type="dxa"/>
        <w:tblLayout w:type="autofit"/>
        <w:tblCellMar>
          <w:top w:w="0" w:type="dxa"/>
          <w:left w:w="108" w:type="dxa"/>
          <w:bottom w:w="0" w:type="dxa"/>
          <w:right w:w="108" w:type="dxa"/>
        </w:tblCellMar>
      </w:tblPr>
      <w:tblGrid>
        <w:gridCol w:w="2060"/>
        <w:gridCol w:w="4600"/>
        <w:gridCol w:w="2540"/>
        <w:gridCol w:w="2540"/>
        <w:gridCol w:w="2540"/>
      </w:tblGrid>
      <w:tr w14:paraId="455222B3">
        <w:tblPrEx>
          <w:tblCellMar>
            <w:top w:w="0" w:type="dxa"/>
            <w:left w:w="108" w:type="dxa"/>
            <w:bottom w:w="0" w:type="dxa"/>
            <w:right w:w="108" w:type="dxa"/>
          </w:tblCellMar>
        </w:tblPrEx>
        <w:trPr>
          <w:trHeight w:val="285" w:hRule="atLeast"/>
        </w:trPr>
        <w:tc>
          <w:tcPr>
            <w:tcW w:w="2060" w:type="dxa"/>
            <w:tcBorders>
              <w:top w:val="nil"/>
              <w:left w:val="nil"/>
              <w:bottom w:val="nil"/>
              <w:right w:val="nil"/>
            </w:tcBorders>
            <w:shd w:val="clear" w:color="auto" w:fill="auto"/>
            <w:vAlign w:val="center"/>
          </w:tcPr>
          <w:p w14:paraId="2ACD6738">
            <w:pPr>
              <w:widowControl/>
              <w:jc w:val="center"/>
              <w:rPr>
                <w:rFonts w:ascii="方正小标宋简体" w:hAnsi="Arial" w:eastAsia="方正小标宋简体" w:cs="Arial"/>
                <w:color w:val="000000"/>
                <w:kern w:val="0"/>
                <w:sz w:val="20"/>
              </w:rPr>
            </w:pPr>
          </w:p>
        </w:tc>
        <w:tc>
          <w:tcPr>
            <w:tcW w:w="4600" w:type="dxa"/>
            <w:tcBorders>
              <w:top w:val="nil"/>
              <w:left w:val="nil"/>
              <w:bottom w:val="nil"/>
              <w:right w:val="nil"/>
            </w:tcBorders>
            <w:shd w:val="clear" w:color="auto" w:fill="auto"/>
            <w:vAlign w:val="center"/>
          </w:tcPr>
          <w:p w14:paraId="27B2F182">
            <w:pPr>
              <w:widowControl/>
              <w:jc w:val="center"/>
              <w:rPr>
                <w:rFonts w:ascii="宋体" w:hAnsi="宋体" w:cs="Arial"/>
                <w:color w:val="000000"/>
                <w:kern w:val="0"/>
                <w:sz w:val="20"/>
              </w:rPr>
            </w:pPr>
          </w:p>
        </w:tc>
        <w:tc>
          <w:tcPr>
            <w:tcW w:w="2540" w:type="dxa"/>
            <w:tcBorders>
              <w:top w:val="nil"/>
              <w:left w:val="nil"/>
              <w:bottom w:val="nil"/>
              <w:right w:val="nil"/>
            </w:tcBorders>
            <w:shd w:val="clear" w:color="auto" w:fill="auto"/>
            <w:vAlign w:val="center"/>
          </w:tcPr>
          <w:p w14:paraId="2BDCD5A6">
            <w:pPr>
              <w:widowControl/>
              <w:jc w:val="left"/>
              <w:rPr>
                <w:rFonts w:ascii="宋体" w:hAnsi="宋体" w:cs="Arial"/>
                <w:color w:val="000000"/>
                <w:kern w:val="0"/>
                <w:sz w:val="20"/>
              </w:rPr>
            </w:pPr>
          </w:p>
        </w:tc>
        <w:tc>
          <w:tcPr>
            <w:tcW w:w="2540" w:type="dxa"/>
            <w:tcBorders>
              <w:top w:val="nil"/>
              <w:left w:val="nil"/>
              <w:bottom w:val="nil"/>
              <w:right w:val="nil"/>
            </w:tcBorders>
            <w:shd w:val="clear" w:color="auto" w:fill="auto"/>
            <w:vAlign w:val="center"/>
          </w:tcPr>
          <w:p w14:paraId="7D57994B">
            <w:pPr>
              <w:widowControl/>
              <w:jc w:val="left"/>
              <w:rPr>
                <w:rFonts w:ascii="宋体" w:hAnsi="宋体" w:cs="Arial"/>
                <w:color w:val="000000"/>
                <w:kern w:val="0"/>
                <w:sz w:val="20"/>
              </w:rPr>
            </w:pPr>
          </w:p>
        </w:tc>
        <w:tc>
          <w:tcPr>
            <w:tcW w:w="2540" w:type="dxa"/>
            <w:tcBorders>
              <w:top w:val="nil"/>
              <w:left w:val="nil"/>
              <w:bottom w:val="nil"/>
              <w:right w:val="nil"/>
            </w:tcBorders>
            <w:shd w:val="clear" w:color="auto" w:fill="auto"/>
            <w:vAlign w:val="center"/>
          </w:tcPr>
          <w:p w14:paraId="04FB5026">
            <w:pPr>
              <w:widowControl/>
              <w:jc w:val="right"/>
              <w:rPr>
                <w:rFonts w:ascii="宋体" w:hAnsi="宋体" w:cs="Arial"/>
                <w:color w:val="000000"/>
                <w:kern w:val="0"/>
                <w:sz w:val="20"/>
              </w:rPr>
            </w:pPr>
            <w:r>
              <w:rPr>
                <w:rFonts w:hint="eastAsia" w:ascii="宋体" w:hAnsi="宋体" w:cs="Arial"/>
                <w:color w:val="000000"/>
                <w:kern w:val="0"/>
                <w:sz w:val="20"/>
              </w:rPr>
              <w:t>表08</w:t>
            </w:r>
          </w:p>
        </w:tc>
      </w:tr>
      <w:tr w14:paraId="0A01C0F6">
        <w:tblPrEx>
          <w:tblCellMar>
            <w:top w:w="0" w:type="dxa"/>
            <w:left w:w="108" w:type="dxa"/>
            <w:bottom w:w="0" w:type="dxa"/>
            <w:right w:w="108" w:type="dxa"/>
          </w:tblCellMar>
        </w:tblPrEx>
        <w:trPr>
          <w:trHeight w:val="615" w:hRule="atLeast"/>
        </w:trPr>
        <w:tc>
          <w:tcPr>
            <w:tcW w:w="14280" w:type="dxa"/>
            <w:gridSpan w:val="5"/>
            <w:tcBorders>
              <w:top w:val="nil"/>
              <w:left w:val="nil"/>
              <w:bottom w:val="nil"/>
              <w:right w:val="nil"/>
            </w:tcBorders>
            <w:shd w:val="clear" w:color="auto" w:fill="auto"/>
            <w:noWrap/>
            <w:vAlign w:val="center"/>
          </w:tcPr>
          <w:p w14:paraId="4F0B1391">
            <w:pPr>
              <w:widowControl/>
              <w:jc w:val="center"/>
              <w:rPr>
                <w:rFonts w:ascii="方正小标宋简体" w:hAnsi="Arial" w:eastAsia="方正小标宋简体" w:cs="Arial"/>
                <w:color w:val="000000"/>
                <w:kern w:val="0"/>
                <w:sz w:val="32"/>
                <w:szCs w:val="44"/>
              </w:rPr>
            </w:pPr>
            <w:r>
              <w:rPr>
                <w:rFonts w:hint="eastAsia" w:ascii="方正小标宋简体" w:hAnsi="Arial" w:eastAsia="方正小标宋简体" w:cs="Arial"/>
                <w:color w:val="000000"/>
                <w:kern w:val="0"/>
                <w:sz w:val="32"/>
                <w:szCs w:val="44"/>
              </w:rPr>
              <w:t>2025年单位政府性基金预算支出表</w:t>
            </w:r>
          </w:p>
        </w:tc>
      </w:tr>
      <w:tr w14:paraId="64657D52">
        <w:tblPrEx>
          <w:tblCellMar>
            <w:top w:w="0" w:type="dxa"/>
            <w:left w:w="108" w:type="dxa"/>
            <w:bottom w:w="0" w:type="dxa"/>
            <w:right w:w="108" w:type="dxa"/>
          </w:tblCellMar>
        </w:tblPrEx>
        <w:trPr>
          <w:trHeight w:val="390" w:hRule="atLeast"/>
        </w:trPr>
        <w:tc>
          <w:tcPr>
            <w:tcW w:w="6660" w:type="dxa"/>
            <w:gridSpan w:val="2"/>
            <w:tcBorders>
              <w:top w:val="nil"/>
              <w:left w:val="nil"/>
              <w:bottom w:val="nil"/>
              <w:right w:val="nil"/>
            </w:tcBorders>
            <w:shd w:val="clear" w:color="auto" w:fill="auto"/>
            <w:noWrap/>
            <w:vAlign w:val="center"/>
          </w:tcPr>
          <w:p w14:paraId="723E6BC5">
            <w:pPr>
              <w:widowControl/>
              <w:jc w:val="left"/>
              <w:rPr>
                <w:rFonts w:ascii="宋体" w:hAnsi="宋体" w:cs="Arial"/>
                <w:color w:val="000000"/>
                <w:kern w:val="0"/>
                <w:sz w:val="20"/>
              </w:rPr>
            </w:pPr>
            <w:r>
              <w:rPr>
                <w:rFonts w:hint="eastAsia" w:ascii="宋体" w:hAnsi="宋体" w:cs="Arial"/>
                <w:color w:val="000000"/>
                <w:kern w:val="0"/>
                <w:sz w:val="20"/>
              </w:rPr>
              <w:t>507013-德清县人民医院</w:t>
            </w:r>
          </w:p>
        </w:tc>
        <w:tc>
          <w:tcPr>
            <w:tcW w:w="2540" w:type="dxa"/>
            <w:tcBorders>
              <w:top w:val="nil"/>
              <w:left w:val="nil"/>
              <w:bottom w:val="nil"/>
              <w:right w:val="nil"/>
            </w:tcBorders>
            <w:shd w:val="clear" w:color="auto" w:fill="auto"/>
            <w:vAlign w:val="center"/>
          </w:tcPr>
          <w:p w14:paraId="2B2A3B29">
            <w:pPr>
              <w:widowControl/>
              <w:jc w:val="left"/>
              <w:rPr>
                <w:rFonts w:ascii="宋体" w:hAnsi="宋体" w:cs="Arial"/>
                <w:color w:val="000000"/>
                <w:kern w:val="0"/>
                <w:sz w:val="20"/>
              </w:rPr>
            </w:pPr>
          </w:p>
        </w:tc>
        <w:tc>
          <w:tcPr>
            <w:tcW w:w="2540" w:type="dxa"/>
            <w:tcBorders>
              <w:top w:val="nil"/>
              <w:left w:val="nil"/>
              <w:bottom w:val="nil"/>
              <w:right w:val="nil"/>
            </w:tcBorders>
            <w:shd w:val="clear" w:color="auto" w:fill="auto"/>
            <w:vAlign w:val="center"/>
          </w:tcPr>
          <w:p w14:paraId="05EF1D42">
            <w:pPr>
              <w:widowControl/>
              <w:jc w:val="left"/>
              <w:rPr>
                <w:rFonts w:ascii="宋体" w:hAnsi="宋体" w:cs="Arial"/>
                <w:color w:val="000000"/>
                <w:kern w:val="0"/>
                <w:sz w:val="20"/>
              </w:rPr>
            </w:pPr>
          </w:p>
        </w:tc>
        <w:tc>
          <w:tcPr>
            <w:tcW w:w="2540" w:type="dxa"/>
            <w:tcBorders>
              <w:top w:val="nil"/>
              <w:left w:val="nil"/>
              <w:bottom w:val="nil"/>
              <w:right w:val="nil"/>
            </w:tcBorders>
            <w:shd w:val="clear" w:color="auto" w:fill="auto"/>
            <w:noWrap/>
            <w:vAlign w:val="center"/>
          </w:tcPr>
          <w:p w14:paraId="4110E839">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21C955E1">
        <w:tblPrEx>
          <w:tblCellMar>
            <w:top w:w="0" w:type="dxa"/>
            <w:left w:w="108" w:type="dxa"/>
            <w:bottom w:w="0" w:type="dxa"/>
            <w:right w:w="108" w:type="dxa"/>
          </w:tblCellMar>
        </w:tblPrEx>
        <w:trPr>
          <w:trHeight w:val="450" w:hRule="atLeast"/>
        </w:trPr>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C8319">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4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AFF78">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7620" w:type="dxa"/>
            <w:gridSpan w:val="3"/>
            <w:tcBorders>
              <w:top w:val="single" w:color="000000" w:sz="4" w:space="0"/>
              <w:left w:val="nil"/>
              <w:bottom w:val="single" w:color="000000" w:sz="4" w:space="0"/>
              <w:right w:val="single" w:color="000000" w:sz="4" w:space="0"/>
            </w:tcBorders>
            <w:shd w:val="clear" w:color="auto" w:fill="auto"/>
            <w:vAlign w:val="center"/>
          </w:tcPr>
          <w:p w14:paraId="7F94DFDC">
            <w:pPr>
              <w:widowControl/>
              <w:jc w:val="center"/>
              <w:rPr>
                <w:rFonts w:ascii="宋体" w:hAnsi="宋体" w:cs="Arial"/>
                <w:color w:val="000000"/>
                <w:kern w:val="0"/>
                <w:sz w:val="20"/>
              </w:rPr>
            </w:pPr>
            <w:r>
              <w:rPr>
                <w:rFonts w:hint="eastAsia" w:ascii="宋体" w:hAnsi="宋体" w:cs="Arial"/>
                <w:color w:val="000000"/>
                <w:kern w:val="0"/>
                <w:sz w:val="20"/>
              </w:rPr>
              <w:t>本年政府性基金预算支出</w:t>
            </w:r>
          </w:p>
        </w:tc>
      </w:tr>
      <w:tr w14:paraId="61DE4BFD">
        <w:tblPrEx>
          <w:tblCellMar>
            <w:top w:w="0" w:type="dxa"/>
            <w:left w:w="108" w:type="dxa"/>
            <w:bottom w:w="0" w:type="dxa"/>
            <w:right w:w="108" w:type="dxa"/>
          </w:tblCellMar>
        </w:tblPrEx>
        <w:trPr>
          <w:trHeight w:val="600" w:hRule="atLeast"/>
        </w:trPr>
        <w:tc>
          <w:tcPr>
            <w:tcW w:w="2060" w:type="dxa"/>
            <w:vMerge w:val="continue"/>
            <w:tcBorders>
              <w:top w:val="single" w:color="000000" w:sz="4" w:space="0"/>
              <w:left w:val="single" w:color="000000" w:sz="4" w:space="0"/>
              <w:bottom w:val="single" w:color="000000" w:sz="4" w:space="0"/>
              <w:right w:val="single" w:color="000000" w:sz="4" w:space="0"/>
            </w:tcBorders>
            <w:vAlign w:val="center"/>
          </w:tcPr>
          <w:p w14:paraId="64D35CF0">
            <w:pPr>
              <w:widowControl/>
              <w:jc w:val="left"/>
              <w:rPr>
                <w:rFonts w:ascii="宋体" w:hAnsi="宋体" w:cs="Arial"/>
                <w:color w:val="000000"/>
                <w:kern w:val="0"/>
                <w:sz w:val="20"/>
              </w:rPr>
            </w:pPr>
          </w:p>
        </w:tc>
        <w:tc>
          <w:tcPr>
            <w:tcW w:w="4600" w:type="dxa"/>
            <w:vMerge w:val="continue"/>
            <w:tcBorders>
              <w:top w:val="single" w:color="000000" w:sz="4" w:space="0"/>
              <w:left w:val="single" w:color="000000" w:sz="4" w:space="0"/>
              <w:bottom w:val="single" w:color="000000" w:sz="4" w:space="0"/>
              <w:right w:val="single" w:color="000000" w:sz="4" w:space="0"/>
            </w:tcBorders>
            <w:vAlign w:val="center"/>
          </w:tcPr>
          <w:p w14:paraId="5107D7AF">
            <w:pPr>
              <w:widowControl/>
              <w:jc w:val="left"/>
              <w:rPr>
                <w:rFonts w:ascii="宋体" w:hAnsi="宋体" w:cs="Arial"/>
                <w:color w:val="000000"/>
                <w:kern w:val="0"/>
                <w:sz w:val="20"/>
              </w:rPr>
            </w:pPr>
          </w:p>
        </w:tc>
        <w:tc>
          <w:tcPr>
            <w:tcW w:w="2540" w:type="dxa"/>
            <w:tcBorders>
              <w:top w:val="nil"/>
              <w:left w:val="nil"/>
              <w:bottom w:val="single" w:color="000000" w:sz="4" w:space="0"/>
              <w:right w:val="single" w:color="000000" w:sz="4" w:space="0"/>
            </w:tcBorders>
            <w:shd w:val="clear" w:color="auto" w:fill="auto"/>
            <w:vAlign w:val="center"/>
          </w:tcPr>
          <w:p w14:paraId="46744CD6">
            <w:pPr>
              <w:widowControl/>
              <w:jc w:val="center"/>
              <w:rPr>
                <w:rFonts w:ascii="宋体" w:hAnsi="宋体" w:cs="Arial"/>
                <w:color w:val="000000"/>
                <w:kern w:val="0"/>
                <w:sz w:val="20"/>
              </w:rPr>
            </w:pPr>
            <w:r>
              <w:rPr>
                <w:rFonts w:hint="eastAsia" w:ascii="宋体" w:hAnsi="宋体" w:cs="Arial"/>
                <w:color w:val="000000"/>
                <w:kern w:val="0"/>
                <w:sz w:val="20"/>
              </w:rPr>
              <w:t>合  计</w:t>
            </w:r>
          </w:p>
        </w:tc>
        <w:tc>
          <w:tcPr>
            <w:tcW w:w="2540" w:type="dxa"/>
            <w:tcBorders>
              <w:top w:val="nil"/>
              <w:left w:val="nil"/>
              <w:bottom w:val="single" w:color="000000" w:sz="4" w:space="0"/>
              <w:right w:val="single" w:color="000000" w:sz="4" w:space="0"/>
            </w:tcBorders>
            <w:shd w:val="clear" w:color="auto" w:fill="auto"/>
            <w:vAlign w:val="center"/>
          </w:tcPr>
          <w:p w14:paraId="7AAEDD62">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2540" w:type="dxa"/>
            <w:tcBorders>
              <w:top w:val="nil"/>
              <w:left w:val="nil"/>
              <w:bottom w:val="single" w:color="000000" w:sz="4" w:space="0"/>
              <w:right w:val="single" w:color="000000" w:sz="4" w:space="0"/>
            </w:tcBorders>
            <w:shd w:val="clear" w:color="auto" w:fill="auto"/>
            <w:vAlign w:val="center"/>
          </w:tcPr>
          <w:p w14:paraId="780EEF34">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14:paraId="55F6265C">
        <w:tblPrEx>
          <w:tblCellMar>
            <w:top w:w="0" w:type="dxa"/>
            <w:left w:w="108" w:type="dxa"/>
            <w:bottom w:w="0" w:type="dxa"/>
            <w:right w:w="108" w:type="dxa"/>
          </w:tblCellMar>
        </w:tblPrEx>
        <w:trPr>
          <w:trHeight w:val="390" w:hRule="atLeast"/>
        </w:trPr>
        <w:tc>
          <w:tcPr>
            <w:tcW w:w="2060" w:type="dxa"/>
            <w:tcBorders>
              <w:top w:val="nil"/>
              <w:left w:val="single" w:color="000000" w:sz="4" w:space="0"/>
              <w:bottom w:val="nil"/>
              <w:right w:val="single" w:color="000000" w:sz="4" w:space="0"/>
            </w:tcBorders>
            <w:shd w:val="clear" w:color="auto" w:fill="auto"/>
            <w:vAlign w:val="center"/>
          </w:tcPr>
          <w:p w14:paraId="2E2D74C8">
            <w:pPr>
              <w:widowControl/>
              <w:jc w:val="center"/>
              <w:rPr>
                <w:rFonts w:ascii="宋体" w:hAnsi="宋体" w:cs="Arial"/>
                <w:color w:val="000000"/>
                <w:kern w:val="0"/>
                <w:sz w:val="20"/>
              </w:rPr>
            </w:pPr>
            <w:r>
              <w:rPr>
                <w:rFonts w:hint="eastAsia" w:ascii="宋体" w:hAnsi="宋体" w:cs="Arial"/>
                <w:color w:val="000000"/>
                <w:kern w:val="0"/>
                <w:sz w:val="20"/>
              </w:rPr>
              <w:t>**</w:t>
            </w:r>
          </w:p>
        </w:tc>
        <w:tc>
          <w:tcPr>
            <w:tcW w:w="4600" w:type="dxa"/>
            <w:tcBorders>
              <w:top w:val="nil"/>
              <w:left w:val="nil"/>
              <w:bottom w:val="nil"/>
              <w:right w:val="single" w:color="000000" w:sz="4" w:space="0"/>
            </w:tcBorders>
            <w:shd w:val="clear" w:color="auto" w:fill="auto"/>
            <w:vAlign w:val="center"/>
          </w:tcPr>
          <w:p w14:paraId="4B003318">
            <w:pPr>
              <w:widowControl/>
              <w:jc w:val="center"/>
              <w:rPr>
                <w:rFonts w:ascii="宋体" w:hAnsi="宋体" w:cs="Arial"/>
                <w:color w:val="000000"/>
                <w:kern w:val="0"/>
                <w:sz w:val="20"/>
              </w:rPr>
            </w:pPr>
            <w:r>
              <w:rPr>
                <w:rFonts w:hint="eastAsia" w:ascii="宋体" w:hAnsi="宋体" w:cs="Arial"/>
                <w:color w:val="000000"/>
                <w:kern w:val="0"/>
                <w:sz w:val="20"/>
              </w:rPr>
              <w:t>**</w:t>
            </w:r>
          </w:p>
        </w:tc>
        <w:tc>
          <w:tcPr>
            <w:tcW w:w="2540" w:type="dxa"/>
            <w:tcBorders>
              <w:top w:val="nil"/>
              <w:left w:val="nil"/>
              <w:bottom w:val="single" w:color="000000" w:sz="4" w:space="0"/>
              <w:right w:val="single" w:color="000000" w:sz="4" w:space="0"/>
            </w:tcBorders>
            <w:shd w:val="clear" w:color="auto" w:fill="auto"/>
            <w:vAlign w:val="center"/>
          </w:tcPr>
          <w:p w14:paraId="6671637D">
            <w:pPr>
              <w:widowControl/>
              <w:jc w:val="center"/>
              <w:rPr>
                <w:rFonts w:ascii="宋体" w:hAnsi="宋体" w:cs="Arial"/>
                <w:color w:val="000000"/>
                <w:kern w:val="0"/>
                <w:sz w:val="20"/>
              </w:rPr>
            </w:pPr>
            <w:r>
              <w:rPr>
                <w:rFonts w:hint="eastAsia" w:ascii="宋体" w:hAnsi="宋体" w:cs="Arial"/>
                <w:color w:val="000000"/>
                <w:kern w:val="0"/>
                <w:sz w:val="20"/>
              </w:rPr>
              <w:t>1</w:t>
            </w:r>
          </w:p>
        </w:tc>
        <w:tc>
          <w:tcPr>
            <w:tcW w:w="2540" w:type="dxa"/>
            <w:tcBorders>
              <w:top w:val="nil"/>
              <w:left w:val="nil"/>
              <w:bottom w:val="single" w:color="000000" w:sz="4" w:space="0"/>
              <w:right w:val="single" w:color="000000" w:sz="4" w:space="0"/>
            </w:tcBorders>
            <w:shd w:val="clear" w:color="auto" w:fill="auto"/>
            <w:vAlign w:val="center"/>
          </w:tcPr>
          <w:p w14:paraId="59B8CAA6">
            <w:pPr>
              <w:widowControl/>
              <w:jc w:val="center"/>
              <w:rPr>
                <w:rFonts w:ascii="宋体" w:hAnsi="宋体" w:cs="Arial"/>
                <w:color w:val="000000"/>
                <w:kern w:val="0"/>
                <w:sz w:val="20"/>
              </w:rPr>
            </w:pPr>
            <w:r>
              <w:rPr>
                <w:rFonts w:hint="eastAsia" w:ascii="宋体" w:hAnsi="宋体" w:cs="Arial"/>
                <w:color w:val="000000"/>
                <w:kern w:val="0"/>
                <w:sz w:val="20"/>
              </w:rPr>
              <w:t>2</w:t>
            </w:r>
          </w:p>
        </w:tc>
        <w:tc>
          <w:tcPr>
            <w:tcW w:w="2540" w:type="dxa"/>
            <w:tcBorders>
              <w:top w:val="nil"/>
              <w:left w:val="nil"/>
              <w:bottom w:val="single" w:color="000000" w:sz="4" w:space="0"/>
              <w:right w:val="single" w:color="000000" w:sz="4" w:space="0"/>
            </w:tcBorders>
            <w:shd w:val="clear" w:color="auto" w:fill="auto"/>
            <w:vAlign w:val="center"/>
          </w:tcPr>
          <w:p w14:paraId="53C50260">
            <w:pPr>
              <w:widowControl/>
              <w:jc w:val="center"/>
              <w:rPr>
                <w:rFonts w:ascii="宋体" w:hAnsi="宋体" w:cs="Arial"/>
                <w:color w:val="000000"/>
                <w:kern w:val="0"/>
                <w:sz w:val="20"/>
              </w:rPr>
            </w:pPr>
            <w:r>
              <w:rPr>
                <w:rFonts w:hint="eastAsia" w:ascii="宋体" w:hAnsi="宋体" w:cs="Arial"/>
                <w:color w:val="000000"/>
                <w:kern w:val="0"/>
                <w:sz w:val="20"/>
              </w:rPr>
              <w:t>3</w:t>
            </w:r>
          </w:p>
        </w:tc>
      </w:tr>
      <w:tr w14:paraId="75AB32B4">
        <w:tblPrEx>
          <w:tblCellMar>
            <w:top w:w="0" w:type="dxa"/>
            <w:left w:w="108" w:type="dxa"/>
            <w:bottom w:w="0" w:type="dxa"/>
            <w:right w:w="108" w:type="dxa"/>
          </w:tblCellMar>
        </w:tblPrEx>
        <w:trPr>
          <w:trHeight w:val="390" w:hRule="atLeast"/>
        </w:trPr>
        <w:tc>
          <w:tcPr>
            <w:tcW w:w="2060" w:type="dxa"/>
            <w:tcBorders>
              <w:top w:val="single" w:color="000000" w:sz="4" w:space="0"/>
              <w:left w:val="single" w:color="000000" w:sz="4" w:space="0"/>
              <w:bottom w:val="single" w:color="000000" w:sz="4" w:space="0"/>
              <w:right w:val="nil"/>
            </w:tcBorders>
            <w:shd w:val="clear" w:color="auto" w:fill="auto"/>
          </w:tcPr>
          <w:p w14:paraId="3F8B419D">
            <w:pPr>
              <w:rPr>
                <w:rFonts w:hint="eastAsia"/>
              </w:rPr>
            </w:pPr>
          </w:p>
        </w:tc>
        <w:tc>
          <w:tcPr>
            <w:tcW w:w="4600" w:type="dxa"/>
            <w:tcBorders>
              <w:top w:val="single" w:color="000000" w:sz="4" w:space="0"/>
              <w:left w:val="single" w:color="000000" w:sz="4" w:space="0"/>
              <w:bottom w:val="single" w:color="auto" w:sz="4" w:space="0"/>
              <w:right w:val="nil"/>
            </w:tcBorders>
            <w:shd w:val="clear" w:color="auto" w:fill="auto"/>
          </w:tcPr>
          <w:p w14:paraId="7FF71312">
            <w:pPr>
              <w:rPr>
                <w:rFonts w:hint="eastAsia"/>
              </w:rPr>
            </w:pPr>
            <w:r>
              <w:rPr>
                <w:rFonts w:hint="eastAsia"/>
              </w:rPr>
              <w:t>合计</w:t>
            </w:r>
          </w:p>
        </w:tc>
        <w:tc>
          <w:tcPr>
            <w:tcW w:w="2540" w:type="dxa"/>
            <w:tcBorders>
              <w:top w:val="nil"/>
              <w:left w:val="single" w:color="000000" w:sz="4" w:space="0"/>
              <w:bottom w:val="single" w:color="auto" w:sz="4" w:space="0"/>
              <w:right w:val="nil"/>
            </w:tcBorders>
            <w:shd w:val="clear" w:color="auto" w:fill="auto"/>
            <w:noWrap/>
          </w:tcPr>
          <w:p w14:paraId="4930C3C3">
            <w:pPr>
              <w:jc w:val="center"/>
              <w:rPr>
                <w:rFonts w:hint="eastAsia"/>
              </w:rPr>
            </w:pPr>
            <w:r>
              <w:rPr>
                <w:rFonts w:hint="eastAsia"/>
              </w:rPr>
              <w:t>64.00</w:t>
            </w:r>
          </w:p>
        </w:tc>
        <w:tc>
          <w:tcPr>
            <w:tcW w:w="2540" w:type="dxa"/>
            <w:tcBorders>
              <w:top w:val="nil"/>
              <w:left w:val="single" w:color="000000" w:sz="4" w:space="0"/>
              <w:bottom w:val="single" w:color="auto" w:sz="4" w:space="0"/>
              <w:right w:val="nil"/>
            </w:tcBorders>
            <w:shd w:val="clear" w:color="auto" w:fill="auto"/>
            <w:noWrap/>
          </w:tcPr>
          <w:p w14:paraId="5A141248">
            <w:pPr>
              <w:jc w:val="center"/>
              <w:rPr>
                <w:rFonts w:hint="eastAsia"/>
              </w:rPr>
            </w:pPr>
          </w:p>
        </w:tc>
        <w:tc>
          <w:tcPr>
            <w:tcW w:w="2540" w:type="dxa"/>
            <w:tcBorders>
              <w:top w:val="nil"/>
              <w:left w:val="single" w:color="000000" w:sz="4" w:space="0"/>
              <w:bottom w:val="single" w:color="auto" w:sz="4" w:space="0"/>
              <w:right w:val="single" w:color="000000" w:sz="4" w:space="0"/>
            </w:tcBorders>
            <w:shd w:val="clear" w:color="auto" w:fill="auto"/>
            <w:noWrap/>
          </w:tcPr>
          <w:p w14:paraId="3246FCEE">
            <w:pPr>
              <w:jc w:val="center"/>
              <w:rPr>
                <w:rFonts w:hint="eastAsia"/>
              </w:rPr>
            </w:pPr>
            <w:r>
              <w:rPr>
                <w:rFonts w:hint="eastAsia"/>
              </w:rPr>
              <w:t>64.00</w:t>
            </w:r>
          </w:p>
        </w:tc>
      </w:tr>
      <w:tr w14:paraId="02AE885B">
        <w:tblPrEx>
          <w:tblCellMar>
            <w:top w:w="0" w:type="dxa"/>
            <w:left w:w="108" w:type="dxa"/>
            <w:bottom w:w="0" w:type="dxa"/>
            <w:right w:w="108" w:type="dxa"/>
          </w:tblCellMar>
        </w:tblPrEx>
        <w:trPr>
          <w:trHeight w:val="390" w:hRule="atLeast"/>
        </w:trPr>
        <w:tc>
          <w:tcPr>
            <w:tcW w:w="2060" w:type="dxa"/>
            <w:tcBorders>
              <w:top w:val="single" w:color="000000" w:sz="4" w:space="0"/>
              <w:left w:val="single" w:color="000000" w:sz="4" w:space="0"/>
              <w:bottom w:val="single" w:color="000000" w:sz="4" w:space="0"/>
              <w:right w:val="nil"/>
            </w:tcBorders>
            <w:shd w:val="clear" w:color="auto" w:fill="auto"/>
          </w:tcPr>
          <w:p w14:paraId="20DDB17F">
            <w:pPr>
              <w:rPr>
                <w:rFonts w:hint="eastAsia"/>
              </w:rPr>
            </w:pPr>
            <w:r>
              <w:rPr>
                <w:rFonts w:hint="eastAsia"/>
              </w:rPr>
              <w:t>210</w:t>
            </w:r>
          </w:p>
        </w:tc>
        <w:tc>
          <w:tcPr>
            <w:tcW w:w="4600" w:type="dxa"/>
            <w:tcBorders>
              <w:top w:val="single" w:color="000000" w:sz="4" w:space="0"/>
              <w:left w:val="single" w:color="000000" w:sz="4" w:space="0"/>
              <w:bottom w:val="single" w:color="auto" w:sz="4" w:space="0"/>
              <w:right w:val="nil"/>
            </w:tcBorders>
            <w:shd w:val="clear" w:color="auto" w:fill="auto"/>
          </w:tcPr>
          <w:p w14:paraId="714D4012">
            <w:pPr>
              <w:rPr>
                <w:rFonts w:hint="eastAsia"/>
              </w:rPr>
            </w:pPr>
            <w:r>
              <w:rPr>
                <w:rFonts w:hint="eastAsia"/>
              </w:rPr>
              <w:t>卫生健康支出</w:t>
            </w:r>
          </w:p>
        </w:tc>
        <w:tc>
          <w:tcPr>
            <w:tcW w:w="2540" w:type="dxa"/>
            <w:tcBorders>
              <w:top w:val="nil"/>
              <w:left w:val="single" w:color="000000" w:sz="4" w:space="0"/>
              <w:bottom w:val="single" w:color="auto" w:sz="4" w:space="0"/>
              <w:right w:val="nil"/>
            </w:tcBorders>
            <w:shd w:val="clear" w:color="auto" w:fill="auto"/>
            <w:noWrap/>
          </w:tcPr>
          <w:p w14:paraId="5E3CC2D4">
            <w:pPr>
              <w:jc w:val="center"/>
              <w:rPr>
                <w:rFonts w:hint="eastAsia"/>
              </w:rPr>
            </w:pPr>
            <w:r>
              <w:rPr>
                <w:rFonts w:hint="eastAsia"/>
              </w:rPr>
              <w:t>64.00</w:t>
            </w:r>
          </w:p>
        </w:tc>
        <w:tc>
          <w:tcPr>
            <w:tcW w:w="2540" w:type="dxa"/>
            <w:tcBorders>
              <w:top w:val="nil"/>
              <w:left w:val="single" w:color="000000" w:sz="4" w:space="0"/>
              <w:bottom w:val="single" w:color="auto" w:sz="4" w:space="0"/>
              <w:right w:val="nil"/>
            </w:tcBorders>
            <w:shd w:val="clear" w:color="auto" w:fill="auto"/>
            <w:noWrap/>
          </w:tcPr>
          <w:p w14:paraId="24716EA3">
            <w:pPr>
              <w:jc w:val="center"/>
              <w:rPr>
                <w:rFonts w:hint="eastAsia"/>
              </w:rPr>
            </w:pPr>
          </w:p>
        </w:tc>
        <w:tc>
          <w:tcPr>
            <w:tcW w:w="2540" w:type="dxa"/>
            <w:tcBorders>
              <w:top w:val="nil"/>
              <w:left w:val="single" w:color="000000" w:sz="4" w:space="0"/>
              <w:bottom w:val="single" w:color="auto" w:sz="4" w:space="0"/>
              <w:right w:val="single" w:color="000000" w:sz="4" w:space="0"/>
            </w:tcBorders>
            <w:shd w:val="clear" w:color="auto" w:fill="auto"/>
            <w:noWrap/>
          </w:tcPr>
          <w:p w14:paraId="4908DE2D">
            <w:pPr>
              <w:jc w:val="center"/>
              <w:rPr>
                <w:rFonts w:hint="eastAsia"/>
              </w:rPr>
            </w:pPr>
            <w:r>
              <w:rPr>
                <w:rFonts w:hint="eastAsia"/>
              </w:rPr>
              <w:t>64.00</w:t>
            </w:r>
          </w:p>
        </w:tc>
      </w:tr>
      <w:tr w14:paraId="2F21A848">
        <w:tblPrEx>
          <w:tblCellMar>
            <w:top w:w="0" w:type="dxa"/>
            <w:left w:w="108" w:type="dxa"/>
            <w:bottom w:w="0" w:type="dxa"/>
            <w:right w:w="108" w:type="dxa"/>
          </w:tblCellMar>
        </w:tblPrEx>
        <w:trPr>
          <w:trHeight w:val="390" w:hRule="atLeast"/>
        </w:trPr>
        <w:tc>
          <w:tcPr>
            <w:tcW w:w="2060" w:type="dxa"/>
            <w:tcBorders>
              <w:top w:val="single" w:color="000000" w:sz="4" w:space="0"/>
              <w:left w:val="single" w:color="000000" w:sz="4" w:space="0"/>
              <w:bottom w:val="single" w:color="000000" w:sz="4" w:space="0"/>
              <w:right w:val="nil"/>
            </w:tcBorders>
            <w:shd w:val="clear" w:color="auto" w:fill="auto"/>
          </w:tcPr>
          <w:p w14:paraId="6A012CB9">
            <w:pPr>
              <w:rPr>
                <w:rFonts w:hint="eastAsia"/>
              </w:rPr>
            </w:pPr>
            <w:r>
              <w:rPr>
                <w:rFonts w:hint="eastAsia"/>
              </w:rPr>
              <w:t>　21098</w:t>
            </w:r>
          </w:p>
        </w:tc>
        <w:tc>
          <w:tcPr>
            <w:tcW w:w="4600" w:type="dxa"/>
            <w:tcBorders>
              <w:top w:val="single" w:color="000000" w:sz="4" w:space="0"/>
              <w:left w:val="single" w:color="000000" w:sz="4" w:space="0"/>
              <w:bottom w:val="single" w:color="auto" w:sz="4" w:space="0"/>
              <w:right w:val="nil"/>
            </w:tcBorders>
            <w:shd w:val="clear" w:color="auto" w:fill="auto"/>
          </w:tcPr>
          <w:p w14:paraId="3B93EAEF">
            <w:pPr>
              <w:rPr>
                <w:rFonts w:hint="eastAsia"/>
              </w:rPr>
            </w:pPr>
            <w:r>
              <w:rPr>
                <w:rFonts w:hint="eastAsia"/>
              </w:rPr>
              <w:t>　超长期特别国债安排的支出</w:t>
            </w:r>
          </w:p>
        </w:tc>
        <w:tc>
          <w:tcPr>
            <w:tcW w:w="2540" w:type="dxa"/>
            <w:tcBorders>
              <w:top w:val="nil"/>
              <w:left w:val="single" w:color="000000" w:sz="4" w:space="0"/>
              <w:bottom w:val="single" w:color="auto" w:sz="4" w:space="0"/>
              <w:right w:val="nil"/>
            </w:tcBorders>
            <w:shd w:val="clear" w:color="auto" w:fill="auto"/>
            <w:noWrap/>
          </w:tcPr>
          <w:p w14:paraId="6CA5AE89">
            <w:pPr>
              <w:jc w:val="center"/>
              <w:rPr>
                <w:rFonts w:hint="eastAsia"/>
              </w:rPr>
            </w:pPr>
            <w:r>
              <w:rPr>
                <w:rFonts w:hint="eastAsia"/>
              </w:rPr>
              <w:t>64.00</w:t>
            </w:r>
          </w:p>
        </w:tc>
        <w:tc>
          <w:tcPr>
            <w:tcW w:w="2540" w:type="dxa"/>
            <w:tcBorders>
              <w:top w:val="nil"/>
              <w:left w:val="single" w:color="000000" w:sz="4" w:space="0"/>
              <w:bottom w:val="single" w:color="auto" w:sz="4" w:space="0"/>
              <w:right w:val="nil"/>
            </w:tcBorders>
            <w:shd w:val="clear" w:color="auto" w:fill="auto"/>
            <w:noWrap/>
          </w:tcPr>
          <w:p w14:paraId="2BEC7AFF">
            <w:pPr>
              <w:jc w:val="center"/>
              <w:rPr>
                <w:rFonts w:hint="eastAsia"/>
              </w:rPr>
            </w:pPr>
          </w:p>
        </w:tc>
        <w:tc>
          <w:tcPr>
            <w:tcW w:w="2540" w:type="dxa"/>
            <w:tcBorders>
              <w:top w:val="nil"/>
              <w:left w:val="single" w:color="000000" w:sz="4" w:space="0"/>
              <w:bottom w:val="single" w:color="auto" w:sz="4" w:space="0"/>
              <w:right w:val="single" w:color="000000" w:sz="4" w:space="0"/>
            </w:tcBorders>
            <w:shd w:val="clear" w:color="auto" w:fill="auto"/>
            <w:noWrap/>
          </w:tcPr>
          <w:p w14:paraId="3ED5453D">
            <w:pPr>
              <w:jc w:val="center"/>
              <w:rPr>
                <w:rFonts w:hint="eastAsia"/>
              </w:rPr>
            </w:pPr>
            <w:r>
              <w:rPr>
                <w:rFonts w:hint="eastAsia"/>
              </w:rPr>
              <w:t>64.00</w:t>
            </w:r>
          </w:p>
        </w:tc>
      </w:tr>
      <w:tr w14:paraId="4C5EA278">
        <w:tblPrEx>
          <w:tblCellMar>
            <w:top w:w="0" w:type="dxa"/>
            <w:left w:w="108" w:type="dxa"/>
            <w:bottom w:w="0" w:type="dxa"/>
            <w:right w:w="108" w:type="dxa"/>
          </w:tblCellMar>
        </w:tblPrEx>
        <w:trPr>
          <w:trHeight w:val="390" w:hRule="atLeast"/>
        </w:trPr>
        <w:tc>
          <w:tcPr>
            <w:tcW w:w="2060" w:type="dxa"/>
            <w:tcBorders>
              <w:top w:val="single" w:color="000000" w:sz="4" w:space="0"/>
              <w:left w:val="single" w:color="000000" w:sz="4" w:space="0"/>
              <w:bottom w:val="single" w:color="000000" w:sz="4" w:space="0"/>
              <w:right w:val="nil"/>
            </w:tcBorders>
            <w:shd w:val="clear" w:color="auto" w:fill="auto"/>
          </w:tcPr>
          <w:p w14:paraId="5157D8A3">
            <w:pPr>
              <w:rPr>
                <w:rFonts w:hint="eastAsia"/>
              </w:rPr>
            </w:pPr>
            <w:r>
              <w:rPr>
                <w:rFonts w:hint="eastAsia"/>
              </w:rPr>
              <w:t>　　2109899</w:t>
            </w:r>
          </w:p>
        </w:tc>
        <w:tc>
          <w:tcPr>
            <w:tcW w:w="4600" w:type="dxa"/>
            <w:tcBorders>
              <w:top w:val="single" w:color="000000" w:sz="4" w:space="0"/>
              <w:left w:val="single" w:color="000000" w:sz="4" w:space="0"/>
              <w:bottom w:val="single" w:color="auto" w:sz="4" w:space="0"/>
              <w:right w:val="nil"/>
            </w:tcBorders>
            <w:shd w:val="clear" w:color="auto" w:fill="auto"/>
          </w:tcPr>
          <w:p w14:paraId="70FD3942">
            <w:pPr>
              <w:rPr>
                <w:rFonts w:hint="eastAsia"/>
              </w:rPr>
            </w:pPr>
            <w:r>
              <w:rPr>
                <w:rFonts w:hint="eastAsia"/>
              </w:rPr>
              <w:t>　　其他卫生健康支出</w:t>
            </w:r>
          </w:p>
        </w:tc>
        <w:tc>
          <w:tcPr>
            <w:tcW w:w="2540" w:type="dxa"/>
            <w:tcBorders>
              <w:top w:val="nil"/>
              <w:left w:val="single" w:color="000000" w:sz="4" w:space="0"/>
              <w:bottom w:val="single" w:color="auto" w:sz="4" w:space="0"/>
              <w:right w:val="nil"/>
            </w:tcBorders>
            <w:shd w:val="clear" w:color="auto" w:fill="auto"/>
            <w:noWrap/>
          </w:tcPr>
          <w:p w14:paraId="59665ABA">
            <w:pPr>
              <w:jc w:val="center"/>
              <w:rPr>
                <w:rFonts w:hint="eastAsia"/>
              </w:rPr>
            </w:pPr>
            <w:r>
              <w:rPr>
                <w:rFonts w:hint="eastAsia"/>
              </w:rPr>
              <w:t>64.00</w:t>
            </w:r>
          </w:p>
        </w:tc>
        <w:tc>
          <w:tcPr>
            <w:tcW w:w="2540" w:type="dxa"/>
            <w:tcBorders>
              <w:top w:val="nil"/>
              <w:left w:val="single" w:color="000000" w:sz="4" w:space="0"/>
              <w:bottom w:val="single" w:color="auto" w:sz="4" w:space="0"/>
              <w:right w:val="nil"/>
            </w:tcBorders>
            <w:shd w:val="clear" w:color="auto" w:fill="auto"/>
            <w:noWrap/>
          </w:tcPr>
          <w:p w14:paraId="74519DDC">
            <w:pPr>
              <w:jc w:val="center"/>
              <w:rPr>
                <w:rFonts w:hint="eastAsia"/>
              </w:rPr>
            </w:pPr>
          </w:p>
        </w:tc>
        <w:tc>
          <w:tcPr>
            <w:tcW w:w="2540" w:type="dxa"/>
            <w:tcBorders>
              <w:top w:val="nil"/>
              <w:left w:val="single" w:color="000000" w:sz="4" w:space="0"/>
              <w:bottom w:val="single" w:color="auto" w:sz="4" w:space="0"/>
              <w:right w:val="single" w:color="000000" w:sz="4" w:space="0"/>
            </w:tcBorders>
            <w:shd w:val="clear" w:color="auto" w:fill="auto"/>
            <w:noWrap/>
          </w:tcPr>
          <w:p w14:paraId="2F894FC0">
            <w:pPr>
              <w:jc w:val="center"/>
            </w:pPr>
            <w:r>
              <w:rPr>
                <w:rFonts w:hint="eastAsia"/>
              </w:rPr>
              <w:t>64.00</w:t>
            </w:r>
          </w:p>
        </w:tc>
      </w:tr>
    </w:tbl>
    <w:p w14:paraId="28C391ED">
      <w:pPr>
        <w:spacing w:line="640" w:lineRule="exact"/>
        <w:rPr>
          <w:rFonts w:hint="eastAsia" w:ascii="宋体" w:hAnsi="宋体" w:cs="Arial"/>
          <w:color w:val="000000"/>
          <w:kern w:val="0"/>
          <w:sz w:val="20"/>
        </w:rPr>
      </w:pPr>
    </w:p>
    <w:p w14:paraId="7C3725C1">
      <w:pPr>
        <w:spacing w:line="640" w:lineRule="exact"/>
        <w:rPr>
          <w:rFonts w:hint="eastAsia" w:ascii="宋体" w:hAnsi="宋体" w:cs="Arial"/>
          <w:color w:val="000000"/>
          <w:kern w:val="0"/>
          <w:sz w:val="20"/>
        </w:rPr>
      </w:pPr>
    </w:p>
    <w:p w14:paraId="628C7E01">
      <w:pPr>
        <w:spacing w:line="640" w:lineRule="exact"/>
        <w:rPr>
          <w:rFonts w:hint="eastAsia" w:ascii="宋体" w:hAnsi="宋体" w:cs="Arial"/>
          <w:color w:val="000000"/>
          <w:kern w:val="0"/>
          <w:sz w:val="20"/>
        </w:rPr>
      </w:pPr>
    </w:p>
    <w:p w14:paraId="3FCA911D">
      <w:pPr>
        <w:spacing w:line="640" w:lineRule="exact"/>
        <w:rPr>
          <w:rFonts w:hint="eastAsia" w:ascii="宋体" w:hAnsi="宋体" w:cs="Arial"/>
          <w:color w:val="000000"/>
          <w:kern w:val="0"/>
          <w:sz w:val="20"/>
        </w:rPr>
      </w:pPr>
    </w:p>
    <w:p w14:paraId="56A911C9">
      <w:pPr>
        <w:spacing w:line="640" w:lineRule="exact"/>
        <w:rPr>
          <w:rFonts w:hint="eastAsia" w:ascii="宋体" w:hAnsi="宋体" w:cs="Arial"/>
          <w:color w:val="000000"/>
          <w:kern w:val="0"/>
          <w:sz w:val="20"/>
        </w:rPr>
      </w:pPr>
    </w:p>
    <w:p w14:paraId="44ADCD11">
      <w:pPr>
        <w:spacing w:line="640" w:lineRule="exact"/>
        <w:rPr>
          <w:rFonts w:hint="eastAsia" w:ascii="宋体" w:hAnsi="宋体" w:cs="Arial"/>
          <w:color w:val="000000"/>
          <w:kern w:val="0"/>
          <w:sz w:val="20"/>
        </w:rPr>
      </w:pPr>
    </w:p>
    <w:p w14:paraId="5BBCAD47">
      <w:pPr>
        <w:spacing w:line="640" w:lineRule="exact"/>
        <w:rPr>
          <w:rFonts w:hint="eastAsia" w:ascii="宋体" w:hAnsi="宋体" w:cs="Arial"/>
          <w:color w:val="000000"/>
          <w:kern w:val="0"/>
          <w:sz w:val="20"/>
        </w:rPr>
      </w:pPr>
    </w:p>
    <w:p w14:paraId="7D7B84B9">
      <w:pPr>
        <w:spacing w:line="640" w:lineRule="exact"/>
        <w:rPr>
          <w:rFonts w:hint="eastAsia" w:ascii="宋体" w:hAnsi="宋体" w:cs="Arial"/>
          <w:color w:val="000000"/>
          <w:kern w:val="0"/>
          <w:sz w:val="20"/>
        </w:rPr>
      </w:pPr>
    </w:p>
    <w:p w14:paraId="5C46E13C">
      <w:pPr>
        <w:pStyle w:val="9"/>
        <w:rPr>
          <w:rFonts w:hint="default"/>
        </w:rPr>
      </w:pPr>
    </w:p>
    <w:tbl>
      <w:tblPr>
        <w:tblStyle w:val="5"/>
        <w:tblW w:w="14329" w:type="dxa"/>
        <w:tblInd w:w="96" w:type="dxa"/>
        <w:tblLayout w:type="autofit"/>
        <w:tblCellMar>
          <w:top w:w="0" w:type="dxa"/>
          <w:left w:w="108" w:type="dxa"/>
          <w:bottom w:w="0" w:type="dxa"/>
          <w:right w:w="108" w:type="dxa"/>
        </w:tblCellMar>
      </w:tblPr>
      <w:tblGrid>
        <w:gridCol w:w="3400"/>
        <w:gridCol w:w="5740"/>
        <w:gridCol w:w="5189"/>
      </w:tblGrid>
      <w:tr w14:paraId="2DCF14D7">
        <w:tblPrEx>
          <w:tblCellMar>
            <w:top w:w="0" w:type="dxa"/>
            <w:left w:w="108" w:type="dxa"/>
            <w:bottom w:w="0" w:type="dxa"/>
            <w:right w:w="108" w:type="dxa"/>
          </w:tblCellMar>
        </w:tblPrEx>
        <w:trPr>
          <w:trHeight w:val="300" w:hRule="atLeast"/>
        </w:trPr>
        <w:tc>
          <w:tcPr>
            <w:tcW w:w="3400" w:type="dxa"/>
            <w:tcBorders>
              <w:top w:val="nil"/>
              <w:left w:val="nil"/>
              <w:bottom w:val="nil"/>
              <w:right w:val="nil"/>
            </w:tcBorders>
            <w:shd w:val="clear" w:color="auto" w:fill="auto"/>
            <w:noWrap/>
            <w:vAlign w:val="bottom"/>
          </w:tcPr>
          <w:p w14:paraId="1D7AB519">
            <w:pPr>
              <w:widowControl/>
              <w:jc w:val="left"/>
              <w:rPr>
                <w:rFonts w:ascii="宋体" w:hAnsi="宋体" w:cs="Arial"/>
                <w:color w:val="000000"/>
                <w:kern w:val="0"/>
                <w:sz w:val="22"/>
                <w:szCs w:val="22"/>
              </w:rPr>
            </w:pPr>
          </w:p>
        </w:tc>
        <w:tc>
          <w:tcPr>
            <w:tcW w:w="5740" w:type="dxa"/>
            <w:tcBorders>
              <w:top w:val="nil"/>
              <w:left w:val="nil"/>
              <w:bottom w:val="nil"/>
              <w:right w:val="nil"/>
            </w:tcBorders>
            <w:shd w:val="clear" w:color="auto" w:fill="auto"/>
            <w:noWrap/>
            <w:vAlign w:val="bottom"/>
          </w:tcPr>
          <w:p w14:paraId="17A010F1">
            <w:pPr>
              <w:widowControl/>
              <w:jc w:val="left"/>
              <w:rPr>
                <w:rFonts w:ascii="宋体" w:hAnsi="宋体" w:cs="Arial"/>
                <w:color w:val="000000"/>
                <w:kern w:val="0"/>
                <w:sz w:val="22"/>
                <w:szCs w:val="22"/>
              </w:rPr>
            </w:pPr>
          </w:p>
        </w:tc>
        <w:tc>
          <w:tcPr>
            <w:tcW w:w="5189" w:type="dxa"/>
            <w:tcBorders>
              <w:top w:val="nil"/>
              <w:left w:val="nil"/>
              <w:bottom w:val="nil"/>
              <w:right w:val="nil"/>
            </w:tcBorders>
            <w:shd w:val="clear" w:color="auto" w:fill="auto"/>
            <w:noWrap/>
            <w:vAlign w:val="bottom"/>
          </w:tcPr>
          <w:p w14:paraId="76FA438F">
            <w:pPr>
              <w:widowControl/>
              <w:jc w:val="right"/>
              <w:rPr>
                <w:rFonts w:ascii="宋体" w:hAnsi="宋体" w:cs="Arial"/>
                <w:color w:val="000000"/>
                <w:kern w:val="0"/>
                <w:sz w:val="20"/>
              </w:rPr>
            </w:pPr>
            <w:r>
              <w:rPr>
                <w:rFonts w:hint="eastAsia" w:ascii="宋体" w:hAnsi="宋体" w:cs="Arial"/>
                <w:color w:val="000000"/>
                <w:kern w:val="0"/>
                <w:sz w:val="20"/>
              </w:rPr>
              <w:t>表09</w:t>
            </w:r>
          </w:p>
        </w:tc>
      </w:tr>
      <w:tr w14:paraId="026DC5D5">
        <w:tblPrEx>
          <w:tblCellMar>
            <w:top w:w="0" w:type="dxa"/>
            <w:left w:w="108" w:type="dxa"/>
            <w:bottom w:w="0" w:type="dxa"/>
            <w:right w:w="108" w:type="dxa"/>
          </w:tblCellMar>
        </w:tblPrEx>
        <w:trPr>
          <w:trHeight w:val="570" w:hRule="atLeast"/>
        </w:trPr>
        <w:tc>
          <w:tcPr>
            <w:tcW w:w="14329" w:type="dxa"/>
            <w:gridSpan w:val="3"/>
            <w:tcBorders>
              <w:top w:val="nil"/>
              <w:left w:val="nil"/>
              <w:bottom w:val="nil"/>
              <w:right w:val="nil"/>
            </w:tcBorders>
            <w:shd w:val="clear" w:color="auto" w:fill="auto"/>
            <w:noWrap/>
            <w:vAlign w:val="center"/>
          </w:tcPr>
          <w:p w14:paraId="0C385874">
            <w:pPr>
              <w:widowControl/>
              <w:jc w:val="center"/>
              <w:rPr>
                <w:rFonts w:ascii="方正小标宋简体" w:hAnsi="Arial" w:eastAsia="方正小标宋简体" w:cs="Arial"/>
                <w:color w:val="000000"/>
                <w:kern w:val="0"/>
                <w:sz w:val="32"/>
                <w:szCs w:val="44"/>
              </w:rPr>
            </w:pPr>
            <w:r>
              <w:rPr>
                <w:rFonts w:hint="eastAsia" w:ascii="方正小标宋简体" w:hAnsi="Arial" w:eastAsia="方正小标宋简体" w:cs="Arial"/>
                <w:color w:val="000000"/>
                <w:kern w:val="0"/>
                <w:sz w:val="32"/>
                <w:szCs w:val="44"/>
              </w:rPr>
              <w:t>2025年单位国有资本经营预算支出表</w:t>
            </w:r>
          </w:p>
        </w:tc>
      </w:tr>
      <w:tr w14:paraId="1B6BA32C">
        <w:tblPrEx>
          <w:tblCellMar>
            <w:top w:w="0" w:type="dxa"/>
            <w:left w:w="108" w:type="dxa"/>
            <w:bottom w:w="0" w:type="dxa"/>
            <w:right w:w="108" w:type="dxa"/>
          </w:tblCellMar>
        </w:tblPrEx>
        <w:trPr>
          <w:trHeight w:val="390" w:hRule="atLeast"/>
        </w:trPr>
        <w:tc>
          <w:tcPr>
            <w:tcW w:w="3400" w:type="dxa"/>
            <w:tcBorders>
              <w:top w:val="nil"/>
              <w:left w:val="nil"/>
              <w:bottom w:val="nil"/>
              <w:right w:val="nil"/>
            </w:tcBorders>
            <w:shd w:val="clear" w:color="auto" w:fill="auto"/>
            <w:noWrap/>
            <w:vAlign w:val="center"/>
          </w:tcPr>
          <w:p w14:paraId="25727DA5">
            <w:pPr>
              <w:widowControl/>
              <w:jc w:val="left"/>
              <w:rPr>
                <w:rFonts w:ascii="宋体" w:hAnsi="宋体" w:cs="Arial"/>
                <w:color w:val="000000"/>
                <w:kern w:val="0"/>
                <w:sz w:val="20"/>
              </w:rPr>
            </w:pPr>
            <w:r>
              <w:rPr>
                <w:rFonts w:hint="eastAsia" w:ascii="宋体" w:hAnsi="宋体" w:cs="Arial"/>
                <w:color w:val="000000"/>
                <w:kern w:val="0"/>
                <w:sz w:val="20"/>
              </w:rPr>
              <w:t>507013-德清县人民医院</w:t>
            </w:r>
          </w:p>
        </w:tc>
        <w:tc>
          <w:tcPr>
            <w:tcW w:w="5740" w:type="dxa"/>
            <w:tcBorders>
              <w:top w:val="nil"/>
              <w:left w:val="nil"/>
              <w:bottom w:val="single" w:color="000000" w:sz="4" w:space="0"/>
              <w:right w:val="nil"/>
            </w:tcBorders>
            <w:shd w:val="clear" w:color="auto" w:fill="auto"/>
            <w:noWrap/>
            <w:vAlign w:val="bottom"/>
          </w:tcPr>
          <w:p w14:paraId="1859789E">
            <w:pPr>
              <w:widowControl/>
              <w:jc w:val="left"/>
              <w:rPr>
                <w:rFonts w:ascii="宋体" w:hAnsi="宋体" w:cs="Arial"/>
                <w:color w:val="000000"/>
                <w:kern w:val="0"/>
                <w:sz w:val="20"/>
              </w:rPr>
            </w:pPr>
            <w:r>
              <w:rPr>
                <w:rFonts w:hint="eastAsia" w:ascii="宋体" w:hAnsi="宋体" w:cs="Arial"/>
                <w:color w:val="000000"/>
                <w:kern w:val="0"/>
                <w:sz w:val="20"/>
              </w:rPr>
              <w:t>　</w:t>
            </w:r>
          </w:p>
        </w:tc>
        <w:tc>
          <w:tcPr>
            <w:tcW w:w="5189" w:type="dxa"/>
            <w:tcBorders>
              <w:top w:val="nil"/>
              <w:left w:val="nil"/>
              <w:bottom w:val="nil"/>
              <w:right w:val="nil"/>
            </w:tcBorders>
            <w:shd w:val="clear" w:color="auto" w:fill="auto"/>
            <w:noWrap/>
            <w:vAlign w:val="center"/>
          </w:tcPr>
          <w:p w14:paraId="60E80C40">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7F125335">
        <w:tblPrEx>
          <w:tblCellMar>
            <w:top w:w="0" w:type="dxa"/>
            <w:left w:w="108" w:type="dxa"/>
            <w:bottom w:w="0" w:type="dxa"/>
            <w:right w:w="108" w:type="dxa"/>
          </w:tblCellMar>
        </w:tblPrEx>
        <w:trPr>
          <w:trHeight w:val="312" w:hRule="atLeast"/>
        </w:trPr>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478E">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5740" w:type="dxa"/>
            <w:vMerge w:val="restart"/>
            <w:tcBorders>
              <w:top w:val="nil"/>
              <w:left w:val="single" w:color="000000" w:sz="4" w:space="0"/>
              <w:bottom w:val="single" w:color="000000" w:sz="4" w:space="0"/>
              <w:right w:val="single" w:color="000000" w:sz="4" w:space="0"/>
            </w:tcBorders>
            <w:shd w:val="clear" w:color="auto" w:fill="auto"/>
            <w:noWrap/>
            <w:vAlign w:val="center"/>
          </w:tcPr>
          <w:p w14:paraId="01DD4493">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51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F6D3">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14:paraId="2FD9C96A">
        <w:tblPrEx>
          <w:tblCellMar>
            <w:top w:w="0" w:type="dxa"/>
            <w:left w:w="108" w:type="dxa"/>
            <w:bottom w:w="0" w:type="dxa"/>
            <w:right w:w="108" w:type="dxa"/>
          </w:tblCellMar>
        </w:tblPrEx>
        <w:trPr>
          <w:trHeight w:val="312" w:hRule="atLeast"/>
        </w:trPr>
        <w:tc>
          <w:tcPr>
            <w:tcW w:w="3400" w:type="dxa"/>
            <w:vMerge w:val="continue"/>
            <w:tcBorders>
              <w:top w:val="single" w:color="000000" w:sz="4" w:space="0"/>
              <w:left w:val="single" w:color="000000" w:sz="4" w:space="0"/>
              <w:bottom w:val="single" w:color="000000" w:sz="4" w:space="0"/>
              <w:right w:val="single" w:color="000000" w:sz="4" w:space="0"/>
            </w:tcBorders>
            <w:vAlign w:val="center"/>
          </w:tcPr>
          <w:p w14:paraId="3E25E22A">
            <w:pPr>
              <w:widowControl/>
              <w:jc w:val="left"/>
              <w:rPr>
                <w:rFonts w:ascii="宋体" w:hAnsi="宋体" w:cs="Arial"/>
                <w:color w:val="000000"/>
                <w:kern w:val="0"/>
                <w:sz w:val="20"/>
              </w:rPr>
            </w:pPr>
          </w:p>
        </w:tc>
        <w:tc>
          <w:tcPr>
            <w:tcW w:w="5740" w:type="dxa"/>
            <w:vMerge w:val="continue"/>
            <w:tcBorders>
              <w:top w:val="nil"/>
              <w:left w:val="single" w:color="000000" w:sz="4" w:space="0"/>
              <w:bottom w:val="single" w:color="000000" w:sz="4" w:space="0"/>
              <w:right w:val="single" w:color="000000" w:sz="4" w:space="0"/>
            </w:tcBorders>
            <w:vAlign w:val="center"/>
          </w:tcPr>
          <w:p w14:paraId="2BD7C5CD">
            <w:pPr>
              <w:widowControl/>
              <w:jc w:val="left"/>
              <w:rPr>
                <w:rFonts w:ascii="宋体" w:hAnsi="宋体" w:cs="Arial"/>
                <w:color w:val="000000"/>
                <w:kern w:val="0"/>
                <w:sz w:val="20"/>
              </w:rPr>
            </w:pPr>
          </w:p>
        </w:tc>
        <w:tc>
          <w:tcPr>
            <w:tcW w:w="5189" w:type="dxa"/>
            <w:vMerge w:val="continue"/>
            <w:tcBorders>
              <w:top w:val="single" w:color="000000" w:sz="4" w:space="0"/>
              <w:left w:val="single" w:color="000000" w:sz="4" w:space="0"/>
              <w:bottom w:val="single" w:color="000000" w:sz="4" w:space="0"/>
              <w:right w:val="single" w:color="000000" w:sz="4" w:space="0"/>
            </w:tcBorders>
            <w:vAlign w:val="center"/>
          </w:tcPr>
          <w:p w14:paraId="25F22BC5">
            <w:pPr>
              <w:widowControl/>
              <w:jc w:val="left"/>
              <w:rPr>
                <w:rFonts w:ascii="宋体" w:hAnsi="宋体" w:cs="Arial"/>
                <w:color w:val="000000"/>
                <w:kern w:val="0"/>
                <w:sz w:val="20"/>
              </w:rPr>
            </w:pPr>
          </w:p>
        </w:tc>
      </w:tr>
      <w:tr w14:paraId="5E15CC09">
        <w:tblPrEx>
          <w:tblCellMar>
            <w:top w:w="0" w:type="dxa"/>
            <w:left w:w="108" w:type="dxa"/>
            <w:bottom w:w="0" w:type="dxa"/>
            <w:right w:w="108" w:type="dxa"/>
          </w:tblCellMar>
        </w:tblPrEx>
        <w:trPr>
          <w:trHeight w:val="390" w:hRule="atLeast"/>
        </w:trPr>
        <w:tc>
          <w:tcPr>
            <w:tcW w:w="3400" w:type="dxa"/>
            <w:tcBorders>
              <w:top w:val="nil"/>
              <w:left w:val="single" w:color="000000" w:sz="4" w:space="0"/>
              <w:bottom w:val="single" w:color="000000" w:sz="4" w:space="0"/>
              <w:right w:val="single" w:color="000000" w:sz="4" w:space="0"/>
            </w:tcBorders>
            <w:shd w:val="clear" w:color="auto" w:fill="auto"/>
            <w:noWrap/>
            <w:vAlign w:val="center"/>
          </w:tcPr>
          <w:p w14:paraId="3BDD5C4C">
            <w:pPr>
              <w:widowControl/>
              <w:jc w:val="center"/>
              <w:rPr>
                <w:rFonts w:ascii="宋体" w:hAnsi="宋体" w:cs="Arial"/>
                <w:color w:val="000000"/>
                <w:kern w:val="0"/>
                <w:sz w:val="20"/>
              </w:rPr>
            </w:pPr>
            <w:r>
              <w:rPr>
                <w:rFonts w:hint="eastAsia" w:ascii="宋体" w:hAnsi="宋体" w:cs="Arial"/>
                <w:color w:val="000000"/>
                <w:kern w:val="0"/>
                <w:sz w:val="20"/>
              </w:rPr>
              <w:t>**</w:t>
            </w:r>
          </w:p>
        </w:tc>
        <w:tc>
          <w:tcPr>
            <w:tcW w:w="5740" w:type="dxa"/>
            <w:tcBorders>
              <w:top w:val="nil"/>
              <w:left w:val="nil"/>
              <w:bottom w:val="single" w:color="000000" w:sz="4" w:space="0"/>
              <w:right w:val="single" w:color="000000" w:sz="4" w:space="0"/>
            </w:tcBorders>
            <w:shd w:val="clear" w:color="auto" w:fill="auto"/>
            <w:noWrap/>
            <w:vAlign w:val="center"/>
          </w:tcPr>
          <w:p w14:paraId="7E0039AD">
            <w:pPr>
              <w:widowControl/>
              <w:jc w:val="center"/>
              <w:rPr>
                <w:rFonts w:ascii="宋体" w:hAnsi="宋体" w:cs="Arial"/>
                <w:color w:val="000000"/>
                <w:kern w:val="0"/>
                <w:sz w:val="20"/>
              </w:rPr>
            </w:pPr>
            <w:r>
              <w:rPr>
                <w:rFonts w:hint="eastAsia" w:ascii="宋体" w:hAnsi="宋体" w:cs="Arial"/>
                <w:color w:val="000000"/>
                <w:kern w:val="0"/>
                <w:sz w:val="20"/>
              </w:rPr>
              <w:t>**</w:t>
            </w:r>
          </w:p>
        </w:tc>
        <w:tc>
          <w:tcPr>
            <w:tcW w:w="5189" w:type="dxa"/>
            <w:tcBorders>
              <w:top w:val="nil"/>
              <w:left w:val="nil"/>
              <w:bottom w:val="single" w:color="000000" w:sz="4" w:space="0"/>
              <w:right w:val="single" w:color="000000" w:sz="4" w:space="0"/>
            </w:tcBorders>
            <w:shd w:val="clear" w:color="auto" w:fill="auto"/>
            <w:noWrap/>
            <w:vAlign w:val="center"/>
          </w:tcPr>
          <w:p w14:paraId="4BFB06CC">
            <w:pPr>
              <w:widowControl/>
              <w:jc w:val="center"/>
              <w:rPr>
                <w:rFonts w:ascii="宋体" w:hAnsi="宋体" w:cs="Arial"/>
                <w:color w:val="000000"/>
                <w:kern w:val="0"/>
                <w:sz w:val="20"/>
              </w:rPr>
            </w:pPr>
            <w:r>
              <w:rPr>
                <w:rFonts w:hint="eastAsia" w:ascii="宋体" w:hAnsi="宋体" w:cs="Arial"/>
                <w:color w:val="000000"/>
                <w:kern w:val="0"/>
                <w:sz w:val="20"/>
              </w:rPr>
              <w:t>1</w:t>
            </w:r>
          </w:p>
        </w:tc>
      </w:tr>
      <w:tr w14:paraId="1F649FF3">
        <w:tblPrEx>
          <w:tblCellMar>
            <w:top w:w="0" w:type="dxa"/>
            <w:left w:w="108" w:type="dxa"/>
            <w:bottom w:w="0" w:type="dxa"/>
            <w:right w:w="108" w:type="dxa"/>
          </w:tblCellMar>
        </w:tblPrEx>
        <w:trPr>
          <w:trHeight w:val="390" w:hRule="atLeast"/>
        </w:trPr>
        <w:tc>
          <w:tcPr>
            <w:tcW w:w="3400" w:type="dxa"/>
            <w:tcBorders>
              <w:top w:val="nil"/>
              <w:left w:val="single" w:color="000000" w:sz="4" w:space="0"/>
              <w:bottom w:val="single" w:color="000000" w:sz="4" w:space="0"/>
              <w:right w:val="single" w:color="000000" w:sz="4" w:space="0"/>
            </w:tcBorders>
            <w:shd w:val="clear" w:color="auto" w:fill="auto"/>
            <w:noWrap/>
            <w:vAlign w:val="center"/>
          </w:tcPr>
          <w:p w14:paraId="33DC5619">
            <w:pPr>
              <w:widowControl/>
              <w:jc w:val="left"/>
              <w:rPr>
                <w:rFonts w:ascii="宋体" w:hAnsi="宋体" w:cs="Arial"/>
                <w:color w:val="000000"/>
                <w:kern w:val="0"/>
                <w:sz w:val="20"/>
              </w:rPr>
            </w:pPr>
            <w:r>
              <w:rPr>
                <w:rFonts w:hint="eastAsia" w:ascii="宋体" w:hAnsi="宋体" w:cs="Arial"/>
                <w:color w:val="000000"/>
                <w:kern w:val="0"/>
                <w:sz w:val="20"/>
              </w:rPr>
              <w:t>　</w:t>
            </w:r>
          </w:p>
        </w:tc>
        <w:tc>
          <w:tcPr>
            <w:tcW w:w="5740" w:type="dxa"/>
            <w:tcBorders>
              <w:top w:val="nil"/>
              <w:left w:val="nil"/>
              <w:bottom w:val="single" w:color="000000" w:sz="4" w:space="0"/>
              <w:right w:val="single" w:color="000000" w:sz="4" w:space="0"/>
            </w:tcBorders>
            <w:shd w:val="clear" w:color="auto" w:fill="auto"/>
            <w:noWrap/>
            <w:vAlign w:val="center"/>
          </w:tcPr>
          <w:p w14:paraId="25D465EC">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5189" w:type="dxa"/>
            <w:tcBorders>
              <w:top w:val="nil"/>
              <w:left w:val="nil"/>
              <w:bottom w:val="single" w:color="000000" w:sz="4" w:space="0"/>
              <w:right w:val="single" w:color="000000" w:sz="4" w:space="0"/>
            </w:tcBorders>
            <w:shd w:val="clear" w:color="auto" w:fill="auto"/>
            <w:noWrap/>
            <w:vAlign w:val="center"/>
          </w:tcPr>
          <w:p w14:paraId="7881E345">
            <w:pPr>
              <w:widowControl/>
              <w:jc w:val="right"/>
              <w:rPr>
                <w:rFonts w:ascii="宋体" w:hAnsi="宋体" w:cs="Arial"/>
                <w:color w:val="000000"/>
                <w:kern w:val="0"/>
                <w:sz w:val="20"/>
              </w:rPr>
            </w:pPr>
            <w:r>
              <w:rPr>
                <w:rFonts w:hint="eastAsia" w:ascii="宋体" w:hAnsi="宋体" w:cs="Arial"/>
                <w:color w:val="000000"/>
                <w:kern w:val="0"/>
                <w:sz w:val="20"/>
              </w:rPr>
              <w:t>　</w:t>
            </w:r>
          </w:p>
        </w:tc>
      </w:tr>
    </w:tbl>
    <w:p w14:paraId="3969C742">
      <w:pPr>
        <w:pStyle w:val="9"/>
        <w:rPr>
          <w:rFonts w:hint="default"/>
        </w:rPr>
      </w:pPr>
    </w:p>
    <w:p w14:paraId="71395184">
      <w:pPr>
        <w:pStyle w:val="9"/>
        <w:rPr>
          <w:rFonts w:ascii="宋体" w:hAnsi="宋体" w:eastAsia="宋体" w:cs="Arial"/>
          <w:sz w:val="20"/>
          <w:szCs w:val="20"/>
        </w:rPr>
      </w:pPr>
      <w:r>
        <w:rPr>
          <w:rFonts w:ascii="宋体" w:hAnsi="宋体" w:eastAsia="宋体" w:cs="Arial"/>
          <w:sz w:val="20"/>
          <w:szCs w:val="20"/>
        </w:rPr>
        <w:t>德清县人民医院当年没有国有资本经营预算拨款安排的支出，故本表无数据。</w:t>
      </w:r>
    </w:p>
    <w:p w14:paraId="16735848">
      <w:pPr>
        <w:pStyle w:val="9"/>
        <w:rPr>
          <w:rFonts w:ascii="宋体" w:hAnsi="宋体" w:eastAsia="宋体" w:cs="Arial"/>
          <w:sz w:val="20"/>
          <w:szCs w:val="20"/>
        </w:rPr>
      </w:pPr>
    </w:p>
    <w:p w14:paraId="7024F76B">
      <w:pPr>
        <w:pStyle w:val="9"/>
        <w:rPr>
          <w:rFonts w:ascii="宋体" w:hAnsi="宋体" w:eastAsia="宋体" w:cs="Arial"/>
          <w:sz w:val="20"/>
          <w:szCs w:val="20"/>
        </w:rPr>
      </w:pPr>
    </w:p>
    <w:p w14:paraId="4CCD9941">
      <w:pPr>
        <w:pStyle w:val="9"/>
        <w:rPr>
          <w:rFonts w:ascii="宋体" w:hAnsi="宋体" w:eastAsia="宋体" w:cs="Arial"/>
          <w:sz w:val="20"/>
          <w:szCs w:val="20"/>
        </w:rPr>
      </w:pPr>
    </w:p>
    <w:p w14:paraId="4B6899E4">
      <w:pPr>
        <w:pStyle w:val="9"/>
        <w:rPr>
          <w:rFonts w:ascii="宋体" w:hAnsi="宋体" w:eastAsia="宋体" w:cs="Arial"/>
          <w:sz w:val="20"/>
          <w:szCs w:val="20"/>
        </w:rPr>
      </w:pPr>
    </w:p>
    <w:p w14:paraId="5738D676">
      <w:pPr>
        <w:pStyle w:val="9"/>
        <w:rPr>
          <w:rFonts w:ascii="宋体" w:hAnsi="宋体" w:eastAsia="宋体" w:cs="Arial"/>
          <w:sz w:val="20"/>
          <w:szCs w:val="20"/>
        </w:rPr>
      </w:pPr>
    </w:p>
    <w:p w14:paraId="10669313">
      <w:pPr>
        <w:pStyle w:val="9"/>
        <w:rPr>
          <w:rFonts w:ascii="宋体" w:hAnsi="宋体" w:eastAsia="宋体" w:cs="Arial"/>
          <w:sz w:val="20"/>
          <w:szCs w:val="20"/>
        </w:rPr>
      </w:pPr>
    </w:p>
    <w:p w14:paraId="02208117">
      <w:pPr>
        <w:pStyle w:val="9"/>
        <w:rPr>
          <w:rFonts w:ascii="宋体" w:hAnsi="宋体" w:eastAsia="宋体" w:cs="Arial"/>
          <w:sz w:val="20"/>
          <w:szCs w:val="20"/>
        </w:rPr>
      </w:pPr>
    </w:p>
    <w:p w14:paraId="2131F659">
      <w:pPr>
        <w:pStyle w:val="9"/>
        <w:rPr>
          <w:rFonts w:ascii="宋体" w:hAnsi="宋体" w:eastAsia="宋体" w:cs="Arial"/>
          <w:sz w:val="20"/>
          <w:szCs w:val="20"/>
        </w:rPr>
      </w:pPr>
    </w:p>
    <w:p w14:paraId="653DDAEB">
      <w:pPr>
        <w:pStyle w:val="9"/>
        <w:rPr>
          <w:rFonts w:ascii="宋体" w:hAnsi="宋体" w:eastAsia="宋体" w:cs="Arial"/>
          <w:sz w:val="20"/>
          <w:szCs w:val="20"/>
        </w:rPr>
      </w:pPr>
    </w:p>
    <w:p w14:paraId="2B7F0C46">
      <w:pPr>
        <w:pStyle w:val="9"/>
        <w:rPr>
          <w:rFonts w:ascii="宋体" w:hAnsi="宋体" w:eastAsia="宋体" w:cs="Arial"/>
          <w:sz w:val="20"/>
          <w:szCs w:val="20"/>
        </w:rPr>
      </w:pPr>
    </w:p>
    <w:p w14:paraId="6A125995">
      <w:pPr>
        <w:pStyle w:val="9"/>
        <w:rPr>
          <w:rFonts w:ascii="宋体" w:hAnsi="宋体" w:eastAsia="宋体" w:cs="Arial"/>
          <w:sz w:val="20"/>
          <w:szCs w:val="20"/>
        </w:rPr>
      </w:pPr>
    </w:p>
    <w:p w14:paraId="00DB37C0">
      <w:pPr>
        <w:pStyle w:val="9"/>
        <w:rPr>
          <w:rFonts w:ascii="宋体" w:hAnsi="宋体" w:eastAsia="宋体" w:cs="Arial"/>
          <w:sz w:val="20"/>
          <w:szCs w:val="20"/>
        </w:rPr>
      </w:pPr>
    </w:p>
    <w:p w14:paraId="69B94531">
      <w:pPr>
        <w:pStyle w:val="9"/>
        <w:rPr>
          <w:rFonts w:ascii="宋体" w:hAnsi="宋体" w:eastAsia="宋体" w:cs="Arial"/>
          <w:sz w:val="20"/>
          <w:szCs w:val="20"/>
        </w:rPr>
      </w:pPr>
    </w:p>
    <w:p w14:paraId="49819860">
      <w:pPr>
        <w:pStyle w:val="9"/>
        <w:rPr>
          <w:rFonts w:ascii="宋体" w:hAnsi="宋体" w:eastAsia="宋体" w:cs="Arial"/>
          <w:sz w:val="20"/>
          <w:szCs w:val="20"/>
        </w:rPr>
      </w:pPr>
    </w:p>
    <w:p w14:paraId="5F93C02A">
      <w:pPr>
        <w:pStyle w:val="9"/>
        <w:rPr>
          <w:rFonts w:ascii="宋体" w:hAnsi="宋体" w:eastAsia="宋体" w:cs="Arial"/>
          <w:sz w:val="20"/>
          <w:szCs w:val="20"/>
        </w:rPr>
      </w:pPr>
    </w:p>
    <w:p w14:paraId="527D5501">
      <w:pPr>
        <w:pStyle w:val="9"/>
        <w:rPr>
          <w:rFonts w:ascii="宋体" w:hAnsi="宋体" w:eastAsia="宋体" w:cs="Arial"/>
          <w:sz w:val="20"/>
          <w:szCs w:val="20"/>
        </w:rPr>
      </w:pPr>
    </w:p>
    <w:p w14:paraId="4CFBA9F0">
      <w:pPr>
        <w:pStyle w:val="9"/>
        <w:rPr>
          <w:rFonts w:ascii="宋体" w:hAnsi="宋体" w:eastAsia="宋体" w:cs="Arial"/>
          <w:sz w:val="20"/>
          <w:szCs w:val="20"/>
        </w:rPr>
      </w:pPr>
    </w:p>
    <w:p w14:paraId="1FF7FCAF">
      <w:pPr>
        <w:pStyle w:val="9"/>
        <w:rPr>
          <w:rFonts w:ascii="宋体" w:hAnsi="宋体" w:eastAsia="宋体" w:cs="Arial"/>
          <w:sz w:val="20"/>
          <w:szCs w:val="20"/>
        </w:rPr>
      </w:pPr>
    </w:p>
    <w:p w14:paraId="7593347C">
      <w:pPr>
        <w:pStyle w:val="9"/>
        <w:rPr>
          <w:rFonts w:ascii="宋体" w:hAnsi="宋体" w:eastAsia="宋体" w:cs="Arial"/>
          <w:sz w:val="20"/>
          <w:szCs w:val="20"/>
        </w:rPr>
      </w:pPr>
    </w:p>
    <w:p w14:paraId="063F4B4A">
      <w:pPr>
        <w:pStyle w:val="9"/>
        <w:rPr>
          <w:rFonts w:hint="default"/>
        </w:rPr>
      </w:pPr>
    </w:p>
    <w:p w14:paraId="4F7AAB8E">
      <w:pPr>
        <w:pStyle w:val="9"/>
        <w:rPr>
          <w:rFonts w:hint="default"/>
        </w:rPr>
      </w:pPr>
    </w:p>
    <w:tbl>
      <w:tblPr>
        <w:tblStyle w:val="5"/>
        <w:tblW w:w="14416" w:type="dxa"/>
        <w:tblInd w:w="96" w:type="dxa"/>
        <w:tblLayout w:type="autofit"/>
        <w:tblCellMar>
          <w:top w:w="0" w:type="dxa"/>
          <w:left w:w="108" w:type="dxa"/>
          <w:bottom w:w="0" w:type="dxa"/>
          <w:right w:w="108" w:type="dxa"/>
        </w:tblCellMar>
      </w:tblPr>
      <w:tblGrid>
        <w:gridCol w:w="3140"/>
        <w:gridCol w:w="3620"/>
        <w:gridCol w:w="1720"/>
        <w:gridCol w:w="1800"/>
        <w:gridCol w:w="931"/>
        <w:gridCol w:w="309"/>
        <w:gridCol w:w="683"/>
        <w:gridCol w:w="557"/>
        <w:gridCol w:w="435"/>
        <w:gridCol w:w="1130"/>
        <w:gridCol w:w="91"/>
      </w:tblGrid>
      <w:tr w14:paraId="329FE825">
        <w:tblPrEx>
          <w:tblCellMar>
            <w:top w:w="0" w:type="dxa"/>
            <w:left w:w="108" w:type="dxa"/>
            <w:bottom w:w="0" w:type="dxa"/>
            <w:right w:w="108" w:type="dxa"/>
          </w:tblCellMar>
        </w:tblPrEx>
        <w:trPr>
          <w:trHeight w:val="390" w:hRule="atLeast"/>
        </w:trPr>
        <w:tc>
          <w:tcPr>
            <w:tcW w:w="3140" w:type="dxa"/>
            <w:tcBorders>
              <w:top w:val="nil"/>
              <w:left w:val="nil"/>
              <w:bottom w:val="nil"/>
              <w:right w:val="nil"/>
            </w:tcBorders>
            <w:shd w:val="clear" w:color="auto" w:fill="auto"/>
            <w:noWrap/>
            <w:vAlign w:val="bottom"/>
          </w:tcPr>
          <w:p w14:paraId="6A4F6785">
            <w:pPr>
              <w:widowControl/>
              <w:jc w:val="left"/>
              <w:rPr>
                <w:rFonts w:ascii="宋体" w:hAnsi="宋体" w:cs="Arial"/>
                <w:color w:val="000000"/>
                <w:kern w:val="0"/>
                <w:sz w:val="18"/>
                <w:szCs w:val="18"/>
              </w:rPr>
            </w:pPr>
          </w:p>
        </w:tc>
        <w:tc>
          <w:tcPr>
            <w:tcW w:w="3620" w:type="dxa"/>
            <w:tcBorders>
              <w:top w:val="nil"/>
              <w:left w:val="nil"/>
              <w:bottom w:val="nil"/>
              <w:right w:val="nil"/>
            </w:tcBorders>
            <w:shd w:val="clear" w:color="auto" w:fill="auto"/>
            <w:noWrap/>
            <w:vAlign w:val="bottom"/>
          </w:tcPr>
          <w:p w14:paraId="6F999D93">
            <w:pPr>
              <w:widowControl/>
              <w:jc w:val="left"/>
              <w:rPr>
                <w:rFonts w:ascii="宋体" w:hAnsi="宋体" w:cs="Arial"/>
                <w:color w:val="000000"/>
                <w:kern w:val="0"/>
                <w:sz w:val="18"/>
                <w:szCs w:val="18"/>
              </w:rPr>
            </w:pPr>
          </w:p>
        </w:tc>
        <w:tc>
          <w:tcPr>
            <w:tcW w:w="1720" w:type="dxa"/>
            <w:tcBorders>
              <w:top w:val="nil"/>
              <w:left w:val="nil"/>
              <w:bottom w:val="nil"/>
              <w:right w:val="nil"/>
            </w:tcBorders>
            <w:shd w:val="clear" w:color="auto" w:fill="auto"/>
            <w:noWrap/>
            <w:vAlign w:val="bottom"/>
          </w:tcPr>
          <w:p w14:paraId="03FF029D">
            <w:pPr>
              <w:widowControl/>
              <w:jc w:val="left"/>
              <w:rPr>
                <w:rFonts w:ascii="宋体" w:hAnsi="宋体" w:cs="Arial"/>
                <w:color w:val="000000"/>
                <w:kern w:val="0"/>
                <w:sz w:val="18"/>
                <w:szCs w:val="18"/>
              </w:rPr>
            </w:pPr>
          </w:p>
        </w:tc>
        <w:tc>
          <w:tcPr>
            <w:tcW w:w="1800" w:type="dxa"/>
            <w:tcBorders>
              <w:top w:val="nil"/>
              <w:left w:val="nil"/>
              <w:bottom w:val="nil"/>
              <w:right w:val="nil"/>
            </w:tcBorders>
            <w:shd w:val="clear" w:color="auto" w:fill="auto"/>
            <w:noWrap/>
            <w:vAlign w:val="bottom"/>
          </w:tcPr>
          <w:p w14:paraId="56E8C851">
            <w:pPr>
              <w:widowControl/>
              <w:jc w:val="left"/>
              <w:rPr>
                <w:rFonts w:ascii="宋体" w:hAnsi="宋体" w:cs="Arial"/>
                <w:color w:val="000000"/>
                <w:kern w:val="0"/>
                <w:sz w:val="18"/>
                <w:szCs w:val="18"/>
              </w:rPr>
            </w:pPr>
          </w:p>
        </w:tc>
        <w:tc>
          <w:tcPr>
            <w:tcW w:w="1240" w:type="dxa"/>
            <w:gridSpan w:val="2"/>
            <w:tcBorders>
              <w:top w:val="nil"/>
              <w:left w:val="nil"/>
              <w:bottom w:val="nil"/>
              <w:right w:val="nil"/>
            </w:tcBorders>
            <w:shd w:val="clear" w:color="auto" w:fill="auto"/>
            <w:noWrap/>
            <w:vAlign w:val="bottom"/>
          </w:tcPr>
          <w:p w14:paraId="33603030">
            <w:pPr>
              <w:widowControl/>
              <w:jc w:val="left"/>
              <w:rPr>
                <w:rFonts w:ascii="宋体" w:hAnsi="宋体" w:cs="Arial"/>
                <w:color w:val="000000"/>
                <w:kern w:val="0"/>
                <w:sz w:val="18"/>
                <w:szCs w:val="18"/>
              </w:rPr>
            </w:pPr>
          </w:p>
        </w:tc>
        <w:tc>
          <w:tcPr>
            <w:tcW w:w="1240" w:type="dxa"/>
            <w:gridSpan w:val="2"/>
            <w:tcBorders>
              <w:top w:val="nil"/>
              <w:left w:val="nil"/>
              <w:bottom w:val="nil"/>
              <w:right w:val="nil"/>
            </w:tcBorders>
            <w:shd w:val="clear" w:color="auto" w:fill="auto"/>
            <w:noWrap/>
            <w:vAlign w:val="bottom"/>
          </w:tcPr>
          <w:p w14:paraId="284E7EBD">
            <w:pPr>
              <w:widowControl/>
              <w:jc w:val="left"/>
              <w:rPr>
                <w:rFonts w:ascii="宋体" w:hAnsi="宋体" w:cs="Arial"/>
                <w:color w:val="000000"/>
                <w:kern w:val="0"/>
                <w:sz w:val="18"/>
                <w:szCs w:val="18"/>
              </w:rPr>
            </w:pPr>
          </w:p>
        </w:tc>
        <w:tc>
          <w:tcPr>
            <w:tcW w:w="1656" w:type="dxa"/>
            <w:gridSpan w:val="3"/>
            <w:tcBorders>
              <w:top w:val="nil"/>
              <w:left w:val="nil"/>
              <w:bottom w:val="nil"/>
              <w:right w:val="nil"/>
            </w:tcBorders>
            <w:shd w:val="clear" w:color="auto" w:fill="auto"/>
            <w:noWrap/>
            <w:vAlign w:val="bottom"/>
          </w:tcPr>
          <w:p w14:paraId="71212858">
            <w:pPr>
              <w:widowControl/>
              <w:jc w:val="right"/>
              <w:rPr>
                <w:rFonts w:ascii="宋体" w:hAnsi="宋体" w:cs="Arial"/>
                <w:color w:val="000000"/>
                <w:kern w:val="0"/>
                <w:sz w:val="20"/>
              </w:rPr>
            </w:pPr>
            <w:r>
              <w:rPr>
                <w:rFonts w:hint="eastAsia" w:ascii="宋体" w:hAnsi="宋体" w:cs="Arial"/>
                <w:color w:val="000000"/>
                <w:kern w:val="0"/>
                <w:sz w:val="20"/>
              </w:rPr>
              <w:t>表10</w:t>
            </w:r>
          </w:p>
        </w:tc>
      </w:tr>
      <w:tr w14:paraId="01730D88">
        <w:tblPrEx>
          <w:tblCellMar>
            <w:top w:w="0" w:type="dxa"/>
            <w:left w:w="108" w:type="dxa"/>
            <w:bottom w:w="0" w:type="dxa"/>
            <w:right w:w="108" w:type="dxa"/>
          </w:tblCellMar>
        </w:tblPrEx>
        <w:trPr>
          <w:gridAfter w:val="1"/>
          <w:wAfter w:w="91" w:type="dxa"/>
          <w:trHeight w:val="600" w:hRule="atLeast"/>
        </w:trPr>
        <w:tc>
          <w:tcPr>
            <w:tcW w:w="14325" w:type="dxa"/>
            <w:gridSpan w:val="10"/>
            <w:tcBorders>
              <w:top w:val="nil"/>
              <w:left w:val="nil"/>
              <w:bottom w:val="nil"/>
              <w:right w:val="nil"/>
            </w:tcBorders>
            <w:shd w:val="clear" w:color="auto" w:fill="auto"/>
            <w:noWrap/>
            <w:vAlign w:val="center"/>
          </w:tcPr>
          <w:p w14:paraId="223CA54B">
            <w:pPr>
              <w:widowControl/>
              <w:jc w:val="center"/>
              <w:rPr>
                <w:rFonts w:ascii="方正小标宋简体" w:hAnsi="Arial" w:eastAsia="方正小标宋简体" w:cs="Arial"/>
                <w:color w:val="000000"/>
                <w:kern w:val="0"/>
                <w:sz w:val="32"/>
                <w:szCs w:val="44"/>
              </w:rPr>
            </w:pPr>
            <w:r>
              <w:rPr>
                <w:rFonts w:hint="eastAsia" w:ascii="方正小标宋简体" w:hAnsi="Arial" w:eastAsia="方正小标宋简体" w:cs="Arial"/>
                <w:color w:val="000000"/>
                <w:kern w:val="0"/>
                <w:sz w:val="32"/>
                <w:szCs w:val="44"/>
              </w:rPr>
              <w:t>2025年单位项目支出预算表</w:t>
            </w:r>
          </w:p>
        </w:tc>
      </w:tr>
      <w:tr w14:paraId="077ABFE3">
        <w:tblPrEx>
          <w:tblCellMar>
            <w:top w:w="0" w:type="dxa"/>
            <w:left w:w="108" w:type="dxa"/>
            <w:bottom w:w="0" w:type="dxa"/>
            <w:right w:w="108" w:type="dxa"/>
          </w:tblCellMar>
        </w:tblPrEx>
        <w:trPr>
          <w:gridAfter w:val="1"/>
          <w:wAfter w:w="91" w:type="dxa"/>
          <w:trHeight w:val="390" w:hRule="atLeast"/>
        </w:trPr>
        <w:tc>
          <w:tcPr>
            <w:tcW w:w="3140" w:type="dxa"/>
            <w:tcBorders>
              <w:top w:val="nil"/>
              <w:left w:val="nil"/>
              <w:bottom w:val="nil"/>
              <w:right w:val="nil"/>
            </w:tcBorders>
            <w:shd w:val="clear" w:color="auto" w:fill="auto"/>
            <w:noWrap/>
            <w:vAlign w:val="center"/>
          </w:tcPr>
          <w:p w14:paraId="4BD1332A">
            <w:pPr>
              <w:widowControl/>
              <w:jc w:val="left"/>
              <w:rPr>
                <w:rFonts w:ascii="宋体" w:hAnsi="宋体" w:cs="Arial"/>
                <w:color w:val="000000"/>
                <w:kern w:val="0"/>
                <w:sz w:val="20"/>
              </w:rPr>
            </w:pPr>
            <w:r>
              <w:rPr>
                <w:rFonts w:hint="eastAsia" w:ascii="宋体" w:hAnsi="宋体" w:cs="Arial"/>
                <w:color w:val="000000"/>
                <w:kern w:val="0"/>
                <w:sz w:val="20"/>
              </w:rPr>
              <w:t>507013-德清县人民医院</w:t>
            </w:r>
          </w:p>
        </w:tc>
        <w:tc>
          <w:tcPr>
            <w:tcW w:w="3620" w:type="dxa"/>
            <w:tcBorders>
              <w:top w:val="nil"/>
              <w:left w:val="nil"/>
              <w:bottom w:val="nil"/>
              <w:right w:val="nil"/>
            </w:tcBorders>
            <w:shd w:val="clear" w:color="auto" w:fill="auto"/>
            <w:noWrap/>
            <w:vAlign w:val="bottom"/>
          </w:tcPr>
          <w:p w14:paraId="5EF037A9">
            <w:pPr>
              <w:widowControl/>
              <w:jc w:val="left"/>
              <w:rPr>
                <w:rFonts w:ascii="宋体" w:hAnsi="宋体" w:cs="Arial"/>
                <w:color w:val="000000"/>
                <w:kern w:val="0"/>
                <w:sz w:val="22"/>
                <w:szCs w:val="22"/>
              </w:rPr>
            </w:pPr>
          </w:p>
        </w:tc>
        <w:tc>
          <w:tcPr>
            <w:tcW w:w="1720" w:type="dxa"/>
            <w:tcBorders>
              <w:top w:val="nil"/>
              <w:left w:val="nil"/>
              <w:bottom w:val="nil"/>
              <w:right w:val="nil"/>
            </w:tcBorders>
            <w:shd w:val="clear" w:color="auto" w:fill="auto"/>
            <w:noWrap/>
            <w:vAlign w:val="bottom"/>
          </w:tcPr>
          <w:p w14:paraId="6BDB1EEC">
            <w:pPr>
              <w:widowControl/>
              <w:jc w:val="left"/>
              <w:rPr>
                <w:rFonts w:ascii="宋体" w:hAnsi="宋体" w:cs="Arial"/>
                <w:color w:val="000000"/>
                <w:kern w:val="0"/>
                <w:sz w:val="22"/>
                <w:szCs w:val="22"/>
              </w:rPr>
            </w:pPr>
          </w:p>
        </w:tc>
        <w:tc>
          <w:tcPr>
            <w:tcW w:w="1800" w:type="dxa"/>
            <w:tcBorders>
              <w:top w:val="nil"/>
              <w:left w:val="nil"/>
              <w:bottom w:val="nil"/>
              <w:right w:val="nil"/>
            </w:tcBorders>
            <w:shd w:val="clear" w:color="auto" w:fill="auto"/>
            <w:noWrap/>
            <w:vAlign w:val="bottom"/>
          </w:tcPr>
          <w:p w14:paraId="439625A2">
            <w:pPr>
              <w:widowControl/>
              <w:jc w:val="left"/>
              <w:rPr>
                <w:rFonts w:ascii="宋体" w:hAnsi="宋体" w:cs="Arial"/>
                <w:color w:val="000000"/>
                <w:kern w:val="0"/>
                <w:sz w:val="22"/>
                <w:szCs w:val="22"/>
              </w:rPr>
            </w:pPr>
          </w:p>
        </w:tc>
        <w:tc>
          <w:tcPr>
            <w:tcW w:w="931" w:type="dxa"/>
            <w:tcBorders>
              <w:top w:val="nil"/>
              <w:left w:val="nil"/>
              <w:bottom w:val="nil"/>
              <w:right w:val="nil"/>
            </w:tcBorders>
            <w:shd w:val="clear" w:color="auto" w:fill="auto"/>
            <w:noWrap/>
            <w:vAlign w:val="bottom"/>
          </w:tcPr>
          <w:p w14:paraId="783AAFC3">
            <w:pPr>
              <w:widowControl/>
              <w:jc w:val="left"/>
              <w:rPr>
                <w:rFonts w:ascii="宋体" w:hAnsi="宋体" w:cs="Arial"/>
                <w:color w:val="000000"/>
                <w:kern w:val="0"/>
                <w:sz w:val="22"/>
                <w:szCs w:val="22"/>
              </w:rPr>
            </w:pPr>
          </w:p>
        </w:tc>
        <w:tc>
          <w:tcPr>
            <w:tcW w:w="992" w:type="dxa"/>
            <w:gridSpan w:val="2"/>
            <w:tcBorders>
              <w:top w:val="nil"/>
              <w:left w:val="nil"/>
              <w:bottom w:val="nil"/>
              <w:right w:val="nil"/>
            </w:tcBorders>
            <w:shd w:val="clear" w:color="auto" w:fill="auto"/>
            <w:noWrap/>
            <w:vAlign w:val="bottom"/>
          </w:tcPr>
          <w:p w14:paraId="36783517">
            <w:pPr>
              <w:widowControl/>
              <w:jc w:val="left"/>
              <w:rPr>
                <w:rFonts w:ascii="宋体" w:hAnsi="宋体" w:cs="Arial"/>
                <w:color w:val="000000"/>
                <w:kern w:val="0"/>
                <w:sz w:val="22"/>
                <w:szCs w:val="22"/>
              </w:rPr>
            </w:pPr>
          </w:p>
        </w:tc>
        <w:tc>
          <w:tcPr>
            <w:tcW w:w="992" w:type="dxa"/>
            <w:gridSpan w:val="2"/>
            <w:tcBorders>
              <w:top w:val="nil"/>
              <w:left w:val="nil"/>
              <w:bottom w:val="nil"/>
              <w:right w:val="nil"/>
            </w:tcBorders>
            <w:shd w:val="clear" w:color="auto" w:fill="auto"/>
            <w:noWrap/>
            <w:vAlign w:val="bottom"/>
          </w:tcPr>
          <w:p w14:paraId="3E426464">
            <w:pPr>
              <w:widowControl/>
              <w:jc w:val="left"/>
              <w:rPr>
                <w:rFonts w:ascii="宋体" w:hAnsi="宋体" w:cs="Arial"/>
                <w:color w:val="000000"/>
                <w:kern w:val="0"/>
                <w:sz w:val="22"/>
                <w:szCs w:val="22"/>
              </w:rPr>
            </w:pPr>
          </w:p>
        </w:tc>
        <w:tc>
          <w:tcPr>
            <w:tcW w:w="1130" w:type="dxa"/>
            <w:tcBorders>
              <w:top w:val="nil"/>
              <w:left w:val="nil"/>
              <w:bottom w:val="nil"/>
              <w:right w:val="nil"/>
            </w:tcBorders>
            <w:shd w:val="clear" w:color="auto" w:fill="auto"/>
            <w:noWrap/>
            <w:vAlign w:val="center"/>
          </w:tcPr>
          <w:p w14:paraId="47931188">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1440B69B">
        <w:tblPrEx>
          <w:tblCellMar>
            <w:top w:w="0" w:type="dxa"/>
            <w:left w:w="108" w:type="dxa"/>
            <w:bottom w:w="0" w:type="dxa"/>
            <w:right w:w="108" w:type="dxa"/>
          </w:tblCellMar>
        </w:tblPrEx>
        <w:trPr>
          <w:gridAfter w:val="1"/>
          <w:wAfter w:w="91" w:type="dxa"/>
          <w:trHeight w:val="390" w:hRule="atLeast"/>
        </w:trPr>
        <w:tc>
          <w:tcPr>
            <w:tcW w:w="3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29463">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3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9D37E">
            <w:pPr>
              <w:widowControl/>
              <w:jc w:val="center"/>
              <w:rPr>
                <w:rFonts w:ascii="宋体" w:hAnsi="宋体" w:cs="Arial"/>
                <w:color w:val="000000"/>
                <w:kern w:val="0"/>
                <w:sz w:val="20"/>
              </w:rPr>
            </w:pPr>
            <w:r>
              <w:rPr>
                <w:rFonts w:hint="eastAsia" w:ascii="宋体" w:hAnsi="宋体" w:cs="Arial"/>
                <w:color w:val="000000"/>
                <w:kern w:val="0"/>
                <w:sz w:val="20"/>
              </w:rPr>
              <w:t>项目名称</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9F0D1">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21AD4">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3127E">
            <w:pPr>
              <w:widowControl/>
              <w:jc w:val="center"/>
              <w:rPr>
                <w:rFonts w:ascii="宋体" w:hAnsi="宋体" w:cs="Arial"/>
                <w:color w:val="000000"/>
                <w:kern w:val="0"/>
                <w:sz w:val="20"/>
              </w:rPr>
            </w:pPr>
            <w:r>
              <w:rPr>
                <w:rFonts w:hint="eastAsia" w:ascii="宋体" w:hAnsi="宋体" w:cs="Arial"/>
                <w:color w:val="000000"/>
                <w:kern w:val="0"/>
                <w:sz w:val="20"/>
              </w:rPr>
              <w:t>政府性基金</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A79B1">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9B022">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D2B52">
            <w:pPr>
              <w:widowControl/>
              <w:jc w:val="center"/>
              <w:rPr>
                <w:rFonts w:ascii="宋体" w:hAnsi="宋体" w:cs="Arial"/>
                <w:color w:val="000000"/>
                <w:kern w:val="0"/>
                <w:sz w:val="20"/>
              </w:rPr>
            </w:pPr>
            <w:r>
              <w:rPr>
                <w:rFonts w:hint="eastAsia" w:ascii="宋体" w:hAnsi="宋体" w:cs="Arial"/>
                <w:color w:val="000000"/>
                <w:kern w:val="0"/>
                <w:sz w:val="20"/>
              </w:rPr>
              <w:t>单位资金</w:t>
            </w:r>
          </w:p>
        </w:tc>
      </w:tr>
      <w:tr w14:paraId="3F3EB303">
        <w:tblPrEx>
          <w:tblCellMar>
            <w:top w:w="0" w:type="dxa"/>
            <w:left w:w="108" w:type="dxa"/>
            <w:bottom w:w="0" w:type="dxa"/>
            <w:right w:w="108" w:type="dxa"/>
          </w:tblCellMar>
        </w:tblPrEx>
        <w:trPr>
          <w:gridAfter w:val="1"/>
          <w:wAfter w:w="91" w:type="dxa"/>
          <w:trHeight w:val="390" w:hRule="atLeast"/>
        </w:trPr>
        <w:tc>
          <w:tcPr>
            <w:tcW w:w="3140" w:type="dxa"/>
            <w:vMerge w:val="continue"/>
            <w:tcBorders>
              <w:top w:val="single" w:color="000000" w:sz="4" w:space="0"/>
              <w:left w:val="single" w:color="000000" w:sz="4" w:space="0"/>
              <w:bottom w:val="single" w:color="000000" w:sz="4" w:space="0"/>
              <w:right w:val="single" w:color="000000" w:sz="4" w:space="0"/>
            </w:tcBorders>
            <w:vAlign w:val="center"/>
          </w:tcPr>
          <w:p w14:paraId="67108DC0">
            <w:pPr>
              <w:widowControl/>
              <w:jc w:val="left"/>
              <w:rPr>
                <w:rFonts w:ascii="宋体" w:hAnsi="宋体" w:cs="Arial"/>
                <w:color w:val="000000"/>
                <w:kern w:val="0"/>
                <w:sz w:val="20"/>
              </w:rPr>
            </w:pPr>
          </w:p>
        </w:tc>
        <w:tc>
          <w:tcPr>
            <w:tcW w:w="3620" w:type="dxa"/>
            <w:vMerge w:val="continue"/>
            <w:tcBorders>
              <w:top w:val="single" w:color="000000" w:sz="4" w:space="0"/>
              <w:left w:val="single" w:color="000000" w:sz="4" w:space="0"/>
              <w:bottom w:val="single" w:color="000000" w:sz="4" w:space="0"/>
              <w:right w:val="single" w:color="000000" w:sz="4" w:space="0"/>
            </w:tcBorders>
            <w:vAlign w:val="center"/>
          </w:tcPr>
          <w:p w14:paraId="518260D2">
            <w:pPr>
              <w:widowControl/>
              <w:jc w:val="left"/>
              <w:rPr>
                <w:rFonts w:ascii="宋体" w:hAnsi="宋体" w:cs="Arial"/>
                <w:color w:val="000000"/>
                <w:kern w:val="0"/>
                <w:sz w:val="20"/>
              </w:rPr>
            </w:pPr>
          </w:p>
        </w:tc>
        <w:tc>
          <w:tcPr>
            <w:tcW w:w="1720" w:type="dxa"/>
            <w:vMerge w:val="continue"/>
            <w:tcBorders>
              <w:top w:val="single" w:color="000000" w:sz="4" w:space="0"/>
              <w:left w:val="single" w:color="000000" w:sz="4" w:space="0"/>
              <w:bottom w:val="single" w:color="000000" w:sz="4" w:space="0"/>
              <w:right w:val="single" w:color="000000" w:sz="4" w:space="0"/>
            </w:tcBorders>
            <w:vAlign w:val="center"/>
          </w:tcPr>
          <w:p w14:paraId="3B2D9916">
            <w:pPr>
              <w:widowControl/>
              <w:jc w:val="left"/>
              <w:rPr>
                <w:rFonts w:ascii="宋体" w:hAnsi="宋体" w:cs="Arial"/>
                <w:color w:val="000000"/>
                <w:kern w:val="0"/>
                <w:sz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24A988C">
            <w:pPr>
              <w:widowControl/>
              <w:jc w:val="left"/>
              <w:rPr>
                <w:rFonts w:ascii="宋体" w:hAnsi="宋体" w:cs="Arial"/>
                <w:color w:val="000000"/>
                <w:kern w:val="0"/>
                <w:sz w:val="20"/>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57361C4F">
            <w:pPr>
              <w:widowControl/>
              <w:jc w:val="left"/>
              <w:rPr>
                <w:rFonts w:ascii="宋体" w:hAnsi="宋体" w:cs="Arial"/>
                <w:color w:val="000000"/>
                <w:kern w:val="0"/>
                <w:sz w:val="20"/>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5C5D503">
            <w:pPr>
              <w:widowControl/>
              <w:jc w:val="left"/>
              <w:rPr>
                <w:rFonts w:ascii="宋体" w:hAnsi="宋体" w:cs="Arial"/>
                <w:color w:val="000000"/>
                <w:kern w:val="0"/>
                <w:sz w:val="20"/>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A5AE5F1">
            <w:pPr>
              <w:widowControl/>
              <w:jc w:val="left"/>
              <w:rPr>
                <w:rFonts w:ascii="宋体" w:hAnsi="宋体" w:cs="Arial"/>
                <w:color w:val="000000"/>
                <w:kern w:val="0"/>
                <w:sz w:val="20"/>
              </w:rPr>
            </w:pPr>
          </w:p>
        </w:tc>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66FDC34F">
            <w:pPr>
              <w:widowControl/>
              <w:jc w:val="left"/>
              <w:rPr>
                <w:rFonts w:ascii="宋体" w:hAnsi="宋体" w:cs="Arial"/>
                <w:color w:val="000000"/>
                <w:kern w:val="0"/>
                <w:sz w:val="20"/>
              </w:rPr>
            </w:pPr>
          </w:p>
        </w:tc>
      </w:tr>
      <w:tr w14:paraId="72D65B7D">
        <w:tblPrEx>
          <w:tblCellMar>
            <w:top w:w="0" w:type="dxa"/>
            <w:left w:w="108" w:type="dxa"/>
            <w:bottom w:w="0" w:type="dxa"/>
            <w:right w:w="108" w:type="dxa"/>
          </w:tblCellMar>
        </w:tblPrEx>
        <w:trPr>
          <w:gridAfter w:val="1"/>
          <w:wAfter w:w="91" w:type="dxa"/>
          <w:trHeight w:val="600" w:hRule="atLeast"/>
        </w:trPr>
        <w:tc>
          <w:tcPr>
            <w:tcW w:w="3140" w:type="dxa"/>
            <w:vMerge w:val="continue"/>
            <w:tcBorders>
              <w:top w:val="single" w:color="000000" w:sz="4" w:space="0"/>
              <w:left w:val="single" w:color="000000" w:sz="4" w:space="0"/>
              <w:bottom w:val="single" w:color="000000" w:sz="4" w:space="0"/>
              <w:right w:val="single" w:color="000000" w:sz="4" w:space="0"/>
            </w:tcBorders>
            <w:vAlign w:val="center"/>
          </w:tcPr>
          <w:p w14:paraId="1536A389">
            <w:pPr>
              <w:widowControl/>
              <w:jc w:val="left"/>
              <w:rPr>
                <w:rFonts w:ascii="宋体" w:hAnsi="宋体" w:cs="Arial"/>
                <w:color w:val="000000"/>
                <w:kern w:val="0"/>
                <w:sz w:val="20"/>
              </w:rPr>
            </w:pPr>
          </w:p>
        </w:tc>
        <w:tc>
          <w:tcPr>
            <w:tcW w:w="3620" w:type="dxa"/>
            <w:vMerge w:val="continue"/>
            <w:tcBorders>
              <w:top w:val="single" w:color="000000" w:sz="4" w:space="0"/>
              <w:left w:val="single" w:color="000000" w:sz="4" w:space="0"/>
              <w:bottom w:val="single" w:color="000000" w:sz="4" w:space="0"/>
              <w:right w:val="single" w:color="000000" w:sz="4" w:space="0"/>
            </w:tcBorders>
            <w:vAlign w:val="center"/>
          </w:tcPr>
          <w:p w14:paraId="17F24A21">
            <w:pPr>
              <w:widowControl/>
              <w:jc w:val="left"/>
              <w:rPr>
                <w:rFonts w:ascii="宋体" w:hAnsi="宋体" w:cs="Arial"/>
                <w:color w:val="000000"/>
                <w:kern w:val="0"/>
                <w:sz w:val="20"/>
              </w:rPr>
            </w:pPr>
          </w:p>
        </w:tc>
        <w:tc>
          <w:tcPr>
            <w:tcW w:w="1720" w:type="dxa"/>
            <w:vMerge w:val="continue"/>
            <w:tcBorders>
              <w:top w:val="single" w:color="000000" w:sz="4" w:space="0"/>
              <w:left w:val="single" w:color="000000" w:sz="4" w:space="0"/>
              <w:bottom w:val="single" w:color="000000" w:sz="4" w:space="0"/>
              <w:right w:val="single" w:color="000000" w:sz="4" w:space="0"/>
            </w:tcBorders>
            <w:vAlign w:val="center"/>
          </w:tcPr>
          <w:p w14:paraId="7D539D95">
            <w:pPr>
              <w:widowControl/>
              <w:jc w:val="left"/>
              <w:rPr>
                <w:rFonts w:ascii="宋体" w:hAnsi="宋体" w:cs="Arial"/>
                <w:color w:val="000000"/>
                <w:kern w:val="0"/>
                <w:sz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91F409E">
            <w:pPr>
              <w:widowControl/>
              <w:jc w:val="left"/>
              <w:rPr>
                <w:rFonts w:ascii="宋体" w:hAnsi="宋体" w:cs="Arial"/>
                <w:color w:val="000000"/>
                <w:kern w:val="0"/>
                <w:sz w:val="20"/>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14:paraId="0C89ECD1">
            <w:pPr>
              <w:widowControl/>
              <w:jc w:val="left"/>
              <w:rPr>
                <w:rFonts w:ascii="宋体" w:hAnsi="宋体" w:cs="Arial"/>
                <w:color w:val="000000"/>
                <w:kern w:val="0"/>
                <w:sz w:val="20"/>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C32D0C8">
            <w:pPr>
              <w:widowControl/>
              <w:jc w:val="left"/>
              <w:rPr>
                <w:rFonts w:ascii="宋体" w:hAnsi="宋体" w:cs="Arial"/>
                <w:color w:val="000000"/>
                <w:kern w:val="0"/>
                <w:sz w:val="20"/>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59591D3">
            <w:pPr>
              <w:widowControl/>
              <w:jc w:val="left"/>
              <w:rPr>
                <w:rFonts w:ascii="宋体" w:hAnsi="宋体" w:cs="Arial"/>
                <w:color w:val="000000"/>
                <w:kern w:val="0"/>
                <w:sz w:val="20"/>
              </w:rPr>
            </w:pPr>
          </w:p>
        </w:tc>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1D5DC78F">
            <w:pPr>
              <w:widowControl/>
              <w:jc w:val="left"/>
              <w:rPr>
                <w:rFonts w:ascii="宋体" w:hAnsi="宋体" w:cs="Arial"/>
                <w:color w:val="000000"/>
                <w:kern w:val="0"/>
                <w:sz w:val="20"/>
              </w:rPr>
            </w:pPr>
          </w:p>
        </w:tc>
      </w:tr>
      <w:tr w14:paraId="6C77A4DB">
        <w:tblPrEx>
          <w:tblCellMar>
            <w:top w:w="0" w:type="dxa"/>
            <w:left w:w="108" w:type="dxa"/>
            <w:bottom w:w="0" w:type="dxa"/>
            <w:right w:w="108" w:type="dxa"/>
          </w:tblCellMar>
        </w:tblPrEx>
        <w:trPr>
          <w:gridAfter w:val="1"/>
          <w:wAfter w:w="91" w:type="dxa"/>
          <w:trHeight w:val="390" w:hRule="atLeast"/>
        </w:trPr>
        <w:tc>
          <w:tcPr>
            <w:tcW w:w="3140" w:type="dxa"/>
            <w:tcBorders>
              <w:top w:val="nil"/>
              <w:left w:val="single" w:color="000000" w:sz="4" w:space="0"/>
              <w:bottom w:val="nil"/>
              <w:right w:val="single" w:color="000000" w:sz="4" w:space="0"/>
            </w:tcBorders>
            <w:shd w:val="clear" w:color="auto" w:fill="auto"/>
            <w:vAlign w:val="center"/>
          </w:tcPr>
          <w:p w14:paraId="6B84B796">
            <w:pPr>
              <w:widowControl/>
              <w:jc w:val="center"/>
              <w:rPr>
                <w:rFonts w:ascii="宋体" w:hAnsi="宋体" w:cs="Arial"/>
                <w:color w:val="000000"/>
                <w:kern w:val="0"/>
                <w:sz w:val="20"/>
              </w:rPr>
            </w:pPr>
            <w:r>
              <w:rPr>
                <w:rFonts w:hint="eastAsia" w:ascii="宋体" w:hAnsi="宋体" w:cs="Arial"/>
                <w:color w:val="000000"/>
                <w:kern w:val="0"/>
                <w:sz w:val="20"/>
              </w:rPr>
              <w:t>**</w:t>
            </w:r>
          </w:p>
        </w:tc>
        <w:tc>
          <w:tcPr>
            <w:tcW w:w="3620" w:type="dxa"/>
            <w:tcBorders>
              <w:top w:val="nil"/>
              <w:left w:val="nil"/>
              <w:bottom w:val="nil"/>
              <w:right w:val="single" w:color="000000" w:sz="4" w:space="0"/>
            </w:tcBorders>
            <w:shd w:val="clear" w:color="auto" w:fill="auto"/>
            <w:vAlign w:val="center"/>
          </w:tcPr>
          <w:p w14:paraId="6DE645A8">
            <w:pPr>
              <w:widowControl/>
              <w:jc w:val="center"/>
              <w:rPr>
                <w:rFonts w:ascii="宋体" w:hAnsi="宋体" w:cs="Arial"/>
                <w:color w:val="000000"/>
                <w:kern w:val="0"/>
                <w:sz w:val="20"/>
              </w:rPr>
            </w:pPr>
            <w:r>
              <w:rPr>
                <w:rFonts w:hint="eastAsia" w:ascii="宋体" w:hAnsi="宋体" w:cs="Arial"/>
                <w:color w:val="000000"/>
                <w:kern w:val="0"/>
                <w:sz w:val="20"/>
              </w:rPr>
              <w:t>**</w:t>
            </w:r>
          </w:p>
        </w:tc>
        <w:tc>
          <w:tcPr>
            <w:tcW w:w="1720" w:type="dxa"/>
            <w:tcBorders>
              <w:top w:val="nil"/>
              <w:left w:val="nil"/>
              <w:bottom w:val="nil"/>
              <w:right w:val="single" w:color="000000" w:sz="4" w:space="0"/>
            </w:tcBorders>
            <w:shd w:val="clear" w:color="auto" w:fill="auto"/>
            <w:vAlign w:val="center"/>
          </w:tcPr>
          <w:p w14:paraId="44888707">
            <w:pPr>
              <w:widowControl/>
              <w:jc w:val="center"/>
              <w:rPr>
                <w:rFonts w:ascii="宋体" w:hAnsi="宋体" w:cs="Arial"/>
                <w:color w:val="000000"/>
                <w:kern w:val="0"/>
                <w:sz w:val="20"/>
              </w:rPr>
            </w:pPr>
            <w:r>
              <w:rPr>
                <w:rFonts w:hint="eastAsia" w:ascii="宋体" w:hAnsi="宋体" w:cs="Arial"/>
                <w:color w:val="000000"/>
                <w:kern w:val="0"/>
                <w:sz w:val="20"/>
              </w:rPr>
              <w:t>1</w:t>
            </w:r>
          </w:p>
        </w:tc>
        <w:tc>
          <w:tcPr>
            <w:tcW w:w="1800" w:type="dxa"/>
            <w:tcBorders>
              <w:top w:val="nil"/>
              <w:left w:val="nil"/>
              <w:bottom w:val="nil"/>
              <w:right w:val="single" w:color="000000" w:sz="4" w:space="0"/>
            </w:tcBorders>
            <w:shd w:val="clear" w:color="auto" w:fill="auto"/>
            <w:vAlign w:val="center"/>
          </w:tcPr>
          <w:p w14:paraId="4F7267C0">
            <w:pPr>
              <w:widowControl/>
              <w:jc w:val="center"/>
              <w:rPr>
                <w:rFonts w:ascii="宋体" w:hAnsi="宋体" w:cs="Arial"/>
                <w:color w:val="000000"/>
                <w:kern w:val="0"/>
                <w:sz w:val="20"/>
              </w:rPr>
            </w:pPr>
            <w:r>
              <w:rPr>
                <w:rFonts w:hint="eastAsia" w:ascii="宋体" w:hAnsi="宋体" w:cs="Arial"/>
                <w:color w:val="000000"/>
                <w:kern w:val="0"/>
                <w:sz w:val="20"/>
              </w:rPr>
              <w:t>2</w:t>
            </w:r>
          </w:p>
        </w:tc>
        <w:tc>
          <w:tcPr>
            <w:tcW w:w="931" w:type="dxa"/>
            <w:tcBorders>
              <w:top w:val="nil"/>
              <w:left w:val="nil"/>
              <w:bottom w:val="nil"/>
              <w:right w:val="single" w:color="000000" w:sz="4" w:space="0"/>
            </w:tcBorders>
            <w:shd w:val="clear" w:color="auto" w:fill="auto"/>
            <w:vAlign w:val="center"/>
          </w:tcPr>
          <w:p w14:paraId="0103633A">
            <w:pPr>
              <w:widowControl/>
              <w:jc w:val="center"/>
              <w:rPr>
                <w:rFonts w:ascii="宋体" w:hAnsi="宋体" w:cs="Arial"/>
                <w:color w:val="000000"/>
                <w:kern w:val="0"/>
                <w:sz w:val="20"/>
              </w:rPr>
            </w:pPr>
            <w:r>
              <w:rPr>
                <w:rFonts w:hint="eastAsia" w:ascii="宋体" w:hAnsi="宋体" w:cs="Arial"/>
                <w:color w:val="000000"/>
                <w:kern w:val="0"/>
                <w:sz w:val="20"/>
              </w:rPr>
              <w:t>3</w:t>
            </w:r>
          </w:p>
        </w:tc>
        <w:tc>
          <w:tcPr>
            <w:tcW w:w="992" w:type="dxa"/>
            <w:gridSpan w:val="2"/>
            <w:tcBorders>
              <w:top w:val="nil"/>
              <w:left w:val="nil"/>
              <w:bottom w:val="nil"/>
              <w:right w:val="single" w:color="000000" w:sz="4" w:space="0"/>
            </w:tcBorders>
            <w:shd w:val="clear" w:color="auto" w:fill="auto"/>
            <w:vAlign w:val="center"/>
          </w:tcPr>
          <w:p w14:paraId="52432BDB">
            <w:pPr>
              <w:widowControl/>
              <w:jc w:val="center"/>
              <w:rPr>
                <w:rFonts w:ascii="宋体" w:hAnsi="宋体" w:cs="Arial"/>
                <w:color w:val="000000"/>
                <w:kern w:val="0"/>
                <w:sz w:val="20"/>
              </w:rPr>
            </w:pPr>
            <w:r>
              <w:rPr>
                <w:rFonts w:hint="eastAsia" w:ascii="宋体" w:hAnsi="宋体" w:cs="Arial"/>
                <w:color w:val="000000"/>
                <w:kern w:val="0"/>
                <w:sz w:val="20"/>
              </w:rPr>
              <w:t>4</w:t>
            </w:r>
          </w:p>
        </w:tc>
        <w:tc>
          <w:tcPr>
            <w:tcW w:w="992" w:type="dxa"/>
            <w:gridSpan w:val="2"/>
            <w:tcBorders>
              <w:top w:val="nil"/>
              <w:left w:val="nil"/>
              <w:bottom w:val="nil"/>
              <w:right w:val="single" w:color="000000" w:sz="4" w:space="0"/>
            </w:tcBorders>
            <w:shd w:val="clear" w:color="auto" w:fill="auto"/>
            <w:vAlign w:val="center"/>
          </w:tcPr>
          <w:p w14:paraId="0FD87BF4">
            <w:pPr>
              <w:widowControl/>
              <w:jc w:val="center"/>
              <w:rPr>
                <w:rFonts w:ascii="宋体" w:hAnsi="宋体" w:cs="Arial"/>
                <w:color w:val="000000"/>
                <w:kern w:val="0"/>
                <w:sz w:val="20"/>
              </w:rPr>
            </w:pPr>
            <w:r>
              <w:rPr>
                <w:rFonts w:hint="eastAsia" w:ascii="宋体" w:hAnsi="宋体" w:cs="Arial"/>
                <w:color w:val="000000"/>
                <w:kern w:val="0"/>
                <w:sz w:val="20"/>
              </w:rPr>
              <w:t>5</w:t>
            </w:r>
          </w:p>
        </w:tc>
        <w:tc>
          <w:tcPr>
            <w:tcW w:w="1130" w:type="dxa"/>
            <w:tcBorders>
              <w:top w:val="nil"/>
              <w:left w:val="nil"/>
              <w:bottom w:val="nil"/>
              <w:right w:val="single" w:color="000000" w:sz="4" w:space="0"/>
            </w:tcBorders>
            <w:shd w:val="clear" w:color="auto" w:fill="auto"/>
            <w:vAlign w:val="center"/>
          </w:tcPr>
          <w:p w14:paraId="16BF7DFA">
            <w:pPr>
              <w:widowControl/>
              <w:jc w:val="center"/>
              <w:rPr>
                <w:rFonts w:ascii="宋体" w:hAnsi="宋体" w:cs="Arial"/>
                <w:color w:val="000000"/>
                <w:kern w:val="0"/>
                <w:sz w:val="20"/>
              </w:rPr>
            </w:pPr>
            <w:r>
              <w:rPr>
                <w:rFonts w:hint="eastAsia" w:ascii="宋体" w:hAnsi="宋体" w:cs="Arial"/>
                <w:color w:val="000000"/>
                <w:kern w:val="0"/>
                <w:sz w:val="20"/>
              </w:rPr>
              <w:t>6</w:t>
            </w:r>
          </w:p>
        </w:tc>
      </w:tr>
      <w:tr w14:paraId="0503B518">
        <w:tblPrEx>
          <w:tblCellMar>
            <w:top w:w="0" w:type="dxa"/>
            <w:left w:w="108" w:type="dxa"/>
            <w:bottom w:w="0" w:type="dxa"/>
            <w:right w:w="108" w:type="dxa"/>
          </w:tblCellMar>
        </w:tblPrEx>
        <w:trPr>
          <w:gridAfter w:val="1"/>
          <w:wAfter w:w="91" w:type="dxa"/>
          <w:trHeight w:val="390" w:hRule="atLeast"/>
        </w:trPr>
        <w:tc>
          <w:tcPr>
            <w:tcW w:w="3140" w:type="dxa"/>
            <w:tcBorders>
              <w:top w:val="single" w:color="000000" w:sz="4" w:space="0"/>
              <w:left w:val="single" w:color="000000" w:sz="4" w:space="0"/>
              <w:bottom w:val="single" w:color="000000" w:sz="4" w:space="0"/>
              <w:right w:val="nil"/>
            </w:tcBorders>
            <w:shd w:val="clear" w:color="auto" w:fill="auto"/>
            <w:noWrap/>
            <w:vAlign w:val="center"/>
          </w:tcPr>
          <w:p w14:paraId="5AEC5140">
            <w:pPr>
              <w:widowControl/>
              <w:jc w:val="left"/>
              <w:rPr>
                <w:rFonts w:ascii="宋体" w:hAnsi="宋体" w:cs="Arial"/>
                <w:color w:val="000000"/>
                <w:kern w:val="0"/>
                <w:sz w:val="20"/>
              </w:rPr>
            </w:pPr>
            <w:r>
              <w:rPr>
                <w:rFonts w:hint="eastAsia" w:ascii="宋体" w:hAnsi="宋体" w:cs="Arial"/>
                <w:color w:val="000000"/>
                <w:kern w:val="0"/>
                <w:sz w:val="20"/>
              </w:rPr>
              <w:t>　</w:t>
            </w:r>
          </w:p>
        </w:tc>
        <w:tc>
          <w:tcPr>
            <w:tcW w:w="3620" w:type="dxa"/>
            <w:tcBorders>
              <w:top w:val="single" w:color="000000" w:sz="4" w:space="0"/>
              <w:left w:val="single" w:color="000000" w:sz="4" w:space="0"/>
              <w:bottom w:val="single" w:color="000000" w:sz="4" w:space="0"/>
              <w:right w:val="nil"/>
            </w:tcBorders>
            <w:shd w:val="clear" w:color="auto" w:fill="auto"/>
            <w:vAlign w:val="center"/>
          </w:tcPr>
          <w:p w14:paraId="7D598222">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0317">
            <w:pPr>
              <w:widowControl/>
              <w:jc w:val="right"/>
              <w:rPr>
                <w:rFonts w:ascii="宋体" w:hAnsi="宋体" w:cs="Arial"/>
                <w:color w:val="000000"/>
                <w:kern w:val="0"/>
                <w:sz w:val="20"/>
              </w:rPr>
            </w:pPr>
            <w:r>
              <w:rPr>
                <w:rFonts w:ascii="宋体" w:hAnsi="宋体" w:cs="Arial"/>
                <w:color w:val="000000"/>
                <w:kern w:val="0"/>
                <w:sz w:val="20"/>
              </w:rPr>
              <w:t>2276.88</w:t>
            </w:r>
          </w:p>
        </w:tc>
        <w:tc>
          <w:tcPr>
            <w:tcW w:w="1800" w:type="dxa"/>
            <w:tcBorders>
              <w:top w:val="single" w:color="000000" w:sz="4" w:space="0"/>
              <w:left w:val="nil"/>
              <w:bottom w:val="single" w:color="000000" w:sz="4" w:space="0"/>
              <w:right w:val="single" w:color="000000" w:sz="4" w:space="0"/>
            </w:tcBorders>
            <w:shd w:val="clear" w:color="auto" w:fill="auto"/>
            <w:noWrap/>
            <w:vAlign w:val="center"/>
          </w:tcPr>
          <w:p w14:paraId="55FF55A9">
            <w:pPr>
              <w:widowControl/>
              <w:jc w:val="right"/>
              <w:rPr>
                <w:rFonts w:ascii="宋体" w:hAnsi="宋体" w:cs="Arial"/>
                <w:color w:val="000000"/>
                <w:kern w:val="0"/>
                <w:sz w:val="20"/>
              </w:rPr>
            </w:pPr>
            <w:r>
              <w:rPr>
                <w:rFonts w:hint="eastAsia" w:ascii="宋体" w:hAnsi="宋体" w:cs="Arial"/>
                <w:color w:val="000000"/>
                <w:kern w:val="0"/>
                <w:sz w:val="20"/>
              </w:rPr>
              <w:t>2212.88</w:t>
            </w:r>
          </w:p>
        </w:tc>
        <w:tc>
          <w:tcPr>
            <w:tcW w:w="931" w:type="dxa"/>
            <w:tcBorders>
              <w:top w:val="single" w:color="000000" w:sz="4" w:space="0"/>
              <w:left w:val="nil"/>
              <w:bottom w:val="single" w:color="000000" w:sz="4" w:space="0"/>
              <w:right w:val="single" w:color="000000" w:sz="4" w:space="0"/>
            </w:tcBorders>
            <w:shd w:val="clear" w:color="auto" w:fill="auto"/>
            <w:noWrap/>
            <w:vAlign w:val="center"/>
          </w:tcPr>
          <w:p w14:paraId="41FB98EB">
            <w:pPr>
              <w:widowControl/>
              <w:jc w:val="right"/>
              <w:rPr>
                <w:rFonts w:ascii="宋体" w:hAnsi="宋体" w:cs="Arial"/>
                <w:color w:val="000000"/>
                <w:kern w:val="0"/>
                <w:sz w:val="20"/>
              </w:rPr>
            </w:pPr>
            <w:r>
              <w:rPr>
                <w:rFonts w:hint="eastAsia" w:ascii="宋体" w:hAnsi="宋体" w:cs="Arial"/>
                <w:color w:val="000000"/>
                <w:kern w:val="0"/>
                <w:sz w:val="20"/>
              </w:rPr>
              <w:t>64.00　</w:t>
            </w:r>
          </w:p>
        </w:tc>
        <w:tc>
          <w:tcPr>
            <w:tcW w:w="992" w:type="dxa"/>
            <w:gridSpan w:val="2"/>
            <w:tcBorders>
              <w:top w:val="single" w:color="000000" w:sz="4" w:space="0"/>
              <w:left w:val="nil"/>
              <w:bottom w:val="single" w:color="000000" w:sz="4" w:space="0"/>
              <w:right w:val="single" w:color="000000" w:sz="4" w:space="0"/>
            </w:tcBorders>
            <w:shd w:val="clear" w:color="auto" w:fill="auto"/>
            <w:noWrap/>
            <w:vAlign w:val="center"/>
          </w:tcPr>
          <w:p w14:paraId="59AE2EC4">
            <w:pPr>
              <w:widowControl/>
              <w:jc w:val="right"/>
              <w:rPr>
                <w:rFonts w:ascii="宋体" w:hAnsi="宋体" w:cs="Arial"/>
                <w:color w:val="000000"/>
                <w:kern w:val="0"/>
                <w:sz w:val="20"/>
              </w:rPr>
            </w:pPr>
            <w:r>
              <w:rPr>
                <w:rFonts w:hint="eastAsia" w:ascii="宋体" w:hAnsi="宋体" w:cs="Arial"/>
                <w:color w:val="000000"/>
                <w:kern w:val="0"/>
                <w:sz w:val="20"/>
              </w:rPr>
              <w:t>　</w:t>
            </w:r>
          </w:p>
        </w:tc>
        <w:tc>
          <w:tcPr>
            <w:tcW w:w="992" w:type="dxa"/>
            <w:gridSpan w:val="2"/>
            <w:tcBorders>
              <w:top w:val="single" w:color="000000" w:sz="4" w:space="0"/>
              <w:left w:val="nil"/>
              <w:bottom w:val="single" w:color="000000" w:sz="4" w:space="0"/>
              <w:right w:val="single" w:color="000000" w:sz="4" w:space="0"/>
            </w:tcBorders>
            <w:shd w:val="clear" w:color="auto" w:fill="auto"/>
            <w:noWrap/>
            <w:vAlign w:val="center"/>
          </w:tcPr>
          <w:p w14:paraId="279EED54">
            <w:pPr>
              <w:widowControl/>
              <w:jc w:val="right"/>
              <w:rPr>
                <w:rFonts w:ascii="宋体" w:hAnsi="宋体" w:cs="Arial"/>
                <w:color w:val="000000"/>
                <w:kern w:val="0"/>
                <w:sz w:val="20"/>
              </w:rPr>
            </w:pPr>
            <w:r>
              <w:rPr>
                <w:rFonts w:hint="eastAsia" w:ascii="宋体" w:hAnsi="宋体" w:cs="Arial"/>
                <w:color w:val="000000"/>
                <w:kern w:val="0"/>
                <w:sz w:val="20"/>
              </w:rPr>
              <w:t>　</w:t>
            </w:r>
          </w:p>
        </w:tc>
        <w:tc>
          <w:tcPr>
            <w:tcW w:w="1130" w:type="dxa"/>
            <w:tcBorders>
              <w:top w:val="single" w:color="000000" w:sz="4" w:space="0"/>
              <w:left w:val="nil"/>
              <w:bottom w:val="single" w:color="000000" w:sz="4" w:space="0"/>
              <w:right w:val="single" w:color="000000" w:sz="4" w:space="0"/>
            </w:tcBorders>
            <w:shd w:val="clear" w:color="auto" w:fill="auto"/>
            <w:noWrap/>
            <w:vAlign w:val="center"/>
          </w:tcPr>
          <w:p w14:paraId="3D827EAB">
            <w:pPr>
              <w:widowControl/>
              <w:jc w:val="right"/>
              <w:rPr>
                <w:rFonts w:ascii="宋体" w:hAnsi="宋体" w:cs="Arial"/>
                <w:color w:val="000000"/>
                <w:kern w:val="0"/>
                <w:sz w:val="20"/>
              </w:rPr>
            </w:pPr>
            <w:r>
              <w:rPr>
                <w:rFonts w:hint="eastAsia" w:ascii="宋体" w:hAnsi="宋体" w:cs="Arial"/>
                <w:color w:val="000000"/>
                <w:kern w:val="0"/>
                <w:sz w:val="20"/>
              </w:rPr>
              <w:t>　</w:t>
            </w:r>
          </w:p>
        </w:tc>
      </w:tr>
      <w:tr w14:paraId="23F0C677">
        <w:tblPrEx>
          <w:tblCellMar>
            <w:top w:w="0" w:type="dxa"/>
            <w:left w:w="108" w:type="dxa"/>
            <w:bottom w:w="0" w:type="dxa"/>
            <w:right w:w="108" w:type="dxa"/>
          </w:tblCellMar>
        </w:tblPrEx>
        <w:trPr>
          <w:gridAfter w:val="1"/>
          <w:wAfter w:w="91" w:type="dxa"/>
          <w:trHeight w:val="390" w:hRule="atLeast"/>
        </w:trPr>
        <w:tc>
          <w:tcPr>
            <w:tcW w:w="3140" w:type="dxa"/>
            <w:tcBorders>
              <w:top w:val="nil"/>
              <w:left w:val="single" w:color="000000" w:sz="4" w:space="0"/>
              <w:bottom w:val="single" w:color="000000" w:sz="4" w:space="0"/>
              <w:right w:val="nil"/>
            </w:tcBorders>
            <w:shd w:val="clear" w:color="auto" w:fill="auto"/>
            <w:noWrap/>
            <w:vAlign w:val="center"/>
          </w:tcPr>
          <w:p w14:paraId="16C66DD7">
            <w:pPr>
              <w:widowControl/>
              <w:jc w:val="left"/>
              <w:rPr>
                <w:rFonts w:ascii="宋体" w:hAnsi="宋体" w:cs="Arial"/>
                <w:color w:val="000000"/>
                <w:kern w:val="0"/>
                <w:sz w:val="20"/>
              </w:rPr>
            </w:pPr>
            <w:bookmarkStart w:id="34" w:name="OLE_LINK77"/>
            <w:r>
              <w:rPr>
                <w:rFonts w:hint="eastAsia" w:ascii="宋体" w:hAnsi="宋体" w:cs="Arial"/>
                <w:color w:val="000000"/>
                <w:kern w:val="0"/>
                <w:sz w:val="20"/>
              </w:rPr>
              <w:t>德清县人民医院</w:t>
            </w:r>
            <w:bookmarkEnd w:id="34"/>
          </w:p>
        </w:tc>
        <w:tc>
          <w:tcPr>
            <w:tcW w:w="3620" w:type="dxa"/>
            <w:tcBorders>
              <w:top w:val="nil"/>
              <w:left w:val="single" w:color="000000" w:sz="4" w:space="0"/>
              <w:bottom w:val="single" w:color="000000" w:sz="4" w:space="0"/>
              <w:right w:val="nil"/>
            </w:tcBorders>
            <w:shd w:val="clear" w:color="auto" w:fill="auto"/>
            <w:vAlign w:val="center"/>
          </w:tcPr>
          <w:p w14:paraId="1F4384BD">
            <w:pPr>
              <w:widowControl/>
              <w:jc w:val="left"/>
              <w:rPr>
                <w:rFonts w:ascii="宋体" w:hAnsi="宋体" w:cs="Arial"/>
                <w:color w:val="000000"/>
                <w:kern w:val="0"/>
                <w:sz w:val="20"/>
              </w:rPr>
            </w:pPr>
            <w:r>
              <w:rPr>
                <w:rFonts w:hint="eastAsia" w:ascii="宋体" w:hAnsi="宋体" w:cs="Arial"/>
                <w:color w:val="000000"/>
                <w:kern w:val="0"/>
                <w:sz w:val="20"/>
              </w:rPr>
              <w:t>公立医院改革与高质量发展示范项目</w:t>
            </w:r>
          </w:p>
        </w:tc>
        <w:tc>
          <w:tcPr>
            <w:tcW w:w="1720" w:type="dxa"/>
            <w:tcBorders>
              <w:top w:val="nil"/>
              <w:left w:val="single" w:color="000000" w:sz="4" w:space="0"/>
              <w:bottom w:val="single" w:color="000000" w:sz="4" w:space="0"/>
              <w:right w:val="single" w:color="000000" w:sz="4" w:space="0"/>
            </w:tcBorders>
            <w:shd w:val="clear" w:color="auto" w:fill="auto"/>
            <w:noWrap/>
            <w:vAlign w:val="center"/>
          </w:tcPr>
          <w:p w14:paraId="417B1B14">
            <w:pPr>
              <w:widowControl/>
              <w:jc w:val="right"/>
              <w:rPr>
                <w:rFonts w:ascii="宋体" w:hAnsi="宋体" w:cs="Arial"/>
                <w:color w:val="000000"/>
                <w:kern w:val="0"/>
                <w:sz w:val="20"/>
              </w:rPr>
            </w:pPr>
            <w:r>
              <w:rPr>
                <w:rFonts w:ascii="宋体" w:hAnsi="宋体" w:cs="Arial"/>
                <w:color w:val="000000"/>
                <w:kern w:val="0"/>
                <w:sz w:val="20"/>
              </w:rPr>
              <w:t>471.92</w:t>
            </w:r>
          </w:p>
        </w:tc>
        <w:tc>
          <w:tcPr>
            <w:tcW w:w="1800" w:type="dxa"/>
            <w:tcBorders>
              <w:top w:val="nil"/>
              <w:left w:val="nil"/>
              <w:bottom w:val="single" w:color="000000" w:sz="4" w:space="0"/>
              <w:right w:val="single" w:color="000000" w:sz="4" w:space="0"/>
            </w:tcBorders>
            <w:shd w:val="clear" w:color="auto" w:fill="auto"/>
            <w:noWrap/>
            <w:vAlign w:val="center"/>
          </w:tcPr>
          <w:p w14:paraId="2EBE959B">
            <w:pPr>
              <w:widowControl/>
              <w:jc w:val="right"/>
              <w:rPr>
                <w:rFonts w:ascii="宋体" w:hAnsi="宋体" w:cs="Arial"/>
                <w:color w:val="000000"/>
                <w:kern w:val="0"/>
                <w:sz w:val="20"/>
              </w:rPr>
            </w:pPr>
            <w:r>
              <w:rPr>
                <w:rFonts w:ascii="宋体" w:hAnsi="宋体" w:cs="Arial"/>
                <w:color w:val="000000"/>
                <w:kern w:val="0"/>
                <w:sz w:val="20"/>
              </w:rPr>
              <w:t>471.92</w:t>
            </w:r>
          </w:p>
        </w:tc>
        <w:tc>
          <w:tcPr>
            <w:tcW w:w="931" w:type="dxa"/>
            <w:tcBorders>
              <w:top w:val="nil"/>
              <w:left w:val="nil"/>
              <w:bottom w:val="single" w:color="000000" w:sz="4" w:space="0"/>
              <w:right w:val="single" w:color="000000" w:sz="4" w:space="0"/>
            </w:tcBorders>
            <w:shd w:val="clear" w:color="auto" w:fill="auto"/>
            <w:noWrap/>
            <w:vAlign w:val="center"/>
          </w:tcPr>
          <w:p w14:paraId="0372A255">
            <w:pPr>
              <w:widowControl/>
              <w:jc w:val="right"/>
              <w:rPr>
                <w:rFonts w:ascii="宋体" w:hAnsi="宋体" w:cs="Arial"/>
                <w:color w:val="000000"/>
                <w:kern w:val="0"/>
                <w:sz w:val="20"/>
              </w:rPr>
            </w:pPr>
            <w:r>
              <w:rPr>
                <w:rFonts w:hint="eastAsia" w:ascii="宋体" w:hAnsi="宋体" w:cs="Arial"/>
                <w:color w:val="000000"/>
                <w:kern w:val="0"/>
                <w:sz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14:paraId="186E6B46">
            <w:pPr>
              <w:widowControl/>
              <w:jc w:val="right"/>
              <w:rPr>
                <w:rFonts w:ascii="宋体" w:hAnsi="宋体" w:cs="Arial"/>
                <w:color w:val="000000"/>
                <w:kern w:val="0"/>
                <w:sz w:val="20"/>
              </w:rPr>
            </w:pPr>
            <w:r>
              <w:rPr>
                <w:rFonts w:hint="eastAsia" w:ascii="宋体" w:hAnsi="宋体" w:cs="Arial"/>
                <w:color w:val="000000"/>
                <w:kern w:val="0"/>
                <w:sz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14:paraId="1386F2BA">
            <w:pPr>
              <w:widowControl/>
              <w:jc w:val="right"/>
              <w:rPr>
                <w:rFonts w:ascii="宋体" w:hAnsi="宋体" w:cs="Arial"/>
                <w:color w:val="000000"/>
                <w:kern w:val="0"/>
                <w:sz w:val="20"/>
              </w:rPr>
            </w:pPr>
            <w:r>
              <w:rPr>
                <w:rFonts w:hint="eastAsia" w:ascii="宋体" w:hAnsi="宋体" w:cs="Arial"/>
                <w:color w:val="000000"/>
                <w:kern w:val="0"/>
                <w:sz w:val="20"/>
              </w:rPr>
              <w:t>　</w:t>
            </w:r>
          </w:p>
        </w:tc>
        <w:tc>
          <w:tcPr>
            <w:tcW w:w="1130" w:type="dxa"/>
            <w:tcBorders>
              <w:top w:val="nil"/>
              <w:left w:val="nil"/>
              <w:bottom w:val="single" w:color="000000" w:sz="4" w:space="0"/>
              <w:right w:val="single" w:color="000000" w:sz="4" w:space="0"/>
            </w:tcBorders>
            <w:shd w:val="clear" w:color="auto" w:fill="auto"/>
            <w:noWrap/>
            <w:vAlign w:val="center"/>
          </w:tcPr>
          <w:p w14:paraId="6E7773C2">
            <w:pPr>
              <w:widowControl/>
              <w:jc w:val="right"/>
              <w:rPr>
                <w:rFonts w:ascii="宋体" w:hAnsi="宋体" w:cs="Arial"/>
                <w:color w:val="000000"/>
                <w:kern w:val="0"/>
                <w:sz w:val="20"/>
              </w:rPr>
            </w:pPr>
            <w:r>
              <w:rPr>
                <w:rFonts w:hint="eastAsia" w:ascii="宋体" w:hAnsi="宋体" w:cs="Arial"/>
                <w:color w:val="000000"/>
                <w:kern w:val="0"/>
                <w:sz w:val="20"/>
              </w:rPr>
              <w:t>　</w:t>
            </w:r>
          </w:p>
        </w:tc>
      </w:tr>
      <w:tr w14:paraId="6E91318A">
        <w:tblPrEx>
          <w:tblCellMar>
            <w:top w:w="0" w:type="dxa"/>
            <w:left w:w="108" w:type="dxa"/>
            <w:bottom w:w="0" w:type="dxa"/>
            <w:right w:w="108" w:type="dxa"/>
          </w:tblCellMar>
        </w:tblPrEx>
        <w:trPr>
          <w:gridAfter w:val="1"/>
          <w:wAfter w:w="91" w:type="dxa"/>
          <w:trHeight w:val="390" w:hRule="atLeast"/>
        </w:trPr>
        <w:tc>
          <w:tcPr>
            <w:tcW w:w="3140" w:type="dxa"/>
            <w:tcBorders>
              <w:top w:val="nil"/>
              <w:left w:val="single" w:color="000000" w:sz="4" w:space="0"/>
              <w:bottom w:val="single" w:color="000000" w:sz="4" w:space="0"/>
              <w:right w:val="nil"/>
            </w:tcBorders>
            <w:shd w:val="clear" w:color="auto" w:fill="auto"/>
            <w:noWrap/>
            <w:vAlign w:val="center"/>
          </w:tcPr>
          <w:p w14:paraId="3FBEB499">
            <w:pPr>
              <w:widowControl/>
              <w:jc w:val="left"/>
              <w:rPr>
                <w:rFonts w:hint="eastAsia" w:ascii="宋体" w:hAnsi="宋体" w:cs="Arial"/>
                <w:color w:val="000000"/>
                <w:kern w:val="0"/>
                <w:sz w:val="20"/>
              </w:rPr>
            </w:pPr>
            <w:r>
              <w:rPr>
                <w:rFonts w:hint="eastAsia" w:ascii="宋体" w:hAnsi="宋体" w:cs="Arial"/>
                <w:color w:val="000000"/>
                <w:kern w:val="0"/>
                <w:sz w:val="20"/>
              </w:rPr>
              <w:t>德清县人民医院</w:t>
            </w:r>
          </w:p>
        </w:tc>
        <w:tc>
          <w:tcPr>
            <w:tcW w:w="3620" w:type="dxa"/>
            <w:tcBorders>
              <w:top w:val="nil"/>
              <w:left w:val="single" w:color="000000" w:sz="4" w:space="0"/>
              <w:bottom w:val="single" w:color="000000" w:sz="4" w:space="0"/>
              <w:right w:val="nil"/>
            </w:tcBorders>
            <w:shd w:val="clear" w:color="auto" w:fill="auto"/>
            <w:vAlign w:val="center"/>
          </w:tcPr>
          <w:p w14:paraId="121207EA">
            <w:pPr>
              <w:widowControl/>
              <w:jc w:val="left"/>
              <w:rPr>
                <w:rFonts w:hint="eastAsia" w:ascii="宋体" w:hAnsi="宋体" w:cs="Arial"/>
                <w:color w:val="000000"/>
                <w:kern w:val="0"/>
                <w:sz w:val="20"/>
              </w:rPr>
            </w:pPr>
            <w:r>
              <w:rPr>
                <w:rFonts w:hint="eastAsia" w:ascii="宋体" w:hAnsi="宋体" w:cs="Arial"/>
                <w:color w:val="000000"/>
                <w:kern w:val="0"/>
                <w:sz w:val="20"/>
              </w:rPr>
              <w:t>疾病控制管理</w:t>
            </w:r>
          </w:p>
        </w:tc>
        <w:tc>
          <w:tcPr>
            <w:tcW w:w="1720" w:type="dxa"/>
            <w:tcBorders>
              <w:top w:val="nil"/>
              <w:left w:val="single" w:color="000000" w:sz="4" w:space="0"/>
              <w:bottom w:val="single" w:color="000000" w:sz="4" w:space="0"/>
              <w:right w:val="single" w:color="000000" w:sz="4" w:space="0"/>
            </w:tcBorders>
            <w:shd w:val="clear" w:color="auto" w:fill="auto"/>
            <w:noWrap/>
            <w:vAlign w:val="center"/>
          </w:tcPr>
          <w:p w14:paraId="40A6D053">
            <w:pPr>
              <w:widowControl/>
              <w:jc w:val="right"/>
              <w:rPr>
                <w:rFonts w:hint="eastAsia" w:ascii="宋体" w:hAnsi="宋体" w:cs="Arial"/>
                <w:color w:val="000000"/>
                <w:kern w:val="0"/>
                <w:sz w:val="20"/>
              </w:rPr>
            </w:pPr>
            <w:r>
              <w:rPr>
                <w:rFonts w:ascii="宋体" w:hAnsi="宋体" w:cs="Arial"/>
                <w:color w:val="000000"/>
                <w:kern w:val="0"/>
                <w:sz w:val="20"/>
              </w:rPr>
              <w:t>120.99</w:t>
            </w:r>
          </w:p>
        </w:tc>
        <w:tc>
          <w:tcPr>
            <w:tcW w:w="1800" w:type="dxa"/>
            <w:tcBorders>
              <w:top w:val="nil"/>
              <w:left w:val="nil"/>
              <w:bottom w:val="single" w:color="000000" w:sz="4" w:space="0"/>
              <w:right w:val="single" w:color="000000" w:sz="4" w:space="0"/>
            </w:tcBorders>
            <w:shd w:val="clear" w:color="auto" w:fill="auto"/>
            <w:noWrap/>
            <w:vAlign w:val="center"/>
          </w:tcPr>
          <w:p w14:paraId="1859A7F7">
            <w:pPr>
              <w:widowControl/>
              <w:jc w:val="right"/>
              <w:rPr>
                <w:rFonts w:hint="eastAsia" w:ascii="宋体" w:hAnsi="宋体" w:cs="Arial"/>
                <w:color w:val="000000"/>
                <w:kern w:val="0"/>
                <w:sz w:val="20"/>
              </w:rPr>
            </w:pPr>
            <w:r>
              <w:rPr>
                <w:rFonts w:ascii="宋体" w:hAnsi="宋体" w:cs="Arial"/>
                <w:color w:val="000000"/>
                <w:kern w:val="0"/>
                <w:sz w:val="20"/>
              </w:rPr>
              <w:t>120.99</w:t>
            </w:r>
          </w:p>
        </w:tc>
        <w:tc>
          <w:tcPr>
            <w:tcW w:w="931" w:type="dxa"/>
            <w:tcBorders>
              <w:top w:val="nil"/>
              <w:left w:val="nil"/>
              <w:bottom w:val="single" w:color="000000" w:sz="4" w:space="0"/>
              <w:right w:val="single" w:color="000000" w:sz="4" w:space="0"/>
            </w:tcBorders>
            <w:shd w:val="clear" w:color="auto" w:fill="auto"/>
            <w:noWrap/>
            <w:vAlign w:val="center"/>
          </w:tcPr>
          <w:p w14:paraId="2CCF9CC3">
            <w:pPr>
              <w:widowControl/>
              <w:jc w:val="right"/>
              <w:rPr>
                <w:rFonts w:hint="eastAsia" w:ascii="宋体" w:hAnsi="宋体" w:cs="Arial"/>
                <w:color w:val="000000"/>
                <w:kern w:val="0"/>
                <w:sz w:val="20"/>
              </w:rPr>
            </w:pPr>
          </w:p>
        </w:tc>
        <w:tc>
          <w:tcPr>
            <w:tcW w:w="992" w:type="dxa"/>
            <w:gridSpan w:val="2"/>
            <w:tcBorders>
              <w:top w:val="nil"/>
              <w:left w:val="nil"/>
              <w:bottom w:val="single" w:color="000000" w:sz="4" w:space="0"/>
              <w:right w:val="single" w:color="000000" w:sz="4" w:space="0"/>
            </w:tcBorders>
            <w:shd w:val="clear" w:color="auto" w:fill="auto"/>
            <w:noWrap/>
            <w:vAlign w:val="center"/>
          </w:tcPr>
          <w:p w14:paraId="27FD27C1">
            <w:pPr>
              <w:widowControl/>
              <w:jc w:val="right"/>
              <w:rPr>
                <w:rFonts w:hint="eastAsia" w:ascii="宋体" w:hAnsi="宋体" w:cs="Arial"/>
                <w:color w:val="000000"/>
                <w:kern w:val="0"/>
                <w:sz w:val="20"/>
              </w:rPr>
            </w:pPr>
          </w:p>
        </w:tc>
        <w:tc>
          <w:tcPr>
            <w:tcW w:w="992" w:type="dxa"/>
            <w:gridSpan w:val="2"/>
            <w:tcBorders>
              <w:top w:val="nil"/>
              <w:left w:val="nil"/>
              <w:bottom w:val="single" w:color="000000" w:sz="4" w:space="0"/>
              <w:right w:val="single" w:color="000000" w:sz="4" w:space="0"/>
            </w:tcBorders>
            <w:shd w:val="clear" w:color="auto" w:fill="auto"/>
            <w:noWrap/>
            <w:vAlign w:val="center"/>
          </w:tcPr>
          <w:p w14:paraId="41FDB144">
            <w:pPr>
              <w:widowControl/>
              <w:jc w:val="right"/>
              <w:rPr>
                <w:rFonts w:hint="eastAsia" w:ascii="宋体" w:hAnsi="宋体" w:cs="Arial"/>
                <w:color w:val="000000"/>
                <w:kern w:val="0"/>
                <w:sz w:val="20"/>
              </w:rPr>
            </w:pPr>
          </w:p>
        </w:tc>
        <w:tc>
          <w:tcPr>
            <w:tcW w:w="1130" w:type="dxa"/>
            <w:tcBorders>
              <w:top w:val="nil"/>
              <w:left w:val="nil"/>
              <w:bottom w:val="single" w:color="000000" w:sz="4" w:space="0"/>
              <w:right w:val="single" w:color="000000" w:sz="4" w:space="0"/>
            </w:tcBorders>
            <w:shd w:val="clear" w:color="auto" w:fill="auto"/>
            <w:noWrap/>
            <w:vAlign w:val="center"/>
          </w:tcPr>
          <w:p w14:paraId="01DABE5E">
            <w:pPr>
              <w:widowControl/>
              <w:jc w:val="right"/>
              <w:rPr>
                <w:rFonts w:hint="eastAsia" w:ascii="宋体" w:hAnsi="宋体" w:cs="Arial"/>
                <w:color w:val="000000"/>
                <w:kern w:val="0"/>
                <w:sz w:val="20"/>
              </w:rPr>
            </w:pPr>
          </w:p>
        </w:tc>
      </w:tr>
      <w:tr w14:paraId="6F7C9518">
        <w:tblPrEx>
          <w:tblCellMar>
            <w:top w:w="0" w:type="dxa"/>
            <w:left w:w="108" w:type="dxa"/>
            <w:bottom w:w="0" w:type="dxa"/>
            <w:right w:w="108" w:type="dxa"/>
          </w:tblCellMar>
        </w:tblPrEx>
        <w:trPr>
          <w:gridAfter w:val="1"/>
          <w:wAfter w:w="91" w:type="dxa"/>
          <w:trHeight w:val="390" w:hRule="atLeast"/>
        </w:trPr>
        <w:tc>
          <w:tcPr>
            <w:tcW w:w="3140" w:type="dxa"/>
            <w:tcBorders>
              <w:top w:val="nil"/>
              <w:left w:val="single" w:color="000000" w:sz="4" w:space="0"/>
              <w:bottom w:val="single" w:color="000000" w:sz="4" w:space="0"/>
              <w:right w:val="nil"/>
            </w:tcBorders>
            <w:shd w:val="clear" w:color="auto" w:fill="auto"/>
            <w:noWrap/>
            <w:vAlign w:val="center"/>
          </w:tcPr>
          <w:p w14:paraId="0A4E23F5">
            <w:pPr>
              <w:widowControl/>
              <w:jc w:val="left"/>
              <w:rPr>
                <w:rFonts w:hint="eastAsia" w:ascii="宋体" w:hAnsi="宋体" w:cs="Arial"/>
                <w:color w:val="000000"/>
                <w:kern w:val="0"/>
                <w:sz w:val="20"/>
              </w:rPr>
            </w:pPr>
            <w:r>
              <w:rPr>
                <w:rFonts w:hint="eastAsia" w:ascii="宋体" w:hAnsi="宋体" w:cs="Arial"/>
                <w:color w:val="000000"/>
                <w:kern w:val="0"/>
                <w:sz w:val="20"/>
              </w:rPr>
              <w:t>德清县人民医院</w:t>
            </w:r>
          </w:p>
        </w:tc>
        <w:tc>
          <w:tcPr>
            <w:tcW w:w="3620" w:type="dxa"/>
            <w:tcBorders>
              <w:top w:val="nil"/>
              <w:left w:val="single" w:color="000000" w:sz="4" w:space="0"/>
              <w:bottom w:val="single" w:color="000000" w:sz="4" w:space="0"/>
              <w:right w:val="nil"/>
            </w:tcBorders>
            <w:shd w:val="clear" w:color="auto" w:fill="auto"/>
            <w:vAlign w:val="center"/>
          </w:tcPr>
          <w:p w14:paraId="0E9F30B2">
            <w:pPr>
              <w:widowControl/>
              <w:jc w:val="left"/>
              <w:rPr>
                <w:rFonts w:hint="eastAsia" w:ascii="宋体" w:hAnsi="宋体" w:cs="Arial"/>
                <w:color w:val="000000"/>
                <w:kern w:val="0"/>
                <w:sz w:val="20"/>
              </w:rPr>
            </w:pPr>
            <w:r>
              <w:rPr>
                <w:rFonts w:hint="eastAsia" w:ascii="宋体" w:hAnsi="宋体" w:cs="Arial"/>
                <w:color w:val="000000"/>
                <w:kern w:val="0"/>
                <w:sz w:val="20"/>
              </w:rPr>
              <w:t>医疗服务建设</w:t>
            </w:r>
          </w:p>
        </w:tc>
        <w:tc>
          <w:tcPr>
            <w:tcW w:w="1720" w:type="dxa"/>
            <w:tcBorders>
              <w:top w:val="nil"/>
              <w:left w:val="single" w:color="000000" w:sz="4" w:space="0"/>
              <w:bottom w:val="single" w:color="000000" w:sz="4" w:space="0"/>
              <w:right w:val="single" w:color="000000" w:sz="4" w:space="0"/>
            </w:tcBorders>
            <w:shd w:val="clear" w:color="auto" w:fill="auto"/>
            <w:noWrap/>
            <w:vAlign w:val="center"/>
          </w:tcPr>
          <w:p w14:paraId="779DE5D4">
            <w:pPr>
              <w:widowControl/>
              <w:jc w:val="right"/>
              <w:rPr>
                <w:rFonts w:hint="eastAsia" w:ascii="宋体" w:hAnsi="宋体" w:cs="Arial"/>
                <w:color w:val="000000"/>
                <w:kern w:val="0"/>
                <w:sz w:val="20"/>
              </w:rPr>
            </w:pPr>
            <w:r>
              <w:rPr>
                <w:rFonts w:ascii="宋体" w:hAnsi="宋体" w:cs="Arial"/>
                <w:color w:val="000000"/>
                <w:kern w:val="0"/>
                <w:sz w:val="20"/>
              </w:rPr>
              <w:t>494.48</w:t>
            </w:r>
          </w:p>
        </w:tc>
        <w:tc>
          <w:tcPr>
            <w:tcW w:w="1800" w:type="dxa"/>
            <w:tcBorders>
              <w:top w:val="nil"/>
              <w:left w:val="nil"/>
              <w:bottom w:val="single" w:color="000000" w:sz="4" w:space="0"/>
              <w:right w:val="single" w:color="000000" w:sz="4" w:space="0"/>
            </w:tcBorders>
            <w:shd w:val="clear" w:color="auto" w:fill="auto"/>
            <w:noWrap/>
            <w:vAlign w:val="center"/>
          </w:tcPr>
          <w:p w14:paraId="5845C933">
            <w:pPr>
              <w:widowControl/>
              <w:jc w:val="right"/>
              <w:rPr>
                <w:rFonts w:hint="eastAsia" w:ascii="宋体" w:hAnsi="宋体" w:cs="Arial"/>
                <w:color w:val="000000"/>
                <w:kern w:val="0"/>
                <w:sz w:val="20"/>
              </w:rPr>
            </w:pPr>
            <w:r>
              <w:rPr>
                <w:rFonts w:hint="eastAsia" w:ascii="宋体" w:hAnsi="宋体" w:cs="Arial"/>
                <w:color w:val="000000"/>
                <w:kern w:val="0"/>
                <w:sz w:val="20"/>
              </w:rPr>
              <w:t>430.48</w:t>
            </w:r>
          </w:p>
        </w:tc>
        <w:tc>
          <w:tcPr>
            <w:tcW w:w="931" w:type="dxa"/>
            <w:tcBorders>
              <w:top w:val="nil"/>
              <w:left w:val="nil"/>
              <w:bottom w:val="single" w:color="000000" w:sz="4" w:space="0"/>
              <w:right w:val="single" w:color="000000" w:sz="4" w:space="0"/>
            </w:tcBorders>
            <w:shd w:val="clear" w:color="auto" w:fill="auto"/>
            <w:noWrap/>
            <w:vAlign w:val="center"/>
          </w:tcPr>
          <w:p w14:paraId="0876EFE7">
            <w:pPr>
              <w:widowControl/>
              <w:jc w:val="right"/>
              <w:rPr>
                <w:rFonts w:hint="eastAsia" w:ascii="宋体" w:hAnsi="宋体" w:cs="Arial"/>
                <w:color w:val="000000"/>
                <w:kern w:val="0"/>
                <w:sz w:val="20"/>
              </w:rPr>
            </w:pPr>
            <w:r>
              <w:rPr>
                <w:rFonts w:hint="eastAsia" w:ascii="宋体" w:hAnsi="宋体" w:cs="Arial"/>
                <w:color w:val="000000"/>
                <w:kern w:val="0"/>
                <w:sz w:val="20"/>
              </w:rPr>
              <w:t>64.00</w:t>
            </w:r>
          </w:p>
        </w:tc>
        <w:tc>
          <w:tcPr>
            <w:tcW w:w="992" w:type="dxa"/>
            <w:gridSpan w:val="2"/>
            <w:tcBorders>
              <w:top w:val="nil"/>
              <w:left w:val="nil"/>
              <w:bottom w:val="single" w:color="000000" w:sz="4" w:space="0"/>
              <w:right w:val="single" w:color="000000" w:sz="4" w:space="0"/>
            </w:tcBorders>
            <w:shd w:val="clear" w:color="auto" w:fill="auto"/>
            <w:noWrap/>
            <w:vAlign w:val="center"/>
          </w:tcPr>
          <w:p w14:paraId="79257C80">
            <w:pPr>
              <w:widowControl/>
              <w:jc w:val="right"/>
              <w:rPr>
                <w:rFonts w:hint="eastAsia" w:ascii="宋体" w:hAnsi="宋体" w:cs="Arial"/>
                <w:color w:val="000000"/>
                <w:kern w:val="0"/>
                <w:sz w:val="20"/>
              </w:rPr>
            </w:pPr>
          </w:p>
        </w:tc>
        <w:tc>
          <w:tcPr>
            <w:tcW w:w="992" w:type="dxa"/>
            <w:gridSpan w:val="2"/>
            <w:tcBorders>
              <w:top w:val="nil"/>
              <w:left w:val="nil"/>
              <w:bottom w:val="single" w:color="000000" w:sz="4" w:space="0"/>
              <w:right w:val="single" w:color="000000" w:sz="4" w:space="0"/>
            </w:tcBorders>
            <w:shd w:val="clear" w:color="auto" w:fill="auto"/>
            <w:noWrap/>
            <w:vAlign w:val="center"/>
          </w:tcPr>
          <w:p w14:paraId="655395DE">
            <w:pPr>
              <w:widowControl/>
              <w:jc w:val="right"/>
              <w:rPr>
                <w:rFonts w:hint="eastAsia" w:ascii="宋体" w:hAnsi="宋体" w:cs="Arial"/>
                <w:color w:val="000000"/>
                <w:kern w:val="0"/>
                <w:sz w:val="20"/>
              </w:rPr>
            </w:pPr>
          </w:p>
        </w:tc>
        <w:tc>
          <w:tcPr>
            <w:tcW w:w="1130" w:type="dxa"/>
            <w:tcBorders>
              <w:top w:val="nil"/>
              <w:left w:val="nil"/>
              <w:bottom w:val="single" w:color="000000" w:sz="4" w:space="0"/>
              <w:right w:val="single" w:color="000000" w:sz="4" w:space="0"/>
            </w:tcBorders>
            <w:shd w:val="clear" w:color="auto" w:fill="auto"/>
            <w:noWrap/>
            <w:vAlign w:val="center"/>
          </w:tcPr>
          <w:p w14:paraId="632D2649">
            <w:pPr>
              <w:widowControl/>
              <w:jc w:val="right"/>
              <w:rPr>
                <w:rFonts w:hint="eastAsia" w:ascii="宋体" w:hAnsi="宋体" w:cs="Arial"/>
                <w:color w:val="000000"/>
                <w:kern w:val="0"/>
                <w:sz w:val="20"/>
              </w:rPr>
            </w:pPr>
          </w:p>
        </w:tc>
      </w:tr>
      <w:tr w14:paraId="29830804">
        <w:tblPrEx>
          <w:tblCellMar>
            <w:top w:w="0" w:type="dxa"/>
            <w:left w:w="108" w:type="dxa"/>
            <w:bottom w:w="0" w:type="dxa"/>
            <w:right w:w="108" w:type="dxa"/>
          </w:tblCellMar>
        </w:tblPrEx>
        <w:trPr>
          <w:gridAfter w:val="1"/>
          <w:wAfter w:w="91" w:type="dxa"/>
          <w:trHeight w:val="390" w:hRule="atLeast"/>
        </w:trPr>
        <w:tc>
          <w:tcPr>
            <w:tcW w:w="3140" w:type="dxa"/>
            <w:tcBorders>
              <w:top w:val="nil"/>
              <w:left w:val="single" w:color="000000" w:sz="4" w:space="0"/>
              <w:bottom w:val="single" w:color="000000" w:sz="4" w:space="0"/>
              <w:right w:val="nil"/>
            </w:tcBorders>
            <w:shd w:val="clear" w:color="auto" w:fill="auto"/>
            <w:noWrap/>
            <w:vAlign w:val="center"/>
          </w:tcPr>
          <w:p w14:paraId="79A2D0F8">
            <w:pPr>
              <w:widowControl/>
              <w:jc w:val="left"/>
              <w:rPr>
                <w:rFonts w:hint="eastAsia" w:ascii="宋体" w:hAnsi="宋体" w:cs="Arial"/>
                <w:color w:val="000000"/>
                <w:kern w:val="0"/>
                <w:sz w:val="20"/>
              </w:rPr>
            </w:pPr>
            <w:r>
              <w:rPr>
                <w:rFonts w:hint="eastAsia" w:ascii="宋体" w:hAnsi="宋体" w:cs="Arial"/>
                <w:color w:val="000000"/>
                <w:kern w:val="0"/>
                <w:sz w:val="20"/>
              </w:rPr>
              <w:t>德清县人民医院</w:t>
            </w:r>
          </w:p>
        </w:tc>
        <w:tc>
          <w:tcPr>
            <w:tcW w:w="3620" w:type="dxa"/>
            <w:tcBorders>
              <w:top w:val="nil"/>
              <w:left w:val="single" w:color="000000" w:sz="4" w:space="0"/>
              <w:bottom w:val="single" w:color="000000" w:sz="4" w:space="0"/>
              <w:right w:val="nil"/>
            </w:tcBorders>
            <w:shd w:val="clear" w:color="auto" w:fill="auto"/>
            <w:vAlign w:val="center"/>
          </w:tcPr>
          <w:p w14:paraId="45623009">
            <w:pPr>
              <w:widowControl/>
              <w:jc w:val="left"/>
              <w:rPr>
                <w:rFonts w:hint="eastAsia" w:ascii="宋体" w:hAnsi="宋体" w:cs="Arial"/>
                <w:color w:val="000000"/>
                <w:kern w:val="0"/>
                <w:sz w:val="20"/>
              </w:rPr>
            </w:pPr>
            <w:r>
              <w:rPr>
                <w:rFonts w:hint="eastAsia" w:ascii="宋体" w:hAnsi="宋体" w:cs="Arial"/>
                <w:color w:val="000000"/>
                <w:kern w:val="0"/>
                <w:sz w:val="20"/>
              </w:rPr>
              <w:t>献血工作</w:t>
            </w:r>
          </w:p>
        </w:tc>
        <w:tc>
          <w:tcPr>
            <w:tcW w:w="1720" w:type="dxa"/>
            <w:tcBorders>
              <w:top w:val="nil"/>
              <w:left w:val="single" w:color="000000" w:sz="4" w:space="0"/>
              <w:bottom w:val="single" w:color="000000" w:sz="4" w:space="0"/>
              <w:right w:val="single" w:color="000000" w:sz="4" w:space="0"/>
            </w:tcBorders>
            <w:shd w:val="clear" w:color="auto" w:fill="auto"/>
            <w:noWrap/>
            <w:vAlign w:val="center"/>
          </w:tcPr>
          <w:p w14:paraId="27EC8150">
            <w:pPr>
              <w:widowControl/>
              <w:jc w:val="right"/>
              <w:rPr>
                <w:rFonts w:hint="eastAsia" w:ascii="宋体" w:hAnsi="宋体" w:cs="Arial"/>
                <w:color w:val="000000"/>
                <w:kern w:val="0"/>
                <w:sz w:val="20"/>
              </w:rPr>
            </w:pPr>
            <w:r>
              <w:rPr>
                <w:rFonts w:ascii="宋体" w:hAnsi="宋体" w:cs="Arial"/>
                <w:color w:val="000000"/>
                <w:kern w:val="0"/>
                <w:sz w:val="20"/>
              </w:rPr>
              <w:t>1136</w:t>
            </w:r>
            <w:r>
              <w:rPr>
                <w:rFonts w:hint="eastAsia" w:ascii="宋体" w:hAnsi="宋体" w:cs="Arial"/>
                <w:color w:val="000000"/>
                <w:kern w:val="0"/>
                <w:sz w:val="20"/>
              </w:rPr>
              <w:t>.00</w:t>
            </w:r>
          </w:p>
        </w:tc>
        <w:tc>
          <w:tcPr>
            <w:tcW w:w="1800" w:type="dxa"/>
            <w:tcBorders>
              <w:top w:val="nil"/>
              <w:left w:val="nil"/>
              <w:bottom w:val="single" w:color="000000" w:sz="4" w:space="0"/>
              <w:right w:val="single" w:color="000000" w:sz="4" w:space="0"/>
            </w:tcBorders>
            <w:shd w:val="clear" w:color="auto" w:fill="auto"/>
            <w:noWrap/>
            <w:vAlign w:val="center"/>
          </w:tcPr>
          <w:p w14:paraId="46A7CD97">
            <w:pPr>
              <w:widowControl/>
              <w:jc w:val="right"/>
              <w:rPr>
                <w:rFonts w:hint="eastAsia" w:ascii="宋体" w:hAnsi="宋体" w:cs="Arial"/>
                <w:color w:val="000000"/>
                <w:kern w:val="0"/>
                <w:sz w:val="20"/>
              </w:rPr>
            </w:pPr>
            <w:r>
              <w:rPr>
                <w:rFonts w:ascii="宋体" w:hAnsi="宋体" w:cs="Arial"/>
                <w:color w:val="000000"/>
                <w:kern w:val="0"/>
                <w:sz w:val="20"/>
              </w:rPr>
              <w:t>1136</w:t>
            </w:r>
            <w:r>
              <w:rPr>
                <w:rFonts w:hint="eastAsia" w:ascii="宋体" w:hAnsi="宋体" w:cs="Arial"/>
                <w:color w:val="000000"/>
                <w:kern w:val="0"/>
                <w:sz w:val="20"/>
              </w:rPr>
              <w:t>.00</w:t>
            </w:r>
          </w:p>
        </w:tc>
        <w:tc>
          <w:tcPr>
            <w:tcW w:w="931" w:type="dxa"/>
            <w:tcBorders>
              <w:top w:val="nil"/>
              <w:left w:val="nil"/>
              <w:bottom w:val="single" w:color="000000" w:sz="4" w:space="0"/>
              <w:right w:val="single" w:color="000000" w:sz="4" w:space="0"/>
            </w:tcBorders>
            <w:shd w:val="clear" w:color="auto" w:fill="auto"/>
            <w:noWrap/>
            <w:vAlign w:val="center"/>
          </w:tcPr>
          <w:p w14:paraId="5783CBE2">
            <w:pPr>
              <w:widowControl/>
              <w:jc w:val="right"/>
              <w:rPr>
                <w:rFonts w:hint="eastAsia" w:ascii="宋体" w:hAnsi="宋体" w:cs="Arial"/>
                <w:color w:val="000000"/>
                <w:kern w:val="0"/>
                <w:sz w:val="20"/>
              </w:rPr>
            </w:pPr>
          </w:p>
        </w:tc>
        <w:tc>
          <w:tcPr>
            <w:tcW w:w="992" w:type="dxa"/>
            <w:gridSpan w:val="2"/>
            <w:tcBorders>
              <w:top w:val="nil"/>
              <w:left w:val="nil"/>
              <w:bottom w:val="single" w:color="000000" w:sz="4" w:space="0"/>
              <w:right w:val="single" w:color="000000" w:sz="4" w:space="0"/>
            </w:tcBorders>
            <w:shd w:val="clear" w:color="auto" w:fill="auto"/>
            <w:noWrap/>
            <w:vAlign w:val="center"/>
          </w:tcPr>
          <w:p w14:paraId="6621BF2B">
            <w:pPr>
              <w:widowControl/>
              <w:jc w:val="right"/>
              <w:rPr>
                <w:rFonts w:hint="eastAsia" w:ascii="宋体" w:hAnsi="宋体" w:cs="Arial"/>
                <w:color w:val="000000"/>
                <w:kern w:val="0"/>
                <w:sz w:val="20"/>
              </w:rPr>
            </w:pPr>
          </w:p>
        </w:tc>
        <w:tc>
          <w:tcPr>
            <w:tcW w:w="992" w:type="dxa"/>
            <w:gridSpan w:val="2"/>
            <w:tcBorders>
              <w:top w:val="nil"/>
              <w:left w:val="nil"/>
              <w:bottom w:val="single" w:color="000000" w:sz="4" w:space="0"/>
              <w:right w:val="single" w:color="000000" w:sz="4" w:space="0"/>
            </w:tcBorders>
            <w:shd w:val="clear" w:color="auto" w:fill="auto"/>
            <w:noWrap/>
            <w:vAlign w:val="center"/>
          </w:tcPr>
          <w:p w14:paraId="4736507B">
            <w:pPr>
              <w:widowControl/>
              <w:jc w:val="right"/>
              <w:rPr>
                <w:rFonts w:hint="eastAsia" w:ascii="宋体" w:hAnsi="宋体" w:cs="Arial"/>
                <w:color w:val="000000"/>
                <w:kern w:val="0"/>
                <w:sz w:val="20"/>
              </w:rPr>
            </w:pPr>
          </w:p>
        </w:tc>
        <w:tc>
          <w:tcPr>
            <w:tcW w:w="1130" w:type="dxa"/>
            <w:tcBorders>
              <w:top w:val="nil"/>
              <w:left w:val="nil"/>
              <w:bottom w:val="single" w:color="000000" w:sz="4" w:space="0"/>
              <w:right w:val="single" w:color="000000" w:sz="4" w:space="0"/>
            </w:tcBorders>
            <w:shd w:val="clear" w:color="auto" w:fill="auto"/>
            <w:noWrap/>
            <w:vAlign w:val="center"/>
          </w:tcPr>
          <w:p w14:paraId="4A351962">
            <w:pPr>
              <w:widowControl/>
              <w:jc w:val="right"/>
              <w:rPr>
                <w:rFonts w:hint="eastAsia" w:ascii="宋体" w:hAnsi="宋体" w:cs="Arial"/>
                <w:color w:val="000000"/>
                <w:kern w:val="0"/>
                <w:sz w:val="20"/>
              </w:rPr>
            </w:pPr>
          </w:p>
        </w:tc>
      </w:tr>
      <w:tr w14:paraId="3B333515">
        <w:tblPrEx>
          <w:tblCellMar>
            <w:top w:w="0" w:type="dxa"/>
            <w:left w:w="108" w:type="dxa"/>
            <w:bottom w:w="0" w:type="dxa"/>
            <w:right w:w="108" w:type="dxa"/>
          </w:tblCellMar>
        </w:tblPrEx>
        <w:trPr>
          <w:gridAfter w:val="1"/>
          <w:wAfter w:w="91" w:type="dxa"/>
          <w:trHeight w:val="390" w:hRule="atLeast"/>
        </w:trPr>
        <w:tc>
          <w:tcPr>
            <w:tcW w:w="3140" w:type="dxa"/>
            <w:tcBorders>
              <w:top w:val="nil"/>
              <w:left w:val="single" w:color="000000" w:sz="4" w:space="0"/>
              <w:bottom w:val="single" w:color="000000" w:sz="4" w:space="0"/>
              <w:right w:val="nil"/>
            </w:tcBorders>
            <w:shd w:val="clear" w:color="auto" w:fill="auto"/>
            <w:noWrap/>
            <w:vAlign w:val="center"/>
          </w:tcPr>
          <w:p w14:paraId="44732603">
            <w:pPr>
              <w:widowControl/>
              <w:jc w:val="left"/>
              <w:rPr>
                <w:rFonts w:ascii="宋体" w:hAnsi="宋体" w:cs="Arial"/>
                <w:color w:val="000000"/>
                <w:kern w:val="0"/>
                <w:sz w:val="20"/>
              </w:rPr>
            </w:pPr>
            <w:r>
              <w:rPr>
                <w:rFonts w:hint="eastAsia" w:ascii="宋体" w:hAnsi="宋体" w:cs="Arial"/>
                <w:color w:val="000000"/>
                <w:kern w:val="0"/>
                <w:sz w:val="20"/>
              </w:rPr>
              <w:t>德清县人民医院</w:t>
            </w:r>
          </w:p>
        </w:tc>
        <w:tc>
          <w:tcPr>
            <w:tcW w:w="3620" w:type="dxa"/>
            <w:tcBorders>
              <w:top w:val="nil"/>
              <w:left w:val="single" w:color="000000" w:sz="4" w:space="0"/>
              <w:bottom w:val="single" w:color="000000" w:sz="4" w:space="0"/>
              <w:right w:val="nil"/>
            </w:tcBorders>
            <w:shd w:val="clear" w:color="auto" w:fill="auto"/>
            <w:vAlign w:val="center"/>
          </w:tcPr>
          <w:p w14:paraId="75982FF0">
            <w:pPr>
              <w:widowControl/>
              <w:jc w:val="left"/>
              <w:rPr>
                <w:rFonts w:ascii="宋体" w:hAnsi="宋体" w:cs="Arial"/>
                <w:color w:val="000000"/>
                <w:kern w:val="0"/>
                <w:sz w:val="20"/>
              </w:rPr>
            </w:pPr>
            <w:r>
              <w:rPr>
                <w:rFonts w:hint="eastAsia" w:ascii="宋体" w:hAnsi="宋体" w:cs="Arial"/>
                <w:color w:val="000000"/>
                <w:kern w:val="0"/>
                <w:sz w:val="20"/>
              </w:rPr>
              <w:t>中医药服务和科技教育管理</w:t>
            </w:r>
          </w:p>
        </w:tc>
        <w:tc>
          <w:tcPr>
            <w:tcW w:w="1720" w:type="dxa"/>
            <w:tcBorders>
              <w:top w:val="nil"/>
              <w:left w:val="single" w:color="000000" w:sz="4" w:space="0"/>
              <w:bottom w:val="single" w:color="000000" w:sz="4" w:space="0"/>
              <w:right w:val="single" w:color="000000" w:sz="4" w:space="0"/>
            </w:tcBorders>
            <w:shd w:val="clear" w:color="auto" w:fill="auto"/>
            <w:noWrap/>
            <w:vAlign w:val="center"/>
          </w:tcPr>
          <w:p w14:paraId="47A65A88">
            <w:pPr>
              <w:widowControl/>
              <w:jc w:val="right"/>
              <w:rPr>
                <w:rFonts w:ascii="宋体" w:hAnsi="宋体" w:cs="Arial"/>
                <w:color w:val="000000"/>
                <w:kern w:val="0"/>
                <w:sz w:val="20"/>
              </w:rPr>
            </w:pPr>
            <w:r>
              <w:rPr>
                <w:rFonts w:ascii="宋体" w:hAnsi="宋体" w:cs="Arial"/>
                <w:color w:val="000000"/>
                <w:kern w:val="0"/>
                <w:sz w:val="20"/>
              </w:rPr>
              <w:t>53.4</w:t>
            </w:r>
            <w:r>
              <w:rPr>
                <w:rFonts w:hint="eastAsia" w:ascii="宋体" w:hAnsi="宋体" w:cs="Arial"/>
                <w:color w:val="000000"/>
                <w:kern w:val="0"/>
                <w:sz w:val="20"/>
              </w:rPr>
              <w:t>9</w:t>
            </w:r>
          </w:p>
        </w:tc>
        <w:tc>
          <w:tcPr>
            <w:tcW w:w="1800" w:type="dxa"/>
            <w:tcBorders>
              <w:top w:val="nil"/>
              <w:left w:val="nil"/>
              <w:bottom w:val="single" w:color="000000" w:sz="4" w:space="0"/>
              <w:right w:val="single" w:color="000000" w:sz="4" w:space="0"/>
            </w:tcBorders>
            <w:shd w:val="clear" w:color="auto" w:fill="auto"/>
            <w:noWrap/>
            <w:vAlign w:val="center"/>
          </w:tcPr>
          <w:p w14:paraId="324E29D3">
            <w:pPr>
              <w:widowControl/>
              <w:jc w:val="right"/>
              <w:rPr>
                <w:rFonts w:ascii="宋体" w:hAnsi="宋体" w:cs="Arial"/>
                <w:color w:val="000000"/>
                <w:kern w:val="0"/>
                <w:sz w:val="20"/>
              </w:rPr>
            </w:pPr>
            <w:r>
              <w:rPr>
                <w:rFonts w:ascii="宋体" w:hAnsi="宋体" w:cs="Arial"/>
                <w:color w:val="000000"/>
                <w:kern w:val="0"/>
                <w:sz w:val="20"/>
              </w:rPr>
              <w:t>53.4</w:t>
            </w:r>
            <w:r>
              <w:rPr>
                <w:rFonts w:hint="eastAsia" w:ascii="宋体" w:hAnsi="宋体" w:cs="Arial"/>
                <w:color w:val="000000"/>
                <w:kern w:val="0"/>
                <w:sz w:val="20"/>
              </w:rPr>
              <w:t>9</w:t>
            </w:r>
          </w:p>
        </w:tc>
        <w:tc>
          <w:tcPr>
            <w:tcW w:w="931" w:type="dxa"/>
            <w:tcBorders>
              <w:top w:val="nil"/>
              <w:left w:val="nil"/>
              <w:bottom w:val="single" w:color="000000" w:sz="4" w:space="0"/>
              <w:right w:val="single" w:color="000000" w:sz="4" w:space="0"/>
            </w:tcBorders>
            <w:shd w:val="clear" w:color="auto" w:fill="auto"/>
            <w:noWrap/>
            <w:vAlign w:val="center"/>
          </w:tcPr>
          <w:p w14:paraId="53A44C8F">
            <w:pPr>
              <w:widowControl/>
              <w:jc w:val="right"/>
              <w:rPr>
                <w:rFonts w:ascii="宋体" w:hAnsi="宋体" w:cs="Arial"/>
                <w:color w:val="000000"/>
                <w:kern w:val="0"/>
                <w:sz w:val="20"/>
              </w:rPr>
            </w:pPr>
            <w:r>
              <w:rPr>
                <w:rFonts w:hint="eastAsia" w:ascii="宋体" w:hAnsi="宋体" w:cs="Arial"/>
                <w:color w:val="000000"/>
                <w:kern w:val="0"/>
                <w:sz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14:paraId="0B29C06E">
            <w:pPr>
              <w:widowControl/>
              <w:jc w:val="right"/>
              <w:rPr>
                <w:rFonts w:ascii="宋体" w:hAnsi="宋体" w:cs="Arial"/>
                <w:color w:val="000000"/>
                <w:kern w:val="0"/>
                <w:sz w:val="20"/>
              </w:rPr>
            </w:pPr>
            <w:r>
              <w:rPr>
                <w:rFonts w:hint="eastAsia" w:ascii="宋体" w:hAnsi="宋体" w:cs="Arial"/>
                <w:color w:val="000000"/>
                <w:kern w:val="0"/>
                <w:sz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14:paraId="36517B1A">
            <w:pPr>
              <w:widowControl/>
              <w:jc w:val="right"/>
              <w:rPr>
                <w:rFonts w:ascii="宋体" w:hAnsi="宋体" w:cs="Arial"/>
                <w:color w:val="000000"/>
                <w:kern w:val="0"/>
                <w:sz w:val="20"/>
              </w:rPr>
            </w:pPr>
            <w:r>
              <w:rPr>
                <w:rFonts w:hint="eastAsia" w:ascii="宋体" w:hAnsi="宋体" w:cs="Arial"/>
                <w:color w:val="000000"/>
                <w:kern w:val="0"/>
                <w:sz w:val="20"/>
              </w:rPr>
              <w:t>　</w:t>
            </w:r>
          </w:p>
        </w:tc>
        <w:tc>
          <w:tcPr>
            <w:tcW w:w="1130" w:type="dxa"/>
            <w:tcBorders>
              <w:top w:val="nil"/>
              <w:left w:val="nil"/>
              <w:bottom w:val="single" w:color="000000" w:sz="4" w:space="0"/>
              <w:right w:val="single" w:color="000000" w:sz="4" w:space="0"/>
            </w:tcBorders>
            <w:shd w:val="clear" w:color="auto" w:fill="auto"/>
            <w:noWrap/>
            <w:vAlign w:val="center"/>
          </w:tcPr>
          <w:p w14:paraId="1FE2BB30">
            <w:pPr>
              <w:widowControl/>
              <w:jc w:val="right"/>
              <w:rPr>
                <w:rFonts w:ascii="宋体" w:hAnsi="宋体" w:cs="Arial"/>
                <w:color w:val="000000"/>
                <w:kern w:val="0"/>
                <w:sz w:val="20"/>
              </w:rPr>
            </w:pPr>
            <w:r>
              <w:rPr>
                <w:rFonts w:hint="eastAsia" w:ascii="宋体" w:hAnsi="宋体" w:cs="Arial"/>
                <w:color w:val="000000"/>
                <w:kern w:val="0"/>
                <w:sz w:val="20"/>
              </w:rPr>
              <w:t>　</w:t>
            </w:r>
          </w:p>
        </w:tc>
      </w:tr>
    </w:tbl>
    <w:p w14:paraId="6334C4D5">
      <w:pPr>
        <w:pStyle w:val="9"/>
        <w:rPr>
          <w:rFonts w:hint="default"/>
        </w:rPr>
      </w:pPr>
    </w:p>
    <w:p w14:paraId="6A684667">
      <w:pPr>
        <w:spacing w:line="640" w:lineRule="exact"/>
        <w:rPr>
          <w:rFonts w:ascii="宋体" w:hAnsi="宋体" w:cs="Arial"/>
          <w:color w:val="000000"/>
          <w:kern w:val="0"/>
          <w:sz w:val="20"/>
        </w:rPr>
      </w:pPr>
    </w:p>
    <w:p w14:paraId="54A77AB4">
      <w:pPr>
        <w:spacing w:line="520" w:lineRule="exact"/>
        <w:rPr>
          <w:rFonts w:hint="eastAsia" w:ascii="仿宋_GB2312" w:hAnsi="仿宋_GB2312" w:cs="仿宋_GB2312" w:eastAsiaTheme="minorEastAsia"/>
          <w:sz w:val="32"/>
          <w:szCs w:val="32"/>
        </w:rPr>
      </w:pPr>
    </w:p>
    <w:sectPr>
      <w:pgSz w:w="16838" w:h="11906" w:orient="landscape"/>
      <w:pgMar w:top="1134" w:right="1440" w:bottom="1134"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5534C9-600A-4CEF-BF5E-94970289EFB4}"/>
  </w:font>
  <w:font w:name="黑体">
    <w:panose1 w:val="02010609060101010101"/>
    <w:charset w:val="86"/>
    <w:family w:val="auto"/>
    <w:pitch w:val="default"/>
    <w:sig w:usb0="800002BF" w:usb1="38CF7CFA" w:usb2="00000016" w:usb3="00000000" w:csb0="00040001" w:csb1="00000000"/>
    <w:embedRegular r:id="rId2" w:fontKey="{A2F6B06A-0DCC-436B-8268-D365F943E8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9B3FC78-7ABE-4BD3-AF34-999CE7AB194D}"/>
  </w:font>
  <w:font w:name="仿宋_GB2312">
    <w:altName w:val="仿宋"/>
    <w:panose1 w:val="00000000000000000000"/>
    <w:charset w:val="86"/>
    <w:family w:val="modern"/>
    <w:pitch w:val="default"/>
    <w:sig w:usb0="00000000" w:usb1="00000000" w:usb2="00000000" w:usb3="00000000" w:csb0="00000000" w:csb1="00000000"/>
    <w:embedRegular r:id="rId4" w:fontKey="{6C7FD5AE-AB91-4D2C-8422-0DD6C4E0A2A4}"/>
  </w:font>
  <w:font w:name="仿宋">
    <w:panose1 w:val="02010609060101010101"/>
    <w:charset w:val="86"/>
    <w:family w:val="modern"/>
    <w:pitch w:val="default"/>
    <w:sig w:usb0="800002BF" w:usb1="38CF7CFA" w:usb2="00000016" w:usb3="00000000" w:csb0="00040001" w:csb1="00000000"/>
    <w:embedRegular r:id="rId5" w:fontKey="{9AE27A4C-6B9B-4C68-BEE5-C52006FF1637}"/>
  </w:font>
  <w:font w:name="方正小标宋简体">
    <w:panose1 w:val="02000000000000000000"/>
    <w:charset w:val="86"/>
    <w:family w:val="script"/>
    <w:pitch w:val="default"/>
    <w:sig w:usb0="00000001" w:usb1="08000000" w:usb2="00000000" w:usb3="00000000" w:csb0="00040000" w:csb1="00000000"/>
    <w:embedRegular r:id="rId6" w:fontKey="{CA370453-CD43-4B4B-8A2A-E3F0E523E6A8}"/>
  </w:font>
  <w:font w:name="楷体_GB2312">
    <w:altName w:val="楷体"/>
    <w:panose1 w:val="00000000000000000000"/>
    <w:charset w:val="86"/>
    <w:family w:val="modern"/>
    <w:pitch w:val="default"/>
    <w:sig w:usb0="00000000" w:usb1="00000000" w:usb2="00000000" w:usb3="00000000" w:csb0="00000000" w:csb1="00000000"/>
    <w:embedRegular r:id="rId7" w:fontKey="{A5A25ECD-62AB-46A9-9BE7-F8EE826BE81D}"/>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embedRegular r:id="rId8" w:fontKey="{ECFEABBC-63D7-403B-AE11-E9414F104CD8}"/>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0F7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5CD7"/>
    <w:rsid w:val="00037FBA"/>
    <w:rsid w:val="00084C3B"/>
    <w:rsid w:val="000F6704"/>
    <w:rsid w:val="0014553D"/>
    <w:rsid w:val="00151805"/>
    <w:rsid w:val="00167DF1"/>
    <w:rsid w:val="0017209F"/>
    <w:rsid w:val="0018453C"/>
    <w:rsid w:val="001C6D6F"/>
    <w:rsid w:val="001D7273"/>
    <w:rsid w:val="001F186B"/>
    <w:rsid w:val="0025199F"/>
    <w:rsid w:val="00262BFB"/>
    <w:rsid w:val="002B357C"/>
    <w:rsid w:val="002E190E"/>
    <w:rsid w:val="003104C7"/>
    <w:rsid w:val="00312421"/>
    <w:rsid w:val="0034320B"/>
    <w:rsid w:val="0035041B"/>
    <w:rsid w:val="00352D79"/>
    <w:rsid w:val="003533AA"/>
    <w:rsid w:val="00372A55"/>
    <w:rsid w:val="0037542D"/>
    <w:rsid w:val="003A54FF"/>
    <w:rsid w:val="003E551F"/>
    <w:rsid w:val="003E68CE"/>
    <w:rsid w:val="00477E79"/>
    <w:rsid w:val="004C1A7E"/>
    <w:rsid w:val="004E07B6"/>
    <w:rsid w:val="004F65D0"/>
    <w:rsid w:val="004F6D96"/>
    <w:rsid w:val="0054517F"/>
    <w:rsid w:val="0055355B"/>
    <w:rsid w:val="00576237"/>
    <w:rsid w:val="005B1AB5"/>
    <w:rsid w:val="005D0D77"/>
    <w:rsid w:val="005E0257"/>
    <w:rsid w:val="005E0A27"/>
    <w:rsid w:val="005E47B3"/>
    <w:rsid w:val="005E7D52"/>
    <w:rsid w:val="00605399"/>
    <w:rsid w:val="006130E4"/>
    <w:rsid w:val="00655F61"/>
    <w:rsid w:val="00682255"/>
    <w:rsid w:val="006A034C"/>
    <w:rsid w:val="006B2E4F"/>
    <w:rsid w:val="006C39E2"/>
    <w:rsid w:val="006D5442"/>
    <w:rsid w:val="006D7FE3"/>
    <w:rsid w:val="006E085B"/>
    <w:rsid w:val="006F455E"/>
    <w:rsid w:val="007072D9"/>
    <w:rsid w:val="00727451"/>
    <w:rsid w:val="00731A0A"/>
    <w:rsid w:val="0073245A"/>
    <w:rsid w:val="00755A48"/>
    <w:rsid w:val="007715EF"/>
    <w:rsid w:val="007A0C65"/>
    <w:rsid w:val="007B431F"/>
    <w:rsid w:val="007D24B2"/>
    <w:rsid w:val="007E4CC3"/>
    <w:rsid w:val="00801E01"/>
    <w:rsid w:val="00803E86"/>
    <w:rsid w:val="00823268"/>
    <w:rsid w:val="00834DDF"/>
    <w:rsid w:val="00850DC9"/>
    <w:rsid w:val="0089440C"/>
    <w:rsid w:val="008C1EEE"/>
    <w:rsid w:val="00937AE8"/>
    <w:rsid w:val="009415A1"/>
    <w:rsid w:val="009427F2"/>
    <w:rsid w:val="00990C51"/>
    <w:rsid w:val="009A0863"/>
    <w:rsid w:val="009A7459"/>
    <w:rsid w:val="009B71E7"/>
    <w:rsid w:val="00A25E22"/>
    <w:rsid w:val="00A4323F"/>
    <w:rsid w:val="00A76362"/>
    <w:rsid w:val="00A86842"/>
    <w:rsid w:val="00AB2741"/>
    <w:rsid w:val="00AD28DA"/>
    <w:rsid w:val="00B109C2"/>
    <w:rsid w:val="00B85FDA"/>
    <w:rsid w:val="00BA6311"/>
    <w:rsid w:val="00BE5744"/>
    <w:rsid w:val="00C35F38"/>
    <w:rsid w:val="00C35FDD"/>
    <w:rsid w:val="00C47BB8"/>
    <w:rsid w:val="00C50353"/>
    <w:rsid w:val="00C52D1F"/>
    <w:rsid w:val="00C553D4"/>
    <w:rsid w:val="00CC1B9F"/>
    <w:rsid w:val="00CE3F52"/>
    <w:rsid w:val="00D7617F"/>
    <w:rsid w:val="00D81B35"/>
    <w:rsid w:val="00DA4451"/>
    <w:rsid w:val="00DA6F5B"/>
    <w:rsid w:val="00DA7F84"/>
    <w:rsid w:val="00DB0BF1"/>
    <w:rsid w:val="00DE359E"/>
    <w:rsid w:val="00DF037C"/>
    <w:rsid w:val="00DF7CD9"/>
    <w:rsid w:val="00E07FA6"/>
    <w:rsid w:val="00E16F71"/>
    <w:rsid w:val="00E20FB4"/>
    <w:rsid w:val="00E40834"/>
    <w:rsid w:val="00E429D8"/>
    <w:rsid w:val="00E44C58"/>
    <w:rsid w:val="00E61E40"/>
    <w:rsid w:val="00E6388F"/>
    <w:rsid w:val="00E925CD"/>
    <w:rsid w:val="00E95C9E"/>
    <w:rsid w:val="00ED0384"/>
    <w:rsid w:val="00F21917"/>
    <w:rsid w:val="00F23B56"/>
    <w:rsid w:val="00F56A05"/>
    <w:rsid w:val="00F7116F"/>
    <w:rsid w:val="00FF0A0A"/>
    <w:rsid w:val="01405C62"/>
    <w:rsid w:val="01B434BC"/>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AD12477"/>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352378"/>
    <w:rsid w:val="1BBC2184"/>
    <w:rsid w:val="1C103D2D"/>
    <w:rsid w:val="1C1965EC"/>
    <w:rsid w:val="1C7701B9"/>
    <w:rsid w:val="1CEA3F89"/>
    <w:rsid w:val="1CF73295"/>
    <w:rsid w:val="1D3A4BE6"/>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0429F1"/>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3A58C8"/>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6E878F7"/>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0A192B"/>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paragraph" w:customStyle="1" w:styleId="9">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 Id="rId8" Type="http://schemas.openxmlformats.org/officeDocument/2006/relationships/font" Target="fonts/font8.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xc</Company>
  <Pages>22</Pages>
  <Words>5172</Words>
  <Characters>5910</Characters>
  <Lines>72</Lines>
  <Paragraphs>20</Paragraphs>
  <TotalTime>3</TotalTime>
  <ScaleCrop>false</ScaleCrop>
  <LinksUpToDate>false</LinksUpToDate>
  <CharactersWithSpaces>6115</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F</lastModifiedBy>
  <dcterms:modified xsi:type="dcterms:W3CDTF">2025-03-25T01:12:06Z</dcterms:modified>
  <revision>34</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