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1355D">
      <w:pPr>
        <w:autoSpaceDE w:val="0"/>
        <w:autoSpaceDN w:val="0"/>
        <w:adjustRightInd w:val="0"/>
        <w:spacing w:line="640" w:lineRule="exact"/>
        <w:jc w:val="center"/>
        <w:rPr>
          <w:kern w:val="0"/>
          <w:sz w:val="24"/>
        </w:rPr>
      </w:pPr>
    </w:p>
    <w:p w14:paraId="5F438D99">
      <w:pPr>
        <w:autoSpaceDE w:val="0"/>
        <w:autoSpaceDN w:val="0"/>
        <w:adjustRightInd w:val="0"/>
        <w:spacing w:line="640" w:lineRule="exact"/>
        <w:jc w:val="center"/>
        <w:rPr>
          <w:rFonts w:eastAsia="方正小标宋简体"/>
          <w:sz w:val="32"/>
        </w:rPr>
      </w:pPr>
    </w:p>
    <w:p w14:paraId="6AE49AC4">
      <w:pPr>
        <w:autoSpaceDE w:val="0"/>
        <w:autoSpaceDN w:val="0"/>
        <w:adjustRightInd w:val="0"/>
        <w:spacing w:line="640" w:lineRule="exact"/>
        <w:jc w:val="center"/>
        <w:rPr>
          <w:kern w:val="0"/>
        </w:rPr>
      </w:pPr>
    </w:p>
    <w:p w14:paraId="5335FD36">
      <w:pPr>
        <w:autoSpaceDE w:val="0"/>
        <w:autoSpaceDN w:val="0"/>
        <w:adjustRightInd w:val="0"/>
        <w:spacing w:line="640" w:lineRule="exact"/>
        <w:jc w:val="center"/>
        <w:rPr>
          <w:kern w:val="0"/>
        </w:rPr>
      </w:pPr>
    </w:p>
    <w:p w14:paraId="1A02DF9B">
      <w:pPr>
        <w:autoSpaceDE w:val="0"/>
        <w:autoSpaceDN w:val="0"/>
        <w:adjustRightInd w:val="0"/>
        <w:spacing w:line="640" w:lineRule="exact"/>
        <w:jc w:val="center"/>
        <w:rPr>
          <w:kern w:val="0"/>
        </w:rPr>
      </w:pPr>
    </w:p>
    <w:p w14:paraId="719CCAD2">
      <w:pPr>
        <w:autoSpaceDE w:val="0"/>
        <w:autoSpaceDN w:val="0"/>
        <w:adjustRightInd w:val="0"/>
        <w:spacing w:line="640" w:lineRule="exact"/>
        <w:jc w:val="center"/>
        <w:rPr>
          <w:kern w:val="0"/>
        </w:rPr>
      </w:pPr>
    </w:p>
    <w:p w14:paraId="03F3418B">
      <w:pPr>
        <w:autoSpaceDE w:val="0"/>
        <w:autoSpaceDN w:val="0"/>
        <w:adjustRightInd w:val="0"/>
        <w:spacing w:before="160" w:line="560" w:lineRule="exact"/>
        <w:jc w:val="center"/>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rPr>
        <w:t>湖人社发〔202</w:t>
      </w:r>
      <w:r>
        <w:rPr>
          <w:rFonts w:hint="eastAsia" w:ascii="Times New Roman" w:hAnsi="Times New Roman" w:eastAsia="仿宋_GB2312" w:cs="Times New Roman"/>
          <w:kern w:val="0"/>
          <w:sz w:val="32"/>
          <w:lang w:val="en-US" w:eastAsia="zh-CN"/>
        </w:rPr>
        <w:t>5</w:t>
      </w:r>
      <w:r>
        <w:rPr>
          <w:rFonts w:hint="default" w:ascii="Times New Roman" w:hAnsi="Times New Roman" w:eastAsia="仿宋_GB2312" w:cs="Times New Roman"/>
          <w:kern w:val="0"/>
          <w:sz w:val="32"/>
        </w:rPr>
        <w:t>〕</w:t>
      </w:r>
      <w:r>
        <w:rPr>
          <w:rFonts w:hint="eastAsia" w:ascii="Times New Roman" w:hAnsi="Times New Roman" w:eastAsia="仿宋_GB2312" w:cs="Times New Roman"/>
          <w:kern w:val="0"/>
          <w:sz w:val="32"/>
          <w:lang w:val="en-US" w:eastAsia="zh-CN"/>
        </w:rPr>
        <w:t>1</w:t>
      </w:r>
      <w:r>
        <w:rPr>
          <w:rFonts w:hint="default" w:ascii="Times New Roman" w:hAnsi="Times New Roman" w:eastAsia="仿宋_GB2312" w:cs="Times New Roman"/>
          <w:kern w:val="0"/>
          <w:sz w:val="32"/>
        </w:rPr>
        <w:t>号</w:t>
      </w:r>
    </w:p>
    <w:p w14:paraId="33AD80B8">
      <w:pPr>
        <w:autoSpaceDE w:val="0"/>
        <w:autoSpaceDN w:val="0"/>
        <w:adjustRightInd w:val="0"/>
        <w:spacing w:before="120" w:line="560" w:lineRule="exact"/>
        <w:jc w:val="center"/>
        <w:rPr>
          <w:kern w:val="0"/>
          <w:sz w:val="28"/>
        </w:rPr>
      </w:pPr>
    </w:p>
    <w:p w14:paraId="6887ED9A">
      <w:pPr>
        <w:autoSpaceDE w:val="0"/>
        <w:autoSpaceDN w:val="0"/>
        <w:adjustRightInd w:val="0"/>
        <w:spacing w:line="560" w:lineRule="exact"/>
        <w:jc w:val="center"/>
        <w:rPr>
          <w:kern w:val="0"/>
          <w:sz w:val="28"/>
        </w:rPr>
      </w:pPr>
    </w:p>
    <w:p w14:paraId="7F26FAC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简体" w:hAnsi="方正小标宋简体" w:eastAsia="方正小标宋简体" w:cs="方正小标宋简体"/>
          <w:color w:val="000000"/>
          <w:spacing w:val="-11"/>
          <w:sz w:val="44"/>
          <w:szCs w:val="44"/>
        </w:rPr>
      </w:pPr>
      <w:r>
        <w:rPr>
          <w:rFonts w:hint="eastAsia" w:ascii="方正小标宋简体" w:hAnsi="方正小标宋简体" w:eastAsia="方正小标宋简体" w:cs="方正小标宋简体"/>
          <w:color w:val="000000"/>
          <w:spacing w:val="-11"/>
          <w:sz w:val="44"/>
          <w:szCs w:val="44"/>
        </w:rPr>
        <w:t>湖州市人力资源和社会保障局关于</w:t>
      </w:r>
      <w:r>
        <w:rPr>
          <w:rFonts w:hint="eastAsia" w:ascii="方正小标宋简体" w:hAnsi="方正小标宋简体" w:eastAsia="方正小标宋简体" w:cs="方正小标宋简体"/>
          <w:color w:val="000000"/>
          <w:spacing w:val="-11"/>
          <w:sz w:val="44"/>
          <w:szCs w:val="44"/>
          <w:lang w:val="en-US" w:eastAsia="zh-CN"/>
        </w:rPr>
        <w:t>开展</w:t>
      </w:r>
      <w:r>
        <w:rPr>
          <w:rFonts w:hint="eastAsia" w:ascii="方正小标宋简体" w:hAnsi="方正小标宋简体" w:eastAsia="方正小标宋简体" w:cs="方正小标宋简体"/>
          <w:color w:val="000000"/>
          <w:spacing w:val="-11"/>
          <w:sz w:val="44"/>
          <w:szCs w:val="44"/>
        </w:rPr>
        <w:t>202</w:t>
      </w:r>
      <w:r>
        <w:rPr>
          <w:rFonts w:hint="eastAsia" w:ascii="方正小标宋简体" w:hAnsi="方正小标宋简体" w:eastAsia="方正小标宋简体" w:cs="方正小标宋简体"/>
          <w:color w:val="000000"/>
          <w:spacing w:val="-11"/>
          <w:sz w:val="44"/>
          <w:szCs w:val="44"/>
          <w:lang w:val="en-US" w:eastAsia="zh-CN"/>
        </w:rPr>
        <w:t>5</w:t>
      </w:r>
      <w:r>
        <w:rPr>
          <w:rFonts w:hint="eastAsia" w:ascii="方正小标宋简体" w:hAnsi="方正小标宋简体" w:eastAsia="方正小标宋简体" w:cs="方正小标宋简体"/>
          <w:color w:val="000000"/>
          <w:spacing w:val="-11"/>
          <w:sz w:val="44"/>
          <w:szCs w:val="44"/>
        </w:rPr>
        <w:t>年</w:t>
      </w:r>
      <w:r>
        <w:rPr>
          <w:rFonts w:hint="eastAsia" w:ascii="方正小标宋简体" w:hAnsi="方正小标宋简体" w:eastAsia="方正小标宋简体" w:cs="方正小标宋简体"/>
          <w:color w:val="000000"/>
          <w:spacing w:val="-11"/>
          <w:sz w:val="44"/>
          <w:szCs w:val="44"/>
          <w:lang w:val="en-US" w:eastAsia="zh-CN"/>
        </w:rPr>
        <w:t>湖州</w:t>
      </w:r>
      <w:r>
        <w:rPr>
          <w:rFonts w:hint="eastAsia" w:ascii="方正小标宋简体" w:hAnsi="方正小标宋简体" w:eastAsia="方正小标宋简体" w:cs="方正小标宋简体"/>
          <w:color w:val="000000"/>
          <w:spacing w:val="-11"/>
          <w:sz w:val="44"/>
          <w:szCs w:val="44"/>
        </w:rPr>
        <w:t>市技能大师工作室</w:t>
      </w:r>
      <w:r>
        <w:rPr>
          <w:rFonts w:hint="eastAsia" w:ascii="方正小标宋简体" w:hAnsi="方正小标宋简体" w:eastAsia="方正小标宋简体" w:cs="方正小标宋简体"/>
          <w:color w:val="000000"/>
          <w:spacing w:val="-11"/>
          <w:sz w:val="44"/>
          <w:szCs w:val="44"/>
          <w:lang w:val="en-US" w:eastAsia="zh-CN"/>
        </w:rPr>
        <w:t>申报</w:t>
      </w:r>
      <w:r>
        <w:rPr>
          <w:rFonts w:hint="eastAsia" w:ascii="方正小标宋简体" w:hAnsi="方正小标宋简体" w:eastAsia="方正小标宋简体" w:cs="方正小标宋简体"/>
          <w:color w:val="000000"/>
          <w:spacing w:val="-11"/>
          <w:sz w:val="44"/>
          <w:szCs w:val="44"/>
        </w:rPr>
        <w:t>工作的通知</w:t>
      </w:r>
    </w:p>
    <w:p w14:paraId="2B2014DC">
      <w:pPr>
        <w:pStyle w:val="6"/>
        <w:shd w:val="clear" w:color="auto" w:fill="FFFFFF"/>
        <w:spacing w:before="0" w:beforeAutospacing="0" w:after="0" w:afterAutospacing="0" w:line="360" w:lineRule="exact"/>
        <w:jc w:val="center"/>
        <w:rPr>
          <w:color w:val="000000"/>
          <w:sz w:val="21"/>
          <w:szCs w:val="21"/>
        </w:rPr>
      </w:pPr>
      <w:r>
        <w:rPr>
          <w:rFonts w:hint="eastAsia" w:ascii="仿宋_GB2312" w:eastAsia="仿宋_GB2312"/>
          <w:color w:val="000000"/>
          <w:sz w:val="42"/>
          <w:szCs w:val="42"/>
        </w:rPr>
        <w:t> </w:t>
      </w:r>
    </w:p>
    <w:p w14:paraId="3DFB8C04">
      <w:pPr>
        <w:pStyle w:val="6"/>
        <w:shd w:val="clear" w:color="auto" w:fill="FFFFFF"/>
        <w:spacing w:before="0" w:beforeAutospacing="0" w:after="0" w:afterAutospacing="0" w:line="360" w:lineRule="exact"/>
        <w:jc w:val="center"/>
        <w:rPr>
          <w:rFonts w:hint="eastAsia" w:ascii="仿宋_GB2312" w:eastAsia="仿宋_GB2312"/>
          <w:color w:val="000000"/>
          <w:sz w:val="42"/>
          <w:szCs w:val="42"/>
        </w:rPr>
      </w:pPr>
      <w:r>
        <w:rPr>
          <w:rFonts w:hint="eastAsia" w:ascii="仿宋_GB2312" w:eastAsia="仿宋_GB2312"/>
          <w:color w:val="000000"/>
          <w:sz w:val="42"/>
          <w:szCs w:val="42"/>
        </w:rPr>
        <w:t> </w:t>
      </w:r>
    </w:p>
    <w:p w14:paraId="57C29623">
      <w:pPr>
        <w:keepNext w:val="0"/>
        <w:keepLines w:val="0"/>
        <w:pageBreakBefore w:val="0"/>
        <w:kinsoku/>
        <w:wordWrap/>
        <w:overflowPunct/>
        <w:topLinePunct w:val="0"/>
        <w:autoSpaceDE/>
        <w:autoSpaceDN/>
        <w:bidi w:val="0"/>
        <w:adjustRightInd/>
        <w:snapToGrid/>
        <w:spacing w:beforeLines="0" w:line="60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各区县人力资源和社会保障局、南太湖新区</w:t>
      </w:r>
      <w:r>
        <w:rPr>
          <w:rFonts w:hint="default" w:ascii="Times New Roman" w:hAnsi="Times New Roman" w:eastAsia="仿宋_GB2312" w:cs="Times New Roman"/>
          <w:color w:val="000000"/>
          <w:sz w:val="32"/>
          <w:szCs w:val="32"/>
          <w:lang w:val="en-US" w:eastAsia="zh-CN"/>
        </w:rPr>
        <w:t>社会</w:t>
      </w:r>
      <w:r>
        <w:rPr>
          <w:rFonts w:hint="default" w:ascii="Times New Roman" w:hAnsi="Times New Roman" w:eastAsia="仿宋_GB2312" w:cs="Times New Roman"/>
          <w:color w:val="000000"/>
          <w:sz w:val="32"/>
          <w:szCs w:val="32"/>
        </w:rPr>
        <w:t>发展服务中心、市直有关单位：</w:t>
      </w:r>
    </w:p>
    <w:p w14:paraId="1B13AF94">
      <w:pPr>
        <w:pStyle w:val="6"/>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sz w:val="32"/>
          <w:szCs w:val="32"/>
        </w:rPr>
        <w:t>为深入推进市域技能型社会建设，加强高素养劳动者培养，充分发挥技能大师工作室培养技能人才的作用，根据《中共湖州市委办公室 湖州市人民政府办公室印发&lt;关于新时代湖州工匠培育工程的实施意见&gt;的通知》（湖委办〔2021〕36号）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《湖州市人民政府办公室关于全面实施新时代蓝领行动</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高质量打造浙派工匠“增技增收”先行区的意见》（湖政办发〔2023〕55号）</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湖州市人力资源和社会保障局 湖州市财政局关于印发</w:t>
      </w:r>
      <w:r>
        <w:rPr>
          <w:rFonts w:hint="default" w:ascii="Times New Roman" w:hAnsi="Times New Roman" w:eastAsia="仿宋_GB2312" w:cs="Times New Roman"/>
          <w:sz w:val="32"/>
          <w:szCs w:val="32"/>
        </w:rPr>
        <w:t>&lt;</w:t>
      </w:r>
      <w:r>
        <w:rPr>
          <w:rFonts w:hint="default" w:ascii="Times New Roman" w:hAnsi="Times New Roman" w:eastAsia="仿宋_GB2312" w:cs="Times New Roman"/>
          <w:sz w:val="32"/>
          <w:szCs w:val="32"/>
          <w:lang w:val="en-US" w:eastAsia="zh-CN"/>
        </w:rPr>
        <w:t>湖州市技能大师工作室建设管理办法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试行</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&gt;</w:t>
      </w:r>
      <w:r>
        <w:rPr>
          <w:rFonts w:hint="default" w:ascii="Times New Roman" w:hAnsi="Times New Roman" w:eastAsia="仿宋_GB2312" w:cs="Times New Roman"/>
          <w:sz w:val="32"/>
          <w:szCs w:val="32"/>
          <w:lang w:val="en-US" w:eastAsia="zh-CN"/>
        </w:rPr>
        <w:t>的通知</w:t>
      </w:r>
      <w:r>
        <w:rPr>
          <w:rFonts w:hint="default" w:ascii="Times New Roman" w:hAnsi="Times New Roman" w:eastAsia="仿宋_GB2312" w:cs="Times New Roman"/>
          <w:sz w:val="32"/>
          <w:szCs w:val="32"/>
        </w:rPr>
        <w:t>》（湖人社发〔202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号）等文件精神，</w:t>
      </w:r>
      <w:r>
        <w:rPr>
          <w:rFonts w:hint="default" w:ascii="Times New Roman" w:hAnsi="Times New Roman" w:eastAsia="仿宋_GB2312" w:cs="Times New Roman"/>
          <w:color w:val="000000"/>
          <w:spacing w:val="-6"/>
          <w:sz w:val="32"/>
          <w:szCs w:val="32"/>
        </w:rPr>
        <w:t>现就开展202</w:t>
      </w:r>
      <w:r>
        <w:rPr>
          <w:rFonts w:hint="default" w:ascii="Times New Roman" w:hAnsi="Times New Roman" w:eastAsia="仿宋_GB2312" w:cs="Times New Roman"/>
          <w:color w:val="000000"/>
          <w:spacing w:val="-6"/>
          <w:sz w:val="32"/>
          <w:szCs w:val="32"/>
          <w:lang w:val="en-US" w:eastAsia="zh-CN"/>
        </w:rPr>
        <w:t>5</w:t>
      </w:r>
      <w:r>
        <w:rPr>
          <w:rFonts w:hint="default" w:ascii="Times New Roman" w:hAnsi="Times New Roman" w:eastAsia="仿宋_GB2312" w:cs="Times New Roman"/>
          <w:color w:val="000000"/>
          <w:spacing w:val="-6"/>
          <w:sz w:val="32"/>
          <w:szCs w:val="32"/>
        </w:rPr>
        <w:t>年</w:t>
      </w:r>
      <w:r>
        <w:rPr>
          <w:rFonts w:hint="default" w:ascii="Times New Roman" w:hAnsi="Times New Roman" w:eastAsia="仿宋_GB2312" w:cs="Times New Roman"/>
          <w:color w:val="000000"/>
          <w:spacing w:val="-6"/>
          <w:sz w:val="32"/>
          <w:szCs w:val="32"/>
          <w:lang w:val="en-US" w:eastAsia="zh-CN"/>
        </w:rPr>
        <w:t>湖州</w:t>
      </w:r>
      <w:r>
        <w:rPr>
          <w:rFonts w:hint="default" w:ascii="Times New Roman" w:hAnsi="Times New Roman" w:eastAsia="仿宋_GB2312" w:cs="Times New Roman"/>
          <w:color w:val="000000"/>
          <w:spacing w:val="-6"/>
          <w:sz w:val="32"/>
          <w:szCs w:val="32"/>
        </w:rPr>
        <w:t>市技能大师工作室</w:t>
      </w:r>
      <w:r>
        <w:rPr>
          <w:rFonts w:hint="default" w:ascii="Times New Roman" w:hAnsi="Times New Roman" w:eastAsia="仿宋_GB2312" w:cs="Times New Roman"/>
          <w:color w:val="000000"/>
          <w:spacing w:val="-6"/>
          <w:sz w:val="32"/>
          <w:szCs w:val="32"/>
          <w:lang w:val="en-US" w:eastAsia="zh-CN"/>
        </w:rPr>
        <w:t>申报</w:t>
      </w:r>
      <w:r>
        <w:rPr>
          <w:rFonts w:hint="default" w:ascii="Times New Roman" w:hAnsi="Times New Roman" w:eastAsia="仿宋_GB2312" w:cs="Times New Roman"/>
          <w:color w:val="000000"/>
          <w:spacing w:val="-6"/>
          <w:sz w:val="32"/>
          <w:szCs w:val="32"/>
        </w:rPr>
        <w:t>工作通知如下：</w:t>
      </w:r>
    </w:p>
    <w:p w14:paraId="5B8DA8F2">
      <w:pPr>
        <w:keepNext w:val="0"/>
        <w:keepLines w:val="0"/>
        <w:pageBreakBefore w:val="0"/>
        <w:kinsoku/>
        <w:wordWrap/>
        <w:overflowPunct/>
        <w:topLinePunct w:val="0"/>
        <w:autoSpaceDE/>
        <w:autoSpaceDN/>
        <w:bidi w:val="0"/>
        <w:adjustRightInd/>
        <w:snapToGrid/>
        <w:spacing w:beforeLines="0" w:line="60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一、申报范围</w:t>
      </w:r>
    </w:p>
    <w:p w14:paraId="51F6BF71">
      <w:pPr>
        <w:keepNext w:val="0"/>
        <w:keepLines w:val="0"/>
        <w:pageBreakBefore w:val="0"/>
        <w:kinsoku/>
        <w:wordWrap/>
        <w:overflowPunct/>
        <w:topLinePunct w:val="0"/>
        <w:autoSpaceDE/>
        <w:autoSpaceDN/>
        <w:bidi w:val="0"/>
        <w:adjustRightInd/>
        <w:snapToGrid/>
        <w:spacing w:beforeLines="0" w:line="60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以新能源汽车及关键零部件、半导体及光电、智能物流装备</w:t>
      </w:r>
      <w:r>
        <w:rPr>
          <w:rFonts w:hint="default" w:eastAsia="仿宋_GB2312" w:cs="Times New Roman"/>
          <w:color w:val="000000"/>
          <w:kern w:val="0"/>
          <w:sz w:val="32"/>
          <w:szCs w:val="32"/>
          <w:lang w:val="en-US" w:eastAsia="zh-CN"/>
        </w:rPr>
        <w:t>等湖州市八大新兴产业链</w:t>
      </w:r>
      <w:r>
        <w:rPr>
          <w:rFonts w:hint="default" w:ascii="Times New Roman" w:hAnsi="Times New Roman" w:eastAsia="仿宋_GB2312" w:cs="Times New Roman"/>
          <w:color w:val="000000"/>
          <w:kern w:val="0"/>
          <w:sz w:val="32"/>
          <w:szCs w:val="32"/>
        </w:rPr>
        <w:t>为重点，主要选择科技含量较高的产业和大中型骨干企业，以及湖州特有的传统技艺传承和传统行业，由我市高技能人才依托大中型企业、行业研发中心和高技能人才培养示范基地等载体领办或创办。列入“高技能人才（劳模）创新工作室”和“</w:t>
      </w:r>
      <w:r>
        <w:rPr>
          <w:rFonts w:hint="default" w:eastAsia="仿宋_GB2312" w:cs="Times New Roman"/>
          <w:color w:val="000000"/>
          <w:kern w:val="0"/>
          <w:sz w:val="32"/>
          <w:szCs w:val="32"/>
          <w:lang w:val="en-US" w:eastAsia="zh-CN"/>
        </w:rPr>
        <w:t>职业技能等级自主认定</w:t>
      </w:r>
      <w:r>
        <w:rPr>
          <w:rFonts w:hint="default" w:ascii="Times New Roman" w:hAnsi="Times New Roman" w:eastAsia="仿宋_GB2312" w:cs="Times New Roman"/>
          <w:color w:val="000000"/>
          <w:kern w:val="0"/>
          <w:sz w:val="32"/>
          <w:szCs w:val="32"/>
        </w:rPr>
        <w:t xml:space="preserve">”的企业可优先申报。  </w:t>
      </w:r>
    </w:p>
    <w:p w14:paraId="283286CD">
      <w:pPr>
        <w:keepNext w:val="0"/>
        <w:keepLines w:val="0"/>
        <w:pageBreakBefore w:val="0"/>
        <w:kinsoku/>
        <w:wordWrap/>
        <w:overflowPunct/>
        <w:topLinePunct w:val="0"/>
        <w:autoSpaceDE/>
        <w:autoSpaceDN/>
        <w:bidi w:val="0"/>
        <w:adjustRightInd/>
        <w:snapToGrid/>
        <w:spacing w:beforeLines="0" w:line="60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二、申报条件</w:t>
      </w:r>
    </w:p>
    <w:p w14:paraId="4571451A">
      <w:pPr>
        <w:keepNext w:val="0"/>
        <w:keepLines w:val="0"/>
        <w:pageBreakBefore w:val="0"/>
        <w:kinsoku/>
        <w:wordWrap/>
        <w:overflowPunct/>
        <w:topLinePunct w:val="0"/>
        <w:autoSpaceDE/>
        <w:autoSpaceDN/>
        <w:bidi w:val="0"/>
        <w:adjustRightInd/>
        <w:snapToGrid/>
        <w:spacing w:beforeLines="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具有下列条件的可以申报</w:t>
      </w:r>
      <w:r>
        <w:rPr>
          <w:rFonts w:hint="default" w:ascii="Times New Roman" w:hAnsi="Times New Roman" w:eastAsia="仿宋_GB2312" w:cs="Times New Roman"/>
          <w:color w:val="000000"/>
          <w:kern w:val="0"/>
          <w:sz w:val="32"/>
          <w:szCs w:val="32"/>
        </w:rPr>
        <w:t>建立湖州市技能大师工作室：</w:t>
      </w:r>
    </w:p>
    <w:p w14:paraId="49B286FE">
      <w:pPr>
        <w:keepNext w:val="0"/>
        <w:keepLines w:val="0"/>
        <w:pageBreakBefore w:val="0"/>
        <w:kinsoku/>
        <w:wordWrap/>
        <w:overflowPunct/>
        <w:topLinePunct w:val="0"/>
        <w:autoSpaceDE/>
        <w:autoSpaceDN/>
        <w:bidi w:val="0"/>
        <w:adjustRightInd/>
        <w:snapToGrid/>
        <w:spacing w:beforeLines="0" w:line="60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1.有技能大师和技能人才团队：由</w:t>
      </w:r>
      <w:r>
        <w:rPr>
          <w:rFonts w:hint="default" w:ascii="Times New Roman" w:hAnsi="Times New Roman" w:eastAsia="仿宋_GB2312" w:cs="Times New Roman"/>
          <w:color w:val="000000"/>
          <w:sz w:val="32"/>
          <w:szCs w:val="32"/>
        </w:rPr>
        <w:t>热爱祖国、遵纪守法、品行端正、</w:t>
      </w:r>
      <w:r>
        <w:rPr>
          <w:rFonts w:hint="default" w:ascii="Times New Roman" w:hAnsi="Times New Roman" w:eastAsia="仿宋_GB2312" w:cs="Times New Roman"/>
          <w:color w:val="000000"/>
          <w:kern w:val="0"/>
          <w:sz w:val="32"/>
          <w:szCs w:val="32"/>
        </w:rPr>
        <w:t>技艺精湛、贡献突出、群众公认且在生产实践中能够起带头作用的技师、高级技师，或</w:t>
      </w:r>
      <w:r>
        <w:rPr>
          <w:rFonts w:hint="default" w:ascii="Times New Roman" w:hAnsi="Times New Roman" w:eastAsia="仿宋_GB2312" w:cs="Times New Roman"/>
          <w:color w:val="000000"/>
          <w:kern w:val="0"/>
          <w:sz w:val="32"/>
          <w:szCs w:val="32"/>
          <w:lang w:val="en-US" w:eastAsia="zh-CN"/>
        </w:rPr>
        <w:t>获得省市荣誉</w:t>
      </w:r>
      <w:r>
        <w:rPr>
          <w:rFonts w:hint="default" w:ascii="Times New Roman" w:hAnsi="Times New Roman" w:eastAsia="仿宋_GB2312" w:cs="Times New Roman"/>
          <w:color w:val="000000"/>
          <w:kern w:val="0"/>
          <w:sz w:val="32"/>
          <w:szCs w:val="32"/>
        </w:rPr>
        <w:t>的优秀高技能人才，或具有绝技绝活的技能人才担当技能大师，领办工作室。领办的技能大师需在我市全职工作1年以上且</w:t>
      </w:r>
      <w:r>
        <w:rPr>
          <w:rFonts w:hint="default" w:ascii="Times New Roman" w:hAnsi="Times New Roman" w:eastAsia="仿宋_GB2312" w:cs="Times New Roman"/>
          <w:color w:val="000000"/>
          <w:kern w:val="0"/>
          <w:sz w:val="32"/>
          <w:szCs w:val="32"/>
          <w:lang w:val="en-US" w:eastAsia="zh-CN"/>
        </w:rPr>
        <w:t>是</w:t>
      </w:r>
      <w:r>
        <w:rPr>
          <w:rFonts w:hint="default" w:ascii="Times New Roman" w:hAnsi="Times New Roman" w:eastAsia="仿宋_GB2312" w:cs="Times New Roman"/>
          <w:color w:val="000000"/>
          <w:kern w:val="0"/>
          <w:sz w:val="32"/>
          <w:szCs w:val="32"/>
        </w:rPr>
        <w:t>直接从事技能工作的一线在岗人员，年龄一般在50周岁以下（197</w:t>
      </w:r>
      <w:r>
        <w:rPr>
          <w:rFonts w:hint="default"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年</w:t>
      </w:r>
      <w:r>
        <w:rPr>
          <w:rFonts w:hint="default"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rPr>
        <w:t>月</w:t>
      </w:r>
      <w:r>
        <w:rPr>
          <w:rFonts w:hint="default" w:eastAsia="仿宋_GB2312" w:cs="Times New Roman"/>
          <w:color w:val="000000"/>
          <w:kern w:val="0"/>
          <w:sz w:val="32"/>
          <w:szCs w:val="32"/>
          <w:lang w:val="en-US" w:eastAsia="zh-CN"/>
        </w:rPr>
        <w:t>28</w:t>
      </w:r>
      <w:r>
        <w:rPr>
          <w:rFonts w:hint="default" w:ascii="Times New Roman" w:hAnsi="Times New Roman" w:eastAsia="仿宋_GB2312" w:cs="Times New Roman"/>
          <w:color w:val="000000"/>
          <w:kern w:val="0"/>
          <w:sz w:val="32"/>
          <w:szCs w:val="32"/>
        </w:rPr>
        <w:t>日以后出生），其中45周岁以下须占区县申报数量的一半以上。工作室还需拥有一支技能人才团队。</w:t>
      </w:r>
    </w:p>
    <w:p w14:paraId="6D76DBB2">
      <w:pPr>
        <w:keepNext w:val="0"/>
        <w:keepLines w:val="0"/>
        <w:pageBreakBefore w:val="0"/>
        <w:kinsoku/>
        <w:wordWrap/>
        <w:overflowPunct/>
        <w:topLinePunct w:val="0"/>
        <w:autoSpaceDE/>
        <w:autoSpaceDN/>
        <w:bidi w:val="0"/>
        <w:adjustRightInd/>
        <w:snapToGrid/>
        <w:spacing w:beforeLines="0" w:line="60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有技术项目：单位重视研发和创新，有高技能人才培养规划，技能大师承担单位需要解决的技术工艺难题或技改项目，特别是参与国家、省和市重点工程和科技计划项目，以及参与重大技术和重大装备引进吸收再创新项目等。</w:t>
      </w:r>
    </w:p>
    <w:p w14:paraId="4AF0E6C4">
      <w:pPr>
        <w:pStyle w:val="2"/>
        <w:spacing w:beforeLines="0" w:line="600" w:lineRule="exact"/>
        <w:ind w:firstLine="640" w:firstLineChars="200"/>
        <w:rPr>
          <w:rFonts w:hint="default" w:ascii="Times New Roman" w:hAnsi="Times New Roman"/>
        </w:rPr>
      </w:pPr>
      <w:r>
        <w:rPr>
          <w:rFonts w:hint="default" w:ascii="Times New Roman" w:hAnsi="Times New Roman" w:eastAsia="仿宋_GB2312" w:cs="Times New Roman"/>
          <w:color w:val="000000"/>
          <w:kern w:val="0"/>
          <w:sz w:val="32"/>
          <w:szCs w:val="32"/>
        </w:rPr>
        <w:t>3.有</w:t>
      </w:r>
      <w:r>
        <w:rPr>
          <w:rFonts w:hint="default" w:ascii="Times New Roman" w:hAnsi="Times New Roman" w:eastAsia="仿宋_GB2312" w:cs="Times New Roman"/>
          <w:color w:val="000000"/>
          <w:kern w:val="0"/>
          <w:sz w:val="32"/>
          <w:szCs w:val="32"/>
          <w:lang w:val="en-US" w:eastAsia="zh-CN"/>
        </w:rPr>
        <w:t>培养功能</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en-US" w:eastAsia="zh-CN"/>
        </w:rPr>
        <w:t>充分发挥技能大师工作室的培养载体作用，能承担单位技术技能人才培育的阵地功能，为企业培养输送急需紧缺的高素质劳动者。</w:t>
      </w:r>
    </w:p>
    <w:p w14:paraId="58AC785E">
      <w:pPr>
        <w:keepNext w:val="0"/>
        <w:keepLines w:val="0"/>
        <w:pageBreakBefore w:val="0"/>
        <w:kinsoku/>
        <w:wordWrap/>
        <w:overflowPunct/>
        <w:topLinePunct w:val="0"/>
        <w:autoSpaceDE/>
        <w:autoSpaceDN/>
        <w:bidi w:val="0"/>
        <w:adjustRightInd/>
        <w:snapToGrid/>
        <w:spacing w:beforeLines="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rPr>
        <w:t>.有配套保障：单位对技能人才工作重视，有进行技术攻关、技术创新、技术交流、传授技艺的工作场地和设施、设备，有必要的经费支持，有相应的工作管理制度。</w:t>
      </w:r>
    </w:p>
    <w:p w14:paraId="5D137E52">
      <w:pPr>
        <w:keepNext w:val="0"/>
        <w:keepLines w:val="0"/>
        <w:pageBreakBefore w:val="0"/>
        <w:kinsoku/>
        <w:wordWrap/>
        <w:overflowPunct/>
        <w:topLinePunct w:val="0"/>
        <w:autoSpaceDE/>
        <w:autoSpaceDN/>
        <w:bidi w:val="0"/>
        <w:adjustRightInd/>
        <w:snapToGrid/>
        <w:spacing w:beforeLines="0" w:line="60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三、支持措施</w:t>
      </w:r>
    </w:p>
    <w:p w14:paraId="0D992E6D">
      <w:pPr>
        <w:keepNext w:val="0"/>
        <w:keepLines w:val="0"/>
        <w:pageBreakBefore w:val="0"/>
        <w:kinsoku/>
        <w:wordWrap/>
        <w:overflowPunct/>
        <w:topLinePunct w:val="0"/>
        <w:autoSpaceDE/>
        <w:autoSpaceDN/>
        <w:bidi w:val="0"/>
        <w:adjustRightInd/>
        <w:snapToGrid/>
        <w:spacing w:beforeLines="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1.对评审确定的市技能大师工作室，按照财政隶属关系</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落户在市本级的</w:t>
      </w:r>
      <w:r>
        <w:rPr>
          <w:rFonts w:hint="default" w:ascii="Times New Roman" w:hAnsi="Times New Roman" w:eastAsia="仿宋_GB2312" w:cs="Times New Roman"/>
          <w:color w:val="000000"/>
          <w:kern w:val="0"/>
          <w:sz w:val="32"/>
          <w:szCs w:val="32"/>
        </w:rPr>
        <w:t>由</w:t>
      </w:r>
      <w:r>
        <w:rPr>
          <w:rFonts w:hint="default" w:ascii="Times New Roman" w:hAnsi="Times New Roman" w:eastAsia="仿宋_GB2312" w:cs="Times New Roman"/>
          <w:color w:val="000000"/>
          <w:kern w:val="0"/>
          <w:sz w:val="32"/>
          <w:szCs w:val="32"/>
          <w:lang w:val="en-US" w:eastAsia="zh-CN"/>
        </w:rPr>
        <w:t>市财政</w:t>
      </w:r>
      <w:r>
        <w:rPr>
          <w:rFonts w:hint="default" w:ascii="Times New Roman" w:hAnsi="Times New Roman" w:eastAsia="仿宋_GB2312" w:cs="Times New Roman"/>
          <w:color w:val="000000"/>
          <w:kern w:val="0"/>
          <w:sz w:val="32"/>
          <w:szCs w:val="32"/>
        </w:rPr>
        <w:t>给予一次性5万元的开办经费补助，</w:t>
      </w:r>
      <w:r>
        <w:rPr>
          <w:rFonts w:hint="default" w:ascii="Times New Roman" w:hAnsi="Times New Roman" w:eastAsia="仿宋_GB2312" w:cs="Times New Roman"/>
          <w:color w:val="000000"/>
          <w:kern w:val="0"/>
          <w:sz w:val="32"/>
          <w:szCs w:val="32"/>
          <w:lang w:val="en-US" w:eastAsia="zh-CN"/>
        </w:rPr>
        <w:t>落户在</w:t>
      </w:r>
      <w:r>
        <w:rPr>
          <w:rFonts w:hint="default" w:ascii="Times New Roman" w:hAnsi="Times New Roman" w:eastAsia="仿宋_GB2312" w:cs="Times New Roman"/>
          <w:color w:val="000000"/>
          <w:kern w:val="0"/>
          <w:sz w:val="32"/>
          <w:szCs w:val="32"/>
        </w:rPr>
        <w:t>县</w:t>
      </w:r>
      <w:r>
        <w:rPr>
          <w:rFonts w:hint="default" w:ascii="Times New Roman" w:hAnsi="Times New Roman" w:eastAsia="仿宋_GB2312" w:cs="Times New Roman"/>
          <w:color w:val="000000"/>
          <w:kern w:val="0"/>
          <w:sz w:val="32"/>
          <w:szCs w:val="32"/>
          <w:lang w:val="en-US" w:eastAsia="zh-CN"/>
        </w:rPr>
        <w:t>的由县财政</w:t>
      </w:r>
      <w:r>
        <w:rPr>
          <w:rFonts w:hint="default" w:ascii="Times New Roman" w:hAnsi="Times New Roman" w:eastAsia="仿宋_GB2312" w:cs="Times New Roman"/>
          <w:color w:val="000000"/>
          <w:kern w:val="0"/>
          <w:sz w:val="32"/>
          <w:szCs w:val="32"/>
        </w:rPr>
        <w:t>给予一次性5万元的开办经费补助，</w:t>
      </w:r>
      <w:r>
        <w:rPr>
          <w:rFonts w:hint="default" w:ascii="Times New Roman" w:hAnsi="Times New Roman" w:eastAsia="仿宋_GB2312" w:cs="Times New Roman"/>
          <w:color w:val="000000"/>
          <w:kern w:val="0"/>
          <w:sz w:val="32"/>
          <w:szCs w:val="32"/>
          <w:lang w:val="en-US" w:eastAsia="zh-CN"/>
        </w:rPr>
        <w:t>落户在区的，按市区财政3：7比例给予</w:t>
      </w:r>
      <w:r>
        <w:rPr>
          <w:rFonts w:hint="default" w:ascii="Times New Roman" w:hAnsi="Times New Roman" w:eastAsia="仿宋_GB2312" w:cs="Times New Roman"/>
          <w:color w:val="000000"/>
          <w:kern w:val="0"/>
          <w:sz w:val="32"/>
          <w:szCs w:val="32"/>
        </w:rPr>
        <w:t>一次性5万元的开办经费补助，主要用于培训设施设备购置及技能交流推广等费用。技能大师工作室所依托单位也要对项目给予相应的经费支持，主要用于带徒津贴、培训场地、实训设备等补助。</w:t>
      </w:r>
    </w:p>
    <w:p w14:paraId="69F2F4C8">
      <w:pPr>
        <w:keepNext w:val="0"/>
        <w:keepLines w:val="0"/>
        <w:pageBreakBefore w:val="0"/>
        <w:kinsoku/>
        <w:wordWrap/>
        <w:overflowPunct/>
        <w:topLinePunct w:val="0"/>
        <w:autoSpaceDE/>
        <w:autoSpaceDN/>
        <w:bidi w:val="0"/>
        <w:adjustRightInd/>
        <w:snapToGrid/>
        <w:spacing w:beforeLines="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2.对确定的市技能大师工作室，优先推荐“浙江省技能大师工作室”的申报。</w:t>
      </w:r>
      <w:r>
        <w:rPr>
          <w:rFonts w:hint="default" w:ascii="Times New Roman" w:hAnsi="Times New Roman" w:eastAsia="仿宋_GB2312" w:cs="Times New Roman"/>
          <w:color w:val="000000"/>
          <w:sz w:val="32"/>
          <w:szCs w:val="32"/>
        </w:rPr>
        <w:t>未列入市技能大师工作室原则上不列入推荐资格。</w:t>
      </w:r>
    </w:p>
    <w:p w14:paraId="6638567B">
      <w:pPr>
        <w:keepNext w:val="0"/>
        <w:keepLines w:val="0"/>
        <w:pageBreakBefore w:val="0"/>
        <w:kinsoku/>
        <w:wordWrap/>
        <w:overflowPunct/>
        <w:topLinePunct w:val="0"/>
        <w:autoSpaceDE/>
        <w:autoSpaceDN/>
        <w:bidi w:val="0"/>
        <w:adjustRightInd/>
        <w:snapToGrid/>
        <w:spacing w:beforeLines="0" w:line="60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w:t>
      </w:r>
      <w:r>
        <w:rPr>
          <w:rFonts w:hint="default" w:ascii="Times New Roman" w:hAnsi="Times New Roman" w:eastAsia="仿宋_GB2312" w:cs="Times New Roman"/>
          <w:color w:val="000000"/>
          <w:sz w:val="32"/>
          <w:szCs w:val="32"/>
        </w:rPr>
        <w:t>对工作室业绩突出的技能大师，</w:t>
      </w:r>
      <w:r>
        <w:rPr>
          <w:rFonts w:hint="default" w:ascii="Times New Roman" w:hAnsi="Times New Roman" w:eastAsia="仿宋_GB2312" w:cs="Times New Roman"/>
          <w:color w:val="000000"/>
          <w:kern w:val="0"/>
          <w:sz w:val="32"/>
          <w:szCs w:val="32"/>
        </w:rPr>
        <w:t>优先推荐“浙江工匠”</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“湖州工匠”等省市高技能领军人才培养项目。</w:t>
      </w:r>
    </w:p>
    <w:p w14:paraId="28D66006">
      <w:pPr>
        <w:keepNext w:val="0"/>
        <w:keepLines w:val="0"/>
        <w:pageBreakBefore w:val="0"/>
        <w:kinsoku/>
        <w:wordWrap/>
        <w:overflowPunct/>
        <w:topLinePunct w:val="0"/>
        <w:autoSpaceDE/>
        <w:autoSpaceDN/>
        <w:bidi w:val="0"/>
        <w:adjustRightInd/>
        <w:snapToGrid/>
        <w:spacing w:beforeLines="0" w:line="60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四、工作要求</w:t>
      </w:r>
    </w:p>
    <w:p w14:paraId="11D59BEE">
      <w:pPr>
        <w:keepNext w:val="0"/>
        <w:keepLines w:val="0"/>
        <w:pageBreakBefore w:val="0"/>
        <w:kinsoku/>
        <w:wordWrap/>
        <w:overflowPunct/>
        <w:topLinePunct w:val="0"/>
        <w:autoSpaceDE/>
        <w:autoSpaceDN/>
        <w:bidi w:val="0"/>
        <w:adjustRightInd/>
        <w:snapToGrid/>
        <w:spacing w:beforeLines="0" w:line="60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区县人力社保部门、市级行业主管部门</w:t>
      </w:r>
      <w:r>
        <w:rPr>
          <w:rFonts w:hint="default" w:ascii="Times New Roman" w:hAnsi="Times New Roman" w:eastAsia="仿宋_GB2312" w:cs="Times New Roman"/>
          <w:color w:val="000000"/>
          <w:sz w:val="32"/>
          <w:szCs w:val="32"/>
        </w:rPr>
        <w:t>要高度重视工作室建设项目实施工作，严格按照要求认真组织项目申报、评审工作，按时报送评审结果</w:t>
      </w:r>
      <w:r>
        <w:rPr>
          <w:rFonts w:hint="default" w:eastAsia="仿宋_GB2312" w:cs="Times New Roman"/>
          <w:color w:val="000000"/>
          <w:sz w:val="32"/>
          <w:szCs w:val="32"/>
          <w:lang w:eastAsia="zh-CN"/>
        </w:rPr>
        <w:t>，</w:t>
      </w:r>
      <w:r>
        <w:rPr>
          <w:rFonts w:hint="default" w:eastAsia="仿宋_GB2312" w:cs="Times New Roman"/>
          <w:color w:val="000000"/>
          <w:sz w:val="32"/>
          <w:szCs w:val="32"/>
          <w:lang w:val="en-US" w:eastAsia="zh-CN"/>
        </w:rPr>
        <w:t>其中评审结果须进行不少于5个工作日的社会公示。</w:t>
      </w:r>
    </w:p>
    <w:p w14:paraId="6C9C63AD">
      <w:pPr>
        <w:pStyle w:val="2"/>
        <w:spacing w:beforeLines="0" w:line="600" w:lineRule="exact"/>
        <w:ind w:firstLine="640" w:firstLineChars="200"/>
        <w:rPr>
          <w:rFonts w:hint="default" w:ascii="Times New Roman" w:hAnsi="Times New Roman" w:eastAsia="仿宋_GB2312"/>
          <w:lang w:val="en-US" w:eastAsia="zh-CN"/>
        </w:rPr>
      </w:pPr>
      <w:r>
        <w:rPr>
          <w:rFonts w:hint="default" w:ascii="Times New Roman" w:hAnsi="Times New Roman" w:cs="Times New Roman"/>
          <w:color w:val="000000"/>
          <w:sz w:val="32"/>
          <w:szCs w:val="32"/>
          <w:lang w:val="en-US" w:eastAsia="zh-CN"/>
        </w:rPr>
        <w:t>2.区县人力社保部门、市级行业主管部门负责属地(行业)市级技能大师工作室的具体指导，定期对2024年及之后入选的市级技能大师工作室的运行情况开展检查，并于每年3月31日前，将市级技能大师工作室上年度运行情况及本年度工作计划报送市人力社保局。</w:t>
      </w:r>
    </w:p>
    <w:p w14:paraId="0EB649A8">
      <w:pPr>
        <w:keepNext w:val="0"/>
        <w:keepLines w:val="0"/>
        <w:pageBreakBefore w:val="0"/>
        <w:kinsoku/>
        <w:wordWrap/>
        <w:overflowPunct/>
        <w:topLinePunct w:val="0"/>
        <w:autoSpaceDE/>
        <w:autoSpaceDN/>
        <w:bidi w:val="0"/>
        <w:adjustRightInd/>
        <w:snapToGrid/>
        <w:spacing w:beforeLines="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区县人力社保部门</w:t>
      </w:r>
      <w:r>
        <w:rPr>
          <w:rFonts w:hint="default" w:ascii="Times New Roman" w:hAnsi="Times New Roman" w:eastAsia="仿宋_GB2312" w:cs="Times New Roman"/>
          <w:color w:val="000000"/>
          <w:sz w:val="32"/>
          <w:szCs w:val="32"/>
        </w:rPr>
        <w:t>、财政</w:t>
      </w:r>
      <w:r>
        <w:rPr>
          <w:rFonts w:hint="default" w:eastAsia="仿宋_GB2312" w:cs="Times New Roman"/>
          <w:color w:val="000000"/>
          <w:sz w:val="32"/>
          <w:szCs w:val="32"/>
          <w:lang w:val="en-US" w:eastAsia="zh-CN"/>
        </w:rPr>
        <w:t>部门</w:t>
      </w:r>
      <w:r>
        <w:rPr>
          <w:rFonts w:hint="default" w:ascii="Times New Roman" w:hAnsi="Times New Roman" w:eastAsia="仿宋_GB2312" w:cs="Times New Roman"/>
          <w:color w:val="000000"/>
          <w:sz w:val="32"/>
          <w:szCs w:val="32"/>
        </w:rPr>
        <w:t>要加大技能大师工作室建设力度，要开展区县级技能大师工作室项目建设工作，形成国家、省、市、县</w:t>
      </w:r>
      <w:r>
        <w:rPr>
          <w:rFonts w:hint="default" w:ascii="Times New Roman" w:hAnsi="Times New Roman" w:eastAsia="仿宋_GB2312" w:cs="Times New Roman"/>
          <w:color w:val="000000"/>
          <w:sz w:val="32"/>
          <w:szCs w:val="32"/>
          <w:lang w:val="en-US" w:eastAsia="zh-CN"/>
        </w:rPr>
        <w:t>四</w:t>
      </w:r>
      <w:r>
        <w:rPr>
          <w:rFonts w:hint="default" w:ascii="Times New Roman" w:hAnsi="Times New Roman" w:eastAsia="仿宋_GB2312" w:cs="Times New Roman"/>
          <w:color w:val="000000"/>
          <w:sz w:val="32"/>
          <w:szCs w:val="32"/>
        </w:rPr>
        <w:t>级项目体系。</w:t>
      </w:r>
    </w:p>
    <w:p w14:paraId="74C1A05B">
      <w:pPr>
        <w:keepNext w:val="0"/>
        <w:keepLines w:val="0"/>
        <w:pageBreakBefore w:val="0"/>
        <w:kinsoku/>
        <w:wordWrap/>
        <w:overflowPunct/>
        <w:topLinePunct w:val="0"/>
        <w:autoSpaceDE/>
        <w:autoSpaceDN/>
        <w:bidi w:val="0"/>
        <w:adjustRightInd/>
        <w:snapToGrid/>
        <w:spacing w:beforeLines="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区县人力社保部门、市级行业主管部门</w:t>
      </w:r>
      <w:r>
        <w:rPr>
          <w:rFonts w:hint="default" w:ascii="Times New Roman" w:hAnsi="Times New Roman" w:eastAsia="仿宋_GB2312" w:cs="Times New Roman"/>
          <w:color w:val="000000"/>
          <w:sz w:val="32"/>
          <w:szCs w:val="32"/>
        </w:rPr>
        <w:t>要严格把关并及时上报推荐材料，包括推荐函、推荐情况汇总表（附件</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《湖州市技能大师工作室申报表》（附件</w:t>
      </w:r>
      <w:r>
        <w:rPr>
          <w:rFonts w:hint="eastAsia" w:eastAsia="仿宋_GB2312" w:cs="Times New Roman"/>
          <w:color w:val="000000"/>
          <w:sz w:val="32"/>
          <w:szCs w:val="32"/>
          <w:lang w:val="en-US" w:eastAsia="zh-CN"/>
        </w:rPr>
        <w:t>3</w:t>
      </w:r>
      <w:bookmarkStart w:id="0" w:name="_GoBack"/>
      <w:bookmarkEnd w:id="0"/>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sz w:val="32"/>
          <w:szCs w:val="32"/>
        </w:rPr>
        <w:t>申报报告（工作室所依托建设单位概况、技能人才队伍建设成效、工作室领办人及团队简介、工作室场地设备等），以及工作室领办人的身份证</w:t>
      </w:r>
      <w:r>
        <w:rPr>
          <w:rFonts w:hint="default" w:ascii="Times New Roman" w:hAnsi="Times New Roman" w:eastAsia="仿宋_GB2312" w:cs="Times New Roman"/>
          <w:color w:val="000000"/>
          <w:sz w:val="32"/>
          <w:szCs w:val="32"/>
          <w:lang w:val="en-US" w:eastAsia="zh-CN"/>
        </w:rPr>
        <w:t>和</w:t>
      </w:r>
      <w:r>
        <w:rPr>
          <w:rFonts w:hint="default" w:ascii="Times New Roman" w:hAnsi="Times New Roman" w:eastAsia="仿宋_GB2312" w:cs="Times New Roman"/>
          <w:color w:val="000000"/>
          <w:sz w:val="32"/>
          <w:szCs w:val="32"/>
        </w:rPr>
        <w:t>职业资格证书</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技能荣誉证书</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技术成果证书等佐证材料复印件。各区县</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sz w:val="32"/>
          <w:szCs w:val="32"/>
        </w:rPr>
        <w:t>市直有关单位于</w:t>
      </w:r>
      <w:r>
        <w:rPr>
          <w:rFonts w:hint="default"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default" w:eastAsia="仿宋_GB2312" w:cs="Times New Roman"/>
          <w:color w:val="000000"/>
          <w:sz w:val="32"/>
          <w:szCs w:val="32"/>
          <w:lang w:val="en-US" w:eastAsia="zh-CN"/>
        </w:rPr>
        <w:t>1</w:t>
      </w:r>
      <w:r>
        <w:rPr>
          <w:rFonts w:hint="default" w:eastAsia="仿宋_GB2312" w:cs="Times New Roman"/>
          <w:color w:val="000000"/>
          <w:kern w:val="0"/>
          <w:sz w:val="32"/>
          <w:szCs w:val="32"/>
          <w:lang w:val="en-US" w:eastAsia="zh-CN"/>
        </w:rPr>
        <w:t>7</w:t>
      </w:r>
      <w:r>
        <w:rPr>
          <w:rFonts w:hint="default" w:ascii="Times New Roman" w:hAnsi="Times New Roman" w:eastAsia="仿宋_GB2312" w:cs="Times New Roman"/>
          <w:color w:val="000000"/>
          <w:sz w:val="32"/>
          <w:szCs w:val="32"/>
        </w:rPr>
        <w:t>日前将申报材料</w:t>
      </w:r>
      <w:r>
        <w:rPr>
          <w:rFonts w:hint="default" w:ascii="Times New Roman" w:hAnsi="Times New Roman" w:eastAsia="仿宋_GB2312" w:cs="Times New Roman"/>
          <w:color w:val="000000"/>
          <w:kern w:val="0"/>
          <w:sz w:val="32"/>
          <w:szCs w:val="32"/>
        </w:rPr>
        <w:t>电子文档</w:t>
      </w:r>
      <w:r>
        <w:rPr>
          <w:rFonts w:hint="default" w:eastAsia="仿宋_GB2312" w:cs="Times New Roman"/>
          <w:color w:val="000000"/>
          <w:kern w:val="0"/>
          <w:sz w:val="32"/>
          <w:szCs w:val="32"/>
          <w:lang w:eastAsia="zh-CN"/>
        </w:rPr>
        <w:t>（</w:t>
      </w:r>
      <w:r>
        <w:rPr>
          <w:rFonts w:hint="default" w:eastAsia="仿宋_GB2312" w:cs="Times New Roman"/>
          <w:color w:val="000000"/>
          <w:kern w:val="0"/>
          <w:sz w:val="32"/>
          <w:szCs w:val="32"/>
          <w:lang w:val="en-US" w:eastAsia="zh-CN"/>
        </w:rPr>
        <w:t>PDF盖章扫描版</w:t>
      </w:r>
      <w:r>
        <w:rPr>
          <w:rFonts w:hint="default" w:eastAsia="仿宋_GB2312" w:cs="Times New Roman"/>
          <w:color w:val="000000"/>
          <w:kern w:val="0"/>
          <w:sz w:val="32"/>
          <w:szCs w:val="32"/>
          <w:lang w:eastAsia="zh-CN"/>
        </w:rPr>
        <w:t>）</w:t>
      </w:r>
      <w:r>
        <w:rPr>
          <w:rFonts w:hint="default" w:ascii="Times New Roman" w:hAnsi="Times New Roman" w:eastAsia="仿宋_GB2312" w:cs="Times New Roman"/>
          <w:color w:val="000000"/>
          <w:sz w:val="32"/>
          <w:szCs w:val="32"/>
        </w:rPr>
        <w:t>报市人力社保局，</w:t>
      </w:r>
      <w:r>
        <w:rPr>
          <w:rFonts w:hint="default" w:ascii="Times New Roman" w:hAnsi="Times New Roman" w:eastAsia="仿宋_GB2312" w:cs="Times New Roman"/>
          <w:color w:val="000000"/>
          <w:kern w:val="0"/>
          <w:sz w:val="32"/>
          <w:szCs w:val="32"/>
        </w:rPr>
        <w:t>逾期不再受理。</w:t>
      </w:r>
    </w:p>
    <w:p w14:paraId="6354A761">
      <w:pPr>
        <w:keepNext w:val="0"/>
        <w:keepLines w:val="0"/>
        <w:pageBreakBefore w:val="0"/>
        <w:kinsoku/>
        <w:wordWrap/>
        <w:overflowPunct/>
        <w:topLinePunct w:val="0"/>
        <w:autoSpaceDE/>
        <w:autoSpaceDN/>
        <w:bidi w:val="0"/>
        <w:adjustRightInd/>
        <w:snapToGrid/>
        <w:spacing w:beforeLines="0" w:line="600" w:lineRule="exact"/>
        <w:ind w:firstLine="592" w:firstLineChars="200"/>
        <w:jc w:val="both"/>
        <w:textAlignment w:val="auto"/>
        <w:rPr>
          <w:rFonts w:hint="default" w:ascii="Times New Roman" w:hAnsi="Times New Roman" w:eastAsia="仿宋_GB2312" w:cs="Times New Roman"/>
          <w:color w:val="000000"/>
          <w:spacing w:val="-12"/>
          <w:sz w:val="32"/>
          <w:szCs w:val="32"/>
        </w:rPr>
      </w:pPr>
      <w:r>
        <w:rPr>
          <w:rFonts w:hint="default" w:ascii="Times New Roman" w:hAnsi="Times New Roman" w:eastAsia="仿宋_GB2312" w:cs="Times New Roman"/>
          <w:color w:val="000000"/>
          <w:spacing w:val="-12"/>
          <w:sz w:val="32"/>
          <w:szCs w:val="32"/>
        </w:rPr>
        <w:t>本通知将在市人力社保局门户网站（网址</w:t>
      </w:r>
      <w:r>
        <w:rPr>
          <w:rFonts w:hint="default" w:ascii="Times New Roman" w:hAnsi="Times New Roman" w:eastAsia="仿宋_GB2312" w:cs="Times New Roman"/>
          <w:color w:val="000000"/>
          <w:spacing w:val="-20"/>
          <w:sz w:val="32"/>
          <w:szCs w:val="32"/>
        </w:rPr>
        <w:t>：</w:t>
      </w:r>
      <w:r>
        <w:rPr>
          <w:rFonts w:hint="default" w:ascii="Times New Roman" w:hAnsi="Times New Roman" w:eastAsia="仿宋_GB2312" w:cs="Times New Roman"/>
          <w:color w:val="000000"/>
          <w:spacing w:val="-30"/>
          <w:sz w:val="32"/>
          <w:szCs w:val="32"/>
        </w:rPr>
        <w:t>http://hrss.huzhou.gov.cn/</w:t>
      </w:r>
      <w:r>
        <w:rPr>
          <w:rFonts w:hint="default" w:ascii="Times New Roman" w:hAnsi="Times New Roman" w:eastAsia="仿宋_GB2312" w:cs="Times New Roman"/>
          <w:color w:val="000000"/>
          <w:spacing w:val="-20"/>
          <w:sz w:val="32"/>
          <w:szCs w:val="32"/>
        </w:rPr>
        <w:t>）</w:t>
      </w:r>
      <w:r>
        <w:rPr>
          <w:rFonts w:hint="default" w:ascii="Times New Roman" w:hAnsi="Times New Roman" w:eastAsia="仿宋_GB2312" w:cs="Times New Roman"/>
          <w:color w:val="000000"/>
          <w:spacing w:val="-12"/>
          <w:sz w:val="32"/>
          <w:szCs w:val="32"/>
        </w:rPr>
        <w:t>予以公布，相关表格可从网站下载。</w:t>
      </w:r>
    </w:p>
    <w:p w14:paraId="44C8097C">
      <w:pPr>
        <w:keepNext w:val="0"/>
        <w:keepLines w:val="0"/>
        <w:pageBreakBefore w:val="0"/>
        <w:kinsoku/>
        <w:wordWrap/>
        <w:overflowPunct/>
        <w:topLinePunct w:val="0"/>
        <w:autoSpaceDE/>
        <w:autoSpaceDN/>
        <w:bidi w:val="0"/>
        <w:adjustRightInd/>
        <w:snapToGrid/>
        <w:spacing w:beforeLines="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联系人：</w:t>
      </w:r>
      <w:r>
        <w:rPr>
          <w:rFonts w:hint="default" w:eastAsia="仿宋_GB2312" w:cs="Times New Roman"/>
          <w:color w:val="000000"/>
          <w:sz w:val="32"/>
          <w:szCs w:val="32"/>
          <w:lang w:val="en-US" w:eastAsia="zh-CN"/>
        </w:rPr>
        <w:t>王珏</w:t>
      </w:r>
      <w:r>
        <w:rPr>
          <w:rFonts w:hint="default" w:ascii="Times New Roman" w:hAnsi="Times New Roman" w:eastAsia="仿宋_GB2312" w:cs="Times New Roman"/>
          <w:color w:val="000000"/>
          <w:sz w:val="32"/>
          <w:szCs w:val="32"/>
        </w:rPr>
        <w:t>；联系电话:0572-2398708；电子邮箱：wangjue0620</w:t>
      </w:r>
      <w:r>
        <w:rPr>
          <w:rFonts w:hint="default" w:ascii="Times New Roman" w:hAnsi="Times New Roman" w:eastAsia="仿宋_GB2312" w:cs="Times New Roman"/>
          <w:color w:val="000000"/>
          <w:sz w:val="32"/>
          <w:szCs w:val="32"/>
          <w:u w:val="none"/>
        </w:rPr>
        <w:t>@qq.com</w:t>
      </w:r>
      <w:r>
        <w:rPr>
          <w:rFonts w:hint="default" w:ascii="Times New Roman" w:hAnsi="Times New Roman" w:eastAsia="仿宋_GB2312" w:cs="Times New Roman"/>
          <w:color w:val="000000"/>
          <w:sz w:val="32"/>
          <w:szCs w:val="32"/>
        </w:rPr>
        <w:t>；联系地址：湖州市仁皇山街道金盖山路66号湖州市民服务中心5号楼1112职业能力建设处。</w:t>
      </w:r>
    </w:p>
    <w:p w14:paraId="78CBF7E8">
      <w:pPr>
        <w:keepNext w:val="0"/>
        <w:keepLines w:val="0"/>
        <w:pageBreakBefore w:val="0"/>
        <w:kinsoku/>
        <w:wordWrap/>
        <w:overflowPunct/>
        <w:topLinePunct w:val="0"/>
        <w:autoSpaceDE/>
        <w:autoSpaceDN/>
        <w:bidi w:val="0"/>
        <w:adjustRightInd/>
        <w:snapToGrid/>
        <w:spacing w:beforeLines="0" w:line="600" w:lineRule="exact"/>
        <w:ind w:firstLine="0" w:firstLineChars="0"/>
        <w:jc w:val="both"/>
        <w:textAlignment w:val="auto"/>
        <w:rPr>
          <w:rFonts w:hint="default" w:ascii="Times New Roman" w:hAnsi="Times New Roman" w:eastAsia="仿宋_GB2312" w:cs="Times New Roman"/>
          <w:color w:val="000000"/>
          <w:kern w:val="0"/>
          <w:sz w:val="32"/>
          <w:szCs w:val="32"/>
        </w:rPr>
      </w:pPr>
    </w:p>
    <w:p w14:paraId="162DB13E">
      <w:pPr>
        <w:keepNext w:val="0"/>
        <w:keepLines w:val="0"/>
        <w:pageBreakBefore w:val="0"/>
        <w:kinsoku/>
        <w:wordWrap/>
        <w:overflowPunct/>
        <w:topLinePunct w:val="0"/>
        <w:autoSpaceDE/>
        <w:autoSpaceDN/>
        <w:bidi w:val="0"/>
        <w:adjustRightInd/>
        <w:snapToGrid/>
        <w:spacing w:beforeLines="0" w:line="60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附件：</w:t>
      </w:r>
      <w:r>
        <w:rPr>
          <w:rFonts w:hint="default" w:eastAsia="仿宋_GB2312" w:cs="Times New Roman"/>
          <w:color w:val="000000"/>
          <w:kern w:val="0"/>
          <w:sz w:val="32"/>
          <w:szCs w:val="32"/>
        </w:rPr>
        <w:t>1.2025年湖州市技能大师工作室推荐指导数</w:t>
      </w:r>
    </w:p>
    <w:p w14:paraId="03540070">
      <w:pPr>
        <w:keepNext w:val="0"/>
        <w:keepLines w:val="0"/>
        <w:pageBreakBefore w:val="0"/>
        <w:kinsoku/>
        <w:wordWrap/>
        <w:overflowPunct/>
        <w:topLinePunct w:val="0"/>
        <w:autoSpaceDE/>
        <w:autoSpaceDN/>
        <w:bidi w:val="0"/>
        <w:adjustRightInd/>
        <w:snapToGrid/>
        <w:spacing w:beforeLines="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eastAsia="仿宋_GB2312" w:cs="Times New Roman"/>
          <w:color w:val="000000"/>
          <w:kern w:val="0"/>
          <w:sz w:val="32"/>
          <w:szCs w:val="32"/>
        </w:rPr>
        <w:t xml:space="preserve">      2</w:t>
      </w:r>
      <w:r>
        <w:rPr>
          <w:rFonts w:hint="default" w:ascii="Times New Roman" w:hAnsi="Times New Roman" w:eastAsia="仿宋_GB2312" w:cs="Times New Roman"/>
          <w:color w:val="000000"/>
          <w:kern w:val="0"/>
          <w:sz w:val="32"/>
          <w:szCs w:val="32"/>
        </w:rPr>
        <w:t>.湖州市技能大师工作室推荐情况汇总表</w:t>
      </w:r>
    </w:p>
    <w:p w14:paraId="79E99C9D">
      <w:pPr>
        <w:keepNext w:val="0"/>
        <w:keepLines w:val="0"/>
        <w:pageBreakBefore w:val="0"/>
        <w:kinsoku/>
        <w:wordWrap/>
        <w:overflowPunct/>
        <w:topLinePunct w:val="0"/>
        <w:autoSpaceDE/>
        <w:autoSpaceDN/>
        <w:bidi w:val="0"/>
        <w:adjustRightInd/>
        <w:snapToGrid/>
        <w:spacing w:beforeLines="0" w:line="600" w:lineRule="exact"/>
        <w:ind w:firstLine="1600" w:firstLineChars="500"/>
        <w:jc w:val="both"/>
        <w:textAlignment w:val="auto"/>
        <w:rPr>
          <w:rFonts w:hint="default" w:ascii="Times New Roman" w:hAnsi="Times New Roman" w:eastAsia="仿宋_GB2312" w:cs="Times New Roman"/>
          <w:color w:val="000000"/>
          <w:kern w:val="0"/>
          <w:sz w:val="32"/>
          <w:szCs w:val="32"/>
        </w:rPr>
      </w:pPr>
      <w:r>
        <w:rPr>
          <w:rFonts w:hint="default" w:eastAsia="仿宋_GB2312" w:cs="Times New Roman"/>
          <w:color w:val="000000"/>
          <w:kern w:val="0"/>
          <w:sz w:val="32"/>
          <w:szCs w:val="32"/>
        </w:rPr>
        <w:t>3</w:t>
      </w:r>
      <w:r>
        <w:rPr>
          <w:rFonts w:hint="default" w:ascii="Times New Roman" w:hAnsi="Times New Roman" w:eastAsia="仿宋_GB2312" w:cs="Times New Roman"/>
          <w:color w:val="000000"/>
          <w:kern w:val="0"/>
          <w:sz w:val="32"/>
          <w:szCs w:val="32"/>
        </w:rPr>
        <w:t>.湖州市技能大师工作室申报表</w:t>
      </w:r>
    </w:p>
    <w:p w14:paraId="31097494">
      <w:pPr>
        <w:keepNext w:val="0"/>
        <w:keepLines w:val="0"/>
        <w:pageBreakBefore w:val="0"/>
        <w:widowControl/>
        <w:kinsoku/>
        <w:wordWrap/>
        <w:overflowPunct/>
        <w:topLinePunct w:val="0"/>
        <w:autoSpaceDE/>
        <w:autoSpaceDN/>
        <w:bidi w:val="0"/>
        <w:adjustRightInd/>
        <w:snapToGrid/>
        <w:spacing w:beforeLines="0" w:line="600" w:lineRule="exact"/>
        <w:ind w:firstLine="4000" w:firstLineChars="1250"/>
        <w:jc w:val="both"/>
        <w:textAlignment w:val="auto"/>
        <w:rPr>
          <w:rFonts w:hint="default" w:ascii="Times New Roman" w:hAnsi="Times New Roman" w:eastAsia="仿宋_GB2312" w:cs="Times New Roman"/>
          <w:color w:val="000000"/>
          <w:kern w:val="0"/>
          <w:sz w:val="32"/>
          <w:szCs w:val="32"/>
        </w:rPr>
      </w:pPr>
    </w:p>
    <w:p w14:paraId="030F6577">
      <w:pPr>
        <w:keepNext w:val="0"/>
        <w:keepLines w:val="0"/>
        <w:pageBreakBefore w:val="0"/>
        <w:widowControl/>
        <w:kinsoku/>
        <w:wordWrap/>
        <w:overflowPunct/>
        <w:topLinePunct w:val="0"/>
        <w:autoSpaceDE/>
        <w:autoSpaceDN/>
        <w:bidi w:val="0"/>
        <w:adjustRightInd/>
        <w:snapToGrid/>
        <w:spacing w:beforeLines="0" w:line="600" w:lineRule="exact"/>
        <w:ind w:firstLine="4000" w:firstLineChars="1250"/>
        <w:jc w:val="both"/>
        <w:textAlignment w:val="auto"/>
        <w:rPr>
          <w:rFonts w:hint="default" w:ascii="Times New Roman" w:hAnsi="Times New Roman" w:eastAsia="仿宋_GB2312" w:cs="Times New Roman"/>
          <w:color w:val="000000"/>
          <w:kern w:val="0"/>
          <w:sz w:val="32"/>
          <w:szCs w:val="32"/>
        </w:rPr>
      </w:pPr>
    </w:p>
    <w:p w14:paraId="3AE76F51">
      <w:pPr>
        <w:keepNext w:val="0"/>
        <w:keepLines w:val="0"/>
        <w:pageBreakBefore w:val="0"/>
        <w:widowControl/>
        <w:kinsoku/>
        <w:wordWrap/>
        <w:overflowPunct/>
        <w:topLinePunct w:val="0"/>
        <w:autoSpaceDE/>
        <w:autoSpaceDN/>
        <w:bidi w:val="0"/>
        <w:adjustRightInd/>
        <w:snapToGrid/>
        <w:spacing w:beforeLines="0" w:line="600" w:lineRule="exact"/>
        <w:ind w:firstLine="4000" w:firstLineChars="1250"/>
        <w:jc w:val="both"/>
        <w:textAlignment w:val="auto"/>
        <w:rPr>
          <w:rFonts w:hint="default" w:ascii="Times New Roman" w:hAnsi="Times New Roman" w:eastAsia="仿宋_GB2312" w:cs="Times New Roman"/>
          <w:color w:val="000000"/>
          <w:kern w:val="0"/>
          <w:sz w:val="32"/>
          <w:szCs w:val="32"/>
        </w:rPr>
      </w:pPr>
    </w:p>
    <w:p w14:paraId="36711AC7">
      <w:pPr>
        <w:keepNext w:val="0"/>
        <w:keepLines w:val="0"/>
        <w:pageBreakBefore w:val="0"/>
        <w:widowControl/>
        <w:kinsoku/>
        <w:wordWrap/>
        <w:overflowPunct/>
        <w:topLinePunct w:val="0"/>
        <w:autoSpaceDE/>
        <w:autoSpaceDN/>
        <w:bidi w:val="0"/>
        <w:adjustRightInd/>
        <w:snapToGrid/>
        <w:spacing w:beforeLines="0" w:line="600" w:lineRule="exact"/>
        <w:ind w:firstLine="4000" w:firstLineChars="1250"/>
        <w:jc w:val="both"/>
        <w:textAlignment w:val="auto"/>
        <w:rPr>
          <w:rFonts w:hint="default" w:ascii="Times New Roman" w:hAnsi="Times New Roman" w:cs="Times New Roman"/>
          <w:color w:val="000000"/>
          <w:kern w:val="0"/>
          <w:sz w:val="32"/>
          <w:szCs w:val="32"/>
        </w:rPr>
      </w:pPr>
      <w:r>
        <w:rPr>
          <w:rFonts w:hint="default" w:ascii="Times New Roman" w:hAnsi="Times New Roman" w:eastAsia="仿宋_GB2312" w:cs="Times New Roman"/>
          <w:color w:val="000000"/>
          <w:kern w:val="0"/>
          <w:sz w:val="32"/>
          <w:szCs w:val="32"/>
        </w:rPr>
        <w:t>湖州市人力资源和社会保障局</w:t>
      </w:r>
    </w:p>
    <w:p w14:paraId="5F6EF4D4">
      <w:pPr>
        <w:keepNext w:val="0"/>
        <w:keepLines w:val="0"/>
        <w:pageBreakBefore w:val="0"/>
        <w:widowControl/>
        <w:kinsoku/>
        <w:wordWrap/>
        <w:overflowPunct/>
        <w:topLinePunct w:val="0"/>
        <w:autoSpaceDE/>
        <w:autoSpaceDN/>
        <w:bidi w:val="0"/>
        <w:adjustRightInd/>
        <w:snapToGrid/>
        <w:spacing w:beforeLines="0" w:line="600" w:lineRule="exact"/>
        <w:ind w:firstLine="2880" w:firstLineChars="9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 xml:space="preserve"> 202</w:t>
      </w:r>
      <w:r>
        <w:rPr>
          <w:rFonts w:hint="default"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年</w:t>
      </w:r>
      <w:r>
        <w:rPr>
          <w:rFonts w:hint="default"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月</w:t>
      </w:r>
      <w:r>
        <w:rPr>
          <w:rFonts w:hint="eastAsia"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日</w:t>
      </w:r>
    </w:p>
    <w:p w14:paraId="6739F8BA">
      <w:pPr>
        <w:pStyle w:val="2"/>
        <w:rPr>
          <w:rFonts w:hint="default" w:ascii="Times New Roman" w:hAnsi="Times New Roman" w:eastAsia="仿宋_GB2312" w:cs="Times New Roman"/>
          <w:color w:val="000000"/>
          <w:kern w:val="0"/>
          <w:sz w:val="32"/>
          <w:szCs w:val="32"/>
        </w:rPr>
      </w:pPr>
    </w:p>
    <w:p w14:paraId="44781769">
      <w:pPr>
        <w:rPr>
          <w:rFonts w:hint="default" w:ascii="Times New Roman" w:hAnsi="Times New Roman" w:eastAsia="仿宋_GB2312" w:cs="Times New Roman"/>
          <w:color w:val="000000"/>
          <w:kern w:val="0"/>
          <w:sz w:val="32"/>
          <w:szCs w:val="32"/>
        </w:rPr>
      </w:pPr>
    </w:p>
    <w:p w14:paraId="3C48E028">
      <w:pPr>
        <w:pStyle w:val="2"/>
        <w:rPr>
          <w:rFonts w:hint="default" w:ascii="Times New Roman" w:hAnsi="Times New Roman" w:eastAsia="仿宋_GB2312" w:cs="Times New Roman"/>
          <w:color w:val="000000"/>
          <w:kern w:val="0"/>
          <w:sz w:val="32"/>
          <w:szCs w:val="32"/>
        </w:rPr>
      </w:pPr>
    </w:p>
    <w:p w14:paraId="71878B76">
      <w:pPr>
        <w:keepNext w:val="0"/>
        <w:keepLines w:val="0"/>
        <w:pageBreakBefore w:val="0"/>
        <w:widowControl w:val="0"/>
        <w:kinsoku/>
        <w:overflowPunct/>
        <w:topLinePunct w:val="0"/>
        <w:autoSpaceDE/>
        <w:autoSpaceDN/>
        <w:bidi w:val="0"/>
        <w:adjustRightInd/>
        <w:snapToGrid/>
        <w:spacing w:line="620" w:lineRule="exact"/>
        <w:textAlignment w:val="auto"/>
        <w:rPr>
          <w:rFonts w:hint="eastAsia" w:ascii="黑体" w:eastAsia="黑体"/>
          <w:color w:val="000000"/>
          <w:sz w:val="32"/>
          <w:szCs w:val="32"/>
        </w:rPr>
      </w:pPr>
      <w:r>
        <w:rPr>
          <w:rFonts w:hint="default" w:ascii="Times New Roman" w:hAnsi="Times New Roman" w:eastAsia="仿宋_GB2312" w:cs="Times New Roman"/>
          <w:color w:val="000000"/>
          <w:kern w:val="0"/>
          <w:sz w:val="32"/>
          <w:szCs w:val="32"/>
        </w:rPr>
        <w:br w:type="page"/>
      </w:r>
      <w:r>
        <w:rPr>
          <w:rFonts w:hint="default" w:ascii="Times New Roman" w:hAnsi="Times New Roman" w:eastAsia="仿宋_GB2312" w:cs="Times New Roman"/>
          <w:color w:val="000000"/>
          <w:sz w:val="32"/>
          <w:szCs w:val="32"/>
        </w:rPr>
        <w:t>附件1</w:t>
      </w:r>
    </w:p>
    <w:p w14:paraId="5233D6ED">
      <w:pPr>
        <w:rPr>
          <w:rFonts w:hint="eastAsia" w:ascii="黑体" w:eastAsia="黑体"/>
          <w:color w:val="000000"/>
          <w:sz w:val="32"/>
          <w:szCs w:val="32"/>
        </w:rPr>
      </w:pPr>
    </w:p>
    <w:p w14:paraId="0DA271CA">
      <w:pPr>
        <w:spacing w:line="6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w:t>
      </w:r>
      <w:r>
        <w:rPr>
          <w:rFonts w:hint="eastAsia" w:ascii="方正小标宋简体" w:hAnsi="方正小标宋简体" w:eastAsia="方正小标宋简体" w:cs="方正小标宋简体"/>
          <w:color w:val="000000"/>
          <w:sz w:val="44"/>
          <w:szCs w:val="44"/>
          <w:lang w:val="en-US" w:eastAsia="zh-CN"/>
        </w:rPr>
        <w:t>5</w:t>
      </w:r>
      <w:r>
        <w:rPr>
          <w:rFonts w:hint="eastAsia" w:ascii="方正小标宋简体" w:hAnsi="方正小标宋简体" w:eastAsia="方正小标宋简体" w:cs="方正小标宋简体"/>
          <w:color w:val="000000"/>
          <w:sz w:val="44"/>
          <w:szCs w:val="44"/>
        </w:rPr>
        <w:t>年</w:t>
      </w:r>
      <w:r>
        <w:rPr>
          <w:rFonts w:hint="default" w:ascii="方正小标宋简体" w:hAnsi="方正小标宋简体" w:eastAsia="方正小标宋简体" w:cs="方正小标宋简体"/>
          <w:color w:val="000000"/>
          <w:sz w:val="44"/>
          <w:szCs w:val="44"/>
        </w:rPr>
        <w:t>湖州市技能大师工作室推荐</w:t>
      </w:r>
      <w:r>
        <w:rPr>
          <w:rFonts w:hint="eastAsia" w:ascii="方正小标宋简体" w:hAnsi="方正小标宋简体" w:eastAsia="方正小标宋简体" w:cs="方正小标宋简体"/>
          <w:color w:val="000000"/>
          <w:sz w:val="44"/>
          <w:szCs w:val="44"/>
        </w:rPr>
        <w:t>指导数</w:t>
      </w:r>
    </w:p>
    <w:p w14:paraId="6ABC4383">
      <w:pPr>
        <w:spacing w:line="600" w:lineRule="exact"/>
        <w:jc w:val="center"/>
        <w:rPr>
          <w:rFonts w:hint="eastAsia" w:ascii="仿宋_GB2312" w:eastAsia="仿宋_GB2312"/>
          <w:color w:val="000000"/>
          <w:sz w:val="32"/>
          <w:szCs w:val="32"/>
        </w:rPr>
      </w:pPr>
    </w:p>
    <w:tbl>
      <w:tblPr>
        <w:tblStyle w:val="7"/>
        <w:tblW w:w="8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4480"/>
        <w:gridCol w:w="2764"/>
      </w:tblGrid>
      <w:tr w14:paraId="0138B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14:paraId="101399A0">
            <w:pPr>
              <w:widowControl w:val="0"/>
              <w:spacing w:line="440" w:lineRule="exact"/>
              <w:jc w:val="center"/>
              <w:rPr>
                <w:rStyle w:val="8"/>
                <w:rFonts w:hint="eastAsia" w:ascii="黑体" w:eastAsia="黑体"/>
                <w:bCs/>
                <w:color w:val="000000"/>
                <w:kern w:val="2"/>
                <w:sz w:val="32"/>
                <w:szCs w:val="32"/>
                <w:lang w:val="en-US" w:eastAsia="zh-CN" w:bidi="ar-SA"/>
              </w:rPr>
            </w:pPr>
            <w:r>
              <w:rPr>
                <w:rFonts w:hint="eastAsia" w:ascii="黑体" w:eastAsia="黑体"/>
                <w:bCs/>
                <w:color w:val="000000"/>
                <w:kern w:val="2"/>
                <w:sz w:val="32"/>
                <w:szCs w:val="32"/>
                <w:lang w:val="en-US" w:eastAsia="zh-CN" w:bidi="ar-SA"/>
              </w:rPr>
              <w:t>序号</w:t>
            </w:r>
          </w:p>
        </w:tc>
        <w:tc>
          <w:tcPr>
            <w:tcW w:w="4480" w:type="dxa"/>
            <w:tcBorders>
              <w:top w:val="single" w:color="auto" w:sz="4" w:space="0"/>
              <w:left w:val="single" w:color="auto" w:sz="4" w:space="0"/>
              <w:bottom w:val="single" w:color="auto" w:sz="4" w:space="0"/>
              <w:right w:val="single" w:color="auto" w:sz="4" w:space="0"/>
            </w:tcBorders>
            <w:noWrap w:val="0"/>
            <w:vAlign w:val="center"/>
          </w:tcPr>
          <w:p w14:paraId="17EC50CF">
            <w:pPr>
              <w:widowControl w:val="0"/>
              <w:spacing w:line="440" w:lineRule="exact"/>
              <w:jc w:val="center"/>
              <w:rPr>
                <w:rStyle w:val="8"/>
                <w:rFonts w:hint="eastAsia" w:ascii="黑体" w:eastAsia="黑体"/>
                <w:bCs/>
                <w:color w:val="000000"/>
                <w:kern w:val="2"/>
                <w:sz w:val="32"/>
                <w:szCs w:val="32"/>
                <w:lang w:val="en-US" w:eastAsia="zh-CN" w:bidi="ar-SA"/>
              </w:rPr>
            </w:pPr>
            <w:r>
              <w:rPr>
                <w:rFonts w:hint="eastAsia" w:ascii="黑体" w:eastAsia="黑体"/>
                <w:bCs/>
                <w:color w:val="000000"/>
                <w:kern w:val="2"/>
                <w:sz w:val="32"/>
                <w:szCs w:val="32"/>
                <w:lang w:val="en-US" w:eastAsia="zh-CN" w:bidi="ar-SA"/>
              </w:rPr>
              <w:t>区县</w:t>
            </w:r>
          </w:p>
        </w:tc>
        <w:tc>
          <w:tcPr>
            <w:tcW w:w="2764" w:type="dxa"/>
            <w:tcBorders>
              <w:top w:val="single" w:color="auto" w:sz="4" w:space="0"/>
              <w:left w:val="single" w:color="auto" w:sz="4" w:space="0"/>
              <w:bottom w:val="single" w:color="auto" w:sz="4" w:space="0"/>
              <w:right w:val="single" w:color="auto" w:sz="4" w:space="0"/>
            </w:tcBorders>
            <w:noWrap w:val="0"/>
            <w:vAlign w:val="center"/>
          </w:tcPr>
          <w:p w14:paraId="75661FFD">
            <w:pPr>
              <w:widowControl w:val="0"/>
              <w:spacing w:line="440" w:lineRule="exact"/>
              <w:jc w:val="center"/>
              <w:rPr>
                <w:rStyle w:val="8"/>
                <w:rFonts w:hint="eastAsia" w:ascii="黑体" w:eastAsia="黑体"/>
                <w:bCs/>
                <w:color w:val="000000"/>
                <w:kern w:val="2"/>
                <w:sz w:val="32"/>
                <w:szCs w:val="32"/>
                <w:lang w:val="en-US" w:eastAsia="zh-CN" w:bidi="ar-SA"/>
              </w:rPr>
            </w:pPr>
            <w:r>
              <w:rPr>
                <w:rStyle w:val="8"/>
                <w:rFonts w:hint="eastAsia" w:ascii="黑体" w:eastAsia="黑体"/>
                <w:bCs/>
                <w:color w:val="000000"/>
                <w:kern w:val="2"/>
                <w:sz w:val="32"/>
                <w:szCs w:val="32"/>
                <w:lang w:val="en-US" w:eastAsia="zh-CN" w:bidi="ar-SA"/>
              </w:rPr>
              <w:t>推荐名额</w:t>
            </w:r>
          </w:p>
        </w:tc>
      </w:tr>
      <w:tr w14:paraId="722F3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14:paraId="11C5C8DD">
            <w:pPr>
              <w:widowControl w:val="0"/>
              <w:spacing w:line="440" w:lineRule="exact"/>
              <w:jc w:val="center"/>
              <w:rPr>
                <w:rStyle w:val="8"/>
                <w:rFonts w:hint="default" w:ascii="Times New Roman" w:hAnsi="Times New Roman" w:eastAsia="仿宋_GB2312"/>
                <w:color w:val="000000"/>
                <w:kern w:val="2"/>
                <w:sz w:val="32"/>
                <w:szCs w:val="32"/>
                <w:lang w:val="en-US" w:eastAsia="zh-CN" w:bidi="ar-SA"/>
              </w:rPr>
            </w:pPr>
            <w:r>
              <w:rPr>
                <w:rFonts w:hint="default" w:ascii="Times New Roman" w:hAnsi="Times New Roman" w:eastAsia="仿宋_GB2312"/>
                <w:color w:val="000000"/>
                <w:kern w:val="2"/>
                <w:sz w:val="32"/>
                <w:szCs w:val="32"/>
                <w:lang w:val="en-US" w:eastAsia="zh-CN" w:bidi="ar-SA"/>
              </w:rPr>
              <w:t>1</w:t>
            </w:r>
          </w:p>
        </w:tc>
        <w:tc>
          <w:tcPr>
            <w:tcW w:w="4480" w:type="dxa"/>
            <w:tcBorders>
              <w:top w:val="single" w:color="auto" w:sz="4" w:space="0"/>
              <w:left w:val="single" w:color="auto" w:sz="4" w:space="0"/>
              <w:bottom w:val="single" w:color="auto" w:sz="4" w:space="0"/>
              <w:right w:val="single" w:color="auto" w:sz="4" w:space="0"/>
            </w:tcBorders>
            <w:noWrap w:val="0"/>
            <w:vAlign w:val="center"/>
          </w:tcPr>
          <w:p w14:paraId="439FF9F2">
            <w:pPr>
              <w:widowControl w:val="0"/>
              <w:spacing w:line="440" w:lineRule="exact"/>
              <w:jc w:val="center"/>
              <w:rPr>
                <w:rStyle w:val="8"/>
                <w:rFonts w:hint="default" w:ascii="Times New Roman" w:hAnsi="Times New Roman" w:eastAsia="仿宋_GB2312"/>
                <w:color w:val="000000"/>
                <w:kern w:val="2"/>
                <w:sz w:val="32"/>
                <w:szCs w:val="32"/>
                <w:lang w:val="en-US" w:eastAsia="zh-CN" w:bidi="ar-SA"/>
              </w:rPr>
            </w:pPr>
            <w:r>
              <w:rPr>
                <w:rStyle w:val="8"/>
                <w:rFonts w:hint="eastAsia" w:ascii="Times New Roman" w:hAnsi="Times New Roman" w:eastAsia="仿宋_GB2312"/>
                <w:color w:val="000000"/>
                <w:kern w:val="2"/>
                <w:sz w:val="32"/>
                <w:szCs w:val="32"/>
                <w:lang w:val="en-US" w:eastAsia="zh-CN" w:bidi="ar-SA"/>
              </w:rPr>
              <w:t>吴兴区</w:t>
            </w:r>
          </w:p>
        </w:tc>
        <w:tc>
          <w:tcPr>
            <w:tcW w:w="2764" w:type="dxa"/>
            <w:tcBorders>
              <w:top w:val="single" w:color="auto" w:sz="4" w:space="0"/>
              <w:left w:val="single" w:color="auto" w:sz="4" w:space="0"/>
              <w:bottom w:val="single" w:color="auto" w:sz="4" w:space="0"/>
              <w:right w:val="single" w:color="auto" w:sz="4" w:space="0"/>
            </w:tcBorders>
            <w:noWrap w:val="0"/>
            <w:vAlign w:val="center"/>
          </w:tcPr>
          <w:p w14:paraId="433EABD7">
            <w:pPr>
              <w:spacing w:line="440" w:lineRule="exact"/>
              <w:jc w:val="center"/>
              <w:rPr>
                <w:rFonts w:hint="default" w:ascii="Times New Roman" w:hAnsi="Times New Roman" w:eastAsia="仿宋_GB2312" w:cs="Times New Roman"/>
                <w:color w:val="000000"/>
                <w:sz w:val="32"/>
                <w:szCs w:val="32"/>
                <w:lang w:val="en-US" w:bidi="ar-SA"/>
              </w:rPr>
            </w:pPr>
            <w:r>
              <w:rPr>
                <w:rFonts w:hint="eastAsia" w:ascii="Times New Roman" w:hAnsi="Times New Roman" w:eastAsia="仿宋_GB2312" w:cs="Times New Roman"/>
                <w:color w:val="000000"/>
                <w:sz w:val="32"/>
                <w:szCs w:val="32"/>
                <w:lang w:val="en-US" w:eastAsia="zh-CN" w:bidi="ar-SA"/>
              </w:rPr>
              <w:t>12</w:t>
            </w:r>
          </w:p>
        </w:tc>
      </w:tr>
      <w:tr w14:paraId="4DD59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14:paraId="2BCD1A5A">
            <w:pPr>
              <w:widowControl w:val="0"/>
              <w:spacing w:line="440" w:lineRule="exact"/>
              <w:jc w:val="center"/>
              <w:rPr>
                <w:rStyle w:val="8"/>
                <w:rFonts w:hint="default" w:ascii="Times New Roman" w:hAnsi="Times New Roman" w:eastAsia="仿宋_GB2312"/>
                <w:color w:val="000000"/>
                <w:kern w:val="2"/>
                <w:sz w:val="32"/>
                <w:szCs w:val="32"/>
                <w:lang w:val="en-US" w:eastAsia="zh-CN" w:bidi="ar-SA"/>
              </w:rPr>
            </w:pPr>
            <w:r>
              <w:rPr>
                <w:rFonts w:hint="default" w:ascii="Times New Roman" w:hAnsi="Times New Roman" w:eastAsia="仿宋_GB2312"/>
                <w:color w:val="000000"/>
                <w:kern w:val="2"/>
                <w:sz w:val="32"/>
                <w:szCs w:val="32"/>
                <w:lang w:val="en-US" w:eastAsia="zh-CN" w:bidi="ar-SA"/>
              </w:rPr>
              <w:t>2</w:t>
            </w:r>
          </w:p>
        </w:tc>
        <w:tc>
          <w:tcPr>
            <w:tcW w:w="4480" w:type="dxa"/>
            <w:tcBorders>
              <w:top w:val="single" w:color="auto" w:sz="4" w:space="0"/>
              <w:left w:val="single" w:color="auto" w:sz="4" w:space="0"/>
              <w:bottom w:val="single" w:color="auto" w:sz="4" w:space="0"/>
              <w:right w:val="single" w:color="auto" w:sz="4" w:space="0"/>
            </w:tcBorders>
            <w:noWrap w:val="0"/>
            <w:vAlign w:val="center"/>
          </w:tcPr>
          <w:p w14:paraId="355FC80B">
            <w:pPr>
              <w:widowControl w:val="0"/>
              <w:spacing w:line="440" w:lineRule="exact"/>
              <w:jc w:val="center"/>
              <w:rPr>
                <w:rStyle w:val="8"/>
                <w:rFonts w:hint="default" w:ascii="Times New Roman" w:hAnsi="Times New Roman" w:eastAsia="仿宋_GB2312"/>
                <w:color w:val="000000"/>
                <w:kern w:val="2"/>
                <w:sz w:val="32"/>
                <w:szCs w:val="32"/>
                <w:lang w:val="en-US" w:eastAsia="zh-CN" w:bidi="ar-SA"/>
              </w:rPr>
            </w:pPr>
            <w:r>
              <w:rPr>
                <w:rStyle w:val="8"/>
                <w:rFonts w:hint="eastAsia" w:ascii="Times New Roman" w:hAnsi="Times New Roman" w:eastAsia="仿宋_GB2312"/>
                <w:color w:val="000000"/>
                <w:kern w:val="2"/>
                <w:sz w:val="32"/>
                <w:szCs w:val="32"/>
                <w:lang w:val="en-US" w:eastAsia="zh-CN" w:bidi="ar-SA"/>
              </w:rPr>
              <w:t>南浔区</w:t>
            </w:r>
          </w:p>
        </w:tc>
        <w:tc>
          <w:tcPr>
            <w:tcW w:w="2764" w:type="dxa"/>
            <w:tcBorders>
              <w:top w:val="single" w:color="auto" w:sz="4" w:space="0"/>
              <w:left w:val="single" w:color="auto" w:sz="4" w:space="0"/>
              <w:bottom w:val="single" w:color="auto" w:sz="4" w:space="0"/>
              <w:right w:val="single" w:color="auto" w:sz="4" w:space="0"/>
            </w:tcBorders>
            <w:noWrap w:val="0"/>
            <w:vAlign w:val="center"/>
          </w:tcPr>
          <w:p w14:paraId="4F1585AD">
            <w:pPr>
              <w:spacing w:line="440" w:lineRule="exact"/>
              <w:jc w:val="center"/>
              <w:rPr>
                <w:rFonts w:hint="default" w:ascii="Times New Roman" w:hAnsi="Times New Roman" w:eastAsia="仿宋_GB2312" w:cs="Times New Roman"/>
                <w:color w:val="000000"/>
                <w:sz w:val="32"/>
                <w:szCs w:val="32"/>
                <w:lang w:val="en-US" w:eastAsia="zh-CN" w:bidi="ar-SA"/>
              </w:rPr>
            </w:pPr>
            <w:r>
              <w:rPr>
                <w:rFonts w:hint="eastAsia" w:ascii="Times New Roman" w:hAnsi="Times New Roman" w:eastAsia="仿宋_GB2312" w:cs="Times New Roman"/>
                <w:color w:val="000000"/>
                <w:sz w:val="32"/>
                <w:szCs w:val="32"/>
                <w:lang w:val="en-US" w:eastAsia="zh-CN" w:bidi="ar-SA"/>
              </w:rPr>
              <w:t>12</w:t>
            </w:r>
          </w:p>
        </w:tc>
      </w:tr>
      <w:tr w14:paraId="1A419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14:paraId="56D5EA4B">
            <w:pPr>
              <w:widowControl w:val="0"/>
              <w:spacing w:line="440" w:lineRule="exact"/>
              <w:jc w:val="center"/>
              <w:rPr>
                <w:rStyle w:val="8"/>
                <w:rFonts w:hint="default" w:ascii="Times New Roman" w:hAnsi="Times New Roman" w:eastAsia="仿宋_GB2312"/>
                <w:color w:val="000000"/>
                <w:kern w:val="2"/>
                <w:sz w:val="32"/>
                <w:szCs w:val="32"/>
                <w:lang w:val="en-US" w:eastAsia="zh-CN" w:bidi="ar-SA"/>
              </w:rPr>
            </w:pPr>
            <w:r>
              <w:rPr>
                <w:rFonts w:hint="default" w:ascii="Times New Roman" w:hAnsi="Times New Roman" w:eastAsia="仿宋_GB2312"/>
                <w:color w:val="000000"/>
                <w:kern w:val="2"/>
                <w:sz w:val="32"/>
                <w:szCs w:val="32"/>
                <w:lang w:val="en-US" w:eastAsia="zh-CN" w:bidi="ar-SA"/>
              </w:rPr>
              <w:t>3</w:t>
            </w:r>
          </w:p>
        </w:tc>
        <w:tc>
          <w:tcPr>
            <w:tcW w:w="4480" w:type="dxa"/>
            <w:tcBorders>
              <w:top w:val="single" w:color="auto" w:sz="4" w:space="0"/>
              <w:left w:val="single" w:color="auto" w:sz="4" w:space="0"/>
              <w:bottom w:val="single" w:color="auto" w:sz="4" w:space="0"/>
              <w:right w:val="single" w:color="auto" w:sz="4" w:space="0"/>
            </w:tcBorders>
            <w:noWrap w:val="0"/>
            <w:vAlign w:val="center"/>
          </w:tcPr>
          <w:p w14:paraId="67B5CBF6">
            <w:pPr>
              <w:widowControl w:val="0"/>
              <w:spacing w:line="440" w:lineRule="exact"/>
              <w:jc w:val="center"/>
              <w:rPr>
                <w:rStyle w:val="8"/>
                <w:rFonts w:hint="default" w:ascii="Times New Roman" w:hAnsi="Times New Roman" w:eastAsia="仿宋_GB2312"/>
                <w:color w:val="000000"/>
                <w:kern w:val="2"/>
                <w:sz w:val="32"/>
                <w:szCs w:val="32"/>
                <w:lang w:val="en-US" w:eastAsia="zh-CN" w:bidi="ar-SA"/>
              </w:rPr>
            </w:pPr>
            <w:r>
              <w:rPr>
                <w:rStyle w:val="8"/>
                <w:rFonts w:hint="eastAsia" w:ascii="Times New Roman" w:hAnsi="Times New Roman" w:eastAsia="仿宋_GB2312"/>
                <w:color w:val="000000"/>
                <w:kern w:val="2"/>
                <w:sz w:val="32"/>
                <w:szCs w:val="32"/>
                <w:lang w:val="en-US" w:eastAsia="zh-CN" w:bidi="ar-SA"/>
              </w:rPr>
              <w:t>德清县</w:t>
            </w:r>
          </w:p>
        </w:tc>
        <w:tc>
          <w:tcPr>
            <w:tcW w:w="2764" w:type="dxa"/>
            <w:tcBorders>
              <w:top w:val="single" w:color="auto" w:sz="4" w:space="0"/>
              <w:left w:val="single" w:color="auto" w:sz="4" w:space="0"/>
              <w:bottom w:val="single" w:color="auto" w:sz="4" w:space="0"/>
              <w:right w:val="single" w:color="auto" w:sz="4" w:space="0"/>
            </w:tcBorders>
            <w:noWrap w:val="0"/>
            <w:vAlign w:val="center"/>
          </w:tcPr>
          <w:p w14:paraId="4D19F07F">
            <w:pPr>
              <w:spacing w:line="440" w:lineRule="exact"/>
              <w:jc w:val="center"/>
              <w:rPr>
                <w:rFonts w:hint="default" w:ascii="Times New Roman" w:hAnsi="Times New Roman" w:eastAsia="仿宋_GB2312" w:cs="Times New Roman"/>
                <w:color w:val="000000"/>
                <w:sz w:val="32"/>
                <w:szCs w:val="32"/>
                <w:lang w:val="en" w:eastAsia="zh-CN" w:bidi="ar-SA"/>
              </w:rPr>
            </w:pPr>
            <w:r>
              <w:rPr>
                <w:rFonts w:hint="eastAsia" w:ascii="Times New Roman" w:hAnsi="Times New Roman" w:eastAsia="仿宋_GB2312" w:cs="Times New Roman"/>
                <w:color w:val="000000"/>
                <w:sz w:val="32"/>
                <w:szCs w:val="32"/>
                <w:lang w:val="en-US" w:eastAsia="zh-CN" w:bidi="ar-SA"/>
              </w:rPr>
              <w:t>12</w:t>
            </w:r>
          </w:p>
        </w:tc>
      </w:tr>
      <w:tr w14:paraId="0587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14:paraId="1EFABDFC">
            <w:pPr>
              <w:widowControl w:val="0"/>
              <w:spacing w:line="440" w:lineRule="exact"/>
              <w:jc w:val="center"/>
              <w:rPr>
                <w:rStyle w:val="8"/>
                <w:rFonts w:hint="default" w:ascii="Times New Roman" w:hAnsi="Times New Roman" w:eastAsia="仿宋_GB2312"/>
                <w:color w:val="000000"/>
                <w:kern w:val="2"/>
                <w:sz w:val="32"/>
                <w:szCs w:val="32"/>
                <w:lang w:val="en-US" w:eastAsia="zh-CN" w:bidi="ar-SA"/>
              </w:rPr>
            </w:pPr>
            <w:r>
              <w:rPr>
                <w:rFonts w:hint="default" w:ascii="Times New Roman" w:hAnsi="Times New Roman" w:eastAsia="仿宋_GB2312"/>
                <w:color w:val="000000"/>
                <w:kern w:val="2"/>
                <w:sz w:val="32"/>
                <w:szCs w:val="32"/>
                <w:lang w:val="en-US" w:eastAsia="zh-CN" w:bidi="ar-SA"/>
              </w:rPr>
              <w:t>4</w:t>
            </w:r>
          </w:p>
        </w:tc>
        <w:tc>
          <w:tcPr>
            <w:tcW w:w="4480" w:type="dxa"/>
            <w:tcBorders>
              <w:top w:val="single" w:color="auto" w:sz="4" w:space="0"/>
              <w:left w:val="single" w:color="auto" w:sz="4" w:space="0"/>
              <w:bottom w:val="single" w:color="auto" w:sz="4" w:space="0"/>
              <w:right w:val="single" w:color="auto" w:sz="4" w:space="0"/>
            </w:tcBorders>
            <w:noWrap w:val="0"/>
            <w:vAlign w:val="center"/>
          </w:tcPr>
          <w:p w14:paraId="3A9B9CB3">
            <w:pPr>
              <w:widowControl w:val="0"/>
              <w:spacing w:line="440" w:lineRule="exact"/>
              <w:jc w:val="center"/>
              <w:rPr>
                <w:rStyle w:val="8"/>
                <w:rFonts w:hint="default" w:ascii="Times New Roman" w:hAnsi="Times New Roman" w:eastAsia="仿宋_GB2312"/>
                <w:color w:val="000000"/>
                <w:kern w:val="2"/>
                <w:sz w:val="32"/>
                <w:szCs w:val="32"/>
                <w:lang w:val="en-US" w:eastAsia="zh-CN" w:bidi="ar-SA"/>
              </w:rPr>
            </w:pPr>
            <w:r>
              <w:rPr>
                <w:rStyle w:val="8"/>
                <w:rFonts w:hint="eastAsia" w:ascii="Times New Roman" w:hAnsi="Times New Roman" w:eastAsia="仿宋_GB2312"/>
                <w:color w:val="000000"/>
                <w:kern w:val="2"/>
                <w:sz w:val="32"/>
                <w:szCs w:val="32"/>
                <w:lang w:val="en-US" w:eastAsia="zh-CN" w:bidi="ar-SA"/>
              </w:rPr>
              <w:t>长兴县</w:t>
            </w:r>
          </w:p>
        </w:tc>
        <w:tc>
          <w:tcPr>
            <w:tcW w:w="2764" w:type="dxa"/>
            <w:tcBorders>
              <w:top w:val="single" w:color="auto" w:sz="4" w:space="0"/>
              <w:left w:val="single" w:color="auto" w:sz="4" w:space="0"/>
              <w:bottom w:val="single" w:color="auto" w:sz="4" w:space="0"/>
              <w:right w:val="single" w:color="auto" w:sz="4" w:space="0"/>
            </w:tcBorders>
            <w:noWrap w:val="0"/>
            <w:vAlign w:val="center"/>
          </w:tcPr>
          <w:p w14:paraId="61E5EA21">
            <w:pPr>
              <w:spacing w:line="440" w:lineRule="exact"/>
              <w:jc w:val="center"/>
              <w:rPr>
                <w:rFonts w:hint="default" w:ascii="Times New Roman" w:hAnsi="Times New Roman" w:eastAsia="仿宋_GB2312" w:cs="Times New Roman"/>
                <w:color w:val="000000"/>
                <w:sz w:val="32"/>
                <w:szCs w:val="32"/>
                <w:lang w:val="en-US" w:eastAsia="zh-CN" w:bidi="ar-SA"/>
              </w:rPr>
            </w:pPr>
            <w:r>
              <w:rPr>
                <w:rFonts w:hint="eastAsia" w:ascii="Times New Roman" w:hAnsi="Times New Roman" w:eastAsia="仿宋_GB2312" w:cs="Times New Roman"/>
                <w:color w:val="000000"/>
                <w:sz w:val="32"/>
                <w:szCs w:val="32"/>
                <w:lang w:val="en-US" w:eastAsia="zh-CN" w:bidi="ar-SA"/>
              </w:rPr>
              <w:t>12</w:t>
            </w:r>
          </w:p>
        </w:tc>
      </w:tr>
      <w:tr w14:paraId="14D43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14:paraId="631A0604">
            <w:pPr>
              <w:widowControl w:val="0"/>
              <w:spacing w:line="440" w:lineRule="exact"/>
              <w:jc w:val="center"/>
              <w:rPr>
                <w:rStyle w:val="8"/>
                <w:rFonts w:hint="default" w:ascii="Times New Roman" w:hAnsi="Times New Roman" w:eastAsia="仿宋_GB2312"/>
                <w:color w:val="000000"/>
                <w:kern w:val="2"/>
                <w:sz w:val="32"/>
                <w:szCs w:val="32"/>
                <w:lang w:val="en-US" w:eastAsia="zh-CN" w:bidi="ar-SA"/>
              </w:rPr>
            </w:pPr>
            <w:r>
              <w:rPr>
                <w:rFonts w:hint="default" w:ascii="Times New Roman" w:hAnsi="Times New Roman" w:eastAsia="仿宋_GB2312"/>
                <w:color w:val="000000"/>
                <w:kern w:val="2"/>
                <w:sz w:val="32"/>
                <w:szCs w:val="32"/>
                <w:lang w:val="en-US" w:eastAsia="zh-CN" w:bidi="ar-SA"/>
              </w:rPr>
              <w:t>5</w:t>
            </w:r>
          </w:p>
        </w:tc>
        <w:tc>
          <w:tcPr>
            <w:tcW w:w="4480" w:type="dxa"/>
            <w:tcBorders>
              <w:top w:val="single" w:color="auto" w:sz="4" w:space="0"/>
              <w:left w:val="single" w:color="auto" w:sz="4" w:space="0"/>
              <w:bottom w:val="single" w:color="auto" w:sz="4" w:space="0"/>
              <w:right w:val="single" w:color="auto" w:sz="4" w:space="0"/>
            </w:tcBorders>
            <w:noWrap w:val="0"/>
            <w:vAlign w:val="center"/>
          </w:tcPr>
          <w:p w14:paraId="74FBA36E">
            <w:pPr>
              <w:widowControl w:val="0"/>
              <w:spacing w:line="440" w:lineRule="exact"/>
              <w:jc w:val="center"/>
              <w:rPr>
                <w:rStyle w:val="8"/>
                <w:rFonts w:hint="default" w:ascii="Times New Roman" w:hAnsi="Times New Roman" w:eastAsia="仿宋_GB2312"/>
                <w:color w:val="000000"/>
                <w:kern w:val="2"/>
                <w:sz w:val="32"/>
                <w:szCs w:val="32"/>
                <w:lang w:val="en-US" w:eastAsia="zh-CN" w:bidi="ar-SA"/>
              </w:rPr>
            </w:pPr>
            <w:r>
              <w:rPr>
                <w:rStyle w:val="8"/>
                <w:rFonts w:hint="eastAsia" w:ascii="Times New Roman" w:hAnsi="Times New Roman" w:eastAsia="仿宋_GB2312"/>
                <w:color w:val="000000"/>
                <w:kern w:val="2"/>
                <w:sz w:val="32"/>
                <w:szCs w:val="32"/>
                <w:lang w:val="en-US" w:eastAsia="zh-CN" w:bidi="ar-SA"/>
              </w:rPr>
              <w:t>安吉县</w:t>
            </w:r>
          </w:p>
        </w:tc>
        <w:tc>
          <w:tcPr>
            <w:tcW w:w="2764" w:type="dxa"/>
            <w:tcBorders>
              <w:top w:val="single" w:color="auto" w:sz="4" w:space="0"/>
              <w:left w:val="single" w:color="auto" w:sz="4" w:space="0"/>
              <w:bottom w:val="single" w:color="auto" w:sz="4" w:space="0"/>
              <w:right w:val="single" w:color="auto" w:sz="4" w:space="0"/>
            </w:tcBorders>
            <w:noWrap w:val="0"/>
            <w:vAlign w:val="center"/>
          </w:tcPr>
          <w:p w14:paraId="4834F0FC">
            <w:pPr>
              <w:spacing w:line="440" w:lineRule="exact"/>
              <w:jc w:val="center"/>
              <w:rPr>
                <w:rFonts w:hint="default" w:ascii="Times New Roman" w:hAnsi="Times New Roman" w:eastAsia="仿宋_GB2312" w:cs="Times New Roman"/>
                <w:color w:val="000000"/>
                <w:sz w:val="32"/>
                <w:szCs w:val="32"/>
                <w:lang w:val="en-US" w:eastAsia="zh-CN" w:bidi="ar-SA"/>
              </w:rPr>
            </w:pPr>
            <w:r>
              <w:rPr>
                <w:rFonts w:hint="eastAsia" w:ascii="Times New Roman" w:hAnsi="Times New Roman" w:eastAsia="仿宋_GB2312" w:cs="Times New Roman"/>
                <w:color w:val="000000"/>
                <w:sz w:val="32"/>
                <w:szCs w:val="32"/>
                <w:lang w:val="en-US" w:eastAsia="zh-CN" w:bidi="ar-SA"/>
              </w:rPr>
              <w:t>12</w:t>
            </w:r>
          </w:p>
        </w:tc>
      </w:tr>
      <w:tr w14:paraId="69E02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14:paraId="49275334">
            <w:pPr>
              <w:widowControl w:val="0"/>
              <w:spacing w:line="440" w:lineRule="exact"/>
              <w:jc w:val="center"/>
              <w:rPr>
                <w:rStyle w:val="8"/>
                <w:rFonts w:hint="default" w:ascii="Times New Roman" w:hAnsi="Times New Roman" w:eastAsia="仿宋_GB2312"/>
                <w:color w:val="000000"/>
                <w:kern w:val="2"/>
                <w:sz w:val="32"/>
                <w:szCs w:val="32"/>
                <w:lang w:val="en-US" w:eastAsia="zh-CN" w:bidi="ar-SA"/>
              </w:rPr>
            </w:pPr>
            <w:r>
              <w:rPr>
                <w:rFonts w:hint="default" w:ascii="Times New Roman" w:hAnsi="Times New Roman" w:eastAsia="仿宋_GB2312"/>
                <w:color w:val="000000"/>
                <w:kern w:val="2"/>
                <w:sz w:val="32"/>
                <w:szCs w:val="32"/>
                <w:lang w:val="en-US" w:eastAsia="zh-CN" w:bidi="ar-SA"/>
              </w:rPr>
              <w:t>6</w:t>
            </w:r>
          </w:p>
        </w:tc>
        <w:tc>
          <w:tcPr>
            <w:tcW w:w="4480" w:type="dxa"/>
            <w:tcBorders>
              <w:top w:val="single" w:color="auto" w:sz="4" w:space="0"/>
              <w:left w:val="single" w:color="auto" w:sz="4" w:space="0"/>
              <w:bottom w:val="single" w:color="auto" w:sz="4" w:space="0"/>
              <w:right w:val="single" w:color="auto" w:sz="4" w:space="0"/>
            </w:tcBorders>
            <w:noWrap w:val="0"/>
            <w:vAlign w:val="center"/>
          </w:tcPr>
          <w:p w14:paraId="1FBA8DE4">
            <w:pPr>
              <w:widowControl w:val="0"/>
              <w:spacing w:line="440" w:lineRule="exact"/>
              <w:jc w:val="center"/>
              <w:rPr>
                <w:rStyle w:val="8"/>
                <w:rFonts w:hint="default" w:ascii="Times New Roman" w:hAnsi="Times New Roman" w:eastAsia="仿宋_GB2312"/>
                <w:color w:val="000000"/>
                <w:kern w:val="2"/>
                <w:sz w:val="32"/>
                <w:szCs w:val="32"/>
                <w:lang w:val="en-US" w:eastAsia="zh-CN" w:bidi="ar-SA"/>
              </w:rPr>
            </w:pPr>
            <w:r>
              <w:rPr>
                <w:rStyle w:val="8"/>
                <w:rFonts w:hint="eastAsia" w:ascii="Times New Roman" w:hAnsi="Times New Roman" w:eastAsia="仿宋_GB2312"/>
                <w:color w:val="000000"/>
                <w:kern w:val="2"/>
                <w:sz w:val="32"/>
                <w:szCs w:val="32"/>
                <w:lang w:val="en-US" w:eastAsia="zh-CN" w:bidi="ar-SA"/>
              </w:rPr>
              <w:t>南太湖新区</w:t>
            </w:r>
          </w:p>
        </w:tc>
        <w:tc>
          <w:tcPr>
            <w:tcW w:w="2764" w:type="dxa"/>
            <w:tcBorders>
              <w:top w:val="single" w:color="auto" w:sz="4" w:space="0"/>
              <w:left w:val="single" w:color="auto" w:sz="4" w:space="0"/>
              <w:bottom w:val="single" w:color="auto" w:sz="4" w:space="0"/>
              <w:right w:val="single" w:color="auto" w:sz="4" w:space="0"/>
            </w:tcBorders>
            <w:noWrap w:val="0"/>
            <w:vAlign w:val="center"/>
          </w:tcPr>
          <w:p w14:paraId="6FBEB975">
            <w:pPr>
              <w:spacing w:line="440" w:lineRule="exact"/>
              <w:jc w:val="center"/>
              <w:rPr>
                <w:rFonts w:hint="default" w:ascii="Times New Roman" w:hAnsi="Times New Roman" w:eastAsia="仿宋_GB2312" w:cs="Times New Roman"/>
                <w:color w:val="000000"/>
                <w:sz w:val="32"/>
                <w:szCs w:val="32"/>
                <w:lang w:val="en-US" w:eastAsia="zh-CN" w:bidi="ar-SA"/>
              </w:rPr>
            </w:pPr>
            <w:r>
              <w:rPr>
                <w:rFonts w:hint="eastAsia" w:ascii="Times New Roman" w:hAnsi="Times New Roman" w:eastAsia="仿宋_GB2312" w:cs="Times New Roman"/>
                <w:color w:val="000000"/>
                <w:sz w:val="32"/>
                <w:szCs w:val="32"/>
                <w:lang w:val="en-US" w:eastAsia="zh-CN" w:bidi="ar-SA"/>
              </w:rPr>
              <w:t>6</w:t>
            </w:r>
          </w:p>
        </w:tc>
      </w:tr>
      <w:tr w14:paraId="4AA01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14:paraId="385FF886">
            <w:pPr>
              <w:spacing w:line="440" w:lineRule="exact"/>
              <w:jc w:val="center"/>
              <w:rPr>
                <w:rFonts w:hint="default" w:ascii="Times New Roman" w:hAnsi="Times New Roman" w:eastAsia="仿宋_GB2312"/>
                <w:color w:val="000000"/>
                <w:kern w:val="2"/>
                <w:sz w:val="32"/>
                <w:szCs w:val="32"/>
                <w:lang w:val="en-US" w:eastAsia="zh-CN" w:bidi="ar-SA"/>
              </w:rPr>
            </w:pPr>
          </w:p>
        </w:tc>
        <w:tc>
          <w:tcPr>
            <w:tcW w:w="4480" w:type="dxa"/>
            <w:tcBorders>
              <w:top w:val="single" w:color="auto" w:sz="4" w:space="0"/>
              <w:left w:val="single" w:color="auto" w:sz="4" w:space="0"/>
              <w:bottom w:val="single" w:color="auto" w:sz="4" w:space="0"/>
              <w:right w:val="single" w:color="auto" w:sz="4" w:space="0"/>
            </w:tcBorders>
            <w:noWrap w:val="0"/>
            <w:vAlign w:val="center"/>
          </w:tcPr>
          <w:p w14:paraId="184B0D59">
            <w:pPr>
              <w:spacing w:line="440" w:lineRule="exact"/>
              <w:jc w:val="center"/>
              <w:rPr>
                <w:rFonts w:hint="default" w:ascii="Times New Roman" w:hAnsi="Times New Roman" w:eastAsia="仿宋_GB2312"/>
                <w:color w:val="000000"/>
                <w:kern w:val="2"/>
                <w:sz w:val="32"/>
                <w:szCs w:val="32"/>
                <w:lang w:val="en-US" w:eastAsia="zh-CN" w:bidi="ar-SA"/>
              </w:rPr>
            </w:pPr>
            <w:r>
              <w:rPr>
                <w:rFonts w:hint="default" w:ascii="Times New Roman" w:hAnsi="Times New Roman" w:eastAsia="仿宋_GB2312"/>
                <w:color w:val="000000"/>
                <w:kern w:val="2"/>
                <w:sz w:val="32"/>
                <w:szCs w:val="32"/>
                <w:lang w:val="en-US" w:eastAsia="zh-CN" w:bidi="ar-SA"/>
              </w:rPr>
              <w:t>合计</w:t>
            </w:r>
          </w:p>
        </w:tc>
        <w:tc>
          <w:tcPr>
            <w:tcW w:w="2764" w:type="dxa"/>
            <w:tcBorders>
              <w:top w:val="single" w:color="auto" w:sz="4" w:space="0"/>
              <w:left w:val="single" w:color="auto" w:sz="4" w:space="0"/>
              <w:bottom w:val="single" w:color="auto" w:sz="4" w:space="0"/>
              <w:right w:val="single" w:color="auto" w:sz="4" w:space="0"/>
            </w:tcBorders>
            <w:noWrap w:val="0"/>
            <w:vAlign w:val="center"/>
          </w:tcPr>
          <w:p w14:paraId="181D5FBB">
            <w:pPr>
              <w:spacing w:line="440" w:lineRule="exact"/>
              <w:jc w:val="center"/>
              <w:rPr>
                <w:rFonts w:hint="default" w:ascii="Times New Roman" w:hAnsi="Times New Roman" w:eastAsia="仿宋_GB2312" w:cs="Times New Roman"/>
                <w:color w:val="000000"/>
                <w:sz w:val="32"/>
                <w:szCs w:val="32"/>
                <w:lang w:eastAsia="zh-CN" w:bidi="ar-SA"/>
              </w:rPr>
            </w:pPr>
            <w:r>
              <w:rPr>
                <w:rFonts w:hint="default" w:ascii="Times New Roman" w:hAnsi="Times New Roman" w:eastAsia="仿宋_GB2312" w:cs="Times New Roman"/>
                <w:color w:val="000000"/>
                <w:sz w:val="32"/>
                <w:szCs w:val="32"/>
                <w:lang w:eastAsia="zh-CN" w:bidi="ar-SA"/>
              </w:rPr>
              <w:t>66</w:t>
            </w:r>
          </w:p>
        </w:tc>
      </w:tr>
    </w:tbl>
    <w:p w14:paraId="2B8CE6C0">
      <w:pPr>
        <w:ind w:firstLine="0" w:firstLineChars="0"/>
        <w:rPr>
          <w:rFonts w:hint="default" w:ascii="Times New Roman" w:eastAsia="仿宋_GB2312"/>
          <w:color w:val="000000"/>
          <w:sz w:val="32"/>
          <w:szCs w:val="32"/>
        </w:rPr>
      </w:pPr>
      <w:r>
        <w:rPr>
          <w:rFonts w:hint="default" w:ascii="Times New Roman" w:eastAsia="仿宋_GB2312"/>
          <w:color w:val="000000"/>
          <w:sz w:val="32"/>
          <w:szCs w:val="32"/>
        </w:rPr>
        <w:t>备注：评选2025年湖州市技能大师工作室33家左右。</w:t>
      </w:r>
    </w:p>
    <w:p w14:paraId="25E5FF37">
      <w:pPr>
        <w:rPr>
          <w:rFonts w:hint="default" w:ascii="Times New Roman" w:hAnsi="Times New Roman" w:eastAsia="仿宋_GB2312" w:cs="Times New Roman"/>
          <w:color w:val="000000"/>
          <w:kern w:val="0"/>
          <w:sz w:val="32"/>
          <w:szCs w:val="32"/>
        </w:rPr>
        <w:sectPr>
          <w:footerReference r:id="rId3" w:type="default"/>
          <w:pgSz w:w="11906" w:h="16838"/>
          <w:pgMar w:top="1701" w:right="1644" w:bottom="1701" w:left="1644" w:header="851" w:footer="1304" w:gutter="0"/>
          <w:cols w:space="0" w:num="1"/>
          <w:rtlGutter w:val="0"/>
          <w:docGrid w:type="lines" w:linePitch="305" w:charSpace="0"/>
        </w:sectPr>
      </w:pPr>
    </w:p>
    <w:p w14:paraId="1D207515">
      <w:pPr>
        <w:outlineLvl w:val="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附件</w:t>
      </w:r>
      <w:r>
        <w:rPr>
          <w:rFonts w:hint="default" w:eastAsia="仿宋_GB2312" w:cs="Times New Roman"/>
          <w:color w:val="000000"/>
          <w:kern w:val="0"/>
          <w:sz w:val="32"/>
          <w:szCs w:val="32"/>
        </w:rPr>
        <w:t>2</w:t>
      </w:r>
    </w:p>
    <w:p w14:paraId="758832D6">
      <w:pPr>
        <w:keepNext w:val="0"/>
        <w:keepLines w:val="0"/>
        <w:pageBreakBefore w:val="0"/>
        <w:widowControl w:val="0"/>
        <w:kinsoku/>
        <w:wordWrap/>
        <w:overflowPunct/>
        <w:topLinePunct w:val="0"/>
        <w:autoSpaceDE/>
        <w:autoSpaceDN/>
        <w:bidi w:val="0"/>
        <w:adjustRightInd/>
        <w:snapToGrid/>
        <w:spacing w:line="240" w:lineRule="exact"/>
        <w:textAlignment w:val="auto"/>
        <w:outlineLvl w:val="0"/>
        <w:rPr>
          <w:rFonts w:hint="eastAsia" w:ascii="仿宋_GB2312" w:hAnsi="Batang" w:eastAsia="仿宋_GB2312" w:cs="宋体"/>
          <w:color w:val="000000"/>
          <w:kern w:val="0"/>
          <w:sz w:val="32"/>
          <w:szCs w:val="32"/>
        </w:rPr>
      </w:pPr>
    </w:p>
    <w:p w14:paraId="6E00AB54">
      <w:pPr>
        <w:jc w:val="center"/>
        <w:outlineLvl w:val="0"/>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湖州市技能大师工作室推荐情况汇总表</w:t>
      </w:r>
    </w:p>
    <w:p w14:paraId="3847AA64">
      <w:pPr>
        <w:spacing w:line="240" w:lineRule="exact"/>
        <w:outlineLvl w:val="0"/>
        <w:rPr>
          <w:rFonts w:hint="eastAsia" w:ascii="仿宋_GB2312" w:hAnsi="Batang" w:eastAsia="仿宋_GB2312" w:cs="宋体"/>
          <w:color w:val="000000"/>
          <w:kern w:val="0"/>
          <w:sz w:val="28"/>
          <w:szCs w:val="28"/>
        </w:rPr>
      </w:pPr>
    </w:p>
    <w:p w14:paraId="5676438D">
      <w:pPr>
        <w:outlineLvl w:val="0"/>
        <w:rPr>
          <w:rFonts w:hint="eastAsia" w:ascii="仿宋_GB2312" w:hAnsi="Batang" w:eastAsia="仿宋_GB2312" w:cs="宋体"/>
          <w:color w:val="000000"/>
          <w:kern w:val="0"/>
          <w:sz w:val="32"/>
          <w:szCs w:val="32"/>
        </w:rPr>
      </w:pPr>
      <w:r>
        <w:rPr>
          <w:rFonts w:hint="eastAsia" w:ascii="仿宋_GB2312" w:hAnsi="Batang" w:eastAsia="仿宋_GB2312" w:cs="宋体"/>
          <w:color w:val="000000"/>
          <w:kern w:val="0"/>
          <w:sz w:val="32"/>
          <w:szCs w:val="32"/>
        </w:rPr>
        <w:t>填报单位：</w:t>
      </w:r>
      <w:r>
        <w:rPr>
          <w:rFonts w:hint="eastAsia" w:ascii="仿宋_GB2312" w:hAnsi="Batang" w:eastAsia="仿宋_GB2312" w:cs="宋体"/>
          <w:color w:val="000000"/>
          <w:kern w:val="0"/>
          <w:sz w:val="32"/>
          <w:szCs w:val="32"/>
          <w:u w:val="single"/>
        </w:rPr>
        <w:t xml:space="preserve">        </w:t>
      </w:r>
      <w:r>
        <w:rPr>
          <w:rFonts w:hint="eastAsia" w:ascii="仿宋_GB2312" w:hAnsi="Batang" w:eastAsia="仿宋_GB2312" w:cs="宋体"/>
          <w:color w:val="000000"/>
          <w:kern w:val="0"/>
          <w:sz w:val="32"/>
          <w:szCs w:val="32"/>
        </w:rPr>
        <w:t>（公章）      填报日期：   年   月   日</w:t>
      </w:r>
    </w:p>
    <w:tbl>
      <w:tblPr>
        <w:tblStyle w:val="7"/>
        <w:tblW w:w="8721" w:type="dxa"/>
        <w:tblInd w:w="108" w:type="dxa"/>
        <w:tblLayout w:type="fixed"/>
        <w:tblCellMar>
          <w:top w:w="0" w:type="dxa"/>
          <w:left w:w="108" w:type="dxa"/>
          <w:bottom w:w="0" w:type="dxa"/>
          <w:right w:w="108" w:type="dxa"/>
        </w:tblCellMar>
      </w:tblPr>
      <w:tblGrid>
        <w:gridCol w:w="496"/>
        <w:gridCol w:w="763"/>
        <w:gridCol w:w="1003"/>
        <w:gridCol w:w="817"/>
        <w:gridCol w:w="571"/>
        <w:gridCol w:w="1144"/>
        <w:gridCol w:w="1644"/>
        <w:gridCol w:w="1393"/>
        <w:gridCol w:w="890"/>
      </w:tblGrid>
      <w:tr w14:paraId="70DC50A3">
        <w:tblPrEx>
          <w:tblCellMar>
            <w:top w:w="0" w:type="dxa"/>
            <w:left w:w="108" w:type="dxa"/>
            <w:bottom w:w="0" w:type="dxa"/>
            <w:right w:w="108" w:type="dxa"/>
          </w:tblCellMar>
        </w:tblPrEx>
        <w:trPr>
          <w:trHeight w:val="1205" w:hRule="atLeast"/>
        </w:trPr>
        <w:tc>
          <w:tcPr>
            <w:tcW w:w="496" w:type="dxa"/>
            <w:tcBorders>
              <w:top w:val="single" w:color="auto" w:sz="4" w:space="0"/>
              <w:left w:val="single" w:color="auto" w:sz="4" w:space="0"/>
              <w:bottom w:val="single" w:color="auto" w:sz="4" w:space="0"/>
              <w:right w:val="single" w:color="auto" w:sz="4" w:space="0"/>
            </w:tcBorders>
            <w:noWrap w:val="0"/>
            <w:vAlign w:val="center"/>
          </w:tcPr>
          <w:p w14:paraId="27FC1B4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序号</w:t>
            </w:r>
          </w:p>
        </w:tc>
        <w:tc>
          <w:tcPr>
            <w:tcW w:w="763" w:type="dxa"/>
            <w:tcBorders>
              <w:top w:val="single" w:color="auto" w:sz="4" w:space="0"/>
              <w:left w:val="nil"/>
              <w:bottom w:val="single" w:color="auto" w:sz="4" w:space="0"/>
              <w:right w:val="single" w:color="auto" w:sz="4" w:space="0"/>
            </w:tcBorders>
            <w:noWrap w:val="0"/>
            <w:vAlign w:val="center"/>
          </w:tcPr>
          <w:p w14:paraId="1B28D61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宋体"/>
                <w:bCs/>
                <w:color w:val="000000"/>
                <w:kern w:val="0"/>
                <w:sz w:val="28"/>
                <w:szCs w:val="28"/>
              </w:rPr>
            </w:pPr>
            <w:r>
              <w:rPr>
                <w:rFonts w:hint="eastAsia" w:ascii="黑体" w:hAnsi="黑体" w:eastAsia="黑体" w:cs="宋体"/>
                <w:bCs/>
                <w:color w:val="000000"/>
                <w:kern w:val="0"/>
                <w:sz w:val="28"/>
                <w:szCs w:val="28"/>
              </w:rPr>
              <w:t>推荐单位</w:t>
            </w:r>
          </w:p>
        </w:tc>
        <w:tc>
          <w:tcPr>
            <w:tcW w:w="1003" w:type="dxa"/>
            <w:tcBorders>
              <w:top w:val="single" w:color="auto" w:sz="4" w:space="0"/>
              <w:left w:val="nil"/>
              <w:bottom w:val="single" w:color="auto" w:sz="4" w:space="0"/>
              <w:right w:val="single" w:color="auto" w:sz="4" w:space="0"/>
            </w:tcBorders>
            <w:noWrap w:val="0"/>
            <w:vAlign w:val="center"/>
          </w:tcPr>
          <w:p w14:paraId="369F6B9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工作室名称</w:t>
            </w:r>
          </w:p>
        </w:tc>
        <w:tc>
          <w:tcPr>
            <w:tcW w:w="817" w:type="dxa"/>
            <w:tcBorders>
              <w:top w:val="single" w:color="auto" w:sz="4" w:space="0"/>
              <w:left w:val="nil"/>
              <w:bottom w:val="single" w:color="auto" w:sz="4" w:space="0"/>
              <w:right w:val="single" w:color="auto" w:sz="4" w:space="0"/>
            </w:tcBorders>
            <w:noWrap w:val="0"/>
            <w:vAlign w:val="center"/>
          </w:tcPr>
          <w:p w14:paraId="7B70AD8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bCs/>
                <w:color w:val="000000"/>
                <w:kern w:val="0"/>
                <w:sz w:val="28"/>
                <w:szCs w:val="28"/>
              </w:rPr>
            </w:pPr>
            <w:r>
              <w:rPr>
                <w:rFonts w:hint="eastAsia" w:ascii="黑体" w:hAnsi="黑体" w:eastAsia="黑体" w:cs="宋体"/>
                <w:bCs/>
                <w:color w:val="000000"/>
                <w:kern w:val="0"/>
                <w:sz w:val="28"/>
                <w:szCs w:val="28"/>
                <w:lang w:val="en-US" w:eastAsia="zh-CN"/>
              </w:rPr>
              <w:t>领办人</w:t>
            </w:r>
            <w:r>
              <w:rPr>
                <w:rFonts w:hint="eastAsia" w:ascii="黑体" w:hAnsi="黑体" w:eastAsia="黑体" w:cs="黑体"/>
                <w:b w:val="0"/>
                <w:bCs/>
                <w:color w:val="000000"/>
                <w:kern w:val="0"/>
                <w:sz w:val="28"/>
                <w:szCs w:val="28"/>
                <w:lang w:eastAsia="zh-CN"/>
              </w:rPr>
              <w:t>出生年月</w:t>
            </w:r>
          </w:p>
        </w:tc>
        <w:tc>
          <w:tcPr>
            <w:tcW w:w="571" w:type="dxa"/>
            <w:tcBorders>
              <w:top w:val="single" w:color="auto" w:sz="4" w:space="0"/>
              <w:left w:val="nil"/>
              <w:bottom w:val="single" w:color="auto" w:sz="4" w:space="0"/>
              <w:right w:val="single" w:color="auto" w:sz="4" w:space="0"/>
            </w:tcBorders>
            <w:noWrap w:val="0"/>
            <w:vAlign w:val="center"/>
          </w:tcPr>
          <w:p w14:paraId="7759499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color w:val="000000"/>
                <w:kern w:val="0"/>
                <w:sz w:val="28"/>
                <w:szCs w:val="28"/>
                <w:lang w:eastAsia="zh-CN"/>
              </w:rPr>
            </w:pPr>
            <w:r>
              <w:rPr>
                <w:rFonts w:hint="eastAsia" w:ascii="黑体" w:hAnsi="黑体" w:eastAsia="黑体" w:cs="宋体"/>
                <w:bCs/>
                <w:color w:val="000000"/>
                <w:kern w:val="0"/>
                <w:sz w:val="28"/>
                <w:szCs w:val="28"/>
                <w:lang w:val="en-US" w:eastAsia="zh-CN"/>
              </w:rPr>
              <w:t>领办人</w:t>
            </w:r>
            <w:r>
              <w:rPr>
                <w:rFonts w:hint="eastAsia" w:ascii="黑体" w:hAnsi="黑体" w:eastAsia="黑体" w:cs="黑体"/>
                <w:b w:val="0"/>
                <w:bCs/>
                <w:color w:val="000000"/>
                <w:kern w:val="0"/>
                <w:sz w:val="28"/>
                <w:szCs w:val="28"/>
                <w:lang w:val="en-US" w:eastAsia="zh-CN"/>
              </w:rPr>
              <w:t>性别</w:t>
            </w:r>
          </w:p>
        </w:tc>
        <w:tc>
          <w:tcPr>
            <w:tcW w:w="1144" w:type="dxa"/>
            <w:tcBorders>
              <w:top w:val="single" w:color="auto" w:sz="4" w:space="0"/>
              <w:left w:val="nil"/>
              <w:bottom w:val="single" w:color="auto" w:sz="4" w:space="0"/>
              <w:right w:val="single" w:color="auto" w:sz="4" w:space="0"/>
            </w:tcBorders>
            <w:noWrap w:val="0"/>
            <w:vAlign w:val="center"/>
          </w:tcPr>
          <w:p w14:paraId="361FD1B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黑体"/>
                <w:b w:val="0"/>
                <w:bCs/>
                <w:color w:val="000000"/>
                <w:kern w:val="0"/>
                <w:sz w:val="28"/>
                <w:szCs w:val="28"/>
                <w:lang w:val="en-US" w:eastAsia="zh-CN"/>
              </w:rPr>
            </w:pPr>
            <w:r>
              <w:rPr>
                <w:rFonts w:hint="eastAsia" w:ascii="黑体" w:hAnsi="黑体" w:eastAsia="黑体" w:cs="宋体"/>
                <w:bCs/>
                <w:color w:val="000000"/>
                <w:kern w:val="0"/>
                <w:sz w:val="28"/>
                <w:szCs w:val="28"/>
                <w:lang w:val="en-US" w:eastAsia="zh-CN"/>
              </w:rPr>
              <w:t>领办人</w:t>
            </w:r>
            <w:r>
              <w:rPr>
                <w:rFonts w:hint="eastAsia" w:ascii="黑体" w:hAnsi="黑体" w:eastAsia="黑体" w:cs="宋体"/>
                <w:bCs/>
                <w:color w:val="000000"/>
                <w:kern w:val="0"/>
                <w:sz w:val="28"/>
                <w:szCs w:val="28"/>
              </w:rPr>
              <w:t>职业技能等级</w:t>
            </w:r>
          </w:p>
        </w:tc>
        <w:tc>
          <w:tcPr>
            <w:tcW w:w="1644" w:type="dxa"/>
            <w:tcBorders>
              <w:top w:val="single" w:color="auto" w:sz="4" w:space="0"/>
              <w:left w:val="nil"/>
              <w:bottom w:val="single" w:color="auto" w:sz="4" w:space="0"/>
              <w:right w:val="single" w:color="auto" w:sz="4" w:space="0"/>
            </w:tcBorders>
            <w:noWrap w:val="0"/>
            <w:vAlign w:val="center"/>
          </w:tcPr>
          <w:p w14:paraId="0FF09E2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宋体"/>
                <w:bCs/>
                <w:color w:val="000000"/>
                <w:kern w:val="0"/>
                <w:sz w:val="28"/>
                <w:szCs w:val="28"/>
              </w:rPr>
            </w:pPr>
            <w:r>
              <w:rPr>
                <w:rFonts w:hint="eastAsia" w:ascii="黑体" w:hAnsi="黑体" w:eastAsia="黑体" w:cs="宋体"/>
                <w:bCs/>
                <w:color w:val="000000"/>
                <w:kern w:val="0"/>
                <w:sz w:val="28"/>
                <w:szCs w:val="28"/>
              </w:rPr>
              <w:t>领办人</w:t>
            </w:r>
          </w:p>
          <w:p w14:paraId="25FAAA4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宋体"/>
                <w:bCs/>
                <w:color w:val="000000"/>
                <w:kern w:val="0"/>
                <w:sz w:val="28"/>
                <w:szCs w:val="28"/>
              </w:rPr>
            </w:pPr>
            <w:r>
              <w:rPr>
                <w:rFonts w:hint="eastAsia" w:ascii="黑体" w:hAnsi="黑体" w:eastAsia="黑体" w:cs="宋体"/>
                <w:bCs/>
                <w:color w:val="000000"/>
                <w:kern w:val="0"/>
                <w:sz w:val="28"/>
                <w:szCs w:val="28"/>
                <w:lang w:val="en-US" w:eastAsia="zh-CN"/>
              </w:rPr>
              <w:t>业绩</w:t>
            </w:r>
            <w:r>
              <w:rPr>
                <w:rFonts w:hint="eastAsia" w:ascii="黑体" w:hAnsi="黑体" w:eastAsia="黑体" w:cs="宋体"/>
                <w:bCs/>
                <w:color w:val="000000"/>
                <w:kern w:val="0"/>
                <w:sz w:val="28"/>
                <w:szCs w:val="28"/>
              </w:rPr>
              <w:t>情况</w:t>
            </w:r>
          </w:p>
          <w:p w14:paraId="4C7EFF6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宋体"/>
                <w:bCs/>
                <w:color w:val="000000"/>
                <w:kern w:val="0"/>
                <w:sz w:val="28"/>
                <w:szCs w:val="28"/>
                <w:lang w:eastAsia="zh-CN"/>
              </w:rPr>
            </w:pPr>
            <w:r>
              <w:rPr>
                <w:rFonts w:hint="eastAsia" w:ascii="黑体" w:hAnsi="黑体" w:eastAsia="黑体" w:cs="黑体"/>
                <w:b w:val="0"/>
                <w:bCs/>
                <w:color w:val="000000"/>
                <w:kern w:val="0"/>
                <w:sz w:val="28"/>
                <w:szCs w:val="28"/>
                <w:lang w:eastAsia="zh-CN"/>
              </w:rPr>
              <w:t>（</w:t>
            </w:r>
            <w:r>
              <w:rPr>
                <w:rFonts w:hint="eastAsia" w:ascii="黑体" w:hAnsi="黑体" w:eastAsia="黑体" w:cs="黑体"/>
                <w:b w:val="0"/>
                <w:bCs/>
                <w:color w:val="000000"/>
                <w:kern w:val="0"/>
                <w:sz w:val="28"/>
                <w:szCs w:val="28"/>
                <w:lang w:val="en-US" w:eastAsia="zh-CN"/>
              </w:rPr>
              <w:t>不超过200字</w:t>
            </w:r>
            <w:r>
              <w:rPr>
                <w:rFonts w:hint="eastAsia" w:ascii="黑体" w:hAnsi="黑体" w:eastAsia="黑体" w:cs="黑体"/>
                <w:b w:val="0"/>
                <w:bCs/>
                <w:color w:val="000000"/>
                <w:kern w:val="0"/>
                <w:sz w:val="28"/>
                <w:szCs w:val="28"/>
                <w:lang w:eastAsia="zh-CN"/>
              </w:rPr>
              <w:t>）</w:t>
            </w:r>
          </w:p>
        </w:tc>
        <w:tc>
          <w:tcPr>
            <w:tcW w:w="1393" w:type="dxa"/>
            <w:tcBorders>
              <w:top w:val="single" w:color="auto" w:sz="4" w:space="0"/>
              <w:left w:val="nil"/>
              <w:bottom w:val="single" w:color="auto" w:sz="4" w:space="0"/>
              <w:right w:val="single" w:color="auto" w:sz="4" w:space="0"/>
            </w:tcBorders>
            <w:noWrap w:val="0"/>
            <w:vAlign w:val="center"/>
          </w:tcPr>
          <w:p w14:paraId="0344ECB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工作室简介</w:t>
            </w:r>
            <w:r>
              <w:rPr>
                <w:rFonts w:hint="eastAsia" w:ascii="黑体" w:hAnsi="黑体" w:eastAsia="黑体" w:cs="宋体"/>
                <w:bCs/>
                <w:color w:val="000000"/>
                <w:kern w:val="0"/>
                <w:sz w:val="28"/>
                <w:szCs w:val="28"/>
                <w:lang w:val="en-US" w:eastAsia="zh-CN"/>
              </w:rPr>
              <w:t xml:space="preserve"> </w:t>
            </w:r>
            <w:r>
              <w:rPr>
                <w:rFonts w:hint="eastAsia" w:ascii="黑体" w:hAnsi="黑体" w:eastAsia="黑体" w:cs="黑体"/>
                <w:b w:val="0"/>
                <w:bCs/>
                <w:color w:val="000000"/>
                <w:kern w:val="0"/>
                <w:sz w:val="28"/>
                <w:szCs w:val="28"/>
                <w:lang w:eastAsia="zh-CN"/>
              </w:rPr>
              <w:t>（</w:t>
            </w:r>
            <w:r>
              <w:rPr>
                <w:rFonts w:hint="eastAsia" w:ascii="黑体" w:hAnsi="黑体" w:eastAsia="黑体" w:cs="黑体"/>
                <w:b w:val="0"/>
                <w:bCs/>
                <w:color w:val="000000"/>
                <w:kern w:val="0"/>
                <w:sz w:val="28"/>
                <w:szCs w:val="28"/>
                <w:lang w:val="en-US" w:eastAsia="zh-CN"/>
              </w:rPr>
              <w:t>不超过300字</w:t>
            </w:r>
            <w:r>
              <w:rPr>
                <w:rFonts w:hint="eastAsia" w:ascii="黑体" w:hAnsi="黑体" w:eastAsia="黑体" w:cs="黑体"/>
                <w:b w:val="0"/>
                <w:bCs/>
                <w:color w:val="000000"/>
                <w:kern w:val="0"/>
                <w:sz w:val="28"/>
                <w:szCs w:val="28"/>
                <w:lang w:eastAsia="zh-CN"/>
              </w:rPr>
              <w:t>）</w:t>
            </w:r>
          </w:p>
        </w:tc>
        <w:tc>
          <w:tcPr>
            <w:tcW w:w="890" w:type="dxa"/>
            <w:tcBorders>
              <w:top w:val="single" w:color="auto" w:sz="4" w:space="0"/>
              <w:left w:val="nil"/>
              <w:bottom w:val="single" w:color="auto" w:sz="4" w:space="0"/>
              <w:right w:val="single" w:color="auto" w:sz="4" w:space="0"/>
            </w:tcBorders>
            <w:noWrap w:val="0"/>
            <w:vAlign w:val="center"/>
          </w:tcPr>
          <w:p w14:paraId="3A8109D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联系方式</w:t>
            </w:r>
          </w:p>
        </w:tc>
      </w:tr>
      <w:tr w14:paraId="3EA8A13B">
        <w:tblPrEx>
          <w:tblCellMar>
            <w:top w:w="0" w:type="dxa"/>
            <w:left w:w="108" w:type="dxa"/>
            <w:bottom w:w="0" w:type="dxa"/>
            <w:right w:w="108" w:type="dxa"/>
          </w:tblCellMar>
        </w:tblPrEx>
        <w:trPr>
          <w:trHeight w:val="570" w:hRule="atLeast"/>
        </w:trPr>
        <w:tc>
          <w:tcPr>
            <w:tcW w:w="496" w:type="dxa"/>
            <w:tcBorders>
              <w:top w:val="nil"/>
              <w:left w:val="single" w:color="auto" w:sz="4" w:space="0"/>
              <w:bottom w:val="single" w:color="auto" w:sz="4" w:space="0"/>
              <w:right w:val="single" w:color="auto" w:sz="4" w:space="0"/>
            </w:tcBorders>
            <w:noWrap w:val="0"/>
            <w:vAlign w:val="center"/>
          </w:tcPr>
          <w:p w14:paraId="39736C69">
            <w:pPr>
              <w:widowControl/>
              <w:jc w:val="center"/>
              <w:rPr>
                <w:rFonts w:ascii="仿宋_GB2312" w:hAnsi="宋体" w:eastAsia="仿宋_GB2312" w:cs="宋体"/>
                <w:color w:val="000000"/>
                <w:kern w:val="0"/>
                <w:sz w:val="22"/>
                <w:szCs w:val="22"/>
              </w:rPr>
            </w:pPr>
          </w:p>
        </w:tc>
        <w:tc>
          <w:tcPr>
            <w:tcW w:w="763" w:type="dxa"/>
            <w:tcBorders>
              <w:top w:val="nil"/>
              <w:left w:val="nil"/>
              <w:bottom w:val="single" w:color="auto" w:sz="4" w:space="0"/>
              <w:right w:val="single" w:color="auto" w:sz="4" w:space="0"/>
            </w:tcBorders>
            <w:noWrap w:val="0"/>
            <w:vAlign w:val="center"/>
          </w:tcPr>
          <w:p w14:paraId="0F51F051">
            <w:pPr>
              <w:widowControl/>
              <w:jc w:val="center"/>
              <w:rPr>
                <w:rFonts w:ascii="仿宋_GB2312" w:hAnsi="宋体" w:eastAsia="仿宋_GB2312" w:cs="宋体"/>
                <w:color w:val="000000"/>
                <w:kern w:val="0"/>
                <w:sz w:val="22"/>
                <w:szCs w:val="22"/>
              </w:rPr>
            </w:pPr>
          </w:p>
        </w:tc>
        <w:tc>
          <w:tcPr>
            <w:tcW w:w="1003" w:type="dxa"/>
            <w:tcBorders>
              <w:top w:val="nil"/>
              <w:left w:val="nil"/>
              <w:bottom w:val="single" w:color="auto" w:sz="4" w:space="0"/>
              <w:right w:val="single" w:color="auto" w:sz="4" w:space="0"/>
            </w:tcBorders>
            <w:noWrap w:val="0"/>
            <w:vAlign w:val="center"/>
          </w:tcPr>
          <w:p w14:paraId="1FB47F55">
            <w:pPr>
              <w:widowControl/>
              <w:jc w:val="center"/>
              <w:rPr>
                <w:rFonts w:ascii="仿宋_GB2312" w:hAnsi="宋体" w:eastAsia="仿宋_GB2312" w:cs="宋体"/>
                <w:color w:val="000000"/>
                <w:kern w:val="0"/>
                <w:sz w:val="22"/>
                <w:szCs w:val="22"/>
              </w:rPr>
            </w:pPr>
          </w:p>
        </w:tc>
        <w:tc>
          <w:tcPr>
            <w:tcW w:w="817" w:type="dxa"/>
            <w:tcBorders>
              <w:top w:val="nil"/>
              <w:left w:val="nil"/>
              <w:bottom w:val="single" w:color="auto" w:sz="4" w:space="0"/>
              <w:right w:val="single" w:color="auto" w:sz="4" w:space="0"/>
            </w:tcBorders>
            <w:noWrap w:val="0"/>
            <w:vAlign w:val="center"/>
          </w:tcPr>
          <w:p w14:paraId="5FFB5A52">
            <w:pPr>
              <w:widowControl/>
              <w:jc w:val="center"/>
              <w:rPr>
                <w:rFonts w:ascii="仿宋_GB2312" w:hAnsi="宋体" w:eastAsia="仿宋_GB2312" w:cs="宋体"/>
                <w:color w:val="000000"/>
                <w:kern w:val="0"/>
                <w:sz w:val="22"/>
                <w:szCs w:val="22"/>
              </w:rPr>
            </w:pPr>
          </w:p>
        </w:tc>
        <w:tc>
          <w:tcPr>
            <w:tcW w:w="571" w:type="dxa"/>
            <w:tcBorders>
              <w:top w:val="nil"/>
              <w:left w:val="nil"/>
              <w:bottom w:val="single" w:color="auto" w:sz="4" w:space="0"/>
              <w:right w:val="single" w:color="auto" w:sz="4" w:space="0"/>
            </w:tcBorders>
            <w:noWrap w:val="0"/>
            <w:vAlign w:val="center"/>
          </w:tcPr>
          <w:p w14:paraId="48FC78B1">
            <w:pPr>
              <w:widowControl/>
              <w:jc w:val="left"/>
              <w:rPr>
                <w:rFonts w:ascii="仿宋_GB2312" w:hAnsi="宋体" w:eastAsia="仿宋_GB2312" w:cs="宋体"/>
                <w:color w:val="000000"/>
                <w:kern w:val="0"/>
                <w:sz w:val="22"/>
                <w:szCs w:val="22"/>
              </w:rPr>
            </w:pPr>
          </w:p>
        </w:tc>
        <w:tc>
          <w:tcPr>
            <w:tcW w:w="1144" w:type="dxa"/>
            <w:tcBorders>
              <w:top w:val="nil"/>
              <w:left w:val="nil"/>
              <w:bottom w:val="single" w:color="auto" w:sz="4" w:space="0"/>
              <w:right w:val="single" w:color="auto" w:sz="4" w:space="0"/>
            </w:tcBorders>
            <w:noWrap w:val="0"/>
            <w:vAlign w:val="center"/>
          </w:tcPr>
          <w:p w14:paraId="0C05904C">
            <w:pPr>
              <w:widowControl/>
              <w:jc w:val="left"/>
              <w:rPr>
                <w:rFonts w:ascii="仿宋_GB2312" w:hAnsi="宋体" w:eastAsia="仿宋_GB2312" w:cs="宋体"/>
                <w:color w:val="000000"/>
                <w:kern w:val="0"/>
                <w:sz w:val="22"/>
                <w:szCs w:val="22"/>
              </w:rPr>
            </w:pPr>
          </w:p>
        </w:tc>
        <w:tc>
          <w:tcPr>
            <w:tcW w:w="1644" w:type="dxa"/>
            <w:tcBorders>
              <w:top w:val="nil"/>
              <w:left w:val="nil"/>
              <w:bottom w:val="single" w:color="auto" w:sz="4" w:space="0"/>
              <w:right w:val="single" w:color="auto" w:sz="4" w:space="0"/>
            </w:tcBorders>
            <w:noWrap w:val="0"/>
            <w:vAlign w:val="center"/>
          </w:tcPr>
          <w:p w14:paraId="23145C41">
            <w:pPr>
              <w:widowControl/>
              <w:jc w:val="left"/>
              <w:rPr>
                <w:rFonts w:ascii="仿宋_GB2312" w:hAnsi="宋体" w:eastAsia="仿宋_GB2312" w:cs="宋体"/>
                <w:color w:val="000000"/>
                <w:kern w:val="0"/>
                <w:sz w:val="22"/>
                <w:szCs w:val="22"/>
              </w:rPr>
            </w:pPr>
          </w:p>
        </w:tc>
        <w:tc>
          <w:tcPr>
            <w:tcW w:w="1393" w:type="dxa"/>
            <w:tcBorders>
              <w:top w:val="nil"/>
              <w:left w:val="nil"/>
              <w:bottom w:val="single" w:color="auto" w:sz="4" w:space="0"/>
              <w:right w:val="single" w:color="auto" w:sz="4" w:space="0"/>
            </w:tcBorders>
            <w:noWrap w:val="0"/>
            <w:vAlign w:val="center"/>
          </w:tcPr>
          <w:p w14:paraId="49085B62">
            <w:pPr>
              <w:widowControl/>
              <w:jc w:val="left"/>
              <w:rPr>
                <w:rFonts w:ascii="仿宋_GB2312" w:hAnsi="宋体" w:eastAsia="仿宋_GB2312" w:cs="宋体"/>
                <w:color w:val="000000"/>
                <w:kern w:val="0"/>
                <w:sz w:val="22"/>
                <w:szCs w:val="22"/>
              </w:rPr>
            </w:pPr>
          </w:p>
        </w:tc>
        <w:tc>
          <w:tcPr>
            <w:tcW w:w="890" w:type="dxa"/>
            <w:tcBorders>
              <w:top w:val="nil"/>
              <w:left w:val="nil"/>
              <w:bottom w:val="single" w:color="auto" w:sz="4" w:space="0"/>
              <w:right w:val="single" w:color="auto" w:sz="4" w:space="0"/>
            </w:tcBorders>
            <w:noWrap w:val="0"/>
            <w:vAlign w:val="center"/>
          </w:tcPr>
          <w:p w14:paraId="5A5A3285">
            <w:pPr>
              <w:widowControl/>
              <w:jc w:val="center"/>
              <w:rPr>
                <w:rFonts w:ascii="仿宋_GB2312" w:hAnsi="宋体" w:eastAsia="仿宋_GB2312" w:cs="宋体"/>
                <w:color w:val="000000"/>
                <w:kern w:val="0"/>
                <w:sz w:val="22"/>
                <w:szCs w:val="22"/>
              </w:rPr>
            </w:pPr>
          </w:p>
        </w:tc>
      </w:tr>
      <w:tr w14:paraId="2B7D1DB3">
        <w:tblPrEx>
          <w:tblCellMar>
            <w:top w:w="0" w:type="dxa"/>
            <w:left w:w="108" w:type="dxa"/>
            <w:bottom w:w="0" w:type="dxa"/>
            <w:right w:w="108" w:type="dxa"/>
          </w:tblCellMar>
        </w:tblPrEx>
        <w:trPr>
          <w:trHeight w:val="570" w:hRule="atLeast"/>
        </w:trPr>
        <w:tc>
          <w:tcPr>
            <w:tcW w:w="496" w:type="dxa"/>
            <w:tcBorders>
              <w:top w:val="single" w:color="auto" w:sz="4" w:space="0"/>
              <w:left w:val="single" w:color="auto" w:sz="4" w:space="0"/>
              <w:bottom w:val="single" w:color="auto" w:sz="4" w:space="0"/>
              <w:right w:val="single" w:color="auto" w:sz="4" w:space="0"/>
            </w:tcBorders>
            <w:noWrap w:val="0"/>
            <w:vAlign w:val="center"/>
          </w:tcPr>
          <w:p w14:paraId="6C789615">
            <w:pPr>
              <w:widowControl/>
              <w:jc w:val="center"/>
              <w:rPr>
                <w:rFonts w:ascii="仿宋_GB2312" w:hAnsi="宋体" w:eastAsia="仿宋_GB2312" w:cs="宋体"/>
                <w:color w:val="000000"/>
                <w:kern w:val="0"/>
                <w:sz w:val="22"/>
                <w:szCs w:val="22"/>
              </w:rPr>
            </w:pPr>
          </w:p>
        </w:tc>
        <w:tc>
          <w:tcPr>
            <w:tcW w:w="763" w:type="dxa"/>
            <w:tcBorders>
              <w:top w:val="single" w:color="auto" w:sz="4" w:space="0"/>
              <w:left w:val="nil"/>
              <w:bottom w:val="single" w:color="auto" w:sz="4" w:space="0"/>
              <w:right w:val="single" w:color="auto" w:sz="4" w:space="0"/>
            </w:tcBorders>
            <w:noWrap w:val="0"/>
            <w:vAlign w:val="center"/>
          </w:tcPr>
          <w:p w14:paraId="31BE6837">
            <w:pPr>
              <w:widowControl/>
              <w:jc w:val="center"/>
              <w:rPr>
                <w:rFonts w:ascii="仿宋_GB2312" w:hAnsi="宋体" w:eastAsia="仿宋_GB2312" w:cs="宋体"/>
                <w:color w:val="000000"/>
                <w:kern w:val="0"/>
                <w:sz w:val="22"/>
                <w:szCs w:val="22"/>
              </w:rPr>
            </w:pPr>
          </w:p>
        </w:tc>
        <w:tc>
          <w:tcPr>
            <w:tcW w:w="1003" w:type="dxa"/>
            <w:tcBorders>
              <w:top w:val="single" w:color="auto" w:sz="4" w:space="0"/>
              <w:left w:val="nil"/>
              <w:bottom w:val="single" w:color="auto" w:sz="4" w:space="0"/>
              <w:right w:val="single" w:color="auto" w:sz="4" w:space="0"/>
            </w:tcBorders>
            <w:noWrap w:val="0"/>
            <w:vAlign w:val="center"/>
          </w:tcPr>
          <w:p w14:paraId="3A7931BC">
            <w:pPr>
              <w:widowControl/>
              <w:jc w:val="center"/>
              <w:rPr>
                <w:rFonts w:ascii="仿宋_GB2312" w:hAnsi="宋体" w:eastAsia="仿宋_GB2312" w:cs="宋体"/>
                <w:color w:val="000000"/>
                <w:kern w:val="0"/>
                <w:sz w:val="22"/>
                <w:szCs w:val="22"/>
              </w:rPr>
            </w:pPr>
          </w:p>
        </w:tc>
        <w:tc>
          <w:tcPr>
            <w:tcW w:w="817" w:type="dxa"/>
            <w:tcBorders>
              <w:top w:val="single" w:color="auto" w:sz="4" w:space="0"/>
              <w:left w:val="nil"/>
              <w:bottom w:val="single" w:color="auto" w:sz="4" w:space="0"/>
              <w:right w:val="single" w:color="auto" w:sz="4" w:space="0"/>
            </w:tcBorders>
            <w:noWrap w:val="0"/>
            <w:vAlign w:val="center"/>
          </w:tcPr>
          <w:p w14:paraId="540467C5">
            <w:pPr>
              <w:widowControl/>
              <w:jc w:val="center"/>
              <w:rPr>
                <w:rFonts w:ascii="仿宋_GB2312" w:hAnsi="宋体" w:eastAsia="仿宋_GB2312" w:cs="宋体"/>
                <w:color w:val="000000"/>
                <w:kern w:val="0"/>
                <w:sz w:val="22"/>
                <w:szCs w:val="22"/>
              </w:rPr>
            </w:pPr>
          </w:p>
        </w:tc>
        <w:tc>
          <w:tcPr>
            <w:tcW w:w="571" w:type="dxa"/>
            <w:tcBorders>
              <w:top w:val="single" w:color="auto" w:sz="4" w:space="0"/>
              <w:left w:val="nil"/>
              <w:bottom w:val="single" w:color="auto" w:sz="4" w:space="0"/>
              <w:right w:val="single" w:color="auto" w:sz="4" w:space="0"/>
            </w:tcBorders>
            <w:noWrap w:val="0"/>
            <w:vAlign w:val="center"/>
          </w:tcPr>
          <w:p w14:paraId="690DA349">
            <w:pPr>
              <w:widowControl/>
              <w:jc w:val="left"/>
              <w:rPr>
                <w:rFonts w:ascii="仿宋_GB2312" w:hAnsi="宋体" w:eastAsia="仿宋_GB2312" w:cs="宋体"/>
                <w:color w:val="000000"/>
                <w:kern w:val="0"/>
                <w:sz w:val="22"/>
                <w:szCs w:val="22"/>
              </w:rPr>
            </w:pPr>
          </w:p>
        </w:tc>
        <w:tc>
          <w:tcPr>
            <w:tcW w:w="1144" w:type="dxa"/>
            <w:tcBorders>
              <w:top w:val="single" w:color="auto" w:sz="4" w:space="0"/>
              <w:left w:val="nil"/>
              <w:bottom w:val="single" w:color="auto" w:sz="4" w:space="0"/>
              <w:right w:val="single" w:color="auto" w:sz="4" w:space="0"/>
            </w:tcBorders>
            <w:noWrap w:val="0"/>
            <w:vAlign w:val="center"/>
          </w:tcPr>
          <w:p w14:paraId="26294724">
            <w:pPr>
              <w:widowControl/>
              <w:jc w:val="left"/>
              <w:rPr>
                <w:rFonts w:ascii="仿宋_GB2312" w:hAnsi="宋体" w:eastAsia="仿宋_GB2312" w:cs="宋体"/>
                <w:color w:val="000000"/>
                <w:kern w:val="0"/>
                <w:sz w:val="22"/>
                <w:szCs w:val="22"/>
              </w:rPr>
            </w:pPr>
          </w:p>
        </w:tc>
        <w:tc>
          <w:tcPr>
            <w:tcW w:w="1644" w:type="dxa"/>
            <w:tcBorders>
              <w:top w:val="single" w:color="auto" w:sz="4" w:space="0"/>
              <w:left w:val="nil"/>
              <w:bottom w:val="single" w:color="auto" w:sz="4" w:space="0"/>
              <w:right w:val="single" w:color="auto" w:sz="4" w:space="0"/>
            </w:tcBorders>
            <w:noWrap w:val="0"/>
            <w:vAlign w:val="center"/>
          </w:tcPr>
          <w:p w14:paraId="0C31EB85">
            <w:pPr>
              <w:widowControl/>
              <w:jc w:val="left"/>
              <w:rPr>
                <w:rFonts w:ascii="仿宋_GB2312" w:hAnsi="宋体" w:eastAsia="仿宋_GB2312" w:cs="宋体"/>
                <w:color w:val="000000"/>
                <w:kern w:val="0"/>
                <w:sz w:val="22"/>
                <w:szCs w:val="22"/>
              </w:rPr>
            </w:pPr>
          </w:p>
        </w:tc>
        <w:tc>
          <w:tcPr>
            <w:tcW w:w="1393" w:type="dxa"/>
            <w:tcBorders>
              <w:top w:val="single" w:color="auto" w:sz="4" w:space="0"/>
              <w:left w:val="nil"/>
              <w:bottom w:val="single" w:color="auto" w:sz="4" w:space="0"/>
              <w:right w:val="single" w:color="auto" w:sz="4" w:space="0"/>
            </w:tcBorders>
            <w:noWrap w:val="0"/>
            <w:vAlign w:val="center"/>
          </w:tcPr>
          <w:p w14:paraId="469763C1">
            <w:pPr>
              <w:widowControl/>
              <w:jc w:val="left"/>
              <w:rPr>
                <w:rFonts w:ascii="仿宋_GB2312" w:hAnsi="宋体" w:eastAsia="仿宋_GB2312" w:cs="宋体"/>
                <w:color w:val="000000"/>
                <w:kern w:val="0"/>
                <w:sz w:val="22"/>
                <w:szCs w:val="22"/>
              </w:rPr>
            </w:pPr>
          </w:p>
        </w:tc>
        <w:tc>
          <w:tcPr>
            <w:tcW w:w="890" w:type="dxa"/>
            <w:tcBorders>
              <w:top w:val="single" w:color="auto" w:sz="4" w:space="0"/>
              <w:left w:val="nil"/>
              <w:bottom w:val="single" w:color="auto" w:sz="4" w:space="0"/>
              <w:right w:val="single" w:color="auto" w:sz="4" w:space="0"/>
            </w:tcBorders>
            <w:noWrap w:val="0"/>
            <w:vAlign w:val="center"/>
          </w:tcPr>
          <w:p w14:paraId="2B6AAFFB">
            <w:pPr>
              <w:widowControl/>
              <w:jc w:val="center"/>
              <w:rPr>
                <w:rFonts w:ascii="仿宋_GB2312" w:hAnsi="宋体" w:eastAsia="仿宋_GB2312" w:cs="宋体"/>
                <w:color w:val="000000"/>
                <w:kern w:val="0"/>
                <w:sz w:val="22"/>
                <w:szCs w:val="22"/>
              </w:rPr>
            </w:pPr>
          </w:p>
        </w:tc>
      </w:tr>
      <w:tr w14:paraId="0EF619DA">
        <w:tblPrEx>
          <w:tblCellMar>
            <w:top w:w="0" w:type="dxa"/>
            <w:left w:w="108" w:type="dxa"/>
            <w:bottom w:w="0" w:type="dxa"/>
            <w:right w:w="108" w:type="dxa"/>
          </w:tblCellMar>
        </w:tblPrEx>
        <w:trPr>
          <w:trHeight w:val="570" w:hRule="atLeast"/>
        </w:trPr>
        <w:tc>
          <w:tcPr>
            <w:tcW w:w="496" w:type="dxa"/>
            <w:tcBorders>
              <w:top w:val="single" w:color="auto" w:sz="4" w:space="0"/>
              <w:left w:val="single" w:color="auto" w:sz="4" w:space="0"/>
              <w:bottom w:val="single" w:color="auto" w:sz="4" w:space="0"/>
              <w:right w:val="single" w:color="auto" w:sz="4" w:space="0"/>
            </w:tcBorders>
            <w:noWrap w:val="0"/>
            <w:vAlign w:val="center"/>
          </w:tcPr>
          <w:p w14:paraId="7514E474">
            <w:pPr>
              <w:widowControl/>
              <w:jc w:val="center"/>
              <w:rPr>
                <w:rFonts w:ascii="仿宋_GB2312" w:hAnsi="宋体" w:eastAsia="仿宋_GB2312" w:cs="宋体"/>
                <w:color w:val="000000"/>
                <w:kern w:val="0"/>
                <w:sz w:val="22"/>
                <w:szCs w:val="22"/>
              </w:rPr>
            </w:pPr>
          </w:p>
        </w:tc>
        <w:tc>
          <w:tcPr>
            <w:tcW w:w="763" w:type="dxa"/>
            <w:tcBorders>
              <w:top w:val="single" w:color="auto" w:sz="4" w:space="0"/>
              <w:left w:val="nil"/>
              <w:bottom w:val="single" w:color="auto" w:sz="4" w:space="0"/>
              <w:right w:val="single" w:color="auto" w:sz="4" w:space="0"/>
            </w:tcBorders>
            <w:noWrap w:val="0"/>
            <w:vAlign w:val="center"/>
          </w:tcPr>
          <w:p w14:paraId="300C9B3E">
            <w:pPr>
              <w:widowControl/>
              <w:jc w:val="center"/>
              <w:rPr>
                <w:rFonts w:ascii="仿宋_GB2312" w:hAnsi="宋体" w:eastAsia="仿宋_GB2312" w:cs="宋体"/>
                <w:color w:val="000000"/>
                <w:kern w:val="0"/>
                <w:sz w:val="22"/>
                <w:szCs w:val="22"/>
              </w:rPr>
            </w:pPr>
          </w:p>
        </w:tc>
        <w:tc>
          <w:tcPr>
            <w:tcW w:w="1003" w:type="dxa"/>
            <w:tcBorders>
              <w:top w:val="single" w:color="auto" w:sz="4" w:space="0"/>
              <w:left w:val="nil"/>
              <w:bottom w:val="single" w:color="auto" w:sz="4" w:space="0"/>
              <w:right w:val="single" w:color="auto" w:sz="4" w:space="0"/>
            </w:tcBorders>
            <w:noWrap w:val="0"/>
            <w:vAlign w:val="center"/>
          </w:tcPr>
          <w:p w14:paraId="2777E6CE">
            <w:pPr>
              <w:widowControl/>
              <w:jc w:val="center"/>
              <w:rPr>
                <w:rFonts w:ascii="仿宋_GB2312" w:hAnsi="宋体" w:eastAsia="仿宋_GB2312" w:cs="宋体"/>
                <w:color w:val="000000"/>
                <w:kern w:val="0"/>
                <w:sz w:val="22"/>
                <w:szCs w:val="22"/>
              </w:rPr>
            </w:pPr>
          </w:p>
        </w:tc>
        <w:tc>
          <w:tcPr>
            <w:tcW w:w="817" w:type="dxa"/>
            <w:tcBorders>
              <w:top w:val="single" w:color="auto" w:sz="4" w:space="0"/>
              <w:left w:val="nil"/>
              <w:bottom w:val="single" w:color="auto" w:sz="4" w:space="0"/>
              <w:right w:val="single" w:color="auto" w:sz="4" w:space="0"/>
            </w:tcBorders>
            <w:noWrap w:val="0"/>
            <w:vAlign w:val="center"/>
          </w:tcPr>
          <w:p w14:paraId="74B3CDA4">
            <w:pPr>
              <w:widowControl/>
              <w:jc w:val="center"/>
              <w:rPr>
                <w:rFonts w:ascii="仿宋_GB2312" w:hAnsi="宋体" w:eastAsia="仿宋_GB2312" w:cs="宋体"/>
                <w:color w:val="000000"/>
                <w:kern w:val="0"/>
                <w:sz w:val="22"/>
                <w:szCs w:val="22"/>
              </w:rPr>
            </w:pPr>
          </w:p>
        </w:tc>
        <w:tc>
          <w:tcPr>
            <w:tcW w:w="571" w:type="dxa"/>
            <w:tcBorders>
              <w:top w:val="single" w:color="auto" w:sz="4" w:space="0"/>
              <w:left w:val="nil"/>
              <w:bottom w:val="single" w:color="auto" w:sz="4" w:space="0"/>
              <w:right w:val="single" w:color="auto" w:sz="4" w:space="0"/>
            </w:tcBorders>
            <w:noWrap w:val="0"/>
            <w:vAlign w:val="center"/>
          </w:tcPr>
          <w:p w14:paraId="1CD14219">
            <w:pPr>
              <w:widowControl/>
              <w:jc w:val="left"/>
              <w:rPr>
                <w:rFonts w:ascii="仿宋_GB2312" w:hAnsi="宋体" w:eastAsia="仿宋_GB2312" w:cs="宋体"/>
                <w:color w:val="000000"/>
                <w:kern w:val="0"/>
                <w:sz w:val="22"/>
                <w:szCs w:val="22"/>
              </w:rPr>
            </w:pPr>
          </w:p>
        </w:tc>
        <w:tc>
          <w:tcPr>
            <w:tcW w:w="1144" w:type="dxa"/>
            <w:tcBorders>
              <w:top w:val="single" w:color="auto" w:sz="4" w:space="0"/>
              <w:left w:val="nil"/>
              <w:bottom w:val="single" w:color="auto" w:sz="4" w:space="0"/>
              <w:right w:val="single" w:color="auto" w:sz="4" w:space="0"/>
            </w:tcBorders>
            <w:noWrap w:val="0"/>
            <w:vAlign w:val="center"/>
          </w:tcPr>
          <w:p w14:paraId="63953798">
            <w:pPr>
              <w:widowControl/>
              <w:jc w:val="left"/>
              <w:rPr>
                <w:rFonts w:ascii="仿宋_GB2312" w:hAnsi="宋体" w:eastAsia="仿宋_GB2312" w:cs="宋体"/>
                <w:color w:val="000000"/>
                <w:kern w:val="0"/>
                <w:sz w:val="22"/>
                <w:szCs w:val="22"/>
              </w:rPr>
            </w:pPr>
          </w:p>
        </w:tc>
        <w:tc>
          <w:tcPr>
            <w:tcW w:w="1644" w:type="dxa"/>
            <w:tcBorders>
              <w:top w:val="single" w:color="auto" w:sz="4" w:space="0"/>
              <w:left w:val="nil"/>
              <w:bottom w:val="single" w:color="auto" w:sz="4" w:space="0"/>
              <w:right w:val="single" w:color="auto" w:sz="4" w:space="0"/>
            </w:tcBorders>
            <w:noWrap w:val="0"/>
            <w:vAlign w:val="center"/>
          </w:tcPr>
          <w:p w14:paraId="3E54F424">
            <w:pPr>
              <w:widowControl/>
              <w:jc w:val="left"/>
              <w:rPr>
                <w:rFonts w:ascii="仿宋_GB2312" w:hAnsi="宋体" w:eastAsia="仿宋_GB2312" w:cs="宋体"/>
                <w:color w:val="000000"/>
                <w:kern w:val="0"/>
                <w:sz w:val="22"/>
                <w:szCs w:val="22"/>
              </w:rPr>
            </w:pPr>
          </w:p>
        </w:tc>
        <w:tc>
          <w:tcPr>
            <w:tcW w:w="1393" w:type="dxa"/>
            <w:tcBorders>
              <w:top w:val="single" w:color="auto" w:sz="4" w:space="0"/>
              <w:left w:val="nil"/>
              <w:bottom w:val="single" w:color="auto" w:sz="4" w:space="0"/>
              <w:right w:val="single" w:color="auto" w:sz="4" w:space="0"/>
            </w:tcBorders>
            <w:noWrap w:val="0"/>
            <w:vAlign w:val="center"/>
          </w:tcPr>
          <w:p w14:paraId="5D5A1F17">
            <w:pPr>
              <w:widowControl/>
              <w:jc w:val="left"/>
              <w:rPr>
                <w:rFonts w:ascii="仿宋_GB2312" w:hAnsi="宋体" w:eastAsia="仿宋_GB2312" w:cs="宋体"/>
                <w:color w:val="000000"/>
                <w:kern w:val="0"/>
                <w:sz w:val="22"/>
                <w:szCs w:val="22"/>
              </w:rPr>
            </w:pPr>
          </w:p>
        </w:tc>
        <w:tc>
          <w:tcPr>
            <w:tcW w:w="890" w:type="dxa"/>
            <w:tcBorders>
              <w:top w:val="single" w:color="auto" w:sz="4" w:space="0"/>
              <w:left w:val="nil"/>
              <w:bottom w:val="single" w:color="auto" w:sz="4" w:space="0"/>
              <w:right w:val="single" w:color="auto" w:sz="4" w:space="0"/>
            </w:tcBorders>
            <w:noWrap w:val="0"/>
            <w:vAlign w:val="center"/>
          </w:tcPr>
          <w:p w14:paraId="0DCD2006">
            <w:pPr>
              <w:widowControl/>
              <w:jc w:val="center"/>
              <w:rPr>
                <w:rFonts w:ascii="仿宋_GB2312" w:hAnsi="宋体" w:eastAsia="仿宋_GB2312" w:cs="宋体"/>
                <w:color w:val="000000"/>
                <w:kern w:val="0"/>
                <w:sz w:val="22"/>
                <w:szCs w:val="22"/>
              </w:rPr>
            </w:pPr>
          </w:p>
        </w:tc>
      </w:tr>
      <w:tr w14:paraId="13D9E77C">
        <w:tblPrEx>
          <w:tblCellMar>
            <w:top w:w="0" w:type="dxa"/>
            <w:left w:w="108" w:type="dxa"/>
            <w:bottom w:w="0" w:type="dxa"/>
            <w:right w:w="108" w:type="dxa"/>
          </w:tblCellMar>
        </w:tblPrEx>
        <w:trPr>
          <w:trHeight w:val="570" w:hRule="atLeast"/>
        </w:trPr>
        <w:tc>
          <w:tcPr>
            <w:tcW w:w="496" w:type="dxa"/>
            <w:tcBorders>
              <w:top w:val="single" w:color="auto" w:sz="4" w:space="0"/>
              <w:left w:val="single" w:color="auto" w:sz="4" w:space="0"/>
              <w:bottom w:val="single" w:color="auto" w:sz="4" w:space="0"/>
              <w:right w:val="single" w:color="auto" w:sz="4" w:space="0"/>
            </w:tcBorders>
            <w:noWrap w:val="0"/>
            <w:vAlign w:val="center"/>
          </w:tcPr>
          <w:p w14:paraId="336F6ABC">
            <w:pPr>
              <w:widowControl/>
              <w:jc w:val="center"/>
              <w:rPr>
                <w:rFonts w:ascii="仿宋_GB2312" w:hAnsi="宋体" w:eastAsia="仿宋_GB2312" w:cs="宋体"/>
                <w:color w:val="000000"/>
                <w:kern w:val="0"/>
                <w:sz w:val="22"/>
                <w:szCs w:val="22"/>
              </w:rPr>
            </w:pPr>
          </w:p>
        </w:tc>
        <w:tc>
          <w:tcPr>
            <w:tcW w:w="763" w:type="dxa"/>
            <w:tcBorders>
              <w:top w:val="single" w:color="auto" w:sz="4" w:space="0"/>
              <w:left w:val="nil"/>
              <w:bottom w:val="single" w:color="auto" w:sz="4" w:space="0"/>
              <w:right w:val="single" w:color="auto" w:sz="4" w:space="0"/>
            </w:tcBorders>
            <w:noWrap w:val="0"/>
            <w:vAlign w:val="center"/>
          </w:tcPr>
          <w:p w14:paraId="1D411969">
            <w:pPr>
              <w:widowControl/>
              <w:jc w:val="center"/>
              <w:rPr>
                <w:rFonts w:ascii="仿宋_GB2312" w:hAnsi="宋体" w:eastAsia="仿宋_GB2312" w:cs="宋体"/>
                <w:color w:val="000000"/>
                <w:kern w:val="0"/>
                <w:sz w:val="22"/>
                <w:szCs w:val="22"/>
              </w:rPr>
            </w:pPr>
          </w:p>
        </w:tc>
        <w:tc>
          <w:tcPr>
            <w:tcW w:w="1003" w:type="dxa"/>
            <w:tcBorders>
              <w:top w:val="single" w:color="auto" w:sz="4" w:space="0"/>
              <w:left w:val="nil"/>
              <w:bottom w:val="single" w:color="auto" w:sz="4" w:space="0"/>
              <w:right w:val="single" w:color="auto" w:sz="4" w:space="0"/>
            </w:tcBorders>
            <w:noWrap w:val="0"/>
            <w:vAlign w:val="center"/>
          </w:tcPr>
          <w:p w14:paraId="45A5A85F">
            <w:pPr>
              <w:widowControl/>
              <w:jc w:val="center"/>
              <w:rPr>
                <w:rFonts w:ascii="仿宋_GB2312" w:hAnsi="宋体" w:eastAsia="仿宋_GB2312" w:cs="宋体"/>
                <w:color w:val="000000"/>
                <w:kern w:val="0"/>
                <w:sz w:val="22"/>
                <w:szCs w:val="22"/>
              </w:rPr>
            </w:pPr>
          </w:p>
        </w:tc>
        <w:tc>
          <w:tcPr>
            <w:tcW w:w="817" w:type="dxa"/>
            <w:tcBorders>
              <w:top w:val="single" w:color="auto" w:sz="4" w:space="0"/>
              <w:left w:val="nil"/>
              <w:bottom w:val="single" w:color="auto" w:sz="4" w:space="0"/>
              <w:right w:val="single" w:color="auto" w:sz="4" w:space="0"/>
            </w:tcBorders>
            <w:noWrap w:val="0"/>
            <w:vAlign w:val="center"/>
          </w:tcPr>
          <w:p w14:paraId="5381DE95">
            <w:pPr>
              <w:widowControl/>
              <w:jc w:val="center"/>
              <w:rPr>
                <w:rFonts w:ascii="仿宋_GB2312" w:hAnsi="宋体" w:eastAsia="仿宋_GB2312" w:cs="宋体"/>
                <w:color w:val="000000"/>
                <w:kern w:val="0"/>
                <w:sz w:val="22"/>
                <w:szCs w:val="22"/>
              </w:rPr>
            </w:pPr>
          </w:p>
        </w:tc>
        <w:tc>
          <w:tcPr>
            <w:tcW w:w="571" w:type="dxa"/>
            <w:tcBorders>
              <w:top w:val="single" w:color="auto" w:sz="4" w:space="0"/>
              <w:left w:val="nil"/>
              <w:bottom w:val="single" w:color="auto" w:sz="4" w:space="0"/>
              <w:right w:val="single" w:color="auto" w:sz="4" w:space="0"/>
            </w:tcBorders>
            <w:noWrap w:val="0"/>
            <w:vAlign w:val="center"/>
          </w:tcPr>
          <w:p w14:paraId="301F1EFA">
            <w:pPr>
              <w:widowControl/>
              <w:jc w:val="left"/>
              <w:rPr>
                <w:rFonts w:ascii="仿宋_GB2312" w:hAnsi="宋体" w:eastAsia="仿宋_GB2312" w:cs="宋体"/>
                <w:color w:val="000000"/>
                <w:kern w:val="0"/>
                <w:sz w:val="22"/>
                <w:szCs w:val="22"/>
              </w:rPr>
            </w:pPr>
          </w:p>
        </w:tc>
        <w:tc>
          <w:tcPr>
            <w:tcW w:w="1144" w:type="dxa"/>
            <w:tcBorders>
              <w:top w:val="single" w:color="auto" w:sz="4" w:space="0"/>
              <w:left w:val="nil"/>
              <w:bottom w:val="single" w:color="auto" w:sz="4" w:space="0"/>
              <w:right w:val="single" w:color="auto" w:sz="4" w:space="0"/>
            </w:tcBorders>
            <w:noWrap w:val="0"/>
            <w:vAlign w:val="center"/>
          </w:tcPr>
          <w:p w14:paraId="42CAC4B9">
            <w:pPr>
              <w:widowControl/>
              <w:jc w:val="left"/>
              <w:rPr>
                <w:rFonts w:ascii="仿宋_GB2312" w:hAnsi="宋体" w:eastAsia="仿宋_GB2312" w:cs="宋体"/>
                <w:color w:val="000000"/>
                <w:kern w:val="0"/>
                <w:sz w:val="22"/>
                <w:szCs w:val="22"/>
              </w:rPr>
            </w:pPr>
          </w:p>
        </w:tc>
        <w:tc>
          <w:tcPr>
            <w:tcW w:w="1644" w:type="dxa"/>
            <w:tcBorders>
              <w:top w:val="single" w:color="auto" w:sz="4" w:space="0"/>
              <w:left w:val="nil"/>
              <w:bottom w:val="single" w:color="auto" w:sz="4" w:space="0"/>
              <w:right w:val="single" w:color="auto" w:sz="4" w:space="0"/>
            </w:tcBorders>
            <w:noWrap w:val="0"/>
            <w:vAlign w:val="center"/>
          </w:tcPr>
          <w:p w14:paraId="00A0BF2F">
            <w:pPr>
              <w:widowControl/>
              <w:jc w:val="left"/>
              <w:rPr>
                <w:rFonts w:ascii="仿宋_GB2312" w:hAnsi="宋体" w:eastAsia="仿宋_GB2312" w:cs="宋体"/>
                <w:color w:val="000000"/>
                <w:kern w:val="0"/>
                <w:sz w:val="22"/>
                <w:szCs w:val="22"/>
              </w:rPr>
            </w:pPr>
          </w:p>
        </w:tc>
        <w:tc>
          <w:tcPr>
            <w:tcW w:w="1393" w:type="dxa"/>
            <w:tcBorders>
              <w:top w:val="single" w:color="auto" w:sz="4" w:space="0"/>
              <w:left w:val="nil"/>
              <w:bottom w:val="single" w:color="auto" w:sz="4" w:space="0"/>
              <w:right w:val="single" w:color="auto" w:sz="4" w:space="0"/>
            </w:tcBorders>
            <w:noWrap w:val="0"/>
            <w:vAlign w:val="center"/>
          </w:tcPr>
          <w:p w14:paraId="549D81DC">
            <w:pPr>
              <w:widowControl/>
              <w:jc w:val="left"/>
              <w:rPr>
                <w:rFonts w:ascii="仿宋_GB2312" w:hAnsi="宋体" w:eastAsia="仿宋_GB2312" w:cs="宋体"/>
                <w:color w:val="000000"/>
                <w:kern w:val="0"/>
                <w:sz w:val="22"/>
                <w:szCs w:val="22"/>
              </w:rPr>
            </w:pPr>
          </w:p>
        </w:tc>
        <w:tc>
          <w:tcPr>
            <w:tcW w:w="890" w:type="dxa"/>
            <w:tcBorders>
              <w:top w:val="single" w:color="auto" w:sz="4" w:space="0"/>
              <w:left w:val="nil"/>
              <w:bottom w:val="single" w:color="auto" w:sz="4" w:space="0"/>
              <w:right w:val="single" w:color="auto" w:sz="4" w:space="0"/>
            </w:tcBorders>
            <w:noWrap w:val="0"/>
            <w:vAlign w:val="center"/>
          </w:tcPr>
          <w:p w14:paraId="6014F2C3">
            <w:pPr>
              <w:widowControl/>
              <w:jc w:val="center"/>
              <w:rPr>
                <w:rFonts w:ascii="仿宋_GB2312" w:hAnsi="宋体" w:eastAsia="仿宋_GB2312" w:cs="宋体"/>
                <w:color w:val="000000"/>
                <w:kern w:val="0"/>
                <w:sz w:val="22"/>
                <w:szCs w:val="22"/>
              </w:rPr>
            </w:pPr>
          </w:p>
        </w:tc>
      </w:tr>
      <w:tr w14:paraId="7848A4FD">
        <w:tblPrEx>
          <w:tblCellMar>
            <w:top w:w="0" w:type="dxa"/>
            <w:left w:w="108" w:type="dxa"/>
            <w:bottom w:w="0" w:type="dxa"/>
            <w:right w:w="108" w:type="dxa"/>
          </w:tblCellMar>
        </w:tblPrEx>
        <w:trPr>
          <w:trHeight w:val="570" w:hRule="atLeast"/>
        </w:trPr>
        <w:tc>
          <w:tcPr>
            <w:tcW w:w="496" w:type="dxa"/>
            <w:tcBorders>
              <w:top w:val="single" w:color="auto" w:sz="4" w:space="0"/>
              <w:left w:val="single" w:color="auto" w:sz="4" w:space="0"/>
              <w:bottom w:val="single" w:color="auto" w:sz="4" w:space="0"/>
              <w:right w:val="single" w:color="auto" w:sz="4" w:space="0"/>
            </w:tcBorders>
            <w:noWrap w:val="0"/>
            <w:vAlign w:val="center"/>
          </w:tcPr>
          <w:p w14:paraId="05A021AF">
            <w:pPr>
              <w:widowControl/>
              <w:jc w:val="center"/>
              <w:rPr>
                <w:rFonts w:ascii="仿宋_GB2312" w:hAnsi="宋体" w:eastAsia="仿宋_GB2312" w:cs="宋体"/>
                <w:color w:val="000000"/>
                <w:kern w:val="0"/>
                <w:sz w:val="22"/>
                <w:szCs w:val="22"/>
              </w:rPr>
            </w:pPr>
          </w:p>
        </w:tc>
        <w:tc>
          <w:tcPr>
            <w:tcW w:w="763" w:type="dxa"/>
            <w:tcBorders>
              <w:top w:val="single" w:color="auto" w:sz="4" w:space="0"/>
              <w:left w:val="nil"/>
              <w:bottom w:val="single" w:color="auto" w:sz="4" w:space="0"/>
              <w:right w:val="single" w:color="auto" w:sz="4" w:space="0"/>
            </w:tcBorders>
            <w:noWrap w:val="0"/>
            <w:vAlign w:val="center"/>
          </w:tcPr>
          <w:p w14:paraId="685E398B">
            <w:pPr>
              <w:widowControl/>
              <w:jc w:val="center"/>
              <w:rPr>
                <w:rFonts w:ascii="仿宋_GB2312" w:hAnsi="宋体" w:eastAsia="仿宋_GB2312" w:cs="宋体"/>
                <w:color w:val="000000"/>
                <w:kern w:val="0"/>
                <w:sz w:val="22"/>
                <w:szCs w:val="22"/>
              </w:rPr>
            </w:pPr>
          </w:p>
        </w:tc>
        <w:tc>
          <w:tcPr>
            <w:tcW w:w="1003" w:type="dxa"/>
            <w:tcBorders>
              <w:top w:val="single" w:color="auto" w:sz="4" w:space="0"/>
              <w:left w:val="nil"/>
              <w:bottom w:val="single" w:color="auto" w:sz="4" w:space="0"/>
              <w:right w:val="single" w:color="auto" w:sz="4" w:space="0"/>
            </w:tcBorders>
            <w:noWrap w:val="0"/>
            <w:vAlign w:val="center"/>
          </w:tcPr>
          <w:p w14:paraId="08C34F68">
            <w:pPr>
              <w:widowControl/>
              <w:jc w:val="center"/>
              <w:rPr>
                <w:rFonts w:ascii="仿宋_GB2312" w:hAnsi="宋体" w:eastAsia="仿宋_GB2312" w:cs="宋体"/>
                <w:color w:val="000000"/>
                <w:kern w:val="0"/>
                <w:sz w:val="22"/>
                <w:szCs w:val="22"/>
              </w:rPr>
            </w:pPr>
          </w:p>
        </w:tc>
        <w:tc>
          <w:tcPr>
            <w:tcW w:w="817" w:type="dxa"/>
            <w:tcBorders>
              <w:top w:val="single" w:color="auto" w:sz="4" w:space="0"/>
              <w:left w:val="nil"/>
              <w:bottom w:val="single" w:color="auto" w:sz="4" w:space="0"/>
              <w:right w:val="single" w:color="auto" w:sz="4" w:space="0"/>
            </w:tcBorders>
            <w:noWrap w:val="0"/>
            <w:vAlign w:val="center"/>
          </w:tcPr>
          <w:p w14:paraId="3ABCF65C">
            <w:pPr>
              <w:widowControl/>
              <w:jc w:val="center"/>
              <w:rPr>
                <w:rFonts w:ascii="仿宋_GB2312" w:hAnsi="宋体" w:eastAsia="仿宋_GB2312" w:cs="宋体"/>
                <w:color w:val="000000"/>
                <w:kern w:val="0"/>
                <w:sz w:val="22"/>
                <w:szCs w:val="22"/>
              </w:rPr>
            </w:pPr>
          </w:p>
        </w:tc>
        <w:tc>
          <w:tcPr>
            <w:tcW w:w="571" w:type="dxa"/>
            <w:tcBorders>
              <w:top w:val="single" w:color="auto" w:sz="4" w:space="0"/>
              <w:left w:val="nil"/>
              <w:bottom w:val="single" w:color="auto" w:sz="4" w:space="0"/>
              <w:right w:val="single" w:color="auto" w:sz="4" w:space="0"/>
            </w:tcBorders>
            <w:noWrap w:val="0"/>
            <w:vAlign w:val="center"/>
          </w:tcPr>
          <w:p w14:paraId="67B429A7">
            <w:pPr>
              <w:widowControl/>
              <w:jc w:val="left"/>
              <w:rPr>
                <w:rFonts w:ascii="仿宋_GB2312" w:hAnsi="宋体" w:eastAsia="仿宋_GB2312" w:cs="宋体"/>
                <w:color w:val="000000"/>
                <w:kern w:val="0"/>
                <w:sz w:val="22"/>
                <w:szCs w:val="22"/>
              </w:rPr>
            </w:pPr>
          </w:p>
        </w:tc>
        <w:tc>
          <w:tcPr>
            <w:tcW w:w="1144" w:type="dxa"/>
            <w:tcBorders>
              <w:top w:val="single" w:color="auto" w:sz="4" w:space="0"/>
              <w:left w:val="nil"/>
              <w:bottom w:val="single" w:color="auto" w:sz="4" w:space="0"/>
              <w:right w:val="single" w:color="auto" w:sz="4" w:space="0"/>
            </w:tcBorders>
            <w:noWrap w:val="0"/>
            <w:vAlign w:val="center"/>
          </w:tcPr>
          <w:p w14:paraId="12E07AD7">
            <w:pPr>
              <w:widowControl/>
              <w:jc w:val="left"/>
              <w:rPr>
                <w:rFonts w:ascii="仿宋_GB2312" w:hAnsi="宋体" w:eastAsia="仿宋_GB2312" w:cs="宋体"/>
                <w:color w:val="000000"/>
                <w:kern w:val="0"/>
                <w:sz w:val="22"/>
                <w:szCs w:val="22"/>
              </w:rPr>
            </w:pPr>
          </w:p>
        </w:tc>
        <w:tc>
          <w:tcPr>
            <w:tcW w:w="1644" w:type="dxa"/>
            <w:tcBorders>
              <w:top w:val="single" w:color="auto" w:sz="4" w:space="0"/>
              <w:left w:val="nil"/>
              <w:bottom w:val="single" w:color="auto" w:sz="4" w:space="0"/>
              <w:right w:val="single" w:color="auto" w:sz="4" w:space="0"/>
            </w:tcBorders>
            <w:noWrap w:val="0"/>
            <w:vAlign w:val="center"/>
          </w:tcPr>
          <w:p w14:paraId="4C5EA9F1">
            <w:pPr>
              <w:widowControl/>
              <w:jc w:val="left"/>
              <w:rPr>
                <w:rFonts w:ascii="仿宋_GB2312" w:hAnsi="宋体" w:eastAsia="仿宋_GB2312" w:cs="宋体"/>
                <w:color w:val="000000"/>
                <w:kern w:val="0"/>
                <w:sz w:val="22"/>
                <w:szCs w:val="22"/>
              </w:rPr>
            </w:pPr>
          </w:p>
        </w:tc>
        <w:tc>
          <w:tcPr>
            <w:tcW w:w="1393" w:type="dxa"/>
            <w:tcBorders>
              <w:top w:val="single" w:color="auto" w:sz="4" w:space="0"/>
              <w:left w:val="nil"/>
              <w:bottom w:val="single" w:color="auto" w:sz="4" w:space="0"/>
              <w:right w:val="single" w:color="auto" w:sz="4" w:space="0"/>
            </w:tcBorders>
            <w:noWrap w:val="0"/>
            <w:vAlign w:val="center"/>
          </w:tcPr>
          <w:p w14:paraId="11E8AD4C">
            <w:pPr>
              <w:widowControl/>
              <w:jc w:val="left"/>
              <w:rPr>
                <w:rFonts w:ascii="仿宋_GB2312" w:hAnsi="宋体" w:eastAsia="仿宋_GB2312" w:cs="宋体"/>
                <w:color w:val="000000"/>
                <w:kern w:val="0"/>
                <w:sz w:val="22"/>
                <w:szCs w:val="22"/>
              </w:rPr>
            </w:pPr>
          </w:p>
        </w:tc>
        <w:tc>
          <w:tcPr>
            <w:tcW w:w="890" w:type="dxa"/>
            <w:tcBorders>
              <w:top w:val="single" w:color="auto" w:sz="4" w:space="0"/>
              <w:left w:val="nil"/>
              <w:bottom w:val="single" w:color="auto" w:sz="4" w:space="0"/>
              <w:right w:val="single" w:color="auto" w:sz="4" w:space="0"/>
            </w:tcBorders>
            <w:noWrap w:val="0"/>
            <w:vAlign w:val="center"/>
          </w:tcPr>
          <w:p w14:paraId="17443464">
            <w:pPr>
              <w:widowControl/>
              <w:jc w:val="center"/>
              <w:rPr>
                <w:rFonts w:ascii="仿宋_GB2312" w:hAnsi="宋体" w:eastAsia="仿宋_GB2312" w:cs="宋体"/>
                <w:color w:val="000000"/>
                <w:kern w:val="0"/>
                <w:sz w:val="22"/>
                <w:szCs w:val="22"/>
              </w:rPr>
            </w:pPr>
          </w:p>
        </w:tc>
      </w:tr>
      <w:tr w14:paraId="0404C308">
        <w:tblPrEx>
          <w:tblCellMar>
            <w:top w:w="0" w:type="dxa"/>
            <w:left w:w="108" w:type="dxa"/>
            <w:bottom w:w="0" w:type="dxa"/>
            <w:right w:w="108" w:type="dxa"/>
          </w:tblCellMar>
        </w:tblPrEx>
        <w:trPr>
          <w:trHeight w:val="570" w:hRule="atLeast"/>
        </w:trPr>
        <w:tc>
          <w:tcPr>
            <w:tcW w:w="496" w:type="dxa"/>
            <w:tcBorders>
              <w:top w:val="single" w:color="auto" w:sz="4" w:space="0"/>
              <w:left w:val="single" w:color="auto" w:sz="4" w:space="0"/>
              <w:bottom w:val="single" w:color="auto" w:sz="4" w:space="0"/>
              <w:right w:val="single" w:color="auto" w:sz="4" w:space="0"/>
            </w:tcBorders>
            <w:noWrap w:val="0"/>
            <w:vAlign w:val="center"/>
          </w:tcPr>
          <w:p w14:paraId="7B0E2B0D">
            <w:pPr>
              <w:widowControl/>
              <w:jc w:val="center"/>
              <w:rPr>
                <w:rFonts w:ascii="仿宋_GB2312" w:hAnsi="宋体" w:eastAsia="仿宋_GB2312" w:cs="宋体"/>
                <w:color w:val="000000"/>
                <w:kern w:val="0"/>
                <w:sz w:val="22"/>
                <w:szCs w:val="22"/>
              </w:rPr>
            </w:pPr>
          </w:p>
        </w:tc>
        <w:tc>
          <w:tcPr>
            <w:tcW w:w="763" w:type="dxa"/>
            <w:tcBorders>
              <w:top w:val="single" w:color="auto" w:sz="4" w:space="0"/>
              <w:left w:val="nil"/>
              <w:bottom w:val="single" w:color="auto" w:sz="4" w:space="0"/>
              <w:right w:val="single" w:color="auto" w:sz="4" w:space="0"/>
            </w:tcBorders>
            <w:noWrap w:val="0"/>
            <w:vAlign w:val="center"/>
          </w:tcPr>
          <w:p w14:paraId="2AA70019">
            <w:pPr>
              <w:widowControl/>
              <w:jc w:val="center"/>
              <w:rPr>
                <w:rFonts w:ascii="仿宋_GB2312" w:hAnsi="宋体" w:eastAsia="仿宋_GB2312" w:cs="宋体"/>
                <w:color w:val="000000"/>
                <w:kern w:val="0"/>
                <w:sz w:val="22"/>
                <w:szCs w:val="22"/>
              </w:rPr>
            </w:pPr>
          </w:p>
        </w:tc>
        <w:tc>
          <w:tcPr>
            <w:tcW w:w="1003" w:type="dxa"/>
            <w:tcBorders>
              <w:top w:val="single" w:color="auto" w:sz="4" w:space="0"/>
              <w:left w:val="nil"/>
              <w:bottom w:val="single" w:color="auto" w:sz="4" w:space="0"/>
              <w:right w:val="single" w:color="auto" w:sz="4" w:space="0"/>
            </w:tcBorders>
            <w:noWrap w:val="0"/>
            <w:vAlign w:val="center"/>
          </w:tcPr>
          <w:p w14:paraId="29B86735">
            <w:pPr>
              <w:widowControl/>
              <w:jc w:val="center"/>
              <w:rPr>
                <w:rFonts w:ascii="仿宋_GB2312" w:hAnsi="宋体" w:eastAsia="仿宋_GB2312" w:cs="宋体"/>
                <w:color w:val="000000"/>
                <w:kern w:val="0"/>
                <w:sz w:val="22"/>
                <w:szCs w:val="22"/>
              </w:rPr>
            </w:pPr>
          </w:p>
        </w:tc>
        <w:tc>
          <w:tcPr>
            <w:tcW w:w="817" w:type="dxa"/>
            <w:tcBorders>
              <w:top w:val="single" w:color="auto" w:sz="4" w:space="0"/>
              <w:left w:val="nil"/>
              <w:bottom w:val="single" w:color="auto" w:sz="4" w:space="0"/>
              <w:right w:val="single" w:color="auto" w:sz="4" w:space="0"/>
            </w:tcBorders>
            <w:noWrap w:val="0"/>
            <w:vAlign w:val="center"/>
          </w:tcPr>
          <w:p w14:paraId="315496FE">
            <w:pPr>
              <w:widowControl/>
              <w:jc w:val="center"/>
              <w:rPr>
                <w:rFonts w:ascii="仿宋_GB2312" w:hAnsi="宋体" w:eastAsia="仿宋_GB2312" w:cs="宋体"/>
                <w:color w:val="000000"/>
                <w:kern w:val="0"/>
                <w:sz w:val="22"/>
                <w:szCs w:val="22"/>
              </w:rPr>
            </w:pPr>
          </w:p>
        </w:tc>
        <w:tc>
          <w:tcPr>
            <w:tcW w:w="571" w:type="dxa"/>
            <w:tcBorders>
              <w:top w:val="single" w:color="auto" w:sz="4" w:space="0"/>
              <w:left w:val="nil"/>
              <w:bottom w:val="single" w:color="auto" w:sz="4" w:space="0"/>
              <w:right w:val="single" w:color="auto" w:sz="4" w:space="0"/>
            </w:tcBorders>
            <w:noWrap w:val="0"/>
            <w:vAlign w:val="center"/>
          </w:tcPr>
          <w:p w14:paraId="41CFE30E">
            <w:pPr>
              <w:widowControl/>
              <w:jc w:val="left"/>
              <w:rPr>
                <w:rFonts w:ascii="仿宋_GB2312" w:hAnsi="宋体" w:eastAsia="仿宋_GB2312" w:cs="宋体"/>
                <w:color w:val="000000"/>
                <w:kern w:val="0"/>
                <w:sz w:val="22"/>
                <w:szCs w:val="22"/>
              </w:rPr>
            </w:pPr>
          </w:p>
        </w:tc>
        <w:tc>
          <w:tcPr>
            <w:tcW w:w="1144" w:type="dxa"/>
            <w:tcBorders>
              <w:top w:val="single" w:color="auto" w:sz="4" w:space="0"/>
              <w:left w:val="nil"/>
              <w:bottom w:val="single" w:color="auto" w:sz="4" w:space="0"/>
              <w:right w:val="single" w:color="auto" w:sz="4" w:space="0"/>
            </w:tcBorders>
            <w:noWrap w:val="0"/>
            <w:vAlign w:val="center"/>
          </w:tcPr>
          <w:p w14:paraId="3779E769">
            <w:pPr>
              <w:widowControl/>
              <w:jc w:val="left"/>
              <w:rPr>
                <w:rFonts w:ascii="仿宋_GB2312" w:hAnsi="宋体" w:eastAsia="仿宋_GB2312" w:cs="宋体"/>
                <w:color w:val="000000"/>
                <w:kern w:val="0"/>
                <w:sz w:val="22"/>
                <w:szCs w:val="22"/>
              </w:rPr>
            </w:pPr>
          </w:p>
        </w:tc>
        <w:tc>
          <w:tcPr>
            <w:tcW w:w="1644" w:type="dxa"/>
            <w:tcBorders>
              <w:top w:val="single" w:color="auto" w:sz="4" w:space="0"/>
              <w:left w:val="nil"/>
              <w:bottom w:val="single" w:color="auto" w:sz="4" w:space="0"/>
              <w:right w:val="single" w:color="auto" w:sz="4" w:space="0"/>
            </w:tcBorders>
            <w:noWrap w:val="0"/>
            <w:vAlign w:val="center"/>
          </w:tcPr>
          <w:p w14:paraId="44415D97">
            <w:pPr>
              <w:widowControl/>
              <w:jc w:val="left"/>
              <w:rPr>
                <w:rFonts w:ascii="仿宋_GB2312" w:hAnsi="宋体" w:eastAsia="仿宋_GB2312" w:cs="宋体"/>
                <w:color w:val="000000"/>
                <w:kern w:val="0"/>
                <w:sz w:val="22"/>
                <w:szCs w:val="22"/>
              </w:rPr>
            </w:pPr>
          </w:p>
        </w:tc>
        <w:tc>
          <w:tcPr>
            <w:tcW w:w="1393" w:type="dxa"/>
            <w:tcBorders>
              <w:top w:val="single" w:color="auto" w:sz="4" w:space="0"/>
              <w:left w:val="nil"/>
              <w:bottom w:val="single" w:color="auto" w:sz="4" w:space="0"/>
              <w:right w:val="single" w:color="auto" w:sz="4" w:space="0"/>
            </w:tcBorders>
            <w:noWrap w:val="0"/>
            <w:vAlign w:val="center"/>
          </w:tcPr>
          <w:p w14:paraId="62A388A8">
            <w:pPr>
              <w:widowControl/>
              <w:jc w:val="left"/>
              <w:rPr>
                <w:rFonts w:ascii="仿宋_GB2312" w:hAnsi="宋体" w:eastAsia="仿宋_GB2312" w:cs="宋体"/>
                <w:color w:val="000000"/>
                <w:kern w:val="0"/>
                <w:sz w:val="22"/>
                <w:szCs w:val="22"/>
              </w:rPr>
            </w:pPr>
          </w:p>
        </w:tc>
        <w:tc>
          <w:tcPr>
            <w:tcW w:w="890" w:type="dxa"/>
            <w:tcBorders>
              <w:top w:val="single" w:color="auto" w:sz="4" w:space="0"/>
              <w:left w:val="nil"/>
              <w:bottom w:val="single" w:color="auto" w:sz="4" w:space="0"/>
              <w:right w:val="single" w:color="auto" w:sz="4" w:space="0"/>
            </w:tcBorders>
            <w:noWrap w:val="0"/>
            <w:vAlign w:val="center"/>
          </w:tcPr>
          <w:p w14:paraId="738C6B91">
            <w:pPr>
              <w:widowControl/>
              <w:jc w:val="center"/>
              <w:rPr>
                <w:rFonts w:ascii="仿宋_GB2312" w:hAnsi="宋体" w:eastAsia="仿宋_GB2312" w:cs="宋体"/>
                <w:color w:val="000000"/>
                <w:kern w:val="0"/>
                <w:sz w:val="22"/>
                <w:szCs w:val="22"/>
              </w:rPr>
            </w:pPr>
          </w:p>
        </w:tc>
      </w:tr>
    </w:tbl>
    <w:p w14:paraId="1DCC2E9E">
      <w:pPr>
        <w:pStyle w:val="2"/>
        <w:rPr>
          <w:rFonts w:hint="default"/>
        </w:rPr>
        <w:sectPr>
          <w:pgSz w:w="11906" w:h="16838"/>
          <w:pgMar w:top="1701" w:right="1644" w:bottom="1701" w:left="1644" w:header="851" w:footer="1304" w:gutter="0"/>
          <w:cols w:space="720" w:num="1"/>
          <w:rtlGutter w:val="0"/>
          <w:docGrid w:type="lines" w:linePitch="305" w:charSpace="0"/>
        </w:sectPr>
      </w:pPr>
    </w:p>
    <w:p w14:paraId="2081CA92">
      <w:pPr>
        <w:outlineLvl w:val="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附件</w:t>
      </w:r>
      <w:r>
        <w:rPr>
          <w:rFonts w:hint="default" w:eastAsia="仿宋_GB2312" w:cs="Times New Roman"/>
          <w:color w:val="000000"/>
          <w:kern w:val="0"/>
          <w:sz w:val="32"/>
          <w:szCs w:val="32"/>
        </w:rPr>
        <w:t>3</w:t>
      </w:r>
    </w:p>
    <w:p w14:paraId="186B817A">
      <w:pPr>
        <w:jc w:val="center"/>
        <w:rPr>
          <w:rFonts w:hint="eastAsia" w:ascii="方正小标宋简体" w:hAnsi="Batang" w:eastAsia="方正小标宋简体" w:cs="宋体"/>
          <w:color w:val="000000"/>
          <w:kern w:val="0"/>
          <w:sz w:val="44"/>
          <w:szCs w:val="44"/>
        </w:rPr>
      </w:pPr>
    </w:p>
    <w:p w14:paraId="175B6AD2">
      <w:pPr>
        <w:jc w:val="center"/>
        <w:rPr>
          <w:rFonts w:hint="eastAsia" w:ascii="方正小标宋简体" w:eastAsia="方正小标宋简体"/>
          <w:color w:val="000000"/>
          <w:sz w:val="60"/>
          <w:szCs w:val="60"/>
        </w:rPr>
      </w:pPr>
      <w:r>
        <w:rPr>
          <w:rFonts w:hint="eastAsia" w:ascii="方正小标宋简体" w:hAnsi="Batang" w:eastAsia="方正小标宋简体" w:cs="宋体"/>
          <w:color w:val="000000"/>
          <w:kern w:val="0"/>
          <w:sz w:val="60"/>
          <w:szCs w:val="60"/>
        </w:rPr>
        <w:t>湖州市技能大师工作室申报表</w:t>
      </w:r>
    </w:p>
    <w:p w14:paraId="4F99E77F">
      <w:pPr>
        <w:rPr>
          <w:rFonts w:hint="eastAsia" w:ascii="仿宋_GB2312" w:hAnsi="Batang" w:eastAsia="仿宋_GB2312" w:cs="宋体"/>
          <w:color w:val="000000"/>
          <w:kern w:val="0"/>
          <w:sz w:val="32"/>
          <w:szCs w:val="32"/>
        </w:rPr>
      </w:pPr>
    </w:p>
    <w:p w14:paraId="79D38A9F">
      <w:pPr>
        <w:rPr>
          <w:rFonts w:hint="eastAsia" w:ascii="仿宋_GB2312" w:eastAsia="仿宋_GB2312"/>
          <w:color w:val="000000"/>
          <w:sz w:val="32"/>
          <w:szCs w:val="32"/>
        </w:rPr>
      </w:pPr>
    </w:p>
    <w:p w14:paraId="0095FFCC">
      <w:pPr>
        <w:rPr>
          <w:rFonts w:hint="eastAsia" w:ascii="仿宋_GB2312" w:eastAsia="仿宋_GB2312"/>
          <w:color w:val="000000"/>
          <w:sz w:val="32"/>
          <w:szCs w:val="32"/>
        </w:rPr>
      </w:pPr>
    </w:p>
    <w:p w14:paraId="3C0B38F0">
      <w:pPr>
        <w:rPr>
          <w:rFonts w:hint="eastAsia" w:ascii="仿宋_GB2312" w:eastAsia="仿宋_GB2312"/>
          <w:color w:val="000000"/>
          <w:sz w:val="32"/>
          <w:szCs w:val="32"/>
        </w:rPr>
      </w:pPr>
    </w:p>
    <w:p w14:paraId="7C19510D">
      <w:pPr>
        <w:rPr>
          <w:rFonts w:hint="eastAsia" w:ascii="仿宋_GB2312" w:eastAsia="仿宋_GB2312"/>
          <w:color w:val="000000"/>
          <w:sz w:val="32"/>
          <w:szCs w:val="32"/>
        </w:rPr>
      </w:pPr>
    </w:p>
    <w:p w14:paraId="4A1717A2">
      <w:pPr>
        <w:ind w:firstLine="1080" w:firstLineChars="300"/>
        <w:rPr>
          <w:rFonts w:hint="eastAsia" w:ascii="仿宋_GB2312" w:eastAsia="仿宋_GB2312"/>
          <w:color w:val="000000"/>
          <w:sz w:val="36"/>
          <w:szCs w:val="36"/>
          <w:u w:val="single"/>
        </w:rPr>
      </w:pPr>
      <w:r>
        <w:rPr>
          <w:rFonts w:hint="eastAsia" w:ascii="仿宋_GB2312" w:eastAsia="仿宋_GB2312"/>
          <w:color w:val="000000"/>
          <w:sz w:val="36"/>
          <w:szCs w:val="36"/>
        </w:rPr>
        <w:t xml:space="preserve">申  报  单  位 </w:t>
      </w:r>
      <w:r>
        <w:rPr>
          <w:rFonts w:hint="eastAsia" w:ascii="仿宋_GB2312" w:eastAsia="仿宋_GB2312"/>
          <w:color w:val="000000"/>
          <w:sz w:val="36"/>
          <w:szCs w:val="36"/>
          <w:u w:val="single"/>
        </w:rPr>
        <w:t xml:space="preserve">       （盖  章）        </w:t>
      </w:r>
    </w:p>
    <w:p w14:paraId="39C06929">
      <w:pPr>
        <w:ind w:firstLine="1180" w:firstLineChars="328"/>
        <w:rPr>
          <w:rFonts w:hint="eastAsia" w:ascii="仿宋_GB2312" w:eastAsia="仿宋_GB2312"/>
          <w:color w:val="000000"/>
          <w:sz w:val="36"/>
          <w:szCs w:val="36"/>
        </w:rPr>
      </w:pPr>
    </w:p>
    <w:p w14:paraId="41E9BD32">
      <w:pPr>
        <w:ind w:firstLine="1080" w:firstLineChars="300"/>
        <w:rPr>
          <w:rFonts w:hint="eastAsia" w:ascii="仿宋_GB2312" w:eastAsia="仿宋_GB2312"/>
          <w:color w:val="000000"/>
          <w:sz w:val="36"/>
          <w:szCs w:val="36"/>
        </w:rPr>
      </w:pPr>
      <w:r>
        <w:rPr>
          <w:rFonts w:hint="eastAsia" w:ascii="仿宋_GB2312" w:eastAsia="仿宋_GB2312"/>
          <w:color w:val="000000"/>
          <w:sz w:val="36"/>
          <w:szCs w:val="36"/>
        </w:rPr>
        <w:t xml:space="preserve">申报工作室名称 </w:t>
      </w:r>
      <w:r>
        <w:rPr>
          <w:rFonts w:hint="eastAsia" w:ascii="仿宋_GB2312" w:eastAsia="仿宋_GB2312"/>
          <w:color w:val="000000"/>
          <w:sz w:val="36"/>
          <w:szCs w:val="36"/>
          <w:u w:val="single"/>
        </w:rPr>
        <w:t xml:space="preserve">                         </w:t>
      </w:r>
    </w:p>
    <w:p w14:paraId="0B8AB4B7">
      <w:pPr>
        <w:ind w:firstLine="1180" w:firstLineChars="328"/>
        <w:rPr>
          <w:rFonts w:hint="eastAsia" w:ascii="仿宋_GB2312" w:eastAsia="仿宋_GB2312"/>
          <w:color w:val="000000"/>
          <w:sz w:val="36"/>
          <w:szCs w:val="36"/>
        </w:rPr>
      </w:pPr>
    </w:p>
    <w:p w14:paraId="55C9DE9D">
      <w:pPr>
        <w:ind w:firstLine="1080" w:firstLineChars="300"/>
        <w:rPr>
          <w:rFonts w:hint="eastAsia" w:ascii="仿宋_GB2312" w:eastAsia="仿宋_GB2312"/>
          <w:color w:val="000000"/>
          <w:sz w:val="36"/>
          <w:szCs w:val="36"/>
        </w:rPr>
      </w:pPr>
      <w:r>
        <w:rPr>
          <w:rFonts w:hint="eastAsia" w:ascii="仿宋_GB2312" w:eastAsia="仿宋_GB2312"/>
          <w:color w:val="000000"/>
          <w:sz w:val="36"/>
          <w:szCs w:val="36"/>
        </w:rPr>
        <w:t xml:space="preserve">填  报  时  间 </w:t>
      </w:r>
      <w:r>
        <w:rPr>
          <w:rFonts w:hint="eastAsia" w:ascii="仿宋_GB2312" w:eastAsia="仿宋_GB2312"/>
          <w:color w:val="000000"/>
          <w:sz w:val="36"/>
          <w:szCs w:val="36"/>
          <w:u w:val="single"/>
        </w:rPr>
        <w:t xml:space="preserve">                         </w:t>
      </w:r>
    </w:p>
    <w:p w14:paraId="056465A4">
      <w:pPr>
        <w:ind w:firstLine="1470" w:firstLineChars="700"/>
        <w:rPr>
          <w:rFonts w:hint="eastAsia" w:ascii="仿宋_GB2312" w:hAnsi="宋体" w:eastAsia="仿宋_GB2312"/>
          <w:color w:val="000000"/>
          <w:szCs w:val="32"/>
        </w:rPr>
      </w:pPr>
    </w:p>
    <w:p w14:paraId="677D4C23">
      <w:pPr>
        <w:ind w:firstLine="1470" w:firstLineChars="700"/>
        <w:rPr>
          <w:rFonts w:hint="eastAsia" w:ascii="仿宋_GB2312" w:hAnsi="宋体" w:eastAsia="仿宋_GB2312"/>
          <w:color w:val="000000"/>
          <w:szCs w:val="32"/>
        </w:rPr>
      </w:pPr>
    </w:p>
    <w:p w14:paraId="2558F623">
      <w:pPr>
        <w:jc w:val="center"/>
        <w:rPr>
          <w:rFonts w:hint="eastAsia" w:ascii="楷体_GB2312" w:hAnsi="宋体" w:eastAsia="楷体_GB2312"/>
          <w:color w:val="000000"/>
          <w:sz w:val="36"/>
          <w:szCs w:val="36"/>
        </w:rPr>
      </w:pPr>
    </w:p>
    <w:p w14:paraId="244A3EBF">
      <w:pPr>
        <w:jc w:val="center"/>
        <w:rPr>
          <w:rFonts w:hint="eastAsia" w:ascii="楷体_GB2312" w:hAnsi="宋体" w:eastAsia="楷体_GB2312"/>
          <w:color w:val="000000"/>
          <w:sz w:val="36"/>
          <w:szCs w:val="36"/>
        </w:rPr>
      </w:pPr>
    </w:p>
    <w:p w14:paraId="57702688">
      <w:pPr>
        <w:jc w:val="center"/>
        <w:rPr>
          <w:rFonts w:hint="eastAsia" w:ascii="楷体_GB2312" w:hAnsi="宋体" w:eastAsia="楷体_GB2312"/>
          <w:color w:val="000000"/>
          <w:sz w:val="36"/>
          <w:szCs w:val="36"/>
        </w:rPr>
      </w:pPr>
    </w:p>
    <w:p w14:paraId="72DCEFBE">
      <w:pPr>
        <w:jc w:val="center"/>
        <w:rPr>
          <w:rFonts w:hint="eastAsia" w:ascii="楷体_GB2312" w:hAnsi="宋体" w:eastAsia="楷体_GB2312"/>
          <w:color w:val="000000"/>
          <w:sz w:val="36"/>
          <w:szCs w:val="36"/>
        </w:rPr>
      </w:pPr>
    </w:p>
    <w:p w14:paraId="4CB5796B">
      <w:pPr>
        <w:jc w:val="center"/>
        <w:rPr>
          <w:rFonts w:hint="eastAsia" w:ascii="楷体_GB2312" w:hAnsi="宋体" w:eastAsia="楷体_GB2312"/>
          <w:b/>
          <w:color w:val="000000"/>
          <w:sz w:val="32"/>
          <w:szCs w:val="32"/>
        </w:rPr>
      </w:pPr>
      <w:r>
        <w:rPr>
          <w:rFonts w:hint="eastAsia" w:ascii="楷体_GB2312" w:hAnsi="宋体" w:eastAsia="楷体_GB2312"/>
          <w:b/>
          <w:color w:val="000000"/>
          <w:sz w:val="32"/>
          <w:szCs w:val="32"/>
        </w:rPr>
        <w:t>湖州市人力资源和社会保障局</w:t>
      </w:r>
    </w:p>
    <w:p w14:paraId="6D6B653D">
      <w:pPr>
        <w:jc w:val="center"/>
        <w:rPr>
          <w:rFonts w:hint="eastAsia" w:ascii="楷体_GB2312" w:hAnsi="宋体" w:eastAsia="楷体_GB2312" w:cs="宋体"/>
          <w:b/>
          <w:color w:val="000000"/>
          <w:sz w:val="32"/>
          <w:szCs w:val="32"/>
        </w:rPr>
      </w:pPr>
      <w:r>
        <w:rPr>
          <w:rFonts w:hint="eastAsia" w:ascii="楷体_GB2312" w:hAnsi="宋体" w:eastAsia="楷体_GB2312"/>
          <w:b/>
          <w:color w:val="000000"/>
          <w:sz w:val="32"/>
          <w:szCs w:val="32"/>
        </w:rPr>
        <w:t>二</w:t>
      </w:r>
      <w:r>
        <w:rPr>
          <w:rFonts w:hint="eastAsia" w:ascii="楷体_GB2312" w:hAnsi="宋体" w:cs="宋体"/>
          <w:b/>
          <w:color w:val="000000"/>
          <w:sz w:val="32"/>
          <w:szCs w:val="32"/>
        </w:rPr>
        <w:t>〇</w:t>
      </w:r>
      <w:r>
        <w:rPr>
          <w:rFonts w:hint="eastAsia" w:ascii="楷体_GB2312" w:hAnsi="宋体" w:eastAsia="楷体_GB2312"/>
          <w:b/>
          <w:color w:val="000000"/>
          <w:sz w:val="32"/>
          <w:szCs w:val="32"/>
        </w:rPr>
        <w:t>二</w:t>
      </w:r>
      <w:r>
        <w:rPr>
          <w:rFonts w:hint="eastAsia" w:ascii="楷体_GB2312" w:hAnsi="宋体" w:eastAsia="楷体_GB2312" w:cs="宋体"/>
          <w:b/>
          <w:color w:val="000000"/>
          <w:sz w:val="32"/>
          <w:szCs w:val="32"/>
          <w:lang w:val="en-US" w:eastAsia="zh-CN"/>
        </w:rPr>
        <w:t>五</w:t>
      </w:r>
      <w:r>
        <w:rPr>
          <w:rFonts w:hint="eastAsia" w:ascii="楷体_GB2312" w:hAnsi="宋体" w:eastAsia="楷体_GB2312" w:cs="宋体"/>
          <w:b/>
          <w:color w:val="000000"/>
          <w:sz w:val="32"/>
          <w:szCs w:val="32"/>
        </w:rPr>
        <w:t>年</w:t>
      </w:r>
      <w:r>
        <w:rPr>
          <w:rFonts w:hint="eastAsia" w:ascii="楷体_GB2312" w:hAnsi="宋体" w:eastAsia="楷体_GB2312" w:cs="宋体"/>
          <w:b/>
          <w:color w:val="000000"/>
          <w:sz w:val="32"/>
          <w:szCs w:val="32"/>
          <w:lang w:val="en-US" w:eastAsia="zh-CN"/>
        </w:rPr>
        <w:t>三</w:t>
      </w:r>
      <w:r>
        <w:rPr>
          <w:rFonts w:hint="eastAsia" w:ascii="楷体_GB2312" w:hAnsi="宋体" w:eastAsia="楷体_GB2312" w:cs="宋体"/>
          <w:b/>
          <w:color w:val="000000"/>
          <w:sz w:val="32"/>
          <w:szCs w:val="32"/>
        </w:rPr>
        <w:t>月</w:t>
      </w:r>
    </w:p>
    <w:p w14:paraId="365055DC">
      <w:pPr>
        <w:spacing w:line="240" w:lineRule="exact"/>
        <w:jc w:val="center"/>
        <w:rPr>
          <w:rFonts w:hint="eastAsia" w:ascii="楷体_GB2312" w:hAnsi="宋体" w:eastAsia="楷体_GB2312"/>
          <w:color w:val="000000"/>
          <w:sz w:val="36"/>
          <w:szCs w:val="36"/>
        </w:rPr>
      </w:pPr>
    </w:p>
    <w:p w14:paraId="00DD6822">
      <w:pPr>
        <w:spacing w:line="240" w:lineRule="exact"/>
        <w:rPr>
          <w:rFonts w:hint="eastAsia" w:ascii="楷体_GB2312" w:hAnsi="宋体" w:eastAsia="楷体_GB2312"/>
          <w:color w:val="000000"/>
          <w:sz w:val="36"/>
          <w:szCs w:val="36"/>
        </w:rPr>
      </w:pPr>
    </w:p>
    <w:tbl>
      <w:tblPr>
        <w:tblStyle w:val="7"/>
        <w:tblW w:w="8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1297"/>
        <w:gridCol w:w="750"/>
        <w:gridCol w:w="555"/>
        <w:gridCol w:w="855"/>
        <w:gridCol w:w="720"/>
        <w:gridCol w:w="1290"/>
        <w:gridCol w:w="1350"/>
      </w:tblGrid>
      <w:tr w14:paraId="0CDF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79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AF332FD">
            <w:pPr>
              <w:adjustRightInd w:val="0"/>
              <w:snapToGrid w:val="0"/>
              <w:jc w:val="center"/>
              <w:rPr>
                <w:rFonts w:hint="default" w:ascii="Times New Roman" w:eastAsia="仿宋_GB2312"/>
                <w:color w:val="000000"/>
                <w:sz w:val="24"/>
              </w:rPr>
            </w:pPr>
            <w:r>
              <w:rPr>
                <w:rFonts w:hint="default" w:ascii="Times New Roman" w:eastAsia="仿宋_GB2312"/>
                <w:color w:val="000000"/>
                <w:sz w:val="24"/>
              </w:rPr>
              <w:t>申报单位名称</w:t>
            </w:r>
          </w:p>
        </w:tc>
        <w:tc>
          <w:tcPr>
            <w:tcW w:w="4177" w:type="dxa"/>
            <w:gridSpan w:val="5"/>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E427791">
            <w:pPr>
              <w:adjustRightInd w:val="0"/>
              <w:snapToGrid w:val="0"/>
              <w:jc w:val="center"/>
              <w:rPr>
                <w:rFonts w:hint="default" w:ascii="Times New Roman" w:eastAsia="仿宋_GB2312"/>
                <w:color w:val="000000"/>
                <w:sz w:val="24"/>
              </w:rPr>
            </w:pPr>
          </w:p>
        </w:tc>
        <w:tc>
          <w:tcPr>
            <w:tcW w:w="1290" w:type="dxa"/>
            <w:tcBorders>
              <w:top w:val="single" w:color="auto" w:sz="4" w:space="0"/>
              <w:left w:val="single" w:color="auto" w:sz="4" w:space="0"/>
              <w:bottom w:val="nil"/>
              <w:right w:val="single" w:color="auto" w:sz="4" w:space="0"/>
            </w:tcBorders>
            <w:noWrap w:val="0"/>
            <w:tcMar>
              <w:top w:w="0" w:type="dxa"/>
              <w:left w:w="28" w:type="dxa"/>
              <w:bottom w:w="0" w:type="dxa"/>
              <w:right w:w="28" w:type="dxa"/>
            </w:tcMar>
            <w:vAlign w:val="center"/>
          </w:tcPr>
          <w:p w14:paraId="1D66442A">
            <w:pPr>
              <w:adjustRightInd w:val="0"/>
              <w:snapToGrid w:val="0"/>
              <w:jc w:val="center"/>
              <w:rPr>
                <w:rFonts w:hint="default" w:ascii="Times New Roman" w:eastAsia="仿宋_GB2312"/>
                <w:color w:val="000000"/>
                <w:sz w:val="24"/>
              </w:rPr>
            </w:pPr>
            <w:r>
              <w:rPr>
                <w:rFonts w:hint="default" w:ascii="Times New Roman" w:eastAsia="仿宋_GB2312"/>
                <w:color w:val="000000"/>
                <w:sz w:val="24"/>
              </w:rPr>
              <w:t>法人代表</w:t>
            </w:r>
          </w:p>
        </w:tc>
        <w:tc>
          <w:tcPr>
            <w:tcW w:w="1350" w:type="dxa"/>
            <w:tcBorders>
              <w:top w:val="single" w:color="auto" w:sz="4" w:space="0"/>
              <w:left w:val="single" w:color="auto" w:sz="4" w:space="0"/>
              <w:bottom w:val="nil"/>
              <w:right w:val="single" w:color="auto" w:sz="4" w:space="0"/>
            </w:tcBorders>
            <w:noWrap w:val="0"/>
            <w:vAlign w:val="center"/>
          </w:tcPr>
          <w:p w14:paraId="4355F32F">
            <w:pPr>
              <w:adjustRightInd w:val="0"/>
              <w:snapToGrid w:val="0"/>
              <w:jc w:val="center"/>
              <w:rPr>
                <w:rFonts w:hint="default" w:ascii="Times New Roman" w:eastAsia="仿宋_GB2312"/>
                <w:color w:val="000000"/>
                <w:sz w:val="24"/>
              </w:rPr>
            </w:pPr>
          </w:p>
        </w:tc>
      </w:tr>
      <w:tr w14:paraId="2E2E6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79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B899BF5">
            <w:pPr>
              <w:adjustRightInd w:val="0"/>
              <w:snapToGrid w:val="0"/>
              <w:jc w:val="center"/>
              <w:rPr>
                <w:rFonts w:hint="default" w:ascii="Times New Roman" w:eastAsia="仿宋_GB2312"/>
                <w:color w:val="000000"/>
                <w:sz w:val="24"/>
              </w:rPr>
            </w:pPr>
            <w:r>
              <w:rPr>
                <w:rFonts w:hint="default" w:ascii="Times New Roman" w:eastAsia="仿宋_GB2312"/>
                <w:color w:val="000000"/>
                <w:sz w:val="24"/>
              </w:rPr>
              <w:t>联系人</w:t>
            </w:r>
          </w:p>
        </w:tc>
        <w:tc>
          <w:tcPr>
            <w:tcW w:w="129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A16C6DC">
            <w:pPr>
              <w:adjustRightInd w:val="0"/>
              <w:snapToGrid w:val="0"/>
              <w:jc w:val="center"/>
              <w:rPr>
                <w:rFonts w:hint="default" w:ascii="Times New Roman" w:eastAsia="仿宋_GB2312"/>
                <w:color w:val="000000"/>
                <w:sz w:val="24"/>
              </w:rPr>
            </w:pPr>
          </w:p>
        </w:tc>
        <w:tc>
          <w:tcPr>
            <w:tcW w:w="1305"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73557B8">
            <w:pPr>
              <w:adjustRightInd w:val="0"/>
              <w:snapToGrid w:val="0"/>
              <w:jc w:val="center"/>
              <w:rPr>
                <w:rFonts w:hint="default" w:ascii="Times New Roman" w:eastAsia="仿宋_GB2312"/>
                <w:color w:val="000000"/>
                <w:sz w:val="24"/>
              </w:rPr>
            </w:pPr>
            <w:r>
              <w:rPr>
                <w:rFonts w:hint="default" w:ascii="Times New Roman" w:eastAsia="仿宋_GB2312"/>
                <w:color w:val="000000"/>
                <w:sz w:val="24"/>
              </w:rPr>
              <w:t>职务</w:t>
            </w:r>
          </w:p>
        </w:tc>
        <w:tc>
          <w:tcPr>
            <w:tcW w:w="1575"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69CF037">
            <w:pPr>
              <w:adjustRightInd w:val="0"/>
              <w:snapToGrid w:val="0"/>
              <w:jc w:val="center"/>
              <w:rPr>
                <w:rFonts w:hint="default" w:ascii="Times New Roman" w:eastAsia="仿宋_GB2312"/>
                <w:color w:val="000000"/>
                <w:sz w:val="24"/>
              </w:rPr>
            </w:pPr>
          </w:p>
        </w:tc>
        <w:tc>
          <w:tcPr>
            <w:tcW w:w="129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41968BC">
            <w:pPr>
              <w:adjustRightInd w:val="0"/>
              <w:snapToGrid w:val="0"/>
              <w:jc w:val="center"/>
              <w:rPr>
                <w:rFonts w:hint="default" w:ascii="Times New Roman" w:eastAsia="仿宋_GB2312"/>
                <w:color w:val="000000"/>
                <w:sz w:val="24"/>
              </w:rPr>
            </w:pPr>
            <w:r>
              <w:rPr>
                <w:rFonts w:hint="default" w:ascii="Times New Roman" w:hAnsi="Times New Roman" w:eastAsia="仿宋_GB2312"/>
                <w:color w:val="000000"/>
                <w:sz w:val="24"/>
              </w:rPr>
              <w:t>电子邮箱</w:t>
            </w:r>
          </w:p>
        </w:tc>
        <w:tc>
          <w:tcPr>
            <w:tcW w:w="135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7D5E663">
            <w:pPr>
              <w:adjustRightInd w:val="0"/>
              <w:snapToGrid w:val="0"/>
              <w:jc w:val="center"/>
              <w:rPr>
                <w:rFonts w:hint="default" w:ascii="Times New Roman" w:eastAsia="仿宋_GB2312"/>
                <w:color w:val="000000"/>
                <w:sz w:val="24"/>
              </w:rPr>
            </w:pPr>
          </w:p>
        </w:tc>
      </w:tr>
      <w:tr w14:paraId="46E90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79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A9C33D3">
            <w:pPr>
              <w:adjustRightInd w:val="0"/>
              <w:snapToGrid w:val="0"/>
              <w:jc w:val="center"/>
              <w:rPr>
                <w:rFonts w:hint="default" w:ascii="Times New Roman" w:hAnsi="Times New Roman" w:eastAsia="仿宋_GB2312"/>
                <w:color w:val="000000"/>
                <w:sz w:val="24"/>
              </w:rPr>
            </w:pPr>
            <w:r>
              <w:rPr>
                <w:rFonts w:hint="default" w:ascii="Times New Roman" w:eastAsia="仿宋_GB2312"/>
                <w:color w:val="000000"/>
                <w:sz w:val="24"/>
              </w:rPr>
              <w:t>手机</w:t>
            </w:r>
          </w:p>
        </w:tc>
        <w:tc>
          <w:tcPr>
            <w:tcW w:w="129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0E329A9">
            <w:pPr>
              <w:adjustRightInd w:val="0"/>
              <w:snapToGrid w:val="0"/>
              <w:jc w:val="center"/>
              <w:rPr>
                <w:rFonts w:hint="default" w:ascii="Times New Roman" w:eastAsia="仿宋_GB2312"/>
                <w:color w:val="000000"/>
                <w:sz w:val="24"/>
              </w:rPr>
            </w:pPr>
          </w:p>
        </w:tc>
        <w:tc>
          <w:tcPr>
            <w:tcW w:w="1305" w:type="dxa"/>
            <w:gridSpan w:val="2"/>
            <w:tcBorders>
              <w:top w:val="single" w:color="auto" w:sz="4" w:space="0"/>
              <w:left w:val="single" w:color="auto" w:sz="4" w:space="0"/>
              <w:bottom w:val="single" w:color="auto" w:sz="4" w:space="0"/>
              <w:right w:val="single" w:color="auto" w:sz="4" w:space="0"/>
            </w:tcBorders>
            <w:noWrap w:val="0"/>
            <w:vAlign w:val="center"/>
          </w:tcPr>
          <w:p w14:paraId="1C2766F1">
            <w:pPr>
              <w:adjustRightInd w:val="0"/>
              <w:snapToGrid w:val="0"/>
              <w:jc w:val="center"/>
              <w:rPr>
                <w:rFonts w:hint="default" w:ascii="Times New Roman" w:eastAsia="仿宋_GB2312"/>
                <w:color w:val="000000"/>
                <w:sz w:val="24"/>
              </w:rPr>
            </w:pPr>
            <w:r>
              <w:rPr>
                <w:rFonts w:hint="default" w:ascii="Times New Roman" w:eastAsia="仿宋_GB2312"/>
                <w:color w:val="000000"/>
                <w:sz w:val="24"/>
              </w:rPr>
              <w:t>办电</w:t>
            </w:r>
          </w:p>
        </w:tc>
        <w:tc>
          <w:tcPr>
            <w:tcW w:w="1575" w:type="dxa"/>
            <w:gridSpan w:val="2"/>
            <w:tcBorders>
              <w:top w:val="single" w:color="auto" w:sz="4" w:space="0"/>
              <w:left w:val="single" w:color="auto" w:sz="4" w:space="0"/>
              <w:bottom w:val="single" w:color="auto" w:sz="4" w:space="0"/>
              <w:right w:val="single" w:color="auto" w:sz="4" w:space="0"/>
            </w:tcBorders>
            <w:noWrap w:val="0"/>
            <w:vAlign w:val="center"/>
          </w:tcPr>
          <w:p w14:paraId="6CC0DA1B">
            <w:pPr>
              <w:adjustRightInd w:val="0"/>
              <w:snapToGrid w:val="0"/>
              <w:jc w:val="center"/>
              <w:rPr>
                <w:rFonts w:hint="default" w:ascii="Times New Roman" w:eastAsia="仿宋_GB2312"/>
                <w:color w:val="000000"/>
                <w:sz w:val="24"/>
              </w:rPr>
            </w:pPr>
          </w:p>
        </w:tc>
        <w:tc>
          <w:tcPr>
            <w:tcW w:w="129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76A3C20">
            <w:pPr>
              <w:adjustRightInd w:val="0"/>
              <w:snapToGrid w:val="0"/>
              <w:jc w:val="center"/>
              <w:rPr>
                <w:rFonts w:hint="default" w:ascii="Times New Roman" w:eastAsia="仿宋_GB2312"/>
                <w:color w:val="000000"/>
                <w:sz w:val="24"/>
              </w:rPr>
            </w:pPr>
            <w:r>
              <w:rPr>
                <w:rFonts w:hint="default" w:ascii="Times New Roman" w:eastAsia="仿宋_GB2312"/>
                <w:color w:val="000000"/>
                <w:sz w:val="24"/>
              </w:rPr>
              <w:t>传真</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61389A8">
            <w:pPr>
              <w:adjustRightInd w:val="0"/>
              <w:snapToGrid w:val="0"/>
              <w:jc w:val="center"/>
              <w:rPr>
                <w:rFonts w:hint="default" w:ascii="Times New Roman" w:eastAsia="仿宋_GB2312"/>
                <w:color w:val="000000"/>
                <w:sz w:val="24"/>
              </w:rPr>
            </w:pPr>
          </w:p>
        </w:tc>
      </w:tr>
      <w:tr w14:paraId="42D1D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79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96079F2">
            <w:pPr>
              <w:adjustRightInd w:val="0"/>
              <w:snapToGrid w:val="0"/>
              <w:jc w:val="center"/>
              <w:rPr>
                <w:rFonts w:hint="default" w:ascii="Times New Roman" w:eastAsia="仿宋_GB2312"/>
                <w:color w:val="000000"/>
                <w:sz w:val="24"/>
              </w:rPr>
            </w:pPr>
            <w:r>
              <w:rPr>
                <w:rFonts w:hint="default" w:ascii="Times New Roman" w:eastAsia="仿宋_GB2312"/>
                <w:color w:val="000000"/>
                <w:sz w:val="24"/>
              </w:rPr>
              <w:t>通信地址</w:t>
            </w:r>
          </w:p>
        </w:tc>
        <w:tc>
          <w:tcPr>
            <w:tcW w:w="4177" w:type="dxa"/>
            <w:gridSpan w:val="5"/>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CD6FBB7">
            <w:pPr>
              <w:adjustRightInd w:val="0"/>
              <w:snapToGrid w:val="0"/>
              <w:jc w:val="center"/>
              <w:rPr>
                <w:rFonts w:hint="default" w:ascii="Times New Roman" w:eastAsia="仿宋_GB2312"/>
                <w:color w:val="000000"/>
                <w:spacing w:val="-20"/>
                <w:sz w:val="24"/>
              </w:rPr>
            </w:pPr>
          </w:p>
        </w:tc>
        <w:tc>
          <w:tcPr>
            <w:tcW w:w="129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D5664FC">
            <w:pPr>
              <w:adjustRightInd w:val="0"/>
              <w:snapToGrid w:val="0"/>
              <w:jc w:val="center"/>
              <w:rPr>
                <w:rFonts w:hint="default" w:ascii="Times New Roman" w:eastAsia="仿宋_GB2312"/>
                <w:color w:val="000000"/>
                <w:sz w:val="24"/>
              </w:rPr>
            </w:pPr>
            <w:r>
              <w:rPr>
                <w:rFonts w:hint="default" w:ascii="Times New Roman" w:eastAsia="仿宋_GB2312"/>
                <w:color w:val="000000"/>
                <w:spacing w:val="-20"/>
                <w:sz w:val="24"/>
              </w:rPr>
              <w:t>邮政编码</w:t>
            </w:r>
          </w:p>
        </w:tc>
        <w:tc>
          <w:tcPr>
            <w:tcW w:w="135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2785FDC">
            <w:pPr>
              <w:adjustRightInd w:val="0"/>
              <w:snapToGrid w:val="0"/>
              <w:jc w:val="center"/>
              <w:rPr>
                <w:rFonts w:hint="default" w:ascii="Times New Roman" w:eastAsia="仿宋_GB2312"/>
                <w:color w:val="000000"/>
                <w:sz w:val="24"/>
              </w:rPr>
            </w:pPr>
          </w:p>
        </w:tc>
      </w:tr>
      <w:tr w14:paraId="32C97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79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0F518AC">
            <w:pPr>
              <w:adjustRightInd w:val="0"/>
              <w:snapToGrid w:val="0"/>
              <w:jc w:val="center"/>
              <w:rPr>
                <w:rFonts w:hint="default" w:ascii="Times New Roman" w:eastAsia="仿宋_GB2312"/>
                <w:color w:val="000000"/>
                <w:sz w:val="24"/>
              </w:rPr>
            </w:pPr>
            <w:r>
              <w:rPr>
                <w:rFonts w:hint="default" w:ascii="Times New Roman" w:eastAsia="仿宋_GB2312"/>
                <w:color w:val="000000"/>
                <w:sz w:val="24"/>
              </w:rPr>
              <w:t>技能大师姓名</w:t>
            </w:r>
          </w:p>
        </w:tc>
        <w:tc>
          <w:tcPr>
            <w:tcW w:w="129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174B243">
            <w:pPr>
              <w:adjustRightInd w:val="0"/>
              <w:snapToGrid w:val="0"/>
              <w:jc w:val="center"/>
              <w:rPr>
                <w:rFonts w:hint="default" w:ascii="Times New Roman" w:eastAsia="仿宋_GB2312"/>
                <w:color w:val="000000"/>
                <w:sz w:val="24"/>
              </w:rPr>
            </w:pPr>
          </w:p>
        </w:tc>
        <w:tc>
          <w:tcPr>
            <w:tcW w:w="75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B737939">
            <w:pPr>
              <w:adjustRightInd w:val="0"/>
              <w:snapToGrid w:val="0"/>
              <w:jc w:val="center"/>
              <w:rPr>
                <w:rFonts w:hint="default" w:ascii="Times New Roman" w:eastAsia="仿宋_GB2312"/>
                <w:color w:val="000000"/>
                <w:sz w:val="24"/>
              </w:rPr>
            </w:pPr>
            <w:r>
              <w:rPr>
                <w:rFonts w:hint="default" w:ascii="Times New Roman" w:eastAsia="仿宋_GB2312"/>
                <w:color w:val="000000"/>
                <w:sz w:val="24"/>
              </w:rPr>
              <w:t>性别</w:t>
            </w:r>
          </w:p>
        </w:tc>
        <w:tc>
          <w:tcPr>
            <w:tcW w:w="55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F163101">
            <w:pPr>
              <w:adjustRightInd w:val="0"/>
              <w:snapToGrid w:val="0"/>
              <w:jc w:val="center"/>
              <w:rPr>
                <w:rFonts w:hint="default" w:ascii="Times New Roman" w:eastAsia="仿宋_GB2312"/>
                <w:color w:val="000000"/>
                <w:sz w:val="24"/>
              </w:rPr>
            </w:pPr>
          </w:p>
        </w:tc>
        <w:tc>
          <w:tcPr>
            <w:tcW w:w="85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0270A8A">
            <w:pPr>
              <w:adjustRightInd w:val="0"/>
              <w:snapToGrid w:val="0"/>
              <w:jc w:val="center"/>
              <w:rPr>
                <w:rFonts w:hint="default" w:ascii="Times New Roman" w:eastAsia="仿宋_GB2312"/>
                <w:color w:val="000000"/>
                <w:sz w:val="24"/>
              </w:rPr>
            </w:pPr>
            <w:r>
              <w:rPr>
                <w:rFonts w:hint="default" w:ascii="Times New Roman" w:eastAsia="仿宋_GB2312"/>
                <w:color w:val="000000"/>
                <w:sz w:val="24"/>
              </w:rPr>
              <w:t>民族</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7B6EF207">
            <w:pPr>
              <w:adjustRightInd w:val="0"/>
              <w:snapToGrid w:val="0"/>
              <w:jc w:val="center"/>
              <w:rPr>
                <w:rFonts w:hint="default" w:ascii="Times New Roman" w:eastAsia="仿宋_GB2312"/>
                <w:color w:val="000000"/>
                <w:sz w:val="24"/>
              </w:rPr>
            </w:pPr>
          </w:p>
        </w:tc>
        <w:tc>
          <w:tcPr>
            <w:tcW w:w="1290" w:type="dxa"/>
            <w:tcBorders>
              <w:top w:val="single" w:color="auto" w:sz="4" w:space="0"/>
              <w:left w:val="single" w:color="auto" w:sz="4" w:space="0"/>
              <w:bottom w:val="nil"/>
              <w:right w:val="single" w:color="auto" w:sz="4" w:space="0"/>
            </w:tcBorders>
            <w:noWrap w:val="0"/>
            <w:tcMar>
              <w:top w:w="0" w:type="dxa"/>
              <w:left w:w="28" w:type="dxa"/>
              <w:bottom w:w="0" w:type="dxa"/>
              <w:right w:w="28" w:type="dxa"/>
            </w:tcMar>
            <w:vAlign w:val="center"/>
          </w:tcPr>
          <w:p w14:paraId="44B3053F">
            <w:pPr>
              <w:adjustRightInd w:val="0"/>
              <w:snapToGrid w:val="0"/>
              <w:jc w:val="center"/>
              <w:rPr>
                <w:rFonts w:hint="default" w:ascii="Times New Roman" w:eastAsia="仿宋_GB2312"/>
                <w:color w:val="000000"/>
                <w:sz w:val="24"/>
              </w:rPr>
            </w:pPr>
            <w:r>
              <w:rPr>
                <w:rFonts w:hint="default" w:ascii="Times New Roman" w:eastAsia="仿宋_GB2312"/>
                <w:color w:val="000000"/>
                <w:sz w:val="24"/>
              </w:rPr>
              <w:t>出生年月</w:t>
            </w:r>
          </w:p>
        </w:tc>
        <w:tc>
          <w:tcPr>
            <w:tcW w:w="1350" w:type="dxa"/>
            <w:tcBorders>
              <w:top w:val="single" w:color="auto" w:sz="4" w:space="0"/>
              <w:left w:val="single" w:color="auto" w:sz="4" w:space="0"/>
              <w:bottom w:val="nil"/>
              <w:right w:val="single" w:color="auto" w:sz="4" w:space="0"/>
            </w:tcBorders>
            <w:noWrap w:val="0"/>
            <w:vAlign w:val="center"/>
          </w:tcPr>
          <w:p w14:paraId="598B3B65">
            <w:pPr>
              <w:adjustRightInd w:val="0"/>
              <w:snapToGrid w:val="0"/>
              <w:jc w:val="center"/>
              <w:rPr>
                <w:rFonts w:hint="default" w:ascii="Times New Roman" w:eastAsia="仿宋_GB2312"/>
                <w:color w:val="000000"/>
                <w:sz w:val="24"/>
              </w:rPr>
            </w:pPr>
          </w:p>
        </w:tc>
      </w:tr>
      <w:tr w14:paraId="131D0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79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AEA0191">
            <w:pPr>
              <w:adjustRightInd w:val="0"/>
              <w:snapToGrid w:val="0"/>
              <w:jc w:val="center"/>
              <w:rPr>
                <w:rFonts w:hint="default" w:ascii="Times New Roman" w:eastAsia="仿宋_GB2312"/>
                <w:color w:val="000000"/>
                <w:sz w:val="24"/>
              </w:rPr>
            </w:pPr>
            <w:r>
              <w:rPr>
                <w:rFonts w:hint="default" w:ascii="Times New Roman" w:eastAsia="仿宋_GB2312"/>
                <w:color w:val="000000"/>
                <w:sz w:val="24"/>
              </w:rPr>
              <w:t>政治面貌</w:t>
            </w:r>
          </w:p>
        </w:tc>
        <w:tc>
          <w:tcPr>
            <w:tcW w:w="129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70EB73A">
            <w:pPr>
              <w:adjustRightInd w:val="0"/>
              <w:snapToGrid w:val="0"/>
              <w:jc w:val="center"/>
              <w:rPr>
                <w:rFonts w:hint="default" w:ascii="Times New Roman" w:eastAsia="仿宋_GB2312"/>
                <w:color w:val="000000"/>
                <w:sz w:val="24"/>
              </w:rPr>
            </w:pPr>
          </w:p>
        </w:tc>
        <w:tc>
          <w:tcPr>
            <w:tcW w:w="1305" w:type="dxa"/>
            <w:gridSpan w:val="2"/>
            <w:tcBorders>
              <w:top w:val="single" w:color="auto" w:sz="4" w:space="0"/>
              <w:left w:val="single" w:color="auto" w:sz="4" w:space="0"/>
              <w:bottom w:val="single" w:color="auto" w:sz="4" w:space="0"/>
              <w:right w:val="single" w:color="auto" w:sz="4" w:space="0"/>
            </w:tcBorders>
            <w:noWrap w:val="0"/>
            <w:vAlign w:val="center"/>
          </w:tcPr>
          <w:p w14:paraId="394ABCF6">
            <w:pPr>
              <w:adjustRightInd w:val="0"/>
              <w:snapToGrid w:val="0"/>
              <w:jc w:val="center"/>
              <w:rPr>
                <w:rFonts w:hint="default" w:ascii="Times New Roman" w:eastAsia="仿宋_GB2312"/>
                <w:color w:val="000000"/>
                <w:sz w:val="24"/>
              </w:rPr>
            </w:pPr>
            <w:r>
              <w:rPr>
                <w:rFonts w:hint="default" w:ascii="Times New Roman" w:eastAsia="仿宋_GB2312"/>
                <w:color w:val="000000"/>
                <w:sz w:val="24"/>
              </w:rPr>
              <w:t>职务</w:t>
            </w:r>
          </w:p>
        </w:tc>
        <w:tc>
          <w:tcPr>
            <w:tcW w:w="4215" w:type="dxa"/>
            <w:gridSpan w:val="4"/>
            <w:tcBorders>
              <w:top w:val="single" w:color="auto" w:sz="4" w:space="0"/>
              <w:left w:val="single" w:color="auto" w:sz="4" w:space="0"/>
              <w:bottom w:val="single" w:color="auto" w:sz="4" w:space="0"/>
              <w:right w:val="single" w:color="auto" w:sz="4" w:space="0"/>
            </w:tcBorders>
            <w:noWrap w:val="0"/>
            <w:vAlign w:val="center"/>
          </w:tcPr>
          <w:p w14:paraId="7111168F">
            <w:pPr>
              <w:adjustRightInd w:val="0"/>
              <w:snapToGrid w:val="0"/>
              <w:jc w:val="center"/>
              <w:rPr>
                <w:rFonts w:hint="default" w:ascii="Times New Roman" w:eastAsia="仿宋_GB2312"/>
                <w:color w:val="000000"/>
                <w:sz w:val="24"/>
              </w:rPr>
            </w:pPr>
          </w:p>
        </w:tc>
      </w:tr>
      <w:tr w14:paraId="4E027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79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5C0B308">
            <w:pPr>
              <w:adjustRightInd w:val="0"/>
              <w:snapToGrid w:val="0"/>
              <w:jc w:val="center"/>
              <w:rPr>
                <w:rFonts w:hint="default" w:ascii="Times New Roman" w:eastAsia="仿宋_GB2312"/>
                <w:color w:val="000000"/>
                <w:sz w:val="24"/>
              </w:rPr>
            </w:pPr>
            <w:r>
              <w:rPr>
                <w:rFonts w:hint="default" w:ascii="Times New Roman" w:eastAsia="仿宋_GB2312"/>
                <w:color w:val="000000"/>
                <w:sz w:val="24"/>
              </w:rPr>
              <w:t>身份证号码</w:t>
            </w:r>
          </w:p>
        </w:tc>
        <w:tc>
          <w:tcPr>
            <w:tcW w:w="2602"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7C29D78">
            <w:pPr>
              <w:adjustRightInd w:val="0"/>
              <w:snapToGrid w:val="0"/>
              <w:jc w:val="center"/>
              <w:rPr>
                <w:rFonts w:hint="default" w:ascii="Times New Roman" w:eastAsia="仿宋_GB2312"/>
                <w:color w:val="000000"/>
                <w:sz w:val="24"/>
              </w:rPr>
            </w:pPr>
          </w:p>
        </w:tc>
        <w:tc>
          <w:tcPr>
            <w:tcW w:w="1575" w:type="dxa"/>
            <w:gridSpan w:val="2"/>
            <w:tcBorders>
              <w:top w:val="single" w:color="auto" w:sz="4" w:space="0"/>
              <w:left w:val="single" w:color="auto" w:sz="4" w:space="0"/>
              <w:right w:val="single" w:color="auto" w:sz="4" w:space="0"/>
            </w:tcBorders>
            <w:noWrap w:val="0"/>
            <w:vAlign w:val="center"/>
          </w:tcPr>
          <w:p w14:paraId="1DCC1574">
            <w:pPr>
              <w:adjustRightInd w:val="0"/>
              <w:snapToGrid w:val="0"/>
              <w:jc w:val="center"/>
              <w:rPr>
                <w:rFonts w:hint="default" w:ascii="Times New Roman" w:eastAsia="仿宋_GB2312"/>
                <w:color w:val="000000"/>
                <w:sz w:val="24"/>
              </w:rPr>
            </w:pPr>
            <w:r>
              <w:rPr>
                <w:rFonts w:hint="default" w:ascii="Times New Roman" w:eastAsia="仿宋_GB2312"/>
                <w:color w:val="000000"/>
                <w:sz w:val="24"/>
              </w:rPr>
              <w:t>手机</w:t>
            </w:r>
          </w:p>
        </w:tc>
        <w:tc>
          <w:tcPr>
            <w:tcW w:w="2640" w:type="dxa"/>
            <w:gridSpan w:val="2"/>
            <w:tcBorders>
              <w:top w:val="single" w:color="auto" w:sz="4" w:space="0"/>
              <w:left w:val="single" w:color="auto" w:sz="4" w:space="0"/>
              <w:right w:val="single" w:color="auto" w:sz="4" w:space="0"/>
            </w:tcBorders>
            <w:noWrap w:val="0"/>
            <w:vAlign w:val="center"/>
          </w:tcPr>
          <w:p w14:paraId="508176BD">
            <w:pPr>
              <w:adjustRightInd w:val="0"/>
              <w:snapToGrid w:val="0"/>
              <w:jc w:val="center"/>
              <w:rPr>
                <w:rFonts w:hint="default" w:ascii="Times New Roman" w:eastAsia="仿宋_GB2312"/>
                <w:color w:val="000000"/>
                <w:sz w:val="24"/>
              </w:rPr>
            </w:pPr>
          </w:p>
        </w:tc>
      </w:tr>
      <w:tr w14:paraId="3DAB7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79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4030A6A">
            <w:pPr>
              <w:adjustRightInd w:val="0"/>
              <w:snapToGrid w:val="0"/>
              <w:jc w:val="center"/>
              <w:rPr>
                <w:rFonts w:hint="default" w:ascii="Times New Roman" w:eastAsia="仿宋_GB2312"/>
                <w:color w:val="000000"/>
                <w:sz w:val="24"/>
              </w:rPr>
            </w:pPr>
            <w:r>
              <w:rPr>
                <w:rFonts w:hint="default" w:ascii="Times New Roman" w:eastAsia="仿宋_GB2312"/>
                <w:color w:val="000000"/>
                <w:sz w:val="24"/>
              </w:rPr>
              <w:t>职业（工种）</w:t>
            </w:r>
          </w:p>
        </w:tc>
        <w:tc>
          <w:tcPr>
            <w:tcW w:w="2602"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682B130">
            <w:pPr>
              <w:adjustRightInd w:val="0"/>
              <w:snapToGrid w:val="0"/>
              <w:jc w:val="center"/>
              <w:rPr>
                <w:rFonts w:hint="default" w:ascii="Times New Roman" w:eastAsia="仿宋_GB2312"/>
                <w:color w:val="000000"/>
                <w:sz w:val="24"/>
              </w:rPr>
            </w:pPr>
          </w:p>
        </w:tc>
        <w:tc>
          <w:tcPr>
            <w:tcW w:w="1575" w:type="dxa"/>
            <w:gridSpan w:val="2"/>
            <w:tcBorders>
              <w:left w:val="single" w:color="auto" w:sz="4" w:space="0"/>
              <w:right w:val="single" w:color="auto" w:sz="4" w:space="0"/>
            </w:tcBorders>
            <w:noWrap w:val="0"/>
            <w:vAlign w:val="center"/>
          </w:tcPr>
          <w:p w14:paraId="3D6EAF54">
            <w:pPr>
              <w:adjustRightInd w:val="0"/>
              <w:snapToGrid w:val="0"/>
              <w:jc w:val="center"/>
              <w:rPr>
                <w:rFonts w:hint="default" w:ascii="Times New Roman" w:eastAsia="仿宋_GB2312"/>
                <w:color w:val="000000"/>
                <w:spacing w:val="-16"/>
                <w:sz w:val="24"/>
              </w:rPr>
            </w:pPr>
            <w:r>
              <w:rPr>
                <w:rFonts w:hint="default" w:ascii="Times New Roman" w:eastAsia="仿宋_GB2312"/>
                <w:color w:val="000000"/>
                <w:spacing w:val="-16"/>
                <w:sz w:val="24"/>
              </w:rPr>
              <w:t>职业技能等级</w:t>
            </w:r>
          </w:p>
        </w:tc>
        <w:tc>
          <w:tcPr>
            <w:tcW w:w="2640" w:type="dxa"/>
            <w:gridSpan w:val="2"/>
            <w:tcBorders>
              <w:left w:val="single" w:color="auto" w:sz="4" w:space="0"/>
              <w:right w:val="single" w:color="auto" w:sz="4" w:space="0"/>
            </w:tcBorders>
            <w:noWrap w:val="0"/>
            <w:vAlign w:val="center"/>
          </w:tcPr>
          <w:p w14:paraId="00C1311D">
            <w:pPr>
              <w:adjustRightInd w:val="0"/>
              <w:snapToGrid w:val="0"/>
              <w:jc w:val="center"/>
              <w:rPr>
                <w:rFonts w:hint="default" w:ascii="Times New Roman" w:eastAsia="仿宋_GB2312"/>
                <w:color w:val="000000"/>
                <w:sz w:val="24"/>
              </w:rPr>
            </w:pPr>
          </w:p>
        </w:tc>
      </w:tr>
      <w:tr w14:paraId="183E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79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6CD8CBD">
            <w:pPr>
              <w:adjustRightInd w:val="0"/>
              <w:snapToGrid w:val="0"/>
              <w:jc w:val="center"/>
              <w:rPr>
                <w:rFonts w:hint="default" w:ascii="Times New Roman" w:eastAsia="仿宋_GB2312"/>
                <w:color w:val="000000"/>
                <w:sz w:val="24"/>
              </w:rPr>
            </w:pPr>
            <w:r>
              <w:rPr>
                <w:rFonts w:hint="default" w:ascii="Times New Roman" w:eastAsia="仿宋_GB2312"/>
                <w:color w:val="000000"/>
                <w:sz w:val="24"/>
              </w:rPr>
              <w:t>工作室地点</w:t>
            </w:r>
          </w:p>
        </w:tc>
        <w:tc>
          <w:tcPr>
            <w:tcW w:w="2602"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1DA588A">
            <w:pPr>
              <w:adjustRightInd w:val="0"/>
              <w:snapToGrid w:val="0"/>
              <w:jc w:val="center"/>
              <w:rPr>
                <w:rFonts w:hint="default" w:ascii="Times New Roman" w:eastAsia="仿宋_GB2312"/>
                <w:color w:val="000000"/>
                <w:sz w:val="24"/>
              </w:rPr>
            </w:pPr>
          </w:p>
        </w:tc>
        <w:tc>
          <w:tcPr>
            <w:tcW w:w="1575" w:type="dxa"/>
            <w:gridSpan w:val="2"/>
            <w:tcBorders>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FCBC9BE">
            <w:pPr>
              <w:adjustRightInd w:val="0"/>
              <w:snapToGrid w:val="0"/>
              <w:jc w:val="center"/>
              <w:rPr>
                <w:rFonts w:hint="default" w:ascii="Times New Roman" w:eastAsia="仿宋_GB2312"/>
                <w:color w:val="000000"/>
                <w:sz w:val="24"/>
              </w:rPr>
            </w:pPr>
            <w:r>
              <w:rPr>
                <w:rFonts w:hint="default" w:ascii="Times New Roman" w:eastAsia="仿宋_GB2312"/>
                <w:color w:val="000000"/>
                <w:sz w:val="24"/>
              </w:rPr>
              <w:t>工作室面积</w:t>
            </w:r>
          </w:p>
        </w:tc>
        <w:tc>
          <w:tcPr>
            <w:tcW w:w="2640" w:type="dxa"/>
            <w:gridSpan w:val="2"/>
            <w:tcBorders>
              <w:left w:val="single" w:color="auto" w:sz="4" w:space="0"/>
              <w:bottom w:val="single" w:color="auto" w:sz="4" w:space="0"/>
              <w:right w:val="single" w:color="auto" w:sz="4" w:space="0"/>
            </w:tcBorders>
            <w:noWrap w:val="0"/>
            <w:vAlign w:val="center"/>
          </w:tcPr>
          <w:p w14:paraId="7E9EDBD8">
            <w:pPr>
              <w:adjustRightInd w:val="0"/>
              <w:snapToGrid w:val="0"/>
              <w:jc w:val="center"/>
              <w:rPr>
                <w:rFonts w:hint="default" w:ascii="Times New Roman" w:eastAsia="仿宋_GB2312"/>
                <w:color w:val="000000"/>
                <w:sz w:val="24"/>
              </w:rPr>
            </w:pPr>
          </w:p>
        </w:tc>
      </w:tr>
      <w:tr w14:paraId="63F7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1" w:hRule="exact"/>
          <w:jc w:val="center"/>
        </w:trPr>
        <w:tc>
          <w:tcPr>
            <w:tcW w:w="179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ADB046E">
            <w:pPr>
              <w:adjustRightInd w:val="0"/>
              <w:snapToGrid w:val="0"/>
              <w:jc w:val="center"/>
              <w:rPr>
                <w:rFonts w:hint="default" w:ascii="Times New Roman" w:eastAsia="仿宋_GB2312"/>
                <w:color w:val="000000"/>
                <w:sz w:val="24"/>
              </w:rPr>
            </w:pPr>
            <w:r>
              <w:rPr>
                <w:rFonts w:hint="default" w:ascii="Times New Roman" w:eastAsia="仿宋_GB2312"/>
                <w:color w:val="000000"/>
                <w:sz w:val="24"/>
              </w:rPr>
              <w:t>单位简介</w:t>
            </w:r>
          </w:p>
          <w:p w14:paraId="66EE67C7">
            <w:pPr>
              <w:adjustRightInd w:val="0"/>
              <w:snapToGrid w:val="0"/>
              <w:jc w:val="center"/>
              <w:rPr>
                <w:rFonts w:hint="default" w:ascii="Times New Roman" w:eastAsia="仿宋_GB2312"/>
                <w:color w:val="000000"/>
                <w:sz w:val="24"/>
              </w:rPr>
            </w:pPr>
          </w:p>
        </w:tc>
        <w:tc>
          <w:tcPr>
            <w:tcW w:w="6817" w:type="dxa"/>
            <w:gridSpan w:val="7"/>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668BDA6">
            <w:pPr>
              <w:adjustRightInd w:val="0"/>
              <w:snapToGrid w:val="0"/>
              <w:jc w:val="center"/>
              <w:rPr>
                <w:rFonts w:hint="default" w:ascii="Times New Roman" w:eastAsia="仿宋_GB2312"/>
                <w:color w:val="000000"/>
                <w:sz w:val="24"/>
              </w:rPr>
            </w:pPr>
            <w:r>
              <w:rPr>
                <w:rFonts w:hint="default" w:ascii="Times New Roman" w:eastAsia="仿宋_GB2312"/>
                <w:color w:val="000000"/>
                <w:sz w:val="24"/>
              </w:rPr>
              <w:t>（可另附页，</w:t>
            </w:r>
            <w:r>
              <w:rPr>
                <w:rFonts w:hint="default" w:ascii="Times New Roman" w:hAnsi="Times New Roman" w:eastAsia="仿宋_GB2312"/>
                <w:color w:val="000000"/>
                <w:sz w:val="24"/>
              </w:rPr>
              <w:t>包括生产、科研以及高技能人才队伍情况等</w:t>
            </w:r>
            <w:r>
              <w:rPr>
                <w:rFonts w:hint="default" w:ascii="Times New Roman" w:eastAsia="仿宋_GB2312"/>
                <w:color w:val="000000"/>
                <w:sz w:val="24"/>
              </w:rPr>
              <w:t>）</w:t>
            </w:r>
          </w:p>
        </w:tc>
      </w:tr>
      <w:tr w14:paraId="024D1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3" w:hRule="atLeast"/>
          <w:jc w:val="center"/>
        </w:trPr>
        <w:tc>
          <w:tcPr>
            <w:tcW w:w="179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57A3AEE">
            <w:pPr>
              <w:adjustRightInd w:val="0"/>
              <w:snapToGrid w:val="0"/>
              <w:jc w:val="center"/>
              <w:rPr>
                <w:rFonts w:hint="default" w:ascii="Times New Roman" w:eastAsia="仿宋_GB2312"/>
                <w:color w:val="000000"/>
                <w:sz w:val="24"/>
              </w:rPr>
            </w:pPr>
            <w:r>
              <w:rPr>
                <w:rFonts w:hint="default" w:ascii="Times New Roman" w:eastAsia="仿宋_GB2312"/>
                <w:color w:val="000000"/>
                <w:sz w:val="24"/>
              </w:rPr>
              <w:t>工作室</w:t>
            </w:r>
          </w:p>
          <w:p w14:paraId="6CD05E3E">
            <w:pPr>
              <w:adjustRightInd w:val="0"/>
              <w:snapToGrid w:val="0"/>
              <w:jc w:val="center"/>
              <w:rPr>
                <w:rFonts w:hint="default" w:ascii="Times New Roman" w:eastAsia="仿宋_GB2312"/>
                <w:color w:val="000000"/>
                <w:sz w:val="24"/>
              </w:rPr>
            </w:pPr>
            <w:r>
              <w:rPr>
                <w:rFonts w:hint="default" w:ascii="Times New Roman" w:eastAsia="仿宋_GB2312"/>
                <w:color w:val="000000"/>
                <w:sz w:val="24"/>
              </w:rPr>
              <w:t>基本设施</w:t>
            </w:r>
          </w:p>
        </w:tc>
        <w:tc>
          <w:tcPr>
            <w:tcW w:w="6817" w:type="dxa"/>
            <w:gridSpan w:val="7"/>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AF4DB7E">
            <w:pPr>
              <w:adjustRightInd w:val="0"/>
              <w:snapToGrid w:val="0"/>
              <w:jc w:val="center"/>
              <w:rPr>
                <w:rFonts w:hint="default" w:ascii="Times New Roman" w:eastAsia="仿宋_GB2312"/>
                <w:color w:val="000000"/>
                <w:sz w:val="24"/>
              </w:rPr>
            </w:pPr>
            <w:r>
              <w:rPr>
                <w:rFonts w:hint="default" w:ascii="Times New Roman" w:eastAsia="仿宋_GB2312"/>
                <w:color w:val="000000"/>
                <w:sz w:val="24"/>
              </w:rPr>
              <w:t>（可另附页）</w:t>
            </w:r>
          </w:p>
        </w:tc>
      </w:tr>
      <w:tr w14:paraId="7215F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0" w:hRule="atLeast"/>
          <w:jc w:val="center"/>
        </w:trPr>
        <w:tc>
          <w:tcPr>
            <w:tcW w:w="179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C96AAC9">
            <w:pPr>
              <w:adjustRightInd w:val="0"/>
              <w:snapToGrid w:val="0"/>
              <w:jc w:val="center"/>
              <w:rPr>
                <w:rFonts w:hint="default" w:ascii="Times New Roman" w:eastAsia="仿宋_GB2312"/>
                <w:color w:val="000000"/>
                <w:sz w:val="24"/>
              </w:rPr>
            </w:pPr>
            <w:r>
              <w:rPr>
                <w:rFonts w:hint="default" w:ascii="Times New Roman" w:eastAsia="仿宋_GB2312"/>
                <w:color w:val="000000"/>
                <w:sz w:val="24"/>
              </w:rPr>
              <w:t>工作室领办人</w:t>
            </w:r>
          </w:p>
          <w:p w14:paraId="241813A1">
            <w:pPr>
              <w:adjustRightInd w:val="0"/>
              <w:snapToGrid w:val="0"/>
              <w:jc w:val="center"/>
              <w:rPr>
                <w:rFonts w:hint="default" w:ascii="Times New Roman" w:eastAsia="仿宋_GB2312"/>
                <w:color w:val="000000"/>
                <w:sz w:val="24"/>
              </w:rPr>
            </w:pPr>
            <w:r>
              <w:rPr>
                <w:rFonts w:hint="default" w:ascii="Times New Roman" w:eastAsia="仿宋_GB2312"/>
                <w:color w:val="000000"/>
                <w:sz w:val="24"/>
              </w:rPr>
              <w:t>基本情况</w:t>
            </w:r>
          </w:p>
        </w:tc>
        <w:tc>
          <w:tcPr>
            <w:tcW w:w="6817" w:type="dxa"/>
            <w:gridSpan w:val="7"/>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CB6E026">
            <w:pPr>
              <w:adjustRightInd w:val="0"/>
              <w:snapToGrid w:val="0"/>
              <w:jc w:val="center"/>
              <w:rPr>
                <w:rFonts w:hint="default" w:ascii="Times New Roman" w:eastAsia="仿宋_GB2312"/>
                <w:color w:val="000000"/>
                <w:sz w:val="24"/>
              </w:rPr>
            </w:pPr>
            <w:r>
              <w:rPr>
                <w:rFonts w:hint="default" w:ascii="Times New Roman" w:eastAsia="仿宋_GB2312"/>
                <w:color w:val="000000"/>
                <w:sz w:val="24"/>
              </w:rPr>
              <w:t>（可另附页，</w:t>
            </w:r>
            <w:r>
              <w:rPr>
                <w:rFonts w:hint="default" w:ascii="Times New Roman" w:hAnsi="Times New Roman" w:eastAsia="仿宋_GB2312"/>
                <w:color w:val="000000"/>
                <w:sz w:val="24"/>
              </w:rPr>
              <w:t>工作简历、技能特长、工作业绩、</w:t>
            </w:r>
            <w:r>
              <w:rPr>
                <w:rFonts w:hint="default" w:ascii="Times New Roman" w:eastAsia="仿宋_GB2312"/>
                <w:color w:val="000000"/>
                <w:sz w:val="24"/>
              </w:rPr>
              <w:t>获奖情况等）</w:t>
            </w:r>
          </w:p>
        </w:tc>
      </w:tr>
      <w:tr w14:paraId="6A5DF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9" w:hRule="atLeast"/>
          <w:jc w:val="center"/>
        </w:trPr>
        <w:tc>
          <w:tcPr>
            <w:tcW w:w="179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A0CD6E9">
            <w:pPr>
              <w:adjustRightInd w:val="0"/>
              <w:snapToGrid w:val="0"/>
              <w:jc w:val="center"/>
              <w:rPr>
                <w:rFonts w:hint="default" w:ascii="Times New Roman" w:eastAsia="仿宋_GB2312"/>
                <w:color w:val="000000"/>
                <w:sz w:val="24"/>
              </w:rPr>
            </w:pPr>
            <w:r>
              <w:rPr>
                <w:rFonts w:hint="default" w:ascii="Times New Roman" w:eastAsia="仿宋_GB2312"/>
                <w:color w:val="000000"/>
                <w:sz w:val="24"/>
              </w:rPr>
              <w:t>工作室团队</w:t>
            </w:r>
          </w:p>
          <w:p w14:paraId="0120A4DD">
            <w:pPr>
              <w:adjustRightInd w:val="0"/>
              <w:snapToGrid w:val="0"/>
              <w:jc w:val="center"/>
              <w:rPr>
                <w:rFonts w:hint="default" w:ascii="Times New Roman" w:eastAsia="仿宋_GB2312"/>
                <w:color w:val="000000"/>
                <w:sz w:val="24"/>
              </w:rPr>
            </w:pPr>
            <w:r>
              <w:rPr>
                <w:rFonts w:hint="default" w:ascii="Times New Roman" w:eastAsia="仿宋_GB2312"/>
                <w:color w:val="000000"/>
                <w:sz w:val="24"/>
              </w:rPr>
              <w:t>基本情况</w:t>
            </w:r>
          </w:p>
        </w:tc>
        <w:tc>
          <w:tcPr>
            <w:tcW w:w="6817" w:type="dxa"/>
            <w:gridSpan w:val="7"/>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0C8A6A6">
            <w:pPr>
              <w:adjustRightInd w:val="0"/>
              <w:snapToGrid w:val="0"/>
              <w:jc w:val="center"/>
              <w:rPr>
                <w:rFonts w:hint="default" w:ascii="Times New Roman" w:eastAsia="仿宋_GB2312"/>
                <w:color w:val="000000"/>
                <w:sz w:val="24"/>
              </w:rPr>
            </w:pPr>
            <w:r>
              <w:rPr>
                <w:rFonts w:hint="default" w:ascii="Times New Roman" w:eastAsia="仿宋_GB2312"/>
                <w:color w:val="000000"/>
                <w:sz w:val="24"/>
              </w:rPr>
              <w:t>（可另附页，成员姓名、性别、年龄、学历、职业（工种）、职业资格等级、技能特长、主要业绩等）</w:t>
            </w:r>
          </w:p>
        </w:tc>
      </w:tr>
      <w:tr w14:paraId="2F91B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7" w:hRule="atLeast"/>
          <w:jc w:val="center"/>
        </w:trPr>
        <w:tc>
          <w:tcPr>
            <w:tcW w:w="1794" w:type="dxa"/>
            <w:tcBorders>
              <w:top w:val="single" w:color="auto" w:sz="4" w:space="0"/>
              <w:left w:val="single" w:color="auto" w:sz="4" w:space="0"/>
              <w:bottom w:val="single" w:color="auto" w:sz="4" w:space="0"/>
              <w:right w:val="single" w:color="auto" w:sz="4" w:space="0"/>
            </w:tcBorders>
            <w:noWrap w:val="0"/>
            <w:vAlign w:val="center"/>
          </w:tcPr>
          <w:p w14:paraId="78CE4392">
            <w:pPr>
              <w:adjustRightInd w:val="0"/>
              <w:snapToGrid w:val="0"/>
              <w:jc w:val="center"/>
              <w:rPr>
                <w:rFonts w:hint="default" w:ascii="Times New Roman" w:eastAsia="仿宋_GB2312"/>
                <w:color w:val="000000"/>
                <w:sz w:val="24"/>
              </w:rPr>
            </w:pPr>
            <w:r>
              <w:rPr>
                <w:rFonts w:hint="default" w:ascii="Times New Roman" w:eastAsia="仿宋_GB2312"/>
                <w:color w:val="000000"/>
                <w:sz w:val="24"/>
              </w:rPr>
              <w:t>申报单位意见</w:t>
            </w:r>
          </w:p>
        </w:tc>
        <w:tc>
          <w:tcPr>
            <w:tcW w:w="6817" w:type="dxa"/>
            <w:gridSpan w:val="7"/>
            <w:tcBorders>
              <w:top w:val="single" w:color="auto" w:sz="4" w:space="0"/>
              <w:left w:val="single" w:color="auto" w:sz="4" w:space="0"/>
              <w:bottom w:val="single" w:color="auto" w:sz="4" w:space="0"/>
              <w:right w:val="single" w:color="auto" w:sz="4" w:space="0"/>
            </w:tcBorders>
            <w:noWrap w:val="0"/>
            <w:vAlign w:val="bottom"/>
          </w:tcPr>
          <w:p w14:paraId="1E5357EE">
            <w:pPr>
              <w:adjustRightInd w:val="0"/>
              <w:snapToGrid w:val="0"/>
              <w:ind w:right="480"/>
              <w:rPr>
                <w:rFonts w:hint="default" w:ascii="Times New Roman" w:eastAsia="仿宋_GB2312"/>
                <w:color w:val="000000"/>
                <w:sz w:val="24"/>
              </w:rPr>
            </w:pPr>
          </w:p>
          <w:p w14:paraId="33721404">
            <w:pPr>
              <w:adjustRightInd w:val="0"/>
              <w:snapToGrid w:val="0"/>
              <w:jc w:val="right"/>
              <w:rPr>
                <w:rFonts w:hint="default" w:ascii="Times New Roman" w:eastAsia="仿宋_GB2312"/>
                <w:color w:val="000000"/>
                <w:sz w:val="24"/>
              </w:rPr>
            </w:pPr>
          </w:p>
          <w:p w14:paraId="4969B645">
            <w:pPr>
              <w:adjustRightInd w:val="0"/>
              <w:snapToGrid w:val="0"/>
              <w:jc w:val="center"/>
              <w:rPr>
                <w:rFonts w:hint="default" w:ascii="Times New Roman" w:eastAsia="仿宋_GB2312"/>
                <w:color w:val="000000"/>
                <w:sz w:val="24"/>
              </w:rPr>
            </w:pPr>
            <w:r>
              <w:rPr>
                <w:rFonts w:hint="eastAsia" w:ascii="Times New Roman" w:hAnsi="Times New Roman" w:eastAsia="仿宋_GB2312" w:cs="Times New Roman"/>
                <w:color w:val="000000"/>
                <w:sz w:val="24"/>
                <w:lang w:val="en-US" w:eastAsia="zh-CN"/>
              </w:rPr>
              <w:t xml:space="preserve">                                          </w:t>
            </w:r>
            <w:r>
              <w:rPr>
                <w:rFonts w:hint="default" w:ascii="Times New Roman" w:eastAsia="仿宋_GB2312"/>
                <w:color w:val="000000"/>
                <w:sz w:val="24"/>
              </w:rPr>
              <w:t>(盖章)</w:t>
            </w:r>
          </w:p>
          <w:p w14:paraId="05762817">
            <w:pPr>
              <w:adjustRightInd w:val="0"/>
              <w:snapToGrid w:val="0"/>
              <w:jc w:val="right"/>
              <w:rPr>
                <w:rFonts w:hint="default" w:ascii="Times New Roman" w:eastAsia="仿宋_GB2312"/>
                <w:color w:val="000000"/>
                <w:sz w:val="24"/>
              </w:rPr>
            </w:pPr>
            <w:r>
              <w:rPr>
                <w:rFonts w:hint="default" w:ascii="Times New Roman" w:eastAsia="仿宋_GB2312"/>
                <w:color w:val="000000"/>
                <w:sz w:val="24"/>
              </w:rPr>
              <w:t xml:space="preserve">             年   月   日  </w:t>
            </w:r>
          </w:p>
          <w:p w14:paraId="768B0A07">
            <w:pPr>
              <w:adjustRightInd w:val="0"/>
              <w:snapToGrid w:val="0"/>
              <w:jc w:val="right"/>
              <w:rPr>
                <w:rFonts w:hint="default" w:ascii="Times New Roman" w:eastAsia="仿宋_GB2312"/>
                <w:color w:val="000000"/>
                <w:sz w:val="24"/>
              </w:rPr>
            </w:pPr>
          </w:p>
        </w:tc>
      </w:tr>
      <w:tr w14:paraId="10C0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5" w:hRule="atLeast"/>
          <w:jc w:val="center"/>
        </w:trPr>
        <w:tc>
          <w:tcPr>
            <w:tcW w:w="1794" w:type="dxa"/>
            <w:tcBorders>
              <w:top w:val="single" w:color="auto" w:sz="4" w:space="0"/>
              <w:left w:val="single" w:color="auto" w:sz="4" w:space="0"/>
              <w:bottom w:val="single" w:color="auto" w:sz="4" w:space="0"/>
              <w:right w:val="single" w:color="auto" w:sz="4" w:space="0"/>
            </w:tcBorders>
            <w:noWrap w:val="0"/>
            <w:vAlign w:val="center"/>
          </w:tcPr>
          <w:p w14:paraId="11DB9102">
            <w:pPr>
              <w:jc w:val="center"/>
              <w:rPr>
                <w:rFonts w:hint="default" w:ascii="Times New Roman" w:eastAsia="仿宋_GB2312"/>
                <w:color w:val="000000"/>
                <w:sz w:val="24"/>
              </w:rPr>
            </w:pPr>
            <w:r>
              <w:rPr>
                <w:rFonts w:hint="default" w:ascii="Times New Roman" w:eastAsia="仿宋_GB2312"/>
                <w:color w:val="000000"/>
                <w:sz w:val="24"/>
              </w:rPr>
              <w:t>区县</w:t>
            </w:r>
            <w:r>
              <w:rPr>
                <w:rFonts w:hint="default" w:ascii="Times New Roman" w:eastAsia="仿宋_GB2312"/>
                <w:color w:val="000000"/>
                <w:sz w:val="24"/>
                <w:lang w:val="en-US" w:eastAsia="zh-CN"/>
              </w:rPr>
              <w:t>或</w:t>
            </w:r>
            <w:r>
              <w:rPr>
                <w:rFonts w:hint="default" w:ascii="Times New Roman" w:hAnsi="Times New Roman" w:eastAsia="仿宋_GB2312"/>
                <w:bCs/>
                <w:color w:val="000000"/>
                <w:sz w:val="24"/>
              </w:rPr>
              <w:t>市级行业主管部门</w:t>
            </w:r>
            <w:r>
              <w:rPr>
                <w:rFonts w:hint="default" w:ascii="Times New Roman" w:eastAsia="仿宋_GB2312"/>
                <w:color w:val="000000"/>
                <w:sz w:val="24"/>
              </w:rPr>
              <w:t>审核意见</w:t>
            </w:r>
          </w:p>
        </w:tc>
        <w:tc>
          <w:tcPr>
            <w:tcW w:w="6817" w:type="dxa"/>
            <w:gridSpan w:val="7"/>
            <w:tcBorders>
              <w:top w:val="single" w:color="auto" w:sz="4" w:space="0"/>
              <w:left w:val="single" w:color="auto" w:sz="4" w:space="0"/>
              <w:bottom w:val="single" w:color="auto" w:sz="4" w:space="0"/>
              <w:right w:val="single" w:color="auto" w:sz="4" w:space="0"/>
            </w:tcBorders>
            <w:noWrap w:val="0"/>
            <w:vAlign w:val="bottom"/>
          </w:tcPr>
          <w:p w14:paraId="7EFB968A">
            <w:pPr>
              <w:adjustRightInd w:val="0"/>
              <w:snapToGrid w:val="0"/>
              <w:jc w:val="center"/>
              <w:rPr>
                <w:rFonts w:hint="default" w:ascii="Times New Roman" w:eastAsia="仿宋_GB2312"/>
                <w:color w:val="000000"/>
                <w:sz w:val="24"/>
              </w:rPr>
            </w:pPr>
            <w:r>
              <w:rPr>
                <w:rFonts w:hint="eastAsia" w:ascii="Times New Roman" w:hAnsi="Times New Roman" w:eastAsia="仿宋_GB2312" w:cs="Times New Roman"/>
                <w:color w:val="000000"/>
                <w:sz w:val="24"/>
                <w:lang w:val="en-US" w:eastAsia="zh-CN"/>
              </w:rPr>
              <w:t xml:space="preserve">                                           </w:t>
            </w:r>
            <w:r>
              <w:rPr>
                <w:rFonts w:hint="default" w:ascii="Times New Roman" w:eastAsia="仿宋_GB2312"/>
                <w:color w:val="000000"/>
                <w:sz w:val="24"/>
              </w:rPr>
              <w:t>(盖章)</w:t>
            </w:r>
          </w:p>
          <w:p w14:paraId="54769E8F">
            <w:pPr>
              <w:adjustRightInd w:val="0"/>
              <w:snapToGrid w:val="0"/>
              <w:jc w:val="right"/>
              <w:rPr>
                <w:rFonts w:hint="default" w:ascii="Times New Roman" w:eastAsia="仿宋_GB2312"/>
                <w:color w:val="000000"/>
                <w:sz w:val="24"/>
              </w:rPr>
            </w:pPr>
            <w:r>
              <w:rPr>
                <w:rFonts w:hint="default" w:ascii="Times New Roman" w:eastAsia="仿宋_GB2312"/>
                <w:color w:val="000000"/>
                <w:sz w:val="24"/>
              </w:rPr>
              <w:t xml:space="preserve">             年   月   日  </w:t>
            </w:r>
          </w:p>
          <w:p w14:paraId="2F111A15">
            <w:pPr>
              <w:adjustRightInd w:val="0"/>
              <w:snapToGrid w:val="0"/>
              <w:jc w:val="right"/>
              <w:rPr>
                <w:rFonts w:hint="default" w:ascii="Times New Roman" w:eastAsia="仿宋_GB2312"/>
                <w:color w:val="000000"/>
                <w:sz w:val="24"/>
              </w:rPr>
            </w:pPr>
          </w:p>
        </w:tc>
      </w:tr>
    </w:tbl>
    <w:p w14:paraId="3DCE4AAE">
      <w:pPr>
        <w:spacing w:line="240" w:lineRule="exact"/>
        <w:rPr>
          <w:rFonts w:hint="eastAsia"/>
          <w:color w:val="000000"/>
        </w:rPr>
      </w:pPr>
    </w:p>
    <w:p w14:paraId="41682612">
      <w:pPr>
        <w:keepNext w:val="0"/>
        <w:keepLines w:val="0"/>
        <w:pageBreakBefore w:val="0"/>
        <w:widowControl w:val="0"/>
        <w:kinsoku/>
        <w:wordWrap/>
        <w:overflowPunct/>
        <w:topLinePunct w:val="0"/>
        <w:bidi w:val="0"/>
        <w:snapToGrid/>
        <w:spacing w:line="400" w:lineRule="exact"/>
        <w:textAlignment w:val="auto"/>
        <w:rPr>
          <w:rFonts w:hint="eastAsia"/>
          <w:color w:val="000000"/>
        </w:rPr>
      </w:pPr>
    </w:p>
    <w:p w14:paraId="43BE8C64">
      <w:pPr>
        <w:pStyle w:val="10"/>
        <w:keepNext w:val="0"/>
        <w:keepLines w:val="0"/>
        <w:pageBreakBefore w:val="0"/>
        <w:widowControl w:val="0"/>
        <w:kinsoku/>
        <w:wordWrap/>
        <w:overflowPunct/>
        <w:topLinePunct w:val="0"/>
        <w:bidi w:val="0"/>
        <w:snapToGrid/>
        <w:spacing w:line="400" w:lineRule="exact"/>
        <w:textAlignment w:val="auto"/>
        <w:rPr>
          <w:rFonts w:hint="eastAsia"/>
        </w:rPr>
      </w:pPr>
    </w:p>
    <w:p w14:paraId="2CFFDF35">
      <w:pPr>
        <w:pStyle w:val="10"/>
        <w:keepNext w:val="0"/>
        <w:keepLines w:val="0"/>
        <w:pageBreakBefore w:val="0"/>
        <w:widowControl w:val="0"/>
        <w:kinsoku/>
        <w:wordWrap/>
        <w:overflowPunct/>
        <w:topLinePunct w:val="0"/>
        <w:bidi w:val="0"/>
        <w:snapToGrid/>
        <w:spacing w:line="700" w:lineRule="exact"/>
        <w:textAlignment w:val="auto"/>
        <w:rPr>
          <w:rFonts w:hint="eastAsia"/>
        </w:rPr>
      </w:pPr>
    </w:p>
    <w:p w14:paraId="64BAC9D1">
      <w:pPr>
        <w:spacing w:line="240" w:lineRule="exact"/>
        <w:rPr>
          <w:rFonts w:hint="eastAsia"/>
          <w:color w:val="000000"/>
        </w:rPr>
      </w:pPr>
    </w:p>
    <w:p w14:paraId="1075E3C0">
      <w:pPr>
        <w:spacing w:line="560" w:lineRule="exact"/>
      </w:pPr>
      <w:r>
        <w:rPr>
          <w:rFonts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28575</wp:posOffset>
                </wp:positionV>
                <wp:extent cx="5600700" cy="0"/>
                <wp:effectExtent l="0" t="6350" r="0" b="635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2.25pt;height:0pt;width:441pt;z-index:251659264;mso-width-relative:page;mso-height-relative:page;" filled="f" stroked="t" coordsize="21600,21600" o:gfxdata="UEsDBAoAAAAAAIdO4kAAAAAAAAAAAAAAAAAEAAAAZHJzL1BLAwQUAAAACACHTuJAgjMDktYAAAAH&#10;AQAADwAAAGRycy9kb3ducmV2LnhtbE2Py07DMBBF90j8gzVI7FonVSlWGqcLUFWB2LRFYjuN3TgQ&#10;j9PYffD3DGzK8uiO7j1TLi6+Eyc7xDaQhnycgbBUB9NSo+F9uxwpEDEhGewCWQ3fNsKiur0psTDh&#10;TGt72qRGcAnFAjW4lPpCylg76zGOQ2+Js30YPCbGoZFmwDOX+05OsmwmPbbECw57++Rs/bU5eg34&#10;vFqnDzV5fWxf3NvndnlYOXXQ+v4uz+Ygkr2k6zH86rM6VOy0C0cyUXQaRrniX5KG6QMIztVsyrz7&#10;Y1mV8r9/9QNQSwMEFAAAAAgAh07iQESIdILyAQAA5QMAAA4AAABkcnMvZTJvRG9jLnhtbK1TzY7T&#10;MBC+I/EOlu80aSUWFDXdw5blgmAl4AGmtpNY8p88btO+BC+AxA1OHLnzNuw+BmOn24Xl0gM5OGPP&#10;+Jv5vhkvL/fWsJ2KqL1r+XxWc6ac8FK7vuUfP1w/e8kZJnASjHeq5QeF/HL19MlyDI1a+MEbqSIj&#10;EIfNGFo+pBSaqkIxKAs480E5cnY+Wki0jX0lI4yEbk21qOuLavRRhuiFQqTT9eTkR8R4DqDvOi3U&#10;2outVS5NqFEZSEQJBx2Qr0q1XadEetd1qBIzLSemqayUhOxNXqvVEpo+Qhi0OJYA55TwiJMF7Sjp&#10;CWoNCdg26n+grBbRo+/STHhbTUSKIsRiXj/S5v0AQRUuJDWGk+j4/2DF291NZFq2fMGZA0sNv/38&#10;49enr3c/v9B6+/0bW2SRxoANxV65m3jcYbiJmfG+izb/iQvbF2EPJ2HVPjFBh88v6vpFTZqLe1/1&#10;cDFETK+VtywbLTfaZc7QwO4NJkpGofch+dg4NtLcLiY8oAnsqPMEbQOxQNeXy+iNltfamHwFY7+5&#10;MpHtIE9B+TInAv4rLGdZAw5TXHFN8zEokK+cZOkQSB9Hz4LnGqySnBlFryhbBAhNAm3OiaTUxlEF&#10;WdZJyGxtvDxQN7Yh6n4gKealyuyh7pd6j5Oax+vPfUF6eJ2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IzA5LWAAAABwEAAA8AAAAAAAAAAQAgAAAAIgAAAGRycy9kb3ducmV2LnhtbFBLAQIUABQA&#10;AAAIAIdO4kBEiHSC8gEAAOUDAAAOAAAAAAAAAAEAIAAAACUBAABkcnMvZTJvRG9jLnhtbFBLBQYA&#10;AAAABgAGAFkBAACJBQAAAAA=&#10;">
                <v:fill on="f" focussize="0,0"/>
                <v:stroke weight="1pt" color="#000000" joinstyle="round"/>
                <v:imagedata o:title=""/>
                <o:lock v:ext="edit" aspectratio="f"/>
              </v:line>
            </w:pict>
          </mc:Fallback>
        </mc:AlternateContent>
      </w:r>
      <w:r>
        <w:rPr>
          <w:rFonts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386080</wp:posOffset>
                </wp:positionV>
                <wp:extent cx="5600700" cy="0"/>
                <wp:effectExtent l="0" t="6350" r="0" b="635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30.4pt;height:0pt;width:441pt;z-index:251660288;mso-width-relative:page;mso-height-relative:page;" filled="f" stroked="t" coordsize="21600,21600" o:gfxdata="UEsDBAoAAAAAAIdO4kAAAAAAAAAAAAAAAAAEAAAAZHJzL1BLAwQUAAAACACHTuJAZXRJCtcAAAAJ&#10;AQAADwAAAGRycy9kb3ducmV2LnhtbE2PzU7DMBCE70i8g7VI3FonFQpWiNMDqKpAXNoicXXjJU4b&#10;r9PY/eHtWcSBHnd2NDNfNb/4XpxwjF0gDfk0A4HUBNtRq+Fjs5goEDEZsqYPhBq+McK8vr2pTGnD&#10;mVZ4WqdWcAjF0mhwKQ2llLFx6E2chgGJf19h9CbxObbSjubM4b6XsywrpDcdcYMzAz47bPbro9dg&#10;Xpar9Klmb4/dq3vfbRaHpVMHre/v8uwJRMJL+jfD73yeDjVv2oYj2Sh6DZNcMUvSUGSMwAZVPLCw&#10;/RNkXclrgvoHUEsDBBQAAAAIAIdO4kDvRRM98QEAAOUDAAAOAAAAZHJzL2Uyb0RvYy54bWytU82O&#10;0zAQviPxDpbvNGklFhQ13cOW5YJgJeABpraTWPKfPG7TvgQvgMQNThy58zbsPgZjp9uF5dIDOThj&#10;z/ib+b4ZLy/31rCdiqi9a/l8VnOmnPBSu77lHz9cP3vJGSZwEox3quUHhfxy9fTJcgyNWvjBG6ki&#10;IxCHzRhaPqQUmqpCMSgLOPNBOXJ2PlpItI19JSOMhG5Ntajri2r0UYbohUKk0/Xk5EfEeA6g7zot&#10;1NqLrVUuTahRGUhECQcdkK9KtV2nRHrXdagSMy0npqmslITsTV6r1RKaPkIYtDiWAOeU8IiTBe0o&#10;6QlqDQnYNup/oKwW0aPv0kx4W01EiiLEYl4/0ub9AEEVLiQ1hpPo+P9gxdvdTWRa0iRw5sBSw28/&#10;//j16evdzy+03n7/xuZZpDFgQ7FX7iYedxhuYma876LNf+LC9kXYw0lYtU9M0OHzi7p+UZPm4t5X&#10;PVwMEdNr5S3LRsuNdpkzNLB7g4mSUeh9SD42jo1U7WLCA5rAjjpP0DYQC3R9uYzeaHmtjclXMPab&#10;KxPZDvIUlC9zIuC/wnKWNeAwxRXXNB+DAvnKSZYOgfRx9Cx4rsEqyZlR9IqyRYDQJNDmnEhKbRxV&#10;kGWdhMzWxssDdWMbou4HkqIoX2Ko+6Xe46Tm8fpzX5AeXuf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V0SQrXAAAACQEAAA8AAAAAAAAAAQAgAAAAIgAAAGRycy9kb3ducmV2LnhtbFBLAQIUABQA&#10;AAAIAIdO4kDvRRM98QEAAOUDAAAOAAAAAAAAAAEAIAAAACYBAABkcnMvZTJvRG9jLnhtbFBLBQYA&#10;AAAABgAGAFkBAACJBQAAAAA=&#10;">
                <v:fill on="f" focussize="0,0"/>
                <v:stroke weight="1pt" color="#000000" joinstyle="round"/>
                <v:imagedata o:title=""/>
                <o:lock v:ext="edit" aspectratio="f"/>
              </v:line>
            </w:pict>
          </mc:Fallback>
        </mc:AlternateContent>
      </w:r>
      <w:r>
        <w:rPr>
          <w:rFonts w:eastAsia="仿宋_GB2312"/>
          <w:sz w:val="32"/>
          <w:szCs w:val="32"/>
        </w:rPr>
        <w:t>湖州市人力资源和社会保障局办公室   202</w:t>
      </w:r>
      <w:r>
        <w:rPr>
          <w:rFonts w:hint="eastAsia" w:eastAsia="仿宋_GB2312"/>
          <w:sz w:val="32"/>
          <w:szCs w:val="32"/>
          <w:lang w:val="en-US" w:eastAsia="zh-CN"/>
        </w:rPr>
        <w:t>5</w:t>
      </w:r>
      <w:r>
        <w:rPr>
          <w:rFonts w:eastAsia="仿宋_GB2312"/>
          <w:spacing w:val="-8"/>
          <w:sz w:val="32"/>
          <w:szCs w:val="32"/>
        </w:rPr>
        <w:t>年</w:t>
      </w:r>
      <w:r>
        <w:rPr>
          <w:rFonts w:hint="eastAsia" w:eastAsia="仿宋_GB2312"/>
          <w:spacing w:val="-8"/>
          <w:sz w:val="32"/>
          <w:szCs w:val="32"/>
          <w:lang w:val="en-US" w:eastAsia="zh-CN"/>
        </w:rPr>
        <w:t>3</w:t>
      </w:r>
      <w:r>
        <w:rPr>
          <w:rFonts w:eastAsia="仿宋_GB2312"/>
          <w:spacing w:val="-8"/>
          <w:sz w:val="32"/>
          <w:szCs w:val="32"/>
        </w:rPr>
        <w:t>月</w:t>
      </w:r>
      <w:r>
        <w:rPr>
          <w:rFonts w:hint="eastAsia" w:eastAsia="仿宋_GB2312"/>
          <w:spacing w:val="-8"/>
          <w:sz w:val="32"/>
          <w:szCs w:val="32"/>
          <w:lang w:val="en-US" w:eastAsia="zh-CN"/>
        </w:rPr>
        <w:t>5</w:t>
      </w:r>
      <w:r>
        <w:rPr>
          <w:rFonts w:eastAsia="仿宋_GB2312"/>
          <w:spacing w:val="-8"/>
          <w:sz w:val="32"/>
          <w:szCs w:val="32"/>
        </w:rPr>
        <w:t>日印发</w:t>
      </w:r>
    </w:p>
    <w:sectPr>
      <w:pgSz w:w="11906" w:h="16838"/>
      <w:pgMar w:top="1701" w:right="1644" w:bottom="1701" w:left="1644" w:header="851" w:footer="1304" w:gutter="0"/>
      <w:cols w:space="720" w:num="1"/>
      <w:rtlGutter w:val="0"/>
      <w:docGrid w:type="lines" w:linePitch="30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593F4">
    <w:pPr>
      <w:pStyle w:val="5"/>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1</w:t>
    </w:r>
    <w:r>
      <w:rPr>
        <w:rStyle w:val="9"/>
        <w:rFonts w:ascii="宋体" w:hAnsi="宋体"/>
        <w:sz w:val="28"/>
        <w:szCs w:val="28"/>
      </w:rPr>
      <w:fldChar w:fldCharType="end"/>
    </w:r>
    <w:r>
      <w:rPr>
        <w:rStyle w:val="9"/>
        <w:rFonts w:hint="eastAsia" w:ascii="宋体" w:hAnsi="宋体"/>
        <w:sz w:val="28"/>
        <w:szCs w:val="28"/>
      </w:rPr>
      <w:t xml:space="preserve"> —</w:t>
    </w:r>
  </w:p>
  <w:p w14:paraId="1A10BCA4">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D92AE9"/>
    <w:rsid w:val="036A1510"/>
    <w:rsid w:val="04872FFB"/>
    <w:rsid w:val="183D0E76"/>
    <w:rsid w:val="20D92AE9"/>
    <w:rsid w:val="370665C9"/>
    <w:rsid w:val="373443AD"/>
    <w:rsid w:val="38854A79"/>
    <w:rsid w:val="3D5F713C"/>
    <w:rsid w:val="3F8E482E"/>
    <w:rsid w:val="3FF027C2"/>
    <w:rsid w:val="41FF41AD"/>
    <w:rsid w:val="42B42E81"/>
    <w:rsid w:val="52DA31E5"/>
    <w:rsid w:val="633B3185"/>
    <w:rsid w:val="65E04BAA"/>
    <w:rsid w:val="67C269B0"/>
    <w:rsid w:val="70082960"/>
    <w:rsid w:val="76004107"/>
    <w:rsid w:val="FDF7214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2"/>
    <w:qFormat/>
    <w:uiPriority w:val="99"/>
    <w:pPr>
      <w:spacing w:beforeLines="50"/>
    </w:pPr>
    <w:rPr>
      <w:rFonts w:ascii="仿宋_GB2312" w:hAnsi="宋体" w:eastAsia="仿宋_GB2312" w:cs="Times New Roman"/>
      <w:sz w:val="24"/>
      <w:szCs w:val="24"/>
    </w:rPr>
  </w:style>
  <w:style w:type="paragraph" w:styleId="4">
    <w:name w:val="Normal Indent"/>
    <w:basedOn w:val="1"/>
    <w:qFormat/>
    <w:uiPriority w:val="0"/>
    <w:pPr>
      <w:ind w:firstLine="420"/>
    </w:pPr>
    <w:rPr>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paragraph" w:customStyle="1" w:styleId="10">
    <w:name w:val="Default"/>
    <w:qFormat/>
    <w:uiPriority w:val="0"/>
    <w:pPr>
      <w:widowControl w:val="0"/>
      <w:autoSpaceDE w:val="0"/>
      <w:autoSpaceDN w:val="0"/>
      <w:adjustRightInd w:val="0"/>
    </w:pPr>
    <w:rPr>
      <w:rFonts w:ascii="仿宋_GB2312" w:hAnsi="仿宋_GB2312" w:eastAsia="仿宋_GB2312" w:cs="Times New Roman"/>
      <w:color w:val="000000"/>
      <w:sz w:val="24"/>
      <w:szCs w:val="22"/>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2438</Words>
  <Characters>2571</Characters>
  <Lines>0</Lines>
  <Paragraphs>0</Paragraphs>
  <TotalTime>12</TotalTime>
  <ScaleCrop>false</ScaleCrop>
  <LinksUpToDate>false</LinksUpToDate>
  <CharactersWithSpaces>2833</CharactersWithSpaces>
  <Application>WPS Office_12.1.0.19302_F1E327BC-269C-435d-A152-05C5408002CA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2025-02-06T09:16:00Z</dcterms:created>
  <dc:creator>w</dc:creator>
  <lastModifiedBy>w</lastModifiedBy>
  <lastPrinted>2025-03-05T01:23:00Z</lastPrinted>
  <dcterms:modified xsi:type="dcterms:W3CDTF">2025-03-05T01:42:24Z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A296F8062749487BA0B1BC2116A16314_11</vt:lpwstr>
  </property>
  <property fmtid="{D5CDD505-2E9C-101B-9397-08002B2CF9AE}" pid="4" name="KSOTemplateDocerSaveRecord">
    <vt:lpwstr>eyJoZGlkIjoiYTJkNzhmMDBlYzgwMWY2YjE4MGUyZTZlYTczOWVkMzAiLCJ1c2VySWQiOiIyNDYzMTEyNDAifQ==</vt:lpwstr>
  </property>
</Properties>
</file>