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1EF4D">
      <w:pPr>
        <w:spacing w:line="58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55505132">
      <w:pPr>
        <w:spacing w:line="580" w:lineRule="exact"/>
        <w:rPr>
          <w:rFonts w:ascii="Times New Roman" w:hAnsi="Times New Roman" w:eastAsia="仿宋_GB2312"/>
          <w:sz w:val="28"/>
          <w:szCs w:val="28"/>
        </w:rPr>
      </w:pPr>
    </w:p>
    <w:p w14:paraId="63C9A8F1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</w:rPr>
        <w:t>湖州市</w:t>
      </w:r>
      <w:r>
        <w:rPr>
          <w:rFonts w:ascii="Times New Roman" w:hAnsi="Times New Roman" w:eastAsia="方正小标宋简体"/>
          <w:sz w:val="44"/>
          <w:szCs w:val="44"/>
        </w:rPr>
        <w:t>中小学</w:t>
      </w:r>
      <w:r>
        <w:rPr>
          <w:rFonts w:hint="eastAsia" w:ascii="Times New Roman" w:hAnsi="Times New Roman" w:eastAsia="方正小标宋简体"/>
          <w:sz w:val="44"/>
          <w:szCs w:val="44"/>
        </w:rPr>
        <w:t>优秀德育论文评选</w:t>
      </w:r>
    </w:p>
    <w:p w14:paraId="08BDD6F9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诚信承诺书</w:t>
      </w:r>
    </w:p>
    <w:p w14:paraId="096CDA64">
      <w:pPr>
        <w:spacing w:line="580" w:lineRule="exact"/>
        <w:jc w:val="center"/>
        <w:rPr>
          <w:rFonts w:ascii="Times New Roman" w:hAnsi="Times New Roman" w:eastAsia="黑体"/>
          <w:sz w:val="30"/>
          <w:szCs w:val="30"/>
        </w:rPr>
      </w:pPr>
    </w:p>
    <w:p w14:paraId="35806C05">
      <w:pPr>
        <w:spacing w:line="580" w:lineRule="exact"/>
        <w:rPr>
          <w:rFonts w:ascii="Times New Roman" w:hAnsi="Times New Roman" w:eastAsia="黑体"/>
          <w:sz w:val="30"/>
          <w:szCs w:val="30"/>
        </w:rPr>
      </w:pPr>
    </w:p>
    <w:p w14:paraId="19879BE6">
      <w:pPr>
        <w:spacing w:line="48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本人郑重承诺：提交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年湖州市</w:t>
      </w:r>
      <w:r>
        <w:rPr>
          <w:rFonts w:ascii="Times New Roman" w:hAnsi="Times New Roman" w:eastAsia="仿宋_GB2312"/>
          <w:sz w:val="32"/>
          <w:szCs w:val="32"/>
        </w:rPr>
        <w:t>中小学</w:t>
      </w:r>
      <w:r>
        <w:rPr>
          <w:rFonts w:hint="eastAsia" w:ascii="Times New Roman" w:hAnsi="Times New Roman" w:eastAsia="仿宋_GB2312"/>
          <w:sz w:val="32"/>
          <w:szCs w:val="32"/>
        </w:rPr>
        <w:t>优秀德育论文评选活动</w:t>
      </w:r>
      <w:r>
        <w:rPr>
          <w:rFonts w:ascii="Times New Roman" w:hAnsi="Times New Roman" w:eastAsia="仿宋_GB2312"/>
          <w:sz w:val="32"/>
          <w:szCs w:val="32"/>
        </w:rPr>
        <w:t>的参评论文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全部由本人亲自撰写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论文</w:t>
      </w:r>
      <w:r>
        <w:rPr>
          <w:rFonts w:hint="eastAsia" w:ascii="Times New Roman" w:hAnsi="Times New Roman" w:eastAsia="仿宋_GB2312"/>
          <w:sz w:val="32"/>
          <w:szCs w:val="32"/>
        </w:rPr>
        <w:t>也</w:t>
      </w:r>
      <w:r>
        <w:rPr>
          <w:rFonts w:ascii="Times New Roman" w:hAnsi="Times New Roman" w:eastAsia="仿宋_GB2312"/>
          <w:sz w:val="32"/>
          <w:szCs w:val="32"/>
        </w:rPr>
        <w:t>从未在任何</w:t>
      </w:r>
      <w:r>
        <w:rPr>
          <w:rFonts w:hint="eastAsia" w:ascii="Times New Roman" w:hAnsi="Times New Roman" w:eastAsia="仿宋_GB2312"/>
          <w:sz w:val="32"/>
          <w:szCs w:val="32"/>
        </w:rPr>
        <w:t>市级及以上</w:t>
      </w:r>
      <w:r>
        <w:rPr>
          <w:rFonts w:ascii="Times New Roman" w:hAnsi="Times New Roman" w:eastAsia="仿宋_GB2312"/>
          <w:sz w:val="32"/>
          <w:szCs w:val="32"/>
        </w:rPr>
        <w:t>公开刊物上发表</w:t>
      </w:r>
      <w:r>
        <w:rPr>
          <w:rFonts w:hint="eastAsia" w:ascii="Times New Roman" w:hAnsi="Times New Roman" w:eastAsia="仿宋_GB2312"/>
          <w:sz w:val="32"/>
          <w:szCs w:val="32"/>
        </w:rPr>
        <w:t>或取得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市级及以上获奖</w:t>
      </w:r>
      <w:r>
        <w:rPr>
          <w:rFonts w:ascii="Times New Roman" w:hAnsi="Times New Roman" w:eastAsia="仿宋_GB2312"/>
          <w:sz w:val="32"/>
          <w:szCs w:val="32"/>
        </w:rPr>
        <w:t>。如发现与上述承诺情况不符，本人愿意承担一切后果。</w:t>
      </w:r>
    </w:p>
    <w:p w14:paraId="3BFC0D20">
      <w:pPr>
        <w:spacing w:line="480" w:lineRule="auto"/>
        <w:ind w:firstLine="640"/>
        <w:rPr>
          <w:rFonts w:ascii="Times New Roman" w:hAnsi="Times New Roman" w:eastAsia="仿宋_GB2312"/>
          <w:sz w:val="32"/>
          <w:szCs w:val="32"/>
        </w:rPr>
      </w:pPr>
    </w:p>
    <w:p w14:paraId="40C95C64">
      <w:pPr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 w14:paraId="4147C2B4">
      <w:pPr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 w14:paraId="0D723915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承诺人（签名）：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 所在单位：（盖章）</w:t>
      </w:r>
    </w:p>
    <w:p w14:paraId="52A8CB20">
      <w:pPr>
        <w:spacing w:line="580" w:lineRule="exact"/>
        <w:ind w:firstLine="4640" w:firstLineChars="1450"/>
        <w:rPr>
          <w:rFonts w:hint="eastAsia" w:ascii="Times New Roman" w:hAnsi="Times New Roman" w:eastAsia="仿宋_GB2312"/>
          <w:sz w:val="32"/>
          <w:szCs w:val="32"/>
        </w:rPr>
      </w:pPr>
    </w:p>
    <w:p w14:paraId="08B7E1F7">
      <w:pPr>
        <w:spacing w:line="580" w:lineRule="exact"/>
        <w:ind w:firstLine="4640" w:firstLineChars="14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 w14:paraId="639F52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76CBCE-E1DA-41A7-9CD1-D7B0DBDAE5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28B93C-09FC-4604-9EE5-823AA7543A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5B4F7A7-57F7-4E73-A5F8-42B48E4FED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9573DBC-5C21-4B99-B45F-FF8804BAC4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5F"/>
    <w:rsid w:val="00000D19"/>
    <w:rsid w:val="00652B41"/>
    <w:rsid w:val="009E295F"/>
    <w:rsid w:val="00D52E4E"/>
    <w:rsid w:val="5DD50166"/>
    <w:rsid w:val="77C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152</Characters>
  <Lines>1</Lines>
  <Paragraphs>1</Paragraphs>
  <TotalTime>6</TotalTime>
  <ScaleCrop>false</ScaleCrop>
  <LinksUpToDate>false</LinksUpToDate>
  <CharactersWithSpaces>175</CharactersWithSpaces>
  <Application>WPS Office_12.1.0.19770_F1E327BC-269C-435d-A152-05C5408002CA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2021-01-29T16:36:00Z</dcterms:created>
  <dc:creator>Administrator</dc:creator>
  <lastModifiedBy>Ken</lastModifiedBy>
  <dcterms:modified xsi:type="dcterms:W3CDTF">2025-01-06T08:46:35Z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eyJoZGlkIjoiZDE5YzBmYjlmMDU3ZjA1YzY5NDJhMWI2MTMwNDdjNjkiLCJ1c2VySWQiOiI0NDg4NDkxMTkifQ==</vt:lpwstr>
  </property>
  <property fmtid="{D5CDD505-2E9C-101B-9397-08002B2CF9AE}" pid="4" name="ICV">
    <vt:lpwstr>E1E63AFAE86A42BFA2095AFED613006B_12</vt:lpwstr>
  </property>
</Properties>
</file>