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A3" w:rsidRPr="00CF5626" w:rsidRDefault="00506BA3" w:rsidP="00506BA3">
      <w:pPr>
        <w:overflowPunct w:val="0"/>
        <w:adjustRightInd w:val="0"/>
        <w:spacing w:line="324" w:lineRule="auto"/>
        <w:ind w:rightChars="400" w:right="1280"/>
        <w:jc w:val="left"/>
        <w:rPr>
          <w:rFonts w:ascii="黑体" w:eastAsia="黑体" w:hAnsi="黑体"/>
          <w:snapToGrid w:val="0"/>
          <w:szCs w:val="32"/>
        </w:rPr>
      </w:pPr>
      <w:r w:rsidRPr="00CF5626">
        <w:rPr>
          <w:rFonts w:ascii="黑体" w:eastAsia="黑体" w:hAnsi="黑体" w:hint="eastAsia"/>
          <w:snapToGrid w:val="0"/>
          <w:szCs w:val="32"/>
        </w:rPr>
        <w:t>附件</w:t>
      </w:r>
      <w:r>
        <w:rPr>
          <w:rFonts w:ascii="黑体" w:eastAsia="黑体" w:hAnsi="黑体" w:hint="eastAsia"/>
          <w:snapToGrid w:val="0"/>
          <w:szCs w:val="32"/>
        </w:rPr>
        <w:t>2</w:t>
      </w:r>
    </w:p>
    <w:p w:rsidR="00506BA3" w:rsidRPr="00CF5626" w:rsidRDefault="00506BA3" w:rsidP="00506BA3">
      <w:pPr>
        <w:overflowPunct w:val="0"/>
        <w:adjustRightInd w:val="0"/>
        <w:spacing w:line="240" w:lineRule="auto"/>
        <w:ind w:rightChars="400" w:right="1280"/>
        <w:jc w:val="left"/>
        <w:rPr>
          <w:rFonts w:ascii="黑体" w:eastAsia="黑体" w:hAnsi="黑体"/>
          <w:snapToGrid w:val="0"/>
          <w:sz w:val="21"/>
          <w:szCs w:val="21"/>
        </w:rPr>
      </w:pPr>
    </w:p>
    <w:p w:rsidR="00506BA3" w:rsidRPr="00CF5626" w:rsidRDefault="00506BA3" w:rsidP="00506BA3">
      <w:pPr>
        <w:overflowPunct w:val="0"/>
        <w:adjustRightInd w:val="0"/>
        <w:spacing w:line="288" w:lineRule="auto"/>
        <w:jc w:val="center"/>
        <w:rPr>
          <w:rFonts w:ascii="方正小标宋简体" w:eastAsia="方正小标宋简体" w:hAnsi="黑体"/>
          <w:snapToGrid w:val="0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黑体" w:hint="eastAsia"/>
          <w:snapToGrid w:val="0"/>
          <w:sz w:val="44"/>
          <w:szCs w:val="44"/>
        </w:rPr>
        <w:t>太湖图</w:t>
      </w:r>
      <w:proofErr w:type="gramEnd"/>
      <w:r>
        <w:rPr>
          <w:rFonts w:ascii="方正小标宋简体" w:eastAsia="方正小标宋简体" w:hAnsi="黑体" w:hint="eastAsia"/>
          <w:snapToGrid w:val="0"/>
          <w:sz w:val="44"/>
          <w:szCs w:val="44"/>
        </w:rPr>
        <w:t>影旅游度假区限制燃放区域范围</w:t>
      </w:r>
      <w:bookmarkEnd w:id="0"/>
    </w:p>
    <w:p w:rsidR="00506BA3" w:rsidRPr="00CF5626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  <w:r>
        <w:rPr>
          <w:rFonts w:ascii="仿宋_GB2312" w:hint="eastAsia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66E8B179" wp14:editId="07ED64D3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6086475" cy="4331335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8306" r="4671"/>
                    <a:stretch/>
                  </pic:blipFill>
                  <pic:spPr bwMode="auto">
                    <a:xfrm>
                      <a:off x="0" y="0"/>
                      <a:ext cx="6086475" cy="433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BA3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506BA3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506BA3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506BA3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506BA3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506BA3" w:rsidRDefault="00506BA3" w:rsidP="00506BA3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960E3B" w:rsidRPr="00506BA3" w:rsidRDefault="00960E3B"/>
    <w:sectPr w:rsidR="00960E3B" w:rsidRPr="0050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A3"/>
    <w:rsid w:val="00506BA3"/>
    <w:rsid w:val="009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A3"/>
    <w:pPr>
      <w:widowControl w:val="0"/>
      <w:snapToGrid w:val="0"/>
      <w:spacing w:line="312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A3"/>
    <w:pPr>
      <w:widowControl w:val="0"/>
      <w:snapToGrid w:val="0"/>
      <w:spacing w:line="312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微软公司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2024-12-01T13:21:00Z</dcterms:created>
  <dc:creator>微软用户</dc:creator>
  <lastModifiedBy>微软用户</lastModifiedBy>
  <dcterms:modified xsi:type="dcterms:W3CDTF">2024-12-01T13:21:00Z</dcterms:modified>
  <revision>1</revision>
</coreProperties>
</file>