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001"/>
        </w:tabs>
        <w:spacing w:line="590" w:lineRule="exact"/>
        <w:ind w:right="-297"/>
        <w:rPr>
          <w:rFonts w:ascii="仿宋_GB2312" w:eastAsia="仿宋_GB2312"/>
          <w:sz w:val="32"/>
          <w:szCs w:val="32"/>
        </w:rPr>
      </w:pPr>
    </w:p>
    <w:p>
      <w:pPr>
        <w:outlineLvl w:val="0"/>
        <w:rPr>
          <w:sz w:val="28"/>
        </w:rPr>
      </w:pPr>
    </w:p>
    <w:p>
      <w:pPr>
        <w:outlineLvl w:val="0"/>
        <w:rPr>
          <w:sz w:val="28"/>
        </w:rPr>
      </w:pPr>
    </w:p>
    <w:p>
      <w:pPr>
        <w:jc w:val="center"/>
        <w:rPr>
          <w:rFonts w:eastAsia="黑体"/>
          <w:sz w:val="48"/>
        </w:rPr>
      </w:pPr>
      <w:r>
        <w:rPr>
          <w:sz w:val="28"/>
        </w:rPr>
        <w:pict>
          <v:shape id="_x0000_s2053" o:spid="_x0000_s2053" o:spt="136" type="#_x0000_t136" style="position:absolute;left:0pt;margin-left:30.65pt;margin-top:4.2pt;height:54.85pt;width:391.25pt;z-index:251676672;mso-width-relative:page;mso-height-relative:page;" fillcolor="#000000" filled="t" stroked="t" coordsize="21600,21600" adj="10800">
            <v:path/>
            <v:fill on="t" color2="#FFFFFF" focussize="0,0"/>
            <v:stroke color="#000000"/>
            <v:imagedata o:title=""/>
            <o:lock v:ext="edit" aspectratio="f"/>
            <v:textpath on="t" fitshape="t" fitpath="t" trim="t" xscale="f" string="2024年德清县政府质量奖" style="font-family:宋体;font-size:36pt;font-weight:bold;v-text-align:center;"/>
          </v:shape>
        </w:pict>
      </w:r>
    </w:p>
    <w:p>
      <w:pPr>
        <w:jc w:val="center"/>
        <w:rPr>
          <w:rFonts w:eastAsia="黑体"/>
          <w:sz w:val="48"/>
        </w:rPr>
      </w:pPr>
    </w:p>
    <w:p>
      <w:pPr>
        <w:rPr>
          <w:sz w:val="28"/>
        </w:rPr>
      </w:pPr>
      <w:r>
        <w:rPr>
          <w:rFonts w:ascii="黑体" w:hAnsi="宋体" w:eastAsia="黑体"/>
          <w:b/>
          <w:spacing w:val="20"/>
          <w:sz w:val="72"/>
        </w:rPr>
        <w:pict>
          <v:shape id="_x0000_s2054" o:spid="_x0000_s2054" o:spt="136" type="#_x0000_t136" style="position:absolute;left:0pt;margin-left:141.75pt;margin-top:21.15pt;height:46.8pt;width:171pt;z-index:251675648;mso-width-relative:page;mso-height-relative:page;" fillcolor="#000000" filled="t" coordsize="21600,21600">
            <v:path/>
            <v:fill on="t" focussize="0,0"/>
            <v:stroke/>
            <v:imagedata o:title=""/>
            <o:lock v:ext="edit"/>
            <v:textpath on="t" fitshape="t" fitpath="t" trim="t" xscale="f" string="申 报 表" style="font-family:宋体;font-size:36pt;font-weight:bold;v-text-align:center;"/>
          </v:shape>
        </w:pict>
      </w:r>
    </w:p>
    <w:p>
      <w:pPr>
        <w:rPr>
          <w:sz w:val="28"/>
        </w:rPr>
      </w:pPr>
    </w:p>
    <w:p>
      <w:pPr>
        <w:rPr>
          <w:sz w:val="28"/>
        </w:rPr>
      </w:pPr>
    </w:p>
    <w:p>
      <w:pPr>
        <w:rPr>
          <w:sz w:val="28"/>
        </w:rPr>
      </w:pPr>
    </w:p>
    <w:p>
      <w:pPr>
        <w:rPr>
          <w:sz w:val="28"/>
        </w:rPr>
      </w:pPr>
    </w:p>
    <w:p>
      <w:pPr>
        <w:spacing w:before="312" w:beforeLines="100"/>
        <w:rPr>
          <w:sz w:val="30"/>
          <w:szCs w:val="30"/>
        </w:rPr>
      </w:pPr>
      <w:r>
        <w:rPr>
          <w:rFonts w:hint="eastAsia"/>
          <w:sz w:val="30"/>
          <w:szCs w:val="30"/>
        </w:rPr>
        <w:t>　　企业（组织）名称：</w:t>
      </w:r>
      <w:r>
        <w:rPr>
          <w:rFonts w:hint="eastAsia"/>
          <w:sz w:val="30"/>
          <w:szCs w:val="30"/>
          <w:u w:val="single"/>
        </w:rPr>
        <w:t xml:space="preserve">                       　　</w:t>
      </w:r>
      <w:r>
        <w:rPr>
          <w:rFonts w:hint="eastAsia"/>
          <w:sz w:val="30"/>
          <w:szCs w:val="30"/>
        </w:rPr>
        <w:t>（公章）</w:t>
      </w:r>
    </w:p>
    <w:p>
      <w:pPr>
        <w:spacing w:before="312" w:beforeLines="100"/>
        <w:ind w:firstLine="600" w:firstLineChars="200"/>
        <w:rPr>
          <w:sz w:val="30"/>
          <w:szCs w:val="30"/>
        </w:rPr>
      </w:pPr>
      <w:r>
        <w:rPr>
          <w:rFonts w:hint="eastAsia"/>
          <w:sz w:val="30"/>
          <w:szCs w:val="30"/>
        </w:rPr>
        <w:t>所</w:t>
      </w:r>
      <w:r>
        <w:rPr>
          <w:rFonts w:hint="eastAsia"/>
          <w:spacing w:val="30"/>
          <w:sz w:val="30"/>
          <w:szCs w:val="30"/>
        </w:rPr>
        <w:t>　属　行　</w:t>
      </w:r>
      <w:r>
        <w:rPr>
          <w:rFonts w:hint="eastAsia"/>
          <w:sz w:val="30"/>
          <w:szCs w:val="30"/>
        </w:rPr>
        <w:t>业：</w:t>
      </w:r>
      <w:r>
        <w:rPr>
          <w:rFonts w:hint="eastAsia"/>
          <w:sz w:val="30"/>
          <w:szCs w:val="30"/>
          <w:u w:val="single"/>
        </w:rPr>
        <w:t>　　　　　　　　　　　　　　</w:t>
      </w:r>
    </w:p>
    <w:p>
      <w:pPr>
        <w:spacing w:before="312" w:beforeLines="100"/>
        <w:ind w:firstLine="600" w:firstLineChars="200"/>
        <w:rPr>
          <w:sz w:val="30"/>
          <w:szCs w:val="30"/>
          <w:u w:val="single"/>
        </w:rPr>
      </w:pPr>
      <w:r>
        <w:rPr>
          <w:rFonts w:hint="eastAsia"/>
          <w:sz w:val="30"/>
          <w:szCs w:val="30"/>
        </w:rPr>
        <w:t>县</w:t>
      </w:r>
      <w:r>
        <w:rPr>
          <w:rFonts w:hint="eastAsia"/>
          <w:spacing w:val="30"/>
          <w:sz w:val="30"/>
          <w:szCs w:val="30"/>
        </w:rPr>
        <w:t>　属　辖　</w:t>
      </w:r>
      <w:r>
        <w:rPr>
          <w:rFonts w:hint="eastAsia"/>
          <w:sz w:val="30"/>
          <w:szCs w:val="30"/>
        </w:rPr>
        <w:t>区：</w:t>
      </w:r>
      <w:r>
        <w:rPr>
          <w:rFonts w:hint="eastAsia"/>
          <w:sz w:val="30"/>
          <w:szCs w:val="30"/>
          <w:u w:val="single"/>
        </w:rPr>
        <w:t xml:space="preserve">                           </w:t>
      </w:r>
    </w:p>
    <w:p>
      <w:pPr>
        <w:spacing w:before="312" w:beforeLines="100"/>
        <w:ind w:firstLine="600" w:firstLineChars="200"/>
        <w:rPr>
          <w:sz w:val="30"/>
          <w:szCs w:val="30"/>
        </w:rPr>
      </w:pPr>
      <w:r>
        <w:rPr>
          <w:rFonts w:hint="eastAsia"/>
          <w:sz w:val="30"/>
          <w:szCs w:val="30"/>
        </w:rPr>
        <w:t>填</w:t>
      </w:r>
      <w:r>
        <w:rPr>
          <w:rFonts w:hint="eastAsia"/>
          <w:spacing w:val="30"/>
          <w:sz w:val="30"/>
          <w:szCs w:val="30"/>
        </w:rPr>
        <w:t>　表　日　</w:t>
      </w:r>
      <w:r>
        <w:rPr>
          <w:rFonts w:hint="eastAsia"/>
          <w:sz w:val="30"/>
          <w:szCs w:val="30"/>
        </w:rPr>
        <w:t>期：</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w:t>
      </w:r>
      <w:r>
        <w:rPr>
          <w:rFonts w:hint="eastAsia"/>
          <w:sz w:val="30"/>
          <w:szCs w:val="30"/>
          <w:u w:val="single"/>
        </w:rPr>
        <w:t xml:space="preserve">     </w:t>
      </w:r>
      <w:r>
        <w:rPr>
          <w:rFonts w:hint="eastAsia"/>
          <w:sz w:val="30"/>
          <w:szCs w:val="30"/>
        </w:rPr>
        <w:t>日</w:t>
      </w:r>
    </w:p>
    <w:p>
      <w:pPr>
        <w:jc w:val="center"/>
        <w:rPr>
          <w:sz w:val="30"/>
          <w:szCs w:val="30"/>
        </w:rPr>
      </w:pPr>
    </w:p>
    <w:p>
      <w:pPr>
        <w:jc w:val="center"/>
        <w:rPr>
          <w:sz w:val="30"/>
          <w:szCs w:val="30"/>
        </w:rPr>
      </w:pPr>
      <w:bookmarkStart w:id="0" w:name="_GoBack"/>
      <w:bookmarkEnd w:id="0"/>
    </w:p>
    <w:p>
      <w:pPr>
        <w:jc w:val="center"/>
        <w:rPr>
          <w:sz w:val="30"/>
          <w:szCs w:val="30"/>
        </w:rPr>
      </w:pPr>
    </w:p>
    <w:p>
      <w:pPr>
        <w:jc w:val="center"/>
        <w:rPr>
          <w:b w:val="0"/>
          <w:bCs w:val="0"/>
          <w:sz w:val="36"/>
          <w:szCs w:val="36"/>
        </w:rPr>
      </w:pPr>
      <w:r>
        <w:rPr>
          <w:rFonts w:hint="eastAsia"/>
          <w:b w:val="0"/>
          <w:bCs w:val="0"/>
          <w:sz w:val="36"/>
          <w:szCs w:val="36"/>
        </w:rPr>
        <w:t>德清县政府质量奖评审委员会办公室印制</w:t>
      </w:r>
    </w:p>
    <w:p>
      <w:pPr>
        <w:spacing w:line="360" w:lineRule="auto"/>
        <w:jc w:val="center"/>
        <w:rPr>
          <w:b/>
          <w:bCs/>
          <w:sz w:val="32"/>
          <w:szCs w:val="32"/>
        </w:rPr>
      </w:pPr>
      <w:r>
        <w:rPr>
          <w:b/>
          <w:bCs/>
          <w:sz w:val="32"/>
          <w:szCs w:val="32"/>
        </w:rPr>
        <w:br w:type="page"/>
      </w:r>
    </w:p>
    <w:p>
      <w:pPr>
        <w:spacing w:line="360" w:lineRule="auto"/>
        <w:jc w:val="center"/>
        <w:rPr>
          <w:b/>
          <w:bCs/>
          <w:sz w:val="32"/>
          <w:szCs w:val="32"/>
        </w:rPr>
      </w:pPr>
    </w:p>
    <w:p>
      <w:pPr>
        <w:spacing w:line="360" w:lineRule="auto"/>
        <w:jc w:val="center"/>
        <w:rPr>
          <w:rFonts w:ascii="黑体" w:hAnsi="黑体" w:eastAsia="黑体" w:cs="黑体"/>
          <w:bCs/>
          <w:sz w:val="36"/>
          <w:szCs w:val="36"/>
        </w:rPr>
      </w:pPr>
      <w:r>
        <w:rPr>
          <w:rFonts w:hint="eastAsia" w:ascii="黑体" w:hAnsi="黑体" w:eastAsia="黑体" w:cs="黑体"/>
          <w:bCs/>
          <w:sz w:val="36"/>
          <w:szCs w:val="36"/>
        </w:rPr>
        <w:t>说   明</w:t>
      </w:r>
    </w:p>
    <w:p>
      <w:pPr>
        <w:spacing w:line="360" w:lineRule="auto"/>
        <w:jc w:val="center"/>
        <w:rPr>
          <w:rFonts w:ascii="宋体" w:hAnsi="宋体"/>
          <w:b/>
          <w:sz w:val="18"/>
          <w:szCs w:val="18"/>
        </w:rPr>
      </w:pPr>
    </w:p>
    <w:p>
      <w:pPr>
        <w:spacing w:line="520" w:lineRule="exact"/>
        <w:ind w:firstLine="556"/>
        <w:rPr>
          <w:rFonts w:ascii="宋体" w:hAnsi="宋体"/>
          <w:b/>
          <w:sz w:val="24"/>
        </w:rPr>
      </w:pPr>
      <w:r>
        <w:rPr>
          <w:rFonts w:hint="eastAsia" w:ascii="宋体" w:hAnsi="宋体"/>
          <w:b/>
          <w:sz w:val="24"/>
        </w:rPr>
        <w:t>一、基本版式要求</w:t>
      </w:r>
    </w:p>
    <w:p>
      <w:pPr>
        <w:spacing w:line="520" w:lineRule="exact"/>
        <w:ind w:firstLine="556"/>
        <w:rPr>
          <w:rFonts w:ascii="宋体" w:hAnsi="宋体"/>
          <w:sz w:val="24"/>
        </w:rPr>
      </w:pPr>
      <w:r>
        <w:rPr>
          <w:rFonts w:hint="eastAsia" w:ascii="宋体" w:hAnsi="宋体"/>
          <w:sz w:val="24"/>
        </w:rPr>
        <w:t>1、申报材料使用标准A4纸（210mm×297mm），双面打印，沿长边装订。</w:t>
      </w:r>
    </w:p>
    <w:p>
      <w:pPr>
        <w:spacing w:line="520" w:lineRule="exact"/>
        <w:ind w:firstLine="556"/>
        <w:rPr>
          <w:rFonts w:ascii="宋体" w:hAnsi="宋体"/>
          <w:sz w:val="24"/>
        </w:rPr>
      </w:pPr>
      <w:r>
        <w:rPr>
          <w:rFonts w:hint="eastAsia" w:ascii="宋体" w:hAnsi="宋体"/>
          <w:sz w:val="24"/>
        </w:rPr>
        <w:t>2、</w:t>
      </w:r>
      <w:r>
        <w:rPr>
          <w:rFonts w:hint="eastAsia"/>
          <w:sz w:val="24"/>
        </w:rPr>
        <w:t>组织概述（简介）和自我评价报告文字</w:t>
      </w:r>
      <w:r>
        <w:rPr>
          <w:rFonts w:hint="eastAsia" w:ascii="宋体" w:hAnsi="宋体"/>
          <w:sz w:val="24"/>
        </w:rPr>
        <w:t>材料内容采用小四号宋体。</w:t>
      </w:r>
    </w:p>
    <w:p>
      <w:pPr>
        <w:spacing w:line="520" w:lineRule="exact"/>
        <w:ind w:firstLine="556"/>
        <w:rPr>
          <w:rFonts w:ascii="宋体" w:hAnsi="宋体"/>
          <w:sz w:val="24"/>
        </w:rPr>
      </w:pPr>
      <w:r>
        <w:rPr>
          <w:rFonts w:hint="eastAsia" w:ascii="宋体" w:hAnsi="宋体"/>
          <w:sz w:val="24"/>
        </w:rPr>
        <w:t>3、申报材料页码用阿拉伯数字连续编页，位于页脚居中。</w:t>
      </w:r>
    </w:p>
    <w:p>
      <w:pPr>
        <w:spacing w:line="520" w:lineRule="exact"/>
        <w:ind w:firstLine="556"/>
        <w:rPr>
          <w:rFonts w:ascii="宋体" w:hAnsi="宋体"/>
          <w:sz w:val="24"/>
        </w:rPr>
      </w:pPr>
      <w:r>
        <w:rPr>
          <w:rFonts w:hint="eastAsia" w:ascii="宋体" w:hAnsi="宋体"/>
          <w:sz w:val="24"/>
        </w:rPr>
        <w:t>4、在材料侧脊由上到下打印德清县政府质量奖、申报材料（或证实性材料）、申报企业（组织）名称。</w:t>
      </w:r>
    </w:p>
    <w:p>
      <w:pPr>
        <w:spacing w:line="520" w:lineRule="exact"/>
        <w:ind w:firstLine="556"/>
        <w:rPr>
          <w:rFonts w:ascii="宋体" w:hAnsi="宋体"/>
          <w:sz w:val="24"/>
        </w:rPr>
      </w:pPr>
      <w:r>
        <w:rPr>
          <w:rFonts w:hint="eastAsia" w:ascii="宋体" w:hAnsi="宋体"/>
          <w:sz w:val="28"/>
          <w:szCs w:val="28"/>
        </w:rPr>
        <w:t>5</w:t>
      </w:r>
      <w:r>
        <w:rPr>
          <w:rFonts w:hint="eastAsia" w:ascii="宋体" w:hAnsi="宋体"/>
          <w:sz w:val="24"/>
        </w:rPr>
        <w:t>、提供的有关证实性材料复印件或图形扫描件，应保证内容清楚。</w:t>
      </w:r>
    </w:p>
    <w:p>
      <w:pPr>
        <w:spacing w:line="520" w:lineRule="exact"/>
        <w:ind w:firstLine="556"/>
        <w:rPr>
          <w:rFonts w:ascii="宋体" w:hAnsi="宋体"/>
          <w:b/>
          <w:sz w:val="24"/>
        </w:rPr>
      </w:pPr>
      <w:r>
        <w:rPr>
          <w:rFonts w:hint="eastAsia" w:ascii="宋体" w:hAnsi="宋体"/>
          <w:b/>
          <w:sz w:val="24"/>
        </w:rPr>
        <w:t>二、填表说明</w:t>
      </w:r>
    </w:p>
    <w:p>
      <w:pPr>
        <w:spacing w:line="520" w:lineRule="exact"/>
        <w:ind w:firstLine="556"/>
        <w:rPr>
          <w:sz w:val="24"/>
        </w:rPr>
      </w:pPr>
      <w:r>
        <w:rPr>
          <w:rFonts w:hint="eastAsia"/>
          <w:sz w:val="24"/>
        </w:rPr>
        <w:t>1、</w:t>
      </w:r>
      <w:r>
        <w:rPr>
          <w:rFonts w:hint="eastAsia"/>
          <w:b/>
          <w:sz w:val="24"/>
        </w:rPr>
        <w:t>申报材料</w:t>
      </w:r>
      <w:r>
        <w:rPr>
          <w:rFonts w:hint="eastAsia"/>
          <w:sz w:val="24"/>
        </w:rPr>
        <w:t>由申报表、组织概述（简介）、自我评价报告和证实性材料组成。申报表、组织概述（简介）、自我评价报告需提供一式三份的书面材料（合并装订成册）和一份包含以上内容的电子文档；证实性材料需提供一式三份书面材料（单独装订）。</w:t>
      </w:r>
    </w:p>
    <w:p>
      <w:pPr>
        <w:spacing w:line="500" w:lineRule="exact"/>
        <w:ind w:firstLine="556"/>
        <w:rPr>
          <w:sz w:val="24"/>
        </w:rPr>
      </w:pPr>
      <w:r>
        <w:rPr>
          <w:rFonts w:hint="eastAsia"/>
          <w:sz w:val="24"/>
        </w:rPr>
        <w:t>2、</w:t>
      </w:r>
      <w:r>
        <w:rPr>
          <w:rFonts w:hint="eastAsia"/>
          <w:b/>
          <w:sz w:val="24"/>
        </w:rPr>
        <w:t>申报材料</w:t>
      </w:r>
      <w:r>
        <w:rPr>
          <w:rFonts w:hint="eastAsia"/>
          <w:sz w:val="24"/>
        </w:rPr>
        <w:t>以申报主体本部为统计范围</w:t>
      </w:r>
      <w:r>
        <w:rPr>
          <w:rFonts w:hint="eastAsia" w:ascii="宋体" w:hAnsi="宋体"/>
          <w:sz w:val="24"/>
        </w:rPr>
        <w:t>和</w:t>
      </w:r>
      <w:r>
        <w:rPr>
          <w:rFonts w:hint="eastAsia"/>
          <w:sz w:val="24"/>
        </w:rPr>
        <w:t>描述对象。如有子公司等被投资子公司的相关数据填报，则应增加相同格式的“合并报表”予以说明。</w:t>
      </w:r>
    </w:p>
    <w:p>
      <w:pPr>
        <w:spacing w:line="520" w:lineRule="exact"/>
        <w:ind w:firstLine="556"/>
        <w:rPr>
          <w:sz w:val="24"/>
        </w:rPr>
      </w:pPr>
      <w:r>
        <w:rPr>
          <w:rFonts w:hint="eastAsia"/>
          <w:sz w:val="24"/>
        </w:rPr>
        <w:t>3、</w:t>
      </w:r>
      <w:r>
        <w:rPr>
          <w:rFonts w:hint="eastAsia"/>
          <w:b/>
          <w:sz w:val="24"/>
        </w:rPr>
        <w:t>申报表</w:t>
      </w:r>
      <w:r>
        <w:rPr>
          <w:rFonts w:hint="eastAsia"/>
          <w:sz w:val="24"/>
        </w:rPr>
        <w:t>内容按项目并结合实际情况如实填写，具体要求见各表后“注”。需按年度填写的指标，系指申报当年前三年（连续）的指标（特别注明的除外）。如表内填不下可另加附页或自行复印表格，未填之项要说明原因。</w:t>
      </w:r>
    </w:p>
    <w:p>
      <w:pPr>
        <w:spacing w:line="520" w:lineRule="exact"/>
        <w:ind w:firstLine="556"/>
        <w:rPr>
          <w:sz w:val="24"/>
        </w:rPr>
      </w:pPr>
      <w:r>
        <w:rPr>
          <w:rFonts w:hint="eastAsia"/>
          <w:sz w:val="24"/>
        </w:rPr>
        <w:t>4、</w:t>
      </w:r>
      <w:r>
        <w:rPr>
          <w:rFonts w:hint="eastAsia"/>
          <w:b/>
          <w:sz w:val="24"/>
        </w:rPr>
        <w:t>组织概述（简介）</w:t>
      </w:r>
      <w:r>
        <w:rPr>
          <w:rFonts w:hint="eastAsia"/>
          <w:sz w:val="24"/>
        </w:rPr>
        <w:t>内容要求见GB/Z19579-2012《卓越绩效评价准则实施指南》附录B，字数3000字以内。</w:t>
      </w:r>
    </w:p>
    <w:p>
      <w:pPr>
        <w:spacing w:line="520" w:lineRule="exact"/>
        <w:ind w:firstLine="556"/>
        <w:rPr>
          <w:sz w:val="24"/>
        </w:rPr>
      </w:pPr>
      <w:r>
        <w:rPr>
          <w:rFonts w:hint="eastAsia"/>
          <w:sz w:val="24"/>
        </w:rPr>
        <w:t>5、</w:t>
      </w:r>
      <w:r>
        <w:rPr>
          <w:rFonts w:hint="eastAsia"/>
          <w:b/>
          <w:sz w:val="24"/>
        </w:rPr>
        <w:t>自我评价报告</w:t>
      </w:r>
      <w:r>
        <w:rPr>
          <w:rFonts w:hint="eastAsia"/>
          <w:sz w:val="24"/>
        </w:rPr>
        <w:t>内容应详细说明导入卓越绩效管理的时间、过程、做法、成效和经验</w:t>
      </w:r>
      <w:r>
        <w:rPr>
          <w:rFonts w:hint="eastAsia" w:ascii="宋体" w:hAnsi="宋体"/>
          <w:sz w:val="24"/>
        </w:rPr>
        <w:t>（导入卓越绩效管理工作总结，单独成篇）</w:t>
      </w:r>
      <w:r>
        <w:rPr>
          <w:rFonts w:hint="eastAsia"/>
          <w:sz w:val="24"/>
        </w:rPr>
        <w:t>；对照GB/T19580-2012的要求，从采用方法、工作展开和实施结果三个方面逐条用事实和数据进行评价说明；以集团名义申报的，对控股子公司分别进行评价说明。</w:t>
      </w:r>
    </w:p>
    <w:p>
      <w:pPr>
        <w:spacing w:line="520" w:lineRule="exact"/>
        <w:ind w:firstLine="556"/>
        <w:rPr>
          <w:sz w:val="24"/>
        </w:rPr>
      </w:pPr>
      <w:r>
        <w:rPr>
          <w:rFonts w:hint="eastAsia"/>
          <w:sz w:val="24"/>
        </w:rPr>
        <w:t>6、</w:t>
      </w:r>
      <w:r>
        <w:rPr>
          <w:rFonts w:hint="eastAsia"/>
          <w:b/>
          <w:sz w:val="24"/>
        </w:rPr>
        <w:t>证实性材料</w:t>
      </w:r>
      <w:r>
        <w:rPr>
          <w:rFonts w:hint="eastAsia"/>
          <w:sz w:val="24"/>
        </w:rPr>
        <w:t>是指企业（组织）对申报表所填项目内容的证实，包括：营业执照复印件；涉及市场准入的产品、工程、服务、环境类许可证、强制性认证及资质证书复印件；已获取的各类体系认证（含质量管理体系、环境管理体系、职业健康安全管理体系等）证书复印件；申报前一年的年度报告及审计报告复印件；前三年获得县级以上质量荣誉（包括品牌）及其他主要奖项的证书复印件；企业（组织）前三年县级以上产品（工程）质量监督抽查报告复印件；完整的组织机构图（包含下属子公司、投资公司关系）及企业（组织）自认为需提供的其他证实性材料，如：发明专利、高新技术产品、国家重点新产品、科技进步奖等。</w:t>
      </w:r>
    </w:p>
    <w:p>
      <w:pPr>
        <w:spacing w:line="520" w:lineRule="exact"/>
        <w:ind w:firstLine="556"/>
        <w:rPr>
          <w:sz w:val="24"/>
        </w:rPr>
      </w:pPr>
      <w:r>
        <w:rPr>
          <w:rFonts w:hint="eastAsia"/>
          <w:sz w:val="24"/>
        </w:rPr>
        <w:t>7、企业（组织）所属高新区、镇（街道）签署推荐意见。</w:t>
      </w:r>
    </w:p>
    <w:p>
      <w:pPr>
        <w:spacing w:line="520" w:lineRule="exact"/>
        <w:ind w:firstLine="556"/>
        <w:rPr>
          <w:sz w:val="24"/>
        </w:rPr>
      </w:pPr>
    </w:p>
    <w:p>
      <w:pPr>
        <w:spacing w:line="520" w:lineRule="exact"/>
        <w:ind w:firstLine="556"/>
        <w:rPr>
          <w:sz w:val="24"/>
        </w:rPr>
      </w:pPr>
    </w:p>
    <w:p>
      <w:pPr>
        <w:spacing w:line="520" w:lineRule="exact"/>
        <w:ind w:firstLine="556"/>
        <w:rPr>
          <w:rFonts w:ascii="黑体" w:hAnsi="宋体" w:eastAsia="黑体" w:cs="宋体"/>
          <w:b/>
          <w:bCs/>
          <w:color w:val="000000"/>
          <w:spacing w:val="-4"/>
          <w:kern w:val="0"/>
          <w:sz w:val="48"/>
          <w:szCs w:val="48"/>
        </w:rPr>
      </w:pPr>
    </w:p>
    <w:p>
      <w:pPr>
        <w:snapToGrid w:val="0"/>
        <w:spacing w:after="312" w:afterLines="100" w:line="360" w:lineRule="auto"/>
        <w:jc w:val="center"/>
        <w:rPr>
          <w:rFonts w:ascii="黑体" w:hAnsi="宋体" w:eastAsia="黑体" w:cs="宋体"/>
          <w:b/>
          <w:bCs/>
          <w:color w:val="000000"/>
          <w:spacing w:val="-4"/>
          <w:kern w:val="0"/>
          <w:sz w:val="48"/>
          <w:szCs w:val="48"/>
        </w:rPr>
      </w:pPr>
    </w:p>
    <w:p>
      <w:pPr>
        <w:snapToGrid w:val="0"/>
        <w:spacing w:after="312" w:afterLines="100" w:line="360" w:lineRule="auto"/>
        <w:jc w:val="center"/>
        <w:rPr>
          <w:rFonts w:ascii="黑体" w:hAnsi="宋体" w:eastAsia="黑体" w:cs="宋体"/>
          <w:b/>
          <w:bCs/>
          <w:color w:val="000000"/>
          <w:spacing w:val="-4"/>
          <w:kern w:val="0"/>
          <w:sz w:val="48"/>
          <w:szCs w:val="48"/>
        </w:rPr>
      </w:pPr>
    </w:p>
    <w:p>
      <w:pPr>
        <w:snapToGrid w:val="0"/>
        <w:spacing w:after="312" w:afterLines="100" w:line="360" w:lineRule="auto"/>
        <w:jc w:val="center"/>
        <w:rPr>
          <w:rFonts w:ascii="黑体" w:hAnsi="宋体" w:eastAsia="黑体" w:cs="宋体"/>
          <w:b/>
          <w:bCs/>
          <w:color w:val="000000"/>
          <w:spacing w:val="-4"/>
          <w:kern w:val="0"/>
          <w:sz w:val="48"/>
          <w:szCs w:val="48"/>
        </w:rPr>
      </w:pPr>
    </w:p>
    <w:p>
      <w:pPr>
        <w:snapToGrid w:val="0"/>
        <w:spacing w:after="312" w:afterLines="100" w:line="360" w:lineRule="auto"/>
        <w:jc w:val="center"/>
        <w:rPr>
          <w:rFonts w:ascii="黑体" w:hAnsi="宋体" w:eastAsia="黑体" w:cs="宋体"/>
          <w:b/>
          <w:bCs/>
          <w:color w:val="000000"/>
          <w:spacing w:val="-4"/>
          <w:kern w:val="0"/>
          <w:sz w:val="48"/>
          <w:szCs w:val="48"/>
        </w:rPr>
      </w:pPr>
    </w:p>
    <w:p>
      <w:pPr>
        <w:snapToGrid w:val="0"/>
        <w:spacing w:after="312" w:afterLines="100" w:line="360" w:lineRule="auto"/>
        <w:jc w:val="center"/>
        <w:rPr>
          <w:rFonts w:ascii="黑体" w:hAnsi="宋体" w:eastAsia="黑体" w:cs="宋体"/>
          <w:b/>
          <w:bCs/>
          <w:color w:val="000000"/>
          <w:spacing w:val="-4"/>
          <w:kern w:val="0"/>
          <w:sz w:val="48"/>
          <w:szCs w:val="48"/>
        </w:rPr>
      </w:pPr>
    </w:p>
    <w:p>
      <w:pPr>
        <w:widowControl/>
        <w:snapToGrid w:val="0"/>
        <w:spacing w:after="312" w:afterLines="100" w:line="600" w:lineRule="exact"/>
        <w:jc w:val="center"/>
        <w:rPr>
          <w:rFonts w:ascii="黑体" w:hAnsi="宋体" w:eastAsia="黑体"/>
          <w:b/>
          <w:sz w:val="44"/>
          <w:szCs w:val="44"/>
        </w:rPr>
      </w:pPr>
      <w:r>
        <w:rPr>
          <w:rFonts w:hint="eastAsia" w:ascii="黑体" w:hAnsi="宋体" w:eastAsia="黑体"/>
          <w:b/>
          <w:sz w:val="44"/>
          <w:szCs w:val="44"/>
        </w:rPr>
        <w:t>企业（组织）申报情况说明</w:t>
      </w:r>
    </w:p>
    <w:p>
      <w:pPr>
        <w:widowControl/>
        <w:snapToGrid w:val="0"/>
        <w:spacing w:after="312" w:afterLines="100" w:line="400" w:lineRule="exact"/>
        <w:rPr>
          <w:rFonts w:ascii="宋体" w:hAnsi="宋体"/>
          <w:b/>
          <w:sz w:val="36"/>
          <w:szCs w:val="36"/>
        </w:rPr>
      </w:pPr>
    </w:p>
    <w:p>
      <w:pPr>
        <w:widowControl/>
        <w:snapToGrid w:val="0"/>
        <w:spacing w:after="312" w:afterLines="100"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1、企业（组织）申报创奖总体考虑</w:t>
      </w:r>
    </w:p>
    <w:p>
      <w:pPr>
        <w:widowControl/>
        <w:snapToGrid w:val="0"/>
        <w:spacing w:after="312" w:afterLines="100" w:line="400" w:lineRule="exact"/>
        <w:rPr>
          <w:rFonts w:ascii="仿宋_GB2312" w:hAnsi="宋体" w:eastAsia="仿宋_GB2312"/>
          <w:sz w:val="32"/>
          <w:szCs w:val="32"/>
        </w:rPr>
      </w:pPr>
    </w:p>
    <w:p>
      <w:pPr>
        <w:widowControl/>
        <w:snapToGrid w:val="0"/>
        <w:spacing w:after="312" w:afterLines="100" w:line="400" w:lineRule="exact"/>
        <w:rPr>
          <w:rFonts w:ascii="仿宋_GB2312" w:hAnsi="宋体" w:eastAsia="仿宋_GB2312"/>
          <w:sz w:val="32"/>
          <w:szCs w:val="32"/>
        </w:rPr>
      </w:pPr>
    </w:p>
    <w:p>
      <w:pPr>
        <w:widowControl/>
        <w:snapToGrid w:val="0"/>
        <w:spacing w:after="312" w:afterLines="100"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2、企业（组织）申报材料准备起始时间</w:t>
      </w:r>
    </w:p>
    <w:p>
      <w:pPr>
        <w:widowControl/>
        <w:snapToGrid w:val="0"/>
        <w:spacing w:after="312" w:afterLines="100" w:line="400" w:lineRule="exact"/>
        <w:rPr>
          <w:rFonts w:ascii="仿宋_GB2312" w:hAnsi="宋体" w:eastAsia="仿宋_GB2312"/>
          <w:sz w:val="32"/>
          <w:szCs w:val="32"/>
        </w:rPr>
      </w:pPr>
    </w:p>
    <w:p>
      <w:pPr>
        <w:widowControl/>
        <w:snapToGrid w:val="0"/>
        <w:spacing w:after="312" w:afterLines="10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3、企业（组织）申报材料撰写团队（姓名、职务、联系电话；如有咨询公司必须注明公司名称、咨询人员姓名等具体情况）</w:t>
      </w:r>
    </w:p>
    <w:p>
      <w:pPr>
        <w:widowControl/>
        <w:snapToGrid w:val="0"/>
        <w:spacing w:after="312" w:afterLines="100" w:line="400" w:lineRule="exact"/>
        <w:rPr>
          <w:rFonts w:ascii="仿宋_GB2312" w:hAnsi="宋体" w:eastAsia="仿宋_GB2312"/>
          <w:sz w:val="32"/>
          <w:szCs w:val="32"/>
        </w:rPr>
      </w:pPr>
    </w:p>
    <w:p>
      <w:pPr>
        <w:widowControl/>
        <w:snapToGrid w:val="0"/>
        <w:spacing w:after="312" w:afterLines="100" w:line="400" w:lineRule="exact"/>
        <w:rPr>
          <w:rFonts w:ascii="仿宋_GB2312" w:hAnsi="宋体" w:eastAsia="仿宋_GB2312"/>
          <w:sz w:val="32"/>
          <w:szCs w:val="32"/>
        </w:rPr>
      </w:pPr>
    </w:p>
    <w:p>
      <w:pPr>
        <w:widowControl/>
        <w:snapToGrid w:val="0"/>
        <w:spacing w:after="312" w:afterLines="100"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4、企业（组织）导入卓越绩效模式专家辅导情况（包括内容、时间及专家姓名，隶属咨询公司名称，联系电话）</w:t>
      </w:r>
    </w:p>
    <w:p>
      <w:pPr>
        <w:widowControl/>
        <w:snapToGrid w:val="0"/>
        <w:spacing w:after="312" w:afterLines="100" w:line="400" w:lineRule="exact"/>
        <w:jc w:val="center"/>
        <w:rPr>
          <w:rFonts w:ascii="宋体" w:hAnsi="宋体"/>
          <w:b/>
          <w:sz w:val="36"/>
          <w:szCs w:val="36"/>
        </w:rPr>
      </w:pPr>
    </w:p>
    <w:p>
      <w:pPr>
        <w:spacing w:line="360" w:lineRule="auto"/>
        <w:ind w:firstLine="3744" w:firstLineChars="1200"/>
        <w:jc w:val="left"/>
        <w:rPr>
          <w:rFonts w:ascii="仿宋_GB2312" w:eastAsia="仿宋_GB2312"/>
          <w:spacing w:val="-4"/>
          <w:sz w:val="32"/>
          <w:szCs w:val="32"/>
        </w:rPr>
      </w:pPr>
      <w:r>
        <w:rPr>
          <w:rFonts w:hint="eastAsia" w:ascii="仿宋_GB2312" w:eastAsia="仿宋_GB2312"/>
          <w:spacing w:val="-4"/>
          <w:sz w:val="32"/>
          <w:szCs w:val="32"/>
        </w:rPr>
        <w:t>法定代表人（签字）：</w:t>
      </w:r>
    </w:p>
    <w:p>
      <w:pPr>
        <w:spacing w:line="360" w:lineRule="auto"/>
        <w:ind w:firstLine="3744" w:firstLineChars="1200"/>
        <w:jc w:val="left"/>
        <w:rPr>
          <w:rFonts w:ascii="仿宋_GB2312" w:eastAsia="仿宋_GB2312"/>
          <w:spacing w:val="-4"/>
          <w:sz w:val="32"/>
          <w:szCs w:val="32"/>
        </w:rPr>
      </w:pPr>
      <w:r>
        <w:rPr>
          <w:rFonts w:hint="eastAsia" w:ascii="仿宋_GB2312" w:eastAsia="仿宋_GB2312"/>
          <w:spacing w:val="-4"/>
          <w:sz w:val="32"/>
          <w:szCs w:val="32"/>
        </w:rPr>
        <w:t>企业（组织）公章：</w:t>
      </w:r>
    </w:p>
    <w:p>
      <w:pPr>
        <w:spacing w:line="360" w:lineRule="auto"/>
        <w:ind w:firstLine="4680" w:firstLineChars="1500"/>
        <w:jc w:val="left"/>
        <w:rPr>
          <w:sz w:val="24"/>
        </w:rPr>
      </w:pPr>
      <w:r>
        <w:rPr>
          <w:rFonts w:hint="eastAsia" w:ascii="仿宋_GB2312" w:eastAsia="仿宋_GB2312"/>
          <w:spacing w:val="-4"/>
          <w:sz w:val="32"/>
          <w:szCs w:val="32"/>
        </w:rPr>
        <w:t>日期：　　　年　　月　　日</w:t>
      </w:r>
    </w:p>
    <w:p>
      <w:pPr>
        <w:snapToGrid w:val="0"/>
        <w:spacing w:after="312" w:afterLines="100" w:line="360" w:lineRule="auto"/>
        <w:jc w:val="center"/>
        <w:rPr>
          <w:rFonts w:ascii="黑体" w:hAnsi="宋体" w:eastAsia="黑体" w:cs="宋体"/>
          <w:b/>
          <w:bCs/>
          <w:color w:val="000000"/>
          <w:spacing w:val="-4"/>
          <w:kern w:val="0"/>
          <w:sz w:val="48"/>
          <w:szCs w:val="48"/>
        </w:rPr>
      </w:pPr>
      <w:r>
        <w:rPr>
          <w:rFonts w:ascii="黑体" w:hAnsi="宋体" w:eastAsia="黑体" w:cs="宋体"/>
          <w:b/>
          <w:bCs/>
          <w:color w:val="000000"/>
          <w:spacing w:val="-4"/>
          <w:kern w:val="0"/>
          <w:sz w:val="48"/>
          <w:szCs w:val="48"/>
        </w:rPr>
        <w:br w:type="page"/>
      </w:r>
      <w:r>
        <w:rPr>
          <w:rFonts w:hint="eastAsia" w:ascii="黑体" w:hAnsi="宋体" w:eastAsia="黑体" w:cs="宋体"/>
          <w:b/>
          <w:bCs/>
          <w:color w:val="000000"/>
          <w:spacing w:val="-4"/>
          <w:kern w:val="0"/>
          <w:sz w:val="48"/>
          <w:szCs w:val="48"/>
        </w:rPr>
        <w:t>承　诺　书</w:t>
      </w:r>
    </w:p>
    <w:p>
      <w:pPr>
        <w:snapToGrid w:val="0"/>
        <w:spacing w:line="360" w:lineRule="auto"/>
        <w:jc w:val="left"/>
        <w:rPr>
          <w:rFonts w:ascii="仿宋_GB2312" w:hAnsi="宋体" w:eastAsia="仿宋_GB2312" w:cs="宋体"/>
          <w:b/>
          <w:color w:val="000000"/>
          <w:spacing w:val="-4"/>
          <w:kern w:val="0"/>
          <w:sz w:val="32"/>
          <w:szCs w:val="32"/>
        </w:rPr>
      </w:pPr>
      <w:r>
        <w:rPr>
          <w:rFonts w:hint="eastAsia" w:ascii="仿宋_GB2312" w:hAnsi="宋体" w:eastAsia="仿宋_GB2312" w:cs="宋体"/>
          <w:b/>
          <w:color w:val="000000"/>
          <w:spacing w:val="-4"/>
          <w:kern w:val="0"/>
          <w:sz w:val="32"/>
          <w:szCs w:val="32"/>
        </w:rPr>
        <w:t>本企业（组织）郑重承诺:</w:t>
      </w:r>
    </w:p>
    <w:p>
      <w:pPr>
        <w:snapToGrid w:val="0"/>
        <w:spacing w:line="360" w:lineRule="auto"/>
        <w:ind w:firstLine="624" w:firstLineChars="200"/>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1、已充分了解《德清县政府质量奖评审管理办法》及其评审实施细则的有关规定，并同意严格遵守。</w:t>
      </w:r>
    </w:p>
    <w:p>
      <w:pPr>
        <w:snapToGrid w:val="0"/>
        <w:spacing w:line="360" w:lineRule="auto"/>
        <w:ind w:firstLine="624" w:firstLineChars="200"/>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2、所提交的申报材料真实、准确、有效，并愿意承担相应的责任。</w:t>
      </w:r>
    </w:p>
    <w:p>
      <w:pPr>
        <w:snapToGrid w:val="0"/>
        <w:spacing w:line="360" w:lineRule="auto"/>
        <w:ind w:firstLine="624" w:firstLineChars="200"/>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3、如获得德清县政府质量奖后，</w:t>
      </w:r>
      <w:r>
        <w:rPr>
          <w:rFonts w:hint="eastAsia" w:ascii="仿宋_GB2312" w:hAnsi="宋体" w:eastAsia="仿宋_GB2312" w:cs="宋体"/>
          <w:spacing w:val="-4"/>
          <w:kern w:val="0"/>
          <w:sz w:val="32"/>
          <w:szCs w:val="32"/>
        </w:rPr>
        <w:t>同意向社会公开、宣传、共享及介绍本企业（组织）实施卓越绩效管理模式的先进经验和方法，积极履行社会责任和义务，并进一步加强技术创新和管理创新。</w:t>
      </w:r>
    </w:p>
    <w:p>
      <w:pPr>
        <w:snapToGrid w:val="0"/>
        <w:spacing w:line="360" w:lineRule="auto"/>
        <w:ind w:firstLine="624" w:firstLineChars="200"/>
        <w:jc w:val="left"/>
        <w:rPr>
          <w:rFonts w:ascii="仿宋_GB2312" w:hAnsi="宋体" w:eastAsia="仿宋_GB2312" w:cs="宋体"/>
          <w:color w:val="000000"/>
          <w:spacing w:val="-4"/>
          <w:kern w:val="0"/>
          <w:sz w:val="32"/>
          <w:szCs w:val="32"/>
        </w:rPr>
      </w:pPr>
      <w:r>
        <w:rPr>
          <w:rFonts w:hint="eastAsia" w:ascii="仿宋_GB2312" w:hAnsi="宋体" w:eastAsia="仿宋_GB2312" w:cs="宋体"/>
          <w:color w:val="000000"/>
          <w:spacing w:val="-4"/>
          <w:kern w:val="0"/>
          <w:sz w:val="32"/>
          <w:szCs w:val="32"/>
        </w:rPr>
        <w:t>4、严格按规定宣传和使用所获得的德清县政府质量奖荣誉及奖牌和标识。</w:t>
      </w:r>
    </w:p>
    <w:p>
      <w:pPr>
        <w:snapToGrid w:val="0"/>
        <w:spacing w:line="360" w:lineRule="auto"/>
        <w:jc w:val="left"/>
        <w:rPr>
          <w:rFonts w:ascii="仿宋_GB2312" w:hAnsi="宋体" w:eastAsia="仿宋_GB2312" w:cs="宋体"/>
          <w:color w:val="333333"/>
          <w:spacing w:val="-4"/>
          <w:kern w:val="0"/>
          <w:sz w:val="32"/>
          <w:szCs w:val="32"/>
        </w:rPr>
      </w:pPr>
    </w:p>
    <w:p>
      <w:pPr>
        <w:snapToGrid w:val="0"/>
        <w:spacing w:line="360" w:lineRule="auto"/>
        <w:jc w:val="left"/>
        <w:rPr>
          <w:rFonts w:ascii="仿宋_GB2312" w:hAnsi="宋体" w:eastAsia="仿宋_GB2312" w:cs="宋体"/>
          <w:color w:val="333333"/>
          <w:spacing w:val="-4"/>
          <w:kern w:val="0"/>
          <w:sz w:val="32"/>
          <w:szCs w:val="32"/>
        </w:rPr>
      </w:pPr>
    </w:p>
    <w:p>
      <w:pPr>
        <w:spacing w:line="360" w:lineRule="auto"/>
        <w:ind w:firstLine="3744" w:firstLineChars="1200"/>
        <w:jc w:val="left"/>
        <w:rPr>
          <w:rFonts w:ascii="仿宋_GB2312" w:eastAsia="仿宋_GB2312"/>
          <w:spacing w:val="-4"/>
          <w:sz w:val="32"/>
          <w:szCs w:val="32"/>
        </w:rPr>
      </w:pPr>
      <w:r>
        <w:rPr>
          <w:rFonts w:hint="eastAsia" w:ascii="仿宋_GB2312" w:eastAsia="仿宋_GB2312"/>
          <w:spacing w:val="-4"/>
          <w:sz w:val="32"/>
          <w:szCs w:val="32"/>
        </w:rPr>
        <w:t>法定代表人（签字）：</w:t>
      </w:r>
    </w:p>
    <w:p>
      <w:pPr>
        <w:spacing w:line="360" w:lineRule="auto"/>
        <w:ind w:firstLine="3744" w:firstLineChars="1200"/>
        <w:jc w:val="left"/>
        <w:rPr>
          <w:rFonts w:ascii="仿宋_GB2312" w:eastAsia="仿宋_GB2312"/>
          <w:spacing w:val="-4"/>
          <w:sz w:val="32"/>
          <w:szCs w:val="32"/>
        </w:rPr>
      </w:pPr>
      <w:r>
        <w:rPr>
          <w:rFonts w:hint="eastAsia" w:ascii="仿宋_GB2312" w:eastAsia="仿宋_GB2312"/>
          <w:spacing w:val="-4"/>
          <w:sz w:val="32"/>
          <w:szCs w:val="32"/>
        </w:rPr>
        <w:t>企业（组织）公章：</w:t>
      </w:r>
    </w:p>
    <w:p>
      <w:pPr>
        <w:spacing w:line="360" w:lineRule="auto"/>
        <w:ind w:firstLine="4680" w:firstLineChars="1500"/>
        <w:jc w:val="left"/>
        <w:rPr>
          <w:sz w:val="24"/>
        </w:rPr>
      </w:pPr>
      <w:r>
        <w:rPr>
          <w:rFonts w:hint="eastAsia" w:ascii="仿宋_GB2312" w:eastAsia="仿宋_GB2312"/>
          <w:spacing w:val="-4"/>
          <w:sz w:val="32"/>
          <w:szCs w:val="32"/>
        </w:rPr>
        <w:t>日期：　　　年　　月　　日</w:t>
      </w:r>
    </w:p>
    <w:p>
      <w:pPr>
        <w:spacing w:line="440" w:lineRule="exact"/>
        <w:ind w:firstLine="556"/>
        <w:jc w:val="center"/>
        <w:rPr>
          <w:rFonts w:ascii="华文楷体" w:hAnsi="华文楷体" w:eastAsia="华文楷体"/>
          <w:sz w:val="28"/>
        </w:rPr>
        <w:sectPr>
          <w:footerReference r:id="rId3" w:type="default"/>
          <w:footerReference r:id="rId4" w:type="even"/>
          <w:pgSz w:w="11906" w:h="16838"/>
          <w:pgMar w:top="2098" w:right="1474" w:bottom="1984" w:left="1588" w:header="851" w:footer="1587" w:gutter="0"/>
          <w:cols w:space="720" w:num="1"/>
          <w:docGrid w:type="lines" w:linePitch="312" w:charSpace="0"/>
        </w:sectPr>
      </w:pPr>
    </w:p>
    <w:p>
      <w:pPr>
        <w:spacing w:line="400" w:lineRule="exact"/>
        <w:rPr>
          <w:rFonts w:ascii="仿宋_GB2312" w:hAnsi="宋体" w:eastAsia="仿宋_GB2312"/>
          <w:sz w:val="28"/>
          <w:szCs w:val="28"/>
        </w:rPr>
      </w:pPr>
      <w:r>
        <w:rPr>
          <w:rFonts w:hint="eastAsia" w:ascii="仿宋_GB2312" w:hAnsi="宋体" w:eastAsia="仿宋_GB2312"/>
          <w:sz w:val="28"/>
          <w:szCs w:val="28"/>
        </w:rPr>
        <w:t>表1</w:t>
      </w:r>
    </w:p>
    <w:p>
      <w:pPr>
        <w:spacing w:line="560" w:lineRule="exact"/>
        <w:ind w:firstLine="556"/>
        <w:jc w:val="center"/>
        <w:rPr>
          <w:rFonts w:eastAsia="黑体"/>
          <w:sz w:val="36"/>
        </w:rPr>
      </w:pPr>
      <w:r>
        <w:rPr>
          <w:rFonts w:hint="eastAsia" w:eastAsia="黑体"/>
          <w:sz w:val="36"/>
        </w:rPr>
        <w:t>基 本 情 况（一）</w:t>
      </w:r>
    </w:p>
    <w:p>
      <w:pPr>
        <w:rPr>
          <w:szCs w:val="21"/>
        </w:rPr>
      </w:pPr>
    </w:p>
    <w:p>
      <w:pPr>
        <w:spacing w:line="600" w:lineRule="exact"/>
        <w:rPr>
          <w:sz w:val="28"/>
        </w:rPr>
      </w:pPr>
      <w:r>
        <w:rPr>
          <w:rFonts w:hint="eastAsia"/>
          <w:sz w:val="28"/>
        </w:rPr>
        <w:t>企业（组织）名称：</w:t>
      </w:r>
      <w:r>
        <w:rPr>
          <w:rFonts w:hint="eastAsia"/>
          <w:sz w:val="28"/>
          <w:u w:val="single"/>
        </w:rPr>
        <w:t xml:space="preserve">                                             </w:t>
      </w:r>
    </w:p>
    <w:p>
      <w:pPr>
        <w:spacing w:line="600" w:lineRule="exact"/>
        <w:rPr>
          <w:sz w:val="28"/>
          <w:u w:val="single"/>
        </w:rPr>
      </w:pPr>
      <w:r>
        <w:rPr>
          <w:rFonts w:hint="eastAsia"/>
          <w:sz w:val="28"/>
        </w:rPr>
        <w:t>注册地址：</w:t>
      </w:r>
      <w:r>
        <w:rPr>
          <w:rFonts w:hint="eastAsia"/>
          <w:sz w:val="28"/>
          <w:u w:val="single"/>
        </w:rPr>
        <w:t xml:space="preserve">                            </w:t>
      </w:r>
      <w:r>
        <w:rPr>
          <w:rFonts w:hint="eastAsia"/>
          <w:sz w:val="28"/>
        </w:rPr>
        <w:t>邮编：</w:t>
      </w:r>
      <w:r>
        <w:rPr>
          <w:rFonts w:hint="eastAsia"/>
          <w:sz w:val="28"/>
          <w:u w:val="single"/>
        </w:rPr>
        <w:t xml:space="preserve">                   </w:t>
      </w:r>
    </w:p>
    <w:p>
      <w:pPr>
        <w:spacing w:line="600" w:lineRule="exact"/>
        <w:rPr>
          <w:sz w:val="28"/>
        </w:rPr>
      </w:pPr>
      <w:r>
        <w:rPr>
          <w:rFonts w:hint="eastAsia"/>
          <w:sz w:val="28"/>
        </w:rPr>
        <w:t>网址</w:t>
      </w:r>
      <w:r>
        <w:rPr>
          <w:rFonts w:hint="eastAsia"/>
          <w:sz w:val="28"/>
          <w:u w:val="single"/>
        </w:rPr>
        <w:t xml:space="preserve">：                                    </w:t>
      </w:r>
    </w:p>
    <w:p>
      <w:pPr>
        <w:spacing w:line="600" w:lineRule="exact"/>
        <w:rPr>
          <w:sz w:val="28"/>
          <w:u w:val="single"/>
        </w:rPr>
      </w:pPr>
      <w:r>
        <w:rPr>
          <w:rFonts w:hint="eastAsia"/>
          <w:sz w:val="28"/>
        </w:rPr>
        <w:t>法定代表人：</w:t>
      </w:r>
      <w:r>
        <w:rPr>
          <w:rFonts w:hint="eastAsia"/>
          <w:sz w:val="28"/>
          <w:u w:val="single"/>
        </w:rPr>
        <w:t xml:space="preserve">                          </w:t>
      </w:r>
      <w:r>
        <w:rPr>
          <w:rFonts w:hint="eastAsia"/>
          <w:sz w:val="28"/>
        </w:rPr>
        <w:t>电话：</w:t>
      </w:r>
      <w:r>
        <w:rPr>
          <w:rFonts w:hint="eastAsia"/>
          <w:sz w:val="28"/>
          <w:u w:val="single"/>
        </w:rPr>
        <w:t xml:space="preserve">                   </w:t>
      </w:r>
    </w:p>
    <w:p>
      <w:pPr>
        <w:spacing w:line="600" w:lineRule="exact"/>
        <w:rPr>
          <w:sz w:val="28"/>
          <w:u w:val="single"/>
        </w:rPr>
      </w:pPr>
      <w:r>
        <w:rPr>
          <w:rFonts w:hint="eastAsia"/>
          <w:sz w:val="28"/>
        </w:rPr>
        <w:t>最高管理者：</w:t>
      </w:r>
      <w:r>
        <w:rPr>
          <w:rFonts w:hint="eastAsia"/>
          <w:sz w:val="28"/>
          <w:u w:val="single"/>
        </w:rPr>
        <w:t xml:space="preserve">                    　　  </w:t>
      </w:r>
      <w:r>
        <w:rPr>
          <w:rFonts w:hint="eastAsia"/>
          <w:sz w:val="28"/>
        </w:rPr>
        <w:t>电话：</w:t>
      </w:r>
      <w:r>
        <w:rPr>
          <w:rFonts w:hint="eastAsia"/>
          <w:sz w:val="28"/>
          <w:u w:val="single"/>
        </w:rPr>
        <w:t xml:space="preserve">                   </w:t>
      </w:r>
    </w:p>
    <w:p>
      <w:pPr>
        <w:spacing w:line="600" w:lineRule="exact"/>
        <w:rPr>
          <w:sz w:val="28"/>
        </w:rPr>
      </w:pPr>
      <w:r>
        <w:rPr>
          <w:rFonts w:hint="eastAsia"/>
          <w:sz w:val="28"/>
        </w:rPr>
        <w:t>质量管理机构名称：</w:t>
      </w:r>
      <w:r>
        <w:rPr>
          <w:rFonts w:hint="eastAsia"/>
          <w:sz w:val="28"/>
          <w:u w:val="single"/>
        </w:rPr>
        <w:t xml:space="preserve">                    </w:t>
      </w:r>
      <w:r>
        <w:rPr>
          <w:rFonts w:hint="eastAsia"/>
          <w:sz w:val="28"/>
        </w:rPr>
        <w:t>负责人：</w:t>
      </w:r>
      <w:r>
        <w:rPr>
          <w:rFonts w:hint="eastAsia"/>
          <w:sz w:val="28"/>
          <w:u w:val="single"/>
        </w:rPr>
        <w:t xml:space="preserve">                 </w:t>
      </w:r>
    </w:p>
    <w:p>
      <w:pPr>
        <w:tabs>
          <w:tab w:val="left" w:pos="5400"/>
        </w:tabs>
        <w:spacing w:line="600" w:lineRule="exact"/>
        <w:ind w:firstLine="1719" w:firstLineChars="614"/>
        <w:rPr>
          <w:sz w:val="28"/>
          <w:u w:val="single"/>
        </w:rPr>
      </w:pPr>
      <w:r>
        <w:rPr>
          <w:rFonts w:hint="eastAsia"/>
          <w:sz w:val="28"/>
        </w:rPr>
        <w:t>电话：</w:t>
      </w:r>
      <w:r>
        <w:rPr>
          <w:rFonts w:hint="eastAsia"/>
          <w:sz w:val="28"/>
          <w:u w:val="single"/>
        </w:rPr>
        <w:t xml:space="preserve">                    </w:t>
      </w:r>
      <w:r>
        <w:rPr>
          <w:rFonts w:hint="eastAsia"/>
          <w:sz w:val="28"/>
        </w:rPr>
        <w:t>传真：</w:t>
      </w:r>
      <w:r>
        <w:rPr>
          <w:rFonts w:hint="eastAsia"/>
          <w:sz w:val="28"/>
          <w:u w:val="single"/>
        </w:rPr>
        <w:t xml:space="preserve">                   </w:t>
      </w:r>
    </w:p>
    <w:p>
      <w:pPr>
        <w:spacing w:line="240" w:lineRule="exact"/>
        <w:rPr>
          <w:sz w:val="10"/>
          <w:szCs w:val="10"/>
          <w:u w:val="single"/>
        </w:rPr>
      </w:pPr>
    </w:p>
    <w:p>
      <w:pPr>
        <w:spacing w:line="600" w:lineRule="exact"/>
        <w:rPr>
          <w:sz w:val="28"/>
          <w:u w:val="single"/>
        </w:rPr>
      </w:pPr>
      <w:r>
        <w:rPr>
          <w:rFonts w:hint="eastAsia"/>
          <w:sz w:val="28"/>
        </w:rPr>
        <w:t>企业（组织）成立日期：</w:t>
      </w:r>
      <w:r>
        <w:rPr>
          <w:rFonts w:hint="eastAsia"/>
          <w:sz w:val="28"/>
          <w:u w:val="single"/>
        </w:rPr>
        <w:t xml:space="preserve">             </w:t>
      </w:r>
      <w:r>
        <w:rPr>
          <w:rFonts w:hint="eastAsia"/>
          <w:sz w:val="28"/>
        </w:rPr>
        <w:t>经济类型：</w:t>
      </w:r>
      <w:r>
        <w:rPr>
          <w:rFonts w:hint="eastAsia"/>
          <w:sz w:val="28"/>
          <w:u w:val="single"/>
        </w:rPr>
        <w:t xml:space="preserve">                 </w:t>
      </w:r>
    </w:p>
    <w:p>
      <w:pPr>
        <w:spacing w:line="600" w:lineRule="exact"/>
        <w:rPr>
          <w:sz w:val="28"/>
          <w:u w:val="single"/>
        </w:rPr>
      </w:pPr>
      <w:r>
        <w:rPr>
          <w:rFonts w:hint="eastAsia"/>
          <w:sz w:val="28"/>
        </w:rPr>
        <w:t>统一社会信用代码：</w:t>
      </w:r>
      <w:r>
        <w:rPr>
          <w:rFonts w:hint="eastAsia"/>
          <w:sz w:val="28"/>
          <w:u w:val="single"/>
        </w:rPr>
        <w:t xml:space="preserve">　　                             　　　　　 </w:t>
      </w:r>
    </w:p>
    <w:p>
      <w:pPr>
        <w:spacing w:line="600" w:lineRule="exact"/>
        <w:rPr>
          <w:rFonts w:ascii="宋体" w:hAnsi="宋体"/>
          <w:sz w:val="28"/>
        </w:rPr>
      </w:pPr>
      <w:r>
        <w:rPr>
          <w:rFonts w:hint="eastAsia"/>
          <w:sz w:val="28"/>
        </w:rPr>
        <w:t>所属行业：</w:t>
      </w:r>
      <w:r>
        <w:rPr>
          <w:rFonts w:hint="eastAsia"/>
          <w:sz w:val="28"/>
          <w:u w:val="single"/>
        </w:rPr>
        <w:t xml:space="preserve">          　 　   　</w:t>
      </w:r>
      <w:r>
        <w:rPr>
          <w:rFonts w:hint="eastAsia"/>
          <w:sz w:val="28"/>
        </w:rPr>
        <w:t>企业规模：</w:t>
      </w:r>
      <w:r>
        <w:rPr>
          <w:sz w:val="28"/>
        </w:rPr>
        <w:t xml:space="preserve"> </w:t>
      </w:r>
      <w:r>
        <w:rPr>
          <w:rFonts w:hint="eastAsia" w:ascii="宋体" w:hAnsi="宋体"/>
          <w:sz w:val="28"/>
        </w:rPr>
        <w:t>□大型　□中型　□小型</w:t>
      </w:r>
    </w:p>
    <w:p>
      <w:pPr>
        <w:spacing w:line="600" w:lineRule="exact"/>
        <w:rPr>
          <w:rFonts w:ascii="宋体" w:hAnsi="宋体"/>
          <w:sz w:val="28"/>
        </w:rPr>
      </w:pPr>
      <w:r>
        <w:rPr>
          <w:rFonts w:hint="eastAsia" w:ascii="宋体" w:hAnsi="宋体"/>
          <w:sz w:val="28"/>
        </w:rPr>
        <w:t>职工总数：</w:t>
      </w:r>
      <w:r>
        <w:rPr>
          <w:rFonts w:hint="eastAsia" w:ascii="宋体" w:hAnsi="宋体"/>
          <w:sz w:val="28"/>
          <w:u w:val="single"/>
        </w:rPr>
        <w:t xml:space="preserve">                  </w:t>
      </w:r>
      <w:r>
        <w:rPr>
          <w:rFonts w:hint="eastAsia" w:ascii="宋体" w:hAnsi="宋体"/>
          <w:sz w:val="28"/>
        </w:rPr>
        <w:t xml:space="preserve"> 人，管理人员数：</w:t>
      </w:r>
      <w:r>
        <w:rPr>
          <w:rFonts w:hint="eastAsia" w:ascii="宋体" w:hAnsi="宋体"/>
          <w:sz w:val="28"/>
          <w:u w:val="single"/>
        </w:rPr>
        <w:t xml:space="preserve">       　       </w:t>
      </w:r>
      <w:r>
        <w:rPr>
          <w:rFonts w:hint="eastAsia" w:ascii="宋体" w:hAnsi="宋体"/>
          <w:sz w:val="28"/>
        </w:rPr>
        <w:t>人</w:t>
      </w:r>
    </w:p>
    <w:p>
      <w:pPr>
        <w:spacing w:line="600" w:lineRule="exact"/>
        <w:rPr>
          <w:rFonts w:ascii="宋体" w:hAnsi="宋体"/>
          <w:sz w:val="28"/>
        </w:rPr>
      </w:pPr>
      <w:r>
        <w:rPr>
          <w:rFonts w:hint="eastAsia" w:ascii="宋体" w:hAnsi="宋体"/>
          <w:sz w:val="28"/>
        </w:rPr>
        <w:t>质量管理人员数：</w:t>
      </w:r>
      <w:r>
        <w:rPr>
          <w:rFonts w:hint="eastAsia" w:ascii="宋体" w:hAnsi="宋体"/>
          <w:sz w:val="28"/>
          <w:u w:val="single"/>
        </w:rPr>
        <w:t xml:space="preserve">          　 </w:t>
      </w:r>
      <w:r>
        <w:rPr>
          <w:rFonts w:hint="eastAsia" w:ascii="宋体" w:hAnsi="宋体"/>
          <w:sz w:val="28"/>
        </w:rPr>
        <w:t>人，技术人员数：</w:t>
      </w:r>
      <w:r>
        <w:rPr>
          <w:rFonts w:hint="eastAsia" w:ascii="宋体" w:hAnsi="宋体"/>
          <w:sz w:val="28"/>
          <w:u w:val="single"/>
        </w:rPr>
        <w:t xml:space="preserve">                </w:t>
      </w:r>
      <w:r>
        <w:rPr>
          <w:rFonts w:hint="eastAsia" w:ascii="宋体" w:hAnsi="宋体"/>
          <w:sz w:val="28"/>
        </w:rPr>
        <w:t>人</w:t>
      </w:r>
    </w:p>
    <w:p>
      <w:pPr>
        <w:spacing w:line="600" w:lineRule="exact"/>
        <w:rPr>
          <w:rFonts w:ascii="宋体" w:hAnsi="宋体"/>
          <w:sz w:val="28"/>
        </w:rPr>
      </w:pPr>
      <w:r>
        <w:rPr>
          <w:rFonts w:hint="eastAsia" w:ascii="宋体" w:hAnsi="宋体"/>
          <w:sz w:val="28"/>
        </w:rPr>
        <w:t>质量工程师人数：</w:t>
      </w:r>
      <w:r>
        <w:rPr>
          <w:rFonts w:hint="eastAsia" w:ascii="宋体" w:hAnsi="宋体"/>
          <w:sz w:val="28"/>
          <w:u w:val="single"/>
        </w:rPr>
        <w:t xml:space="preserve">          　 </w:t>
      </w:r>
      <w:r>
        <w:rPr>
          <w:rFonts w:hint="eastAsia" w:ascii="宋体" w:hAnsi="宋体"/>
          <w:sz w:val="28"/>
        </w:rPr>
        <w:t>人。</w:t>
      </w:r>
    </w:p>
    <w:p>
      <w:pPr>
        <w:spacing w:line="600" w:lineRule="exact"/>
        <w:rPr>
          <w:rFonts w:ascii="宋体" w:hAnsi="宋体"/>
          <w:sz w:val="28"/>
        </w:rPr>
      </w:pPr>
      <w:r>
        <w:rPr>
          <w:rFonts w:hint="eastAsia" w:ascii="宋体" w:hAnsi="宋体"/>
          <w:sz w:val="28"/>
        </w:rPr>
        <w:t>卓越绩效模式导入时间：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月，实施时间：</w:t>
      </w:r>
      <w:r>
        <w:rPr>
          <w:rFonts w:hint="eastAsia" w:ascii="宋体" w:hAnsi="宋体"/>
          <w:sz w:val="28"/>
          <w:u w:val="single"/>
        </w:rPr>
        <w:t xml:space="preserve">       </w:t>
      </w: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p>
    <w:p>
      <w:pPr>
        <w:spacing w:line="600" w:lineRule="exact"/>
        <w:rPr>
          <w:rFonts w:ascii="宋体" w:hAnsi="宋体"/>
          <w:sz w:val="28"/>
          <w:u w:val="single"/>
        </w:rPr>
      </w:pPr>
      <w:r>
        <w:rPr>
          <w:rFonts w:hint="eastAsia" w:ascii="宋体" w:hAnsi="宋体"/>
          <w:sz w:val="28"/>
        </w:rPr>
        <w:t>其他先进质量管理方法及导入时间：</w:t>
      </w:r>
      <w:r>
        <w:rPr>
          <w:rFonts w:hint="eastAsia" w:ascii="宋体" w:hAnsi="宋体"/>
          <w:sz w:val="28"/>
          <w:u w:val="single"/>
        </w:rPr>
        <w:t xml:space="preserve">                                 </w:t>
      </w:r>
    </w:p>
    <w:p>
      <w:pPr>
        <w:spacing w:line="600" w:lineRule="exact"/>
        <w:rPr>
          <w:rFonts w:ascii="宋体" w:hAnsi="宋体"/>
          <w:sz w:val="28"/>
          <w:u w:val="single"/>
        </w:rPr>
      </w:pPr>
      <w:r>
        <w:rPr>
          <w:rFonts w:hint="eastAsia" w:ascii="宋体" w:hAnsi="宋体"/>
          <w:sz w:val="28"/>
          <w:u w:val="single"/>
        </w:rPr>
        <w:t xml:space="preserve">                                                               </w:t>
      </w:r>
    </w:p>
    <w:p>
      <w:pPr>
        <w:spacing w:line="240" w:lineRule="exact"/>
        <w:ind w:left="720" w:hanging="720" w:hangingChars="300"/>
        <w:rPr>
          <w:rFonts w:ascii="楷体_GB2312" w:hAnsi="华文楷体" w:eastAsia="楷体_GB2312"/>
          <w:sz w:val="24"/>
        </w:rPr>
      </w:pPr>
      <w:r>
        <w:rPr>
          <w:rFonts w:hint="eastAsia" w:ascii="楷体_GB2312" w:hAnsi="华文楷体" w:eastAsia="楷体_GB2312"/>
          <w:sz w:val="24"/>
        </w:rPr>
        <w:t>注：1、经济类型指国有、有限责任、股份、集体、联营、私营、港澳台资、外商投资企业等。详见国家统计局、国家工商总局《关于划分企业登记注册类型的规定调整的通知》（国统字〔2011〕86号）。</w:t>
      </w:r>
    </w:p>
    <w:p>
      <w:pPr>
        <w:spacing w:line="240" w:lineRule="exact"/>
        <w:ind w:left="719" w:leftChars="228" w:hanging="240" w:hangingChars="100"/>
        <w:rPr>
          <w:rFonts w:ascii="楷体_GB2312" w:hAnsi="华文楷体" w:eastAsia="楷体_GB2312"/>
          <w:sz w:val="24"/>
        </w:rPr>
      </w:pPr>
      <w:r>
        <w:rPr>
          <w:rFonts w:hint="eastAsia" w:ascii="楷体_GB2312" w:hAnsi="华文楷体" w:eastAsia="楷体_GB2312"/>
          <w:sz w:val="24"/>
        </w:rPr>
        <w:t>2、企业规模划分详见国家统计局2017年12月发布的《统计上大中小微型企业划分办法（2017）》（国统字〔2017〕213号）。</w:t>
      </w:r>
    </w:p>
    <w:p>
      <w:pPr>
        <w:spacing w:line="240" w:lineRule="exact"/>
        <w:ind w:left="719" w:leftChars="228" w:hanging="240" w:hangingChars="100"/>
        <w:rPr>
          <w:rFonts w:ascii="楷体_GB2312" w:hAnsi="华文楷体" w:eastAsia="楷体_GB2312"/>
          <w:sz w:val="24"/>
        </w:rPr>
      </w:pPr>
      <w:r>
        <w:rPr>
          <w:rFonts w:hint="eastAsia" w:ascii="楷体_GB2312" w:hAnsi="华文楷体" w:eastAsia="楷体_GB2312"/>
          <w:sz w:val="24"/>
        </w:rPr>
        <w:t>3、企业所属行业详见国家统计局行业分类标准。</w:t>
      </w:r>
    </w:p>
    <w:p>
      <w:pPr>
        <w:spacing w:line="240" w:lineRule="exact"/>
        <w:ind w:left="719" w:leftChars="228" w:hanging="240" w:hangingChars="100"/>
        <w:rPr>
          <w:rFonts w:ascii="宋体" w:hAnsi="宋体"/>
          <w:sz w:val="28"/>
        </w:rPr>
      </w:pPr>
      <w:r>
        <w:rPr>
          <w:rFonts w:hint="eastAsia" w:ascii="楷体_GB2312" w:hAnsi="华文楷体" w:eastAsia="楷体_GB2312"/>
          <w:sz w:val="24"/>
        </w:rPr>
        <w:t>4、</w:t>
      </w:r>
      <w:r>
        <w:rPr>
          <w:rFonts w:hint="eastAsia" w:eastAsia="楷体_GB2312"/>
          <w:sz w:val="24"/>
        </w:rPr>
        <w:t>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400" w:lineRule="exact"/>
        <w:rPr>
          <w:rFonts w:ascii="仿宋_GB2312" w:hAnsi="宋体" w:eastAsia="仿宋_GB2312"/>
          <w:sz w:val="28"/>
          <w:szCs w:val="28"/>
        </w:rPr>
      </w:pPr>
      <w:r>
        <w:rPr>
          <w:rFonts w:ascii="宋体" w:hAnsi="宋体"/>
          <w:sz w:val="28"/>
          <w:szCs w:val="28"/>
        </w:rPr>
        <w:br w:type="page"/>
      </w:r>
      <w:r>
        <w:rPr>
          <w:rFonts w:hint="eastAsia" w:ascii="仿宋_GB2312" w:hAnsi="宋体" w:eastAsia="仿宋_GB2312"/>
          <w:sz w:val="28"/>
          <w:szCs w:val="28"/>
        </w:rPr>
        <w:t>表2</w:t>
      </w:r>
    </w:p>
    <w:p>
      <w:pPr>
        <w:spacing w:line="560" w:lineRule="exact"/>
        <w:ind w:firstLine="556"/>
        <w:jc w:val="center"/>
        <w:rPr>
          <w:rFonts w:eastAsia="黑体"/>
          <w:sz w:val="36"/>
        </w:rPr>
      </w:pPr>
      <w:r>
        <w:rPr>
          <w:rFonts w:hint="eastAsia" w:eastAsia="黑体"/>
          <w:sz w:val="36"/>
        </w:rPr>
        <w:t>基 本 情 况（二）</w:t>
      </w:r>
    </w:p>
    <w:tbl>
      <w:tblPr>
        <w:tblStyle w:val="6"/>
        <w:tblpPr w:leftFromText="180" w:rightFromText="180" w:vertAnchor="text" w:horzAnchor="margin" w:tblpY="2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3" w:type="dxa"/>
            <w:tcBorders>
              <w:top w:val="single" w:color="auto" w:sz="8" w:space="0"/>
              <w:left w:val="single" w:color="auto" w:sz="8" w:space="0"/>
              <w:bottom w:val="single" w:color="auto" w:sz="8" w:space="0"/>
              <w:right w:val="single" w:color="auto" w:sz="8" w:space="0"/>
            </w:tcBorders>
          </w:tcPr>
          <w:p>
            <w:pPr>
              <w:spacing w:before="120" w:beforeLines="50" w:after="240" w:afterLines="100" w:line="560" w:lineRule="exact"/>
              <w:jc w:val="center"/>
              <w:rPr>
                <w:sz w:val="28"/>
              </w:rPr>
            </w:pPr>
            <w:r>
              <w:rPr>
                <w:rFonts w:hint="eastAsia"/>
                <w:b/>
                <w:bCs/>
                <w:sz w:val="36"/>
              </w:rPr>
              <w:t>联 系 方 式</w:t>
            </w:r>
          </w:p>
          <w:p>
            <w:pPr>
              <w:spacing w:line="600" w:lineRule="exact"/>
              <w:rPr>
                <w:sz w:val="28"/>
                <w:u w:val="single"/>
              </w:rPr>
            </w:pPr>
            <w:r>
              <w:rPr>
                <w:rFonts w:hint="eastAsia"/>
                <w:sz w:val="28"/>
              </w:rPr>
              <w:t>联系部门：</w:t>
            </w:r>
            <w:r>
              <w:rPr>
                <w:rFonts w:hint="eastAsia"/>
                <w:sz w:val="28"/>
                <w:u w:val="single"/>
              </w:rPr>
              <w:t xml:space="preserve">                            </w:t>
            </w:r>
            <w:r>
              <w:rPr>
                <w:rFonts w:hint="eastAsia"/>
                <w:sz w:val="28"/>
              </w:rPr>
              <w:t>联系人：</w:t>
            </w:r>
            <w:r>
              <w:rPr>
                <w:rFonts w:hint="eastAsia"/>
                <w:sz w:val="28"/>
                <w:u w:val="single"/>
              </w:rPr>
              <w:t xml:space="preserve">          　  　 </w:t>
            </w:r>
          </w:p>
          <w:p>
            <w:pPr>
              <w:spacing w:line="600" w:lineRule="exact"/>
              <w:rPr>
                <w:sz w:val="28"/>
              </w:rPr>
            </w:pPr>
            <w:r>
              <w:rPr>
                <w:rFonts w:hint="eastAsia"/>
                <w:sz w:val="28"/>
              </w:rPr>
              <w:t>通讯地址：</w:t>
            </w:r>
            <w:r>
              <w:rPr>
                <w:rFonts w:hint="eastAsia"/>
                <w:sz w:val="28"/>
                <w:u w:val="single"/>
              </w:rPr>
              <w:t xml:space="preserve">                              </w:t>
            </w:r>
            <w:r>
              <w:rPr>
                <w:rFonts w:hint="eastAsia"/>
                <w:sz w:val="28"/>
              </w:rPr>
              <w:t>邮</w:t>
            </w:r>
            <w:r>
              <w:rPr>
                <w:sz w:val="28"/>
              </w:rPr>
              <w:t xml:space="preserve">  </w:t>
            </w:r>
            <w:r>
              <w:rPr>
                <w:rFonts w:hint="eastAsia"/>
                <w:sz w:val="28"/>
              </w:rPr>
              <w:t>编：</w:t>
            </w:r>
            <w:r>
              <w:rPr>
                <w:rFonts w:hint="eastAsia"/>
                <w:sz w:val="28"/>
                <w:u w:val="single"/>
              </w:rPr>
              <w:t xml:space="preserve">              </w:t>
            </w:r>
          </w:p>
          <w:p>
            <w:pPr>
              <w:spacing w:line="600" w:lineRule="exact"/>
              <w:rPr>
                <w:sz w:val="28"/>
                <w:u w:val="single"/>
              </w:rPr>
            </w:pPr>
            <w:r>
              <w:rPr>
                <w:rFonts w:hint="eastAsia"/>
                <w:sz w:val="28"/>
              </w:rPr>
              <w:t>电    话：</w:t>
            </w:r>
            <w:r>
              <w:rPr>
                <w:rFonts w:hint="eastAsia"/>
                <w:sz w:val="28"/>
                <w:u w:val="single"/>
              </w:rPr>
              <w:t xml:space="preserve">                        </w:t>
            </w:r>
            <w:r>
              <w:rPr>
                <w:rFonts w:hint="eastAsia"/>
                <w:sz w:val="28"/>
              </w:rPr>
              <w:t>手  机：</w:t>
            </w:r>
            <w:r>
              <w:rPr>
                <w:rFonts w:hint="eastAsia"/>
                <w:sz w:val="28"/>
                <w:u w:val="single"/>
              </w:rPr>
              <w:t xml:space="preserve">               　　 </w:t>
            </w:r>
          </w:p>
          <w:p>
            <w:pPr>
              <w:spacing w:line="600" w:lineRule="exact"/>
              <w:rPr>
                <w:sz w:val="28"/>
                <w:u w:val="single"/>
              </w:rPr>
            </w:pPr>
            <w:r>
              <w:rPr>
                <w:rFonts w:hint="eastAsia"/>
                <w:sz w:val="28"/>
              </w:rPr>
              <w:t>传    真：</w:t>
            </w:r>
            <w:r>
              <w:rPr>
                <w:rFonts w:hint="eastAsia"/>
                <w:sz w:val="28"/>
                <w:u w:val="single"/>
              </w:rPr>
              <w:t xml:space="preserve">                  </w:t>
            </w:r>
            <w:r>
              <w:rPr>
                <w:rFonts w:hint="eastAsia"/>
                <w:sz w:val="28"/>
              </w:rPr>
              <w:t>E-mail：</w:t>
            </w:r>
            <w:r>
              <w:rPr>
                <w:rFonts w:hint="eastAsia"/>
                <w:sz w:val="28"/>
                <w:u w:val="single"/>
              </w:rPr>
              <w:t xml:space="preserve">                 　　　　　 </w:t>
            </w:r>
          </w:p>
        </w:tc>
      </w:tr>
    </w:tbl>
    <w:p>
      <w:pPr>
        <w:spacing w:line="440" w:lineRule="exact"/>
        <w:rPr>
          <w:sz w:val="24"/>
        </w:rPr>
      </w:pPr>
    </w:p>
    <w:p>
      <w:pPr>
        <w:spacing w:line="560" w:lineRule="exact"/>
        <w:rPr>
          <w:sz w:val="28"/>
        </w:rPr>
      </w:pPr>
      <w:r>
        <w:rPr>
          <w:rFonts w:hint="eastAsia"/>
          <w:sz w:val="28"/>
        </w:rPr>
        <w:t>企业（组织）获得管理体系认证情况：</w:t>
      </w:r>
    </w:p>
    <w:p>
      <w:pPr>
        <w:spacing w:line="600" w:lineRule="exact"/>
        <w:ind w:firstLine="570"/>
        <w:rPr>
          <w:rFonts w:ascii="宋体" w:hAnsi="宋体"/>
          <w:sz w:val="28"/>
        </w:rPr>
      </w:pPr>
      <w:r>
        <w:rPr>
          <w:rFonts w:hint="eastAsia" w:ascii="宋体" w:hAnsi="宋体"/>
          <w:sz w:val="28"/>
        </w:rPr>
        <w:t>□</w:t>
      </w:r>
      <w:r>
        <w:rPr>
          <w:rFonts w:hint="eastAsia"/>
          <w:sz w:val="28"/>
        </w:rPr>
        <w:t xml:space="preserve">质量管理体系 </w:t>
      </w:r>
      <w:r>
        <w:rPr>
          <w:rFonts w:hint="eastAsia" w:ascii="宋体" w:hAnsi="宋体"/>
          <w:sz w:val="28"/>
        </w:rPr>
        <w:t>认证时间及证书号：</w:t>
      </w:r>
      <w:r>
        <w:rPr>
          <w:rFonts w:hint="eastAsia" w:ascii="宋体" w:hAnsi="宋体"/>
          <w:sz w:val="28"/>
          <w:u w:val="single"/>
        </w:rPr>
        <w:t xml:space="preserve">                     　</w:t>
      </w:r>
    </w:p>
    <w:p>
      <w:pPr>
        <w:spacing w:line="600" w:lineRule="exact"/>
        <w:ind w:firstLine="570"/>
        <w:rPr>
          <w:rFonts w:ascii="宋体" w:hAnsi="宋体"/>
          <w:sz w:val="28"/>
        </w:rPr>
      </w:pPr>
      <w:r>
        <w:rPr>
          <w:rFonts w:hint="eastAsia" w:ascii="宋体" w:hAnsi="宋体"/>
          <w:sz w:val="28"/>
        </w:rPr>
        <w:t>□</w:t>
      </w:r>
      <w:r>
        <w:rPr>
          <w:rFonts w:hint="eastAsia"/>
          <w:sz w:val="28"/>
        </w:rPr>
        <w:t xml:space="preserve">环境管理体系 </w:t>
      </w:r>
      <w:r>
        <w:rPr>
          <w:rFonts w:hint="eastAsia" w:ascii="宋体" w:hAnsi="宋体"/>
          <w:sz w:val="28"/>
        </w:rPr>
        <w:t>认证时间及证书号：</w:t>
      </w:r>
      <w:r>
        <w:rPr>
          <w:rFonts w:hint="eastAsia" w:ascii="宋体" w:hAnsi="宋体"/>
          <w:sz w:val="28"/>
          <w:u w:val="single"/>
        </w:rPr>
        <w:t xml:space="preserve">        　             </w:t>
      </w:r>
    </w:p>
    <w:p>
      <w:pPr>
        <w:spacing w:line="600" w:lineRule="exact"/>
        <w:ind w:firstLine="570"/>
        <w:rPr>
          <w:rFonts w:ascii="宋体" w:hAnsi="宋体"/>
          <w:sz w:val="28"/>
          <w:u w:val="single"/>
        </w:rPr>
      </w:pPr>
      <w:r>
        <w:rPr>
          <w:rFonts w:hint="eastAsia" w:ascii="宋体" w:hAnsi="宋体"/>
          <w:sz w:val="28"/>
        </w:rPr>
        <w:t>□</w:t>
      </w:r>
      <w:r>
        <w:rPr>
          <w:rFonts w:hint="eastAsia"/>
          <w:sz w:val="28"/>
        </w:rPr>
        <w:t xml:space="preserve">职业健康安全管理体系 </w:t>
      </w:r>
      <w:r>
        <w:rPr>
          <w:rFonts w:hint="eastAsia" w:ascii="宋体" w:hAnsi="宋体"/>
          <w:sz w:val="28"/>
        </w:rPr>
        <w:t>认证时间及证书号：</w:t>
      </w:r>
      <w:r>
        <w:rPr>
          <w:rFonts w:hint="eastAsia" w:ascii="宋体" w:hAnsi="宋体"/>
          <w:sz w:val="28"/>
          <w:u w:val="single"/>
        </w:rPr>
        <w:t xml:space="preserve">           　  </w:t>
      </w:r>
    </w:p>
    <w:p>
      <w:pPr>
        <w:spacing w:line="600" w:lineRule="exact"/>
        <w:ind w:firstLine="570"/>
        <w:rPr>
          <w:sz w:val="28"/>
        </w:rPr>
      </w:pPr>
      <w:r>
        <w:rPr>
          <w:rFonts w:hint="eastAsia" w:ascii="宋体" w:hAnsi="宋体"/>
          <w:sz w:val="28"/>
        </w:rPr>
        <w:t xml:space="preserve">□其他管理体系认证  体系名称及认证时间: </w:t>
      </w:r>
      <w:r>
        <w:rPr>
          <w:rFonts w:hint="eastAsia" w:ascii="宋体" w:hAnsi="宋体"/>
          <w:sz w:val="28"/>
          <w:u w:val="single"/>
        </w:rPr>
        <w:t xml:space="preserve">            　　</w:t>
      </w:r>
    </w:p>
    <w:p>
      <w:pPr>
        <w:spacing w:line="560" w:lineRule="exact"/>
        <w:rPr>
          <w:rFonts w:ascii="宋体" w:hAnsi="宋体"/>
          <w:sz w:val="28"/>
        </w:rPr>
      </w:pPr>
      <w:r>
        <w:rPr>
          <w:rFonts w:hint="eastAsia" w:ascii="宋体" w:hAnsi="宋体"/>
          <w:sz w:val="28"/>
        </w:rPr>
        <w:t>企业（组织）获得质量荣誉情况：</w:t>
      </w:r>
    </w:p>
    <w:p>
      <w:pPr>
        <w:spacing w:line="560" w:lineRule="exact"/>
        <w:ind w:firstLine="560" w:firstLineChars="200"/>
        <w:rPr>
          <w:rFonts w:ascii="宋体" w:hAnsi="宋体"/>
          <w:sz w:val="28"/>
          <w:u w:val="single"/>
        </w:rPr>
      </w:pPr>
      <w:r>
        <w:rPr>
          <w:rFonts w:hint="eastAsia" w:ascii="宋体" w:hAnsi="宋体"/>
          <w:sz w:val="28"/>
        </w:rPr>
        <w:t>获奖名称：</w:t>
      </w:r>
      <w:r>
        <w:rPr>
          <w:rFonts w:hint="eastAsia" w:ascii="宋体" w:hAnsi="宋体"/>
          <w:sz w:val="28"/>
          <w:u w:val="single"/>
        </w:rPr>
        <w:t xml:space="preserve">                   </w:t>
      </w:r>
      <w:r>
        <w:rPr>
          <w:rFonts w:hint="eastAsia" w:ascii="宋体" w:hAnsi="宋体"/>
          <w:sz w:val="28"/>
        </w:rPr>
        <w:t>获奖时间：</w:t>
      </w:r>
      <w:r>
        <w:rPr>
          <w:rFonts w:hint="eastAsia" w:ascii="宋体" w:hAnsi="宋体"/>
          <w:sz w:val="28"/>
          <w:u w:val="single"/>
        </w:rPr>
        <w:t xml:space="preserve">                 </w:t>
      </w:r>
    </w:p>
    <w:p>
      <w:pPr>
        <w:spacing w:line="560" w:lineRule="exact"/>
        <w:ind w:firstLine="560" w:firstLineChars="200"/>
        <w:rPr>
          <w:rFonts w:ascii="宋体" w:hAnsi="宋体"/>
          <w:sz w:val="28"/>
          <w:u w:val="single"/>
        </w:rPr>
      </w:pPr>
      <w:r>
        <w:rPr>
          <w:rFonts w:hint="eastAsia" w:ascii="宋体" w:hAnsi="宋体"/>
          <w:sz w:val="28"/>
        </w:rPr>
        <w:t>获奖名称：</w:t>
      </w:r>
      <w:r>
        <w:rPr>
          <w:rFonts w:hint="eastAsia" w:ascii="宋体" w:hAnsi="宋体"/>
          <w:sz w:val="28"/>
          <w:u w:val="single"/>
        </w:rPr>
        <w:t xml:space="preserve">                   </w:t>
      </w:r>
      <w:r>
        <w:rPr>
          <w:rFonts w:hint="eastAsia" w:ascii="宋体" w:hAnsi="宋体"/>
          <w:sz w:val="28"/>
        </w:rPr>
        <w:t>获奖时间：</w:t>
      </w:r>
      <w:r>
        <w:rPr>
          <w:rFonts w:hint="eastAsia" w:ascii="宋体" w:hAnsi="宋体"/>
          <w:sz w:val="28"/>
          <w:u w:val="single"/>
        </w:rPr>
        <w:t xml:space="preserve">                 </w:t>
      </w:r>
    </w:p>
    <w:p>
      <w:pPr>
        <w:spacing w:line="560" w:lineRule="exact"/>
        <w:rPr>
          <w:rFonts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440" w:lineRule="exact"/>
        <w:rPr>
          <w:rFonts w:ascii="仿宋_GB2312" w:hAnsi="宋体" w:eastAsia="仿宋_GB2312"/>
          <w:sz w:val="28"/>
          <w:szCs w:val="28"/>
        </w:rPr>
      </w:pPr>
      <w:r>
        <w:rPr>
          <w:rFonts w:ascii="华文楷体" w:hAnsi="华文楷体" w:eastAsia="华文楷体"/>
          <w:sz w:val="24"/>
        </w:rPr>
        <w:br w:type="page"/>
      </w:r>
      <w:r>
        <w:rPr>
          <w:rFonts w:hint="eastAsia" w:ascii="仿宋_GB2312" w:hAnsi="宋体" w:eastAsia="仿宋_GB2312"/>
          <w:sz w:val="28"/>
          <w:szCs w:val="28"/>
        </w:rPr>
        <w:t>表3</w:t>
      </w:r>
    </w:p>
    <w:p>
      <w:pPr>
        <w:spacing w:line="620" w:lineRule="exact"/>
        <w:ind w:firstLine="556"/>
        <w:jc w:val="center"/>
        <w:rPr>
          <w:rFonts w:eastAsia="黑体"/>
          <w:sz w:val="36"/>
        </w:rPr>
      </w:pPr>
      <w:r>
        <w:rPr>
          <w:rFonts w:hint="eastAsia" w:eastAsia="黑体"/>
          <w:sz w:val="36"/>
        </w:rPr>
        <w:t>基 本 情 况（三）</w:t>
      </w:r>
    </w:p>
    <w:p>
      <w:pPr>
        <w:spacing w:line="480" w:lineRule="exact"/>
        <w:rPr>
          <w:rFonts w:ascii="宋体" w:hAnsi="宋体"/>
          <w:sz w:val="24"/>
          <w:u w:val="single"/>
        </w:rPr>
      </w:pPr>
      <w:r>
        <w:rPr>
          <w:rFonts w:hint="eastAsia" w:ascii="宋体" w:hAnsi="宋体"/>
          <w:sz w:val="28"/>
        </w:rPr>
        <w:t>主要产品（工程、服务、环境）名称：</w:t>
      </w:r>
      <w:r>
        <w:rPr>
          <w:rFonts w:hint="eastAsia" w:ascii="宋体" w:hAnsi="宋体"/>
          <w:sz w:val="24"/>
          <w:u w:val="single"/>
        </w:rPr>
        <w:t xml:space="preserve">                                  </w:t>
      </w:r>
    </w:p>
    <w:p>
      <w:pPr>
        <w:spacing w:line="480" w:lineRule="exact"/>
        <w:jc w:val="left"/>
        <w:rPr>
          <w:rFonts w:ascii="宋体" w:hAnsi="宋体"/>
          <w:sz w:val="28"/>
        </w:rPr>
      </w:pPr>
      <w:r>
        <w:rPr>
          <w:rFonts w:hint="eastAsia" w:ascii="宋体" w:hAnsi="宋体"/>
          <w:sz w:val="28"/>
        </w:rPr>
        <w:t>产品（工程、服务、环境）获得质量荣誉情况：</w:t>
      </w:r>
    </w:p>
    <w:p>
      <w:pPr>
        <w:spacing w:line="480" w:lineRule="exact"/>
        <w:ind w:firstLine="540"/>
        <w:rPr>
          <w:rFonts w:ascii="宋体" w:hAnsi="宋体"/>
          <w:sz w:val="28"/>
        </w:rPr>
      </w:pPr>
      <w:r>
        <w:rPr>
          <w:rFonts w:hint="eastAsia" w:ascii="宋体" w:hAnsi="宋体"/>
          <w:sz w:val="28"/>
        </w:rPr>
        <w:t>◆省部级以上科技进步(科学技术)</w:t>
      </w:r>
      <w:r>
        <w:rPr>
          <w:rFonts w:hint="eastAsia" w:ascii="宋体" w:hAnsi="宋体"/>
          <w:sz w:val="28"/>
          <w:u w:val="single"/>
        </w:rPr>
        <w:t>　　</w:t>
      </w:r>
      <w:r>
        <w:rPr>
          <w:rFonts w:hint="eastAsia" w:ascii="宋体" w:hAnsi="宋体"/>
          <w:sz w:val="28"/>
        </w:rPr>
        <w:t>等奖：□国家级　□省部级</w:t>
      </w:r>
    </w:p>
    <w:p>
      <w:pPr>
        <w:spacing w:line="480" w:lineRule="exact"/>
        <w:ind w:firstLine="817" w:firstLineChars="292"/>
        <w:rPr>
          <w:rFonts w:ascii="宋体" w:hAnsi="宋体"/>
          <w:sz w:val="28"/>
          <w:u w:val="single"/>
        </w:rPr>
      </w:pPr>
      <w:r>
        <w:rPr>
          <w:rFonts w:hint="eastAsia" w:ascii="宋体" w:hAnsi="宋体"/>
          <w:sz w:val="28"/>
        </w:rPr>
        <w:t>获奖产品名称：</w:t>
      </w:r>
      <w:r>
        <w:rPr>
          <w:rFonts w:hint="eastAsia" w:ascii="宋体" w:hAnsi="宋体"/>
          <w:sz w:val="28"/>
          <w:u w:val="single"/>
        </w:rPr>
        <w:t>　　　　　　　　　</w:t>
      </w:r>
      <w:r>
        <w:rPr>
          <w:rFonts w:hint="eastAsia" w:ascii="宋体" w:hAnsi="宋体"/>
          <w:sz w:val="28"/>
        </w:rPr>
        <w:t>获奖时间：</w:t>
      </w:r>
      <w:r>
        <w:rPr>
          <w:rFonts w:hint="eastAsia" w:ascii="宋体" w:hAnsi="宋体"/>
          <w:sz w:val="28"/>
          <w:u w:val="single"/>
        </w:rPr>
        <w:t xml:space="preserve">      　　  　</w:t>
      </w:r>
    </w:p>
    <w:p>
      <w:pPr>
        <w:spacing w:line="480" w:lineRule="exact"/>
        <w:ind w:firstLine="560" w:firstLineChars="200"/>
        <w:rPr>
          <w:rFonts w:ascii="宋体" w:hAnsi="宋体"/>
          <w:sz w:val="28"/>
        </w:rPr>
      </w:pPr>
      <w:r>
        <w:rPr>
          <w:rFonts w:hint="eastAsia" w:ascii="宋体" w:hAnsi="宋体"/>
          <w:sz w:val="28"/>
        </w:rPr>
        <w:t>◆国家级重点新产品，认定产品名称：</w:t>
      </w:r>
      <w:r>
        <w:rPr>
          <w:rFonts w:hint="eastAsia" w:ascii="宋体" w:hAnsi="宋体"/>
          <w:sz w:val="28"/>
          <w:u w:val="single"/>
        </w:rPr>
        <w:t>　　　　　　　　　　　　</w:t>
      </w:r>
    </w:p>
    <w:p>
      <w:pPr>
        <w:spacing w:line="480" w:lineRule="exact"/>
        <w:ind w:firstLine="840" w:firstLineChars="300"/>
        <w:rPr>
          <w:rFonts w:ascii="宋体" w:hAnsi="宋体"/>
          <w:sz w:val="24"/>
          <w:u w:val="single"/>
        </w:rPr>
      </w:pP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480" w:lineRule="exact"/>
        <w:ind w:firstLine="560" w:firstLineChars="200"/>
        <w:rPr>
          <w:rFonts w:ascii="宋体" w:hAnsi="宋体"/>
          <w:sz w:val="28"/>
        </w:rPr>
      </w:pPr>
      <w:r>
        <w:rPr>
          <w:rFonts w:hint="eastAsia" w:ascii="宋体" w:hAnsi="宋体"/>
          <w:sz w:val="28"/>
        </w:rPr>
        <w:t>◆国家火炬计划项目，认定产品名称：</w:t>
      </w:r>
      <w:r>
        <w:rPr>
          <w:rFonts w:hint="eastAsia" w:ascii="宋体" w:hAnsi="宋体"/>
          <w:sz w:val="28"/>
          <w:u w:val="single"/>
        </w:rPr>
        <w:t>　　　　　　　　　　　　</w:t>
      </w:r>
    </w:p>
    <w:p>
      <w:pPr>
        <w:spacing w:line="480" w:lineRule="exact"/>
        <w:ind w:firstLine="840" w:firstLineChars="300"/>
        <w:rPr>
          <w:rFonts w:ascii="宋体" w:hAnsi="宋体"/>
          <w:sz w:val="24"/>
          <w:u w:val="single"/>
        </w:rPr>
      </w:pP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480" w:lineRule="exact"/>
        <w:ind w:firstLine="560" w:firstLineChars="200"/>
        <w:rPr>
          <w:rFonts w:ascii="宋体" w:hAnsi="宋体"/>
          <w:sz w:val="28"/>
        </w:rPr>
      </w:pPr>
      <w:r>
        <w:rPr>
          <w:rFonts w:hint="eastAsia" w:ascii="宋体" w:hAnsi="宋体"/>
          <w:sz w:val="28"/>
        </w:rPr>
        <w:t>◆省级以上高新技术产品：□国家级　□省部级</w:t>
      </w:r>
    </w:p>
    <w:p>
      <w:pPr>
        <w:spacing w:line="480" w:lineRule="exact"/>
        <w:ind w:firstLine="840" w:firstLineChars="300"/>
        <w:rPr>
          <w:rFonts w:ascii="宋体" w:hAnsi="宋体"/>
          <w:sz w:val="24"/>
          <w:u w:val="single"/>
        </w:rPr>
      </w:pPr>
      <w:r>
        <w:rPr>
          <w:rFonts w:hint="eastAsia" w:ascii="宋体" w:hAnsi="宋体"/>
          <w:sz w:val="28"/>
        </w:rPr>
        <w:t>认定产品名称：</w:t>
      </w:r>
      <w:r>
        <w:rPr>
          <w:rFonts w:hint="eastAsia" w:ascii="宋体" w:hAnsi="宋体"/>
          <w:sz w:val="28"/>
          <w:u w:val="single"/>
        </w:rPr>
        <w:t>　　　　　　　　　</w:t>
      </w:r>
      <w:r>
        <w:rPr>
          <w:rFonts w:hint="eastAsia" w:ascii="宋体" w:hAnsi="宋体"/>
          <w:sz w:val="28"/>
        </w:rPr>
        <w:t>认定时间：</w:t>
      </w:r>
      <w:r>
        <w:rPr>
          <w:rFonts w:hint="eastAsia" w:ascii="宋体" w:hAnsi="宋体"/>
          <w:sz w:val="28"/>
          <w:u w:val="single"/>
        </w:rPr>
        <w:t>　　　　　</w:t>
      </w:r>
      <w:r>
        <w:rPr>
          <w:rFonts w:hint="eastAsia" w:ascii="宋体" w:hAnsi="宋体"/>
          <w:sz w:val="24"/>
          <w:u w:val="single"/>
        </w:rPr>
        <w:t>　　　</w:t>
      </w:r>
    </w:p>
    <w:p>
      <w:pPr>
        <w:spacing w:line="440" w:lineRule="exact"/>
        <w:ind w:firstLine="537" w:firstLineChars="192"/>
        <w:rPr>
          <w:rFonts w:ascii="宋体" w:hAnsi="宋体"/>
          <w:sz w:val="28"/>
        </w:rPr>
      </w:pPr>
      <w:r>
        <w:rPr>
          <w:rFonts w:hint="eastAsia" w:ascii="宋体" w:hAnsi="宋体"/>
          <w:sz w:val="28"/>
        </w:rPr>
        <w:t>◆市级以上品牌荣誉：□浙江名牌　□湖州名牌</w:t>
      </w:r>
    </w:p>
    <w:p>
      <w:pPr>
        <w:spacing w:line="440" w:lineRule="exact"/>
        <w:ind w:firstLine="3337" w:firstLineChars="1192"/>
        <w:rPr>
          <w:rFonts w:ascii="宋体" w:hAnsi="宋体"/>
          <w:sz w:val="28"/>
        </w:rPr>
      </w:pPr>
      <w:r>
        <w:rPr>
          <w:rFonts w:hint="eastAsia" w:ascii="宋体" w:hAnsi="宋体"/>
          <w:sz w:val="28"/>
        </w:rPr>
        <w:t>□驰名商标　□省著名商标 □市著名商标</w:t>
      </w:r>
    </w:p>
    <w:p>
      <w:pPr>
        <w:spacing w:line="440" w:lineRule="exact"/>
        <w:ind w:firstLine="3337" w:firstLineChars="1192"/>
        <w:rPr>
          <w:rFonts w:ascii="宋体" w:hAnsi="宋体"/>
          <w:sz w:val="28"/>
        </w:rPr>
      </w:pPr>
      <w:r>
        <w:rPr>
          <w:rFonts w:hint="eastAsia" w:ascii="宋体" w:hAnsi="宋体"/>
          <w:sz w:val="28"/>
        </w:rPr>
        <w:t>□省出口名牌 □市出口名牌</w:t>
      </w:r>
    </w:p>
    <w:p>
      <w:pPr>
        <w:spacing w:line="440" w:lineRule="exact"/>
        <w:ind w:firstLine="3337" w:firstLineChars="1192"/>
        <w:rPr>
          <w:rFonts w:ascii="宋体" w:hAnsi="宋体"/>
          <w:sz w:val="28"/>
        </w:rPr>
      </w:pPr>
      <w:r>
        <w:rPr>
          <w:rFonts w:hint="eastAsia" w:ascii="宋体" w:hAnsi="宋体"/>
          <w:sz w:val="28"/>
        </w:rPr>
        <w:t>□“品字标”品牌 □绿色产品认证</w:t>
      </w:r>
    </w:p>
    <w:p>
      <w:pPr>
        <w:spacing w:line="480" w:lineRule="exact"/>
        <w:ind w:firstLine="817" w:firstLineChars="292"/>
        <w:rPr>
          <w:rFonts w:ascii="宋体" w:hAnsi="宋体"/>
          <w:sz w:val="24"/>
          <w:u w:val="single"/>
        </w:rPr>
      </w:pPr>
      <w:r>
        <w:rPr>
          <w:rFonts w:hint="eastAsia" w:ascii="宋体" w:hAnsi="宋体"/>
          <w:sz w:val="28"/>
        </w:rPr>
        <w:t>获奖产品或商标名称：</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pPr>
        <w:spacing w:line="480" w:lineRule="exact"/>
        <w:ind w:firstLine="537" w:firstLineChars="192"/>
        <w:rPr>
          <w:rFonts w:ascii="宋体" w:hAnsi="宋体"/>
          <w:sz w:val="28"/>
        </w:rPr>
      </w:pPr>
      <w:r>
        <w:rPr>
          <w:rFonts w:hint="eastAsia" w:ascii="宋体" w:hAnsi="宋体"/>
          <w:sz w:val="28"/>
        </w:rPr>
        <w:t>◆市级以上工程质量奖：□鲁班奖　□钱江杯  □飞英杯</w:t>
      </w:r>
    </w:p>
    <w:p>
      <w:pPr>
        <w:spacing w:line="480" w:lineRule="exact"/>
        <w:ind w:firstLine="817" w:firstLineChars="292"/>
        <w:rPr>
          <w:rFonts w:ascii="宋体" w:hAnsi="宋体"/>
          <w:sz w:val="24"/>
          <w:u w:val="single"/>
        </w:rPr>
      </w:pPr>
      <w:r>
        <w:rPr>
          <w:rFonts w:hint="eastAsia" w:ascii="宋体" w:hAnsi="宋体"/>
          <w:sz w:val="28"/>
        </w:rPr>
        <w:t>获奖工程名称：</w:t>
      </w:r>
      <w:r>
        <w:rPr>
          <w:rFonts w:hint="eastAsia" w:ascii="宋体" w:hAnsi="宋体"/>
          <w:sz w:val="28"/>
          <w:u w:val="single"/>
        </w:rPr>
        <w:t>　　　　　　　　　</w:t>
      </w:r>
      <w:r>
        <w:rPr>
          <w:rFonts w:hint="eastAsia" w:ascii="宋体" w:hAnsi="宋体"/>
          <w:sz w:val="28"/>
        </w:rPr>
        <w:t>获得时间：</w:t>
      </w:r>
      <w:r>
        <w:rPr>
          <w:rFonts w:hint="eastAsia" w:ascii="宋体" w:hAnsi="宋体"/>
          <w:sz w:val="28"/>
          <w:u w:val="single"/>
        </w:rPr>
        <w:t>　　　　　　　　</w:t>
      </w:r>
    </w:p>
    <w:p>
      <w:pPr>
        <w:spacing w:line="480" w:lineRule="exact"/>
        <w:rPr>
          <w:rFonts w:ascii="宋体" w:hAnsi="宋体"/>
          <w:sz w:val="28"/>
        </w:rPr>
      </w:pPr>
      <w:r>
        <w:rPr>
          <w:rFonts w:hint="eastAsia" w:ascii="宋体" w:hAnsi="宋体"/>
          <w:sz w:val="28"/>
        </w:rPr>
        <w:t>市场准入类的认证、许可、资质情况：</w:t>
      </w:r>
    </w:p>
    <w:p>
      <w:pPr>
        <w:spacing w:line="480" w:lineRule="exact"/>
        <w:ind w:firstLine="560" w:firstLineChars="200"/>
        <w:rPr>
          <w:rFonts w:ascii="宋体" w:hAnsi="宋体"/>
          <w:sz w:val="28"/>
          <w:u w:val="single"/>
        </w:rPr>
      </w:pPr>
      <w:r>
        <w:rPr>
          <w:rFonts w:hint="eastAsia" w:ascii="宋体" w:hAnsi="宋体"/>
          <w:sz w:val="28"/>
        </w:rPr>
        <w:t>□强制性认证，认证名称：</w:t>
      </w:r>
      <w:r>
        <w:rPr>
          <w:rFonts w:hint="eastAsia" w:ascii="宋体" w:hAnsi="宋体"/>
          <w:sz w:val="28"/>
          <w:u w:val="single"/>
        </w:rPr>
        <w:t>　　　　　　　　　　　　　　　　　　</w:t>
      </w:r>
    </w:p>
    <w:p>
      <w:pPr>
        <w:spacing w:line="480" w:lineRule="exact"/>
        <w:ind w:firstLine="817" w:firstLineChars="292"/>
        <w:rPr>
          <w:rFonts w:ascii="宋体" w:hAns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480" w:lineRule="exact"/>
        <w:ind w:firstLine="560" w:firstLineChars="200"/>
        <w:rPr>
          <w:rFonts w:ascii="宋体" w:hAnsi="宋体"/>
          <w:sz w:val="28"/>
          <w:u w:val="single"/>
        </w:rPr>
      </w:pPr>
      <w:r>
        <w:rPr>
          <w:rFonts w:hint="eastAsia" w:ascii="宋体" w:hAnsi="宋体"/>
          <w:sz w:val="28"/>
        </w:rPr>
        <w:t>□生产（制造）许可证，许可证名称：</w:t>
      </w:r>
      <w:r>
        <w:rPr>
          <w:rFonts w:hint="eastAsia" w:ascii="宋体" w:hAnsi="宋体"/>
          <w:sz w:val="28"/>
          <w:u w:val="single"/>
        </w:rPr>
        <w:t>　　　　　　　　　　　　　</w:t>
      </w:r>
    </w:p>
    <w:p>
      <w:pPr>
        <w:spacing w:line="480" w:lineRule="exact"/>
        <w:ind w:firstLine="817" w:firstLineChars="292"/>
        <w:rPr>
          <w:rFonts w:ascii="宋体" w:hAnsi="宋体"/>
          <w:sz w:val="28"/>
          <w:u w:val="single"/>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480" w:lineRule="exact"/>
        <w:ind w:firstLine="560" w:firstLineChars="200"/>
        <w:rPr>
          <w:rFonts w:ascii="宋体" w:hAnsi="宋体"/>
          <w:sz w:val="28"/>
          <w:u w:val="single"/>
        </w:rPr>
      </w:pPr>
      <w:r>
        <w:rPr>
          <w:rFonts w:hint="eastAsia" w:ascii="宋体" w:hAnsi="宋体"/>
          <w:sz w:val="28"/>
        </w:rPr>
        <w:t>□资质等其他证书名称：</w:t>
      </w:r>
      <w:r>
        <w:rPr>
          <w:rFonts w:hint="eastAsia" w:ascii="宋体" w:hAnsi="宋体"/>
          <w:sz w:val="28"/>
          <w:u w:val="single"/>
        </w:rPr>
        <w:t>　　　　　　　　　　　　　　　　　　　　</w:t>
      </w:r>
    </w:p>
    <w:p>
      <w:pPr>
        <w:spacing w:line="480" w:lineRule="exact"/>
        <w:ind w:firstLine="817" w:firstLineChars="292"/>
        <w:rPr>
          <w:rFonts w:ascii="宋体" w:hAnsi="宋体"/>
          <w:sz w:val="28"/>
        </w:rPr>
      </w:pPr>
      <w:r>
        <w:rPr>
          <w:rFonts w:hint="eastAsia" w:ascii="宋体" w:hAnsi="宋体"/>
          <w:sz w:val="28"/>
        </w:rPr>
        <w:t>获证产品名称：</w:t>
      </w:r>
      <w:r>
        <w:rPr>
          <w:rFonts w:hint="eastAsia" w:ascii="宋体" w:hAnsi="宋体"/>
          <w:sz w:val="28"/>
          <w:u w:val="single"/>
        </w:rPr>
        <w:t>　　　　　　　　　　</w:t>
      </w:r>
      <w:r>
        <w:rPr>
          <w:rFonts w:hint="eastAsia" w:ascii="宋体" w:hAnsi="宋体"/>
          <w:sz w:val="28"/>
        </w:rPr>
        <w:t>获证时间：</w:t>
      </w:r>
      <w:r>
        <w:rPr>
          <w:rFonts w:hint="eastAsia" w:ascii="宋体" w:hAnsi="宋体"/>
          <w:sz w:val="28"/>
          <w:u w:val="single"/>
        </w:rPr>
        <w:t>　　　　　　　</w:t>
      </w:r>
    </w:p>
    <w:p>
      <w:pPr>
        <w:spacing w:line="440" w:lineRule="exact"/>
        <w:rPr>
          <w:rFonts w:ascii="宋体" w:hAnsi="宋体" w:eastAsia="楷体_GB2312"/>
          <w:sz w:val="24"/>
        </w:rPr>
      </w:pPr>
      <w:r>
        <w:rPr>
          <w:rFonts w:hint="eastAsia" w:eastAsia="楷体_GB2312"/>
          <w:sz w:val="24"/>
        </w:rPr>
        <w:t>注：带“</w:t>
      </w:r>
      <w:r>
        <w:rPr>
          <w:rFonts w:hint="eastAsia" w:ascii="宋体" w:hAnsi="宋体" w:eastAsia="楷体_GB2312"/>
          <w:sz w:val="24"/>
        </w:rPr>
        <w:t>□”的项目，请</w:t>
      </w:r>
      <w:r>
        <w:rPr>
          <w:rFonts w:hint="eastAsia" w:eastAsia="楷体_GB2312"/>
          <w:sz w:val="24"/>
        </w:rPr>
        <w:t>在符合项的“</w:t>
      </w:r>
      <w:r>
        <w:rPr>
          <w:rFonts w:hint="eastAsia" w:ascii="宋体" w:hAnsi="宋体" w:eastAsia="楷体_GB2312"/>
          <w:sz w:val="24"/>
        </w:rPr>
        <w:t>□”内打“√”。</w:t>
      </w:r>
    </w:p>
    <w:p>
      <w:pPr>
        <w:spacing w:line="440" w:lineRule="exact"/>
        <w:rPr>
          <w:rFonts w:ascii="仿宋_GB2312" w:hAnsi="宋体" w:eastAsia="仿宋_GB2312"/>
          <w:sz w:val="28"/>
          <w:szCs w:val="28"/>
        </w:rPr>
      </w:pPr>
      <w:r>
        <w:rPr>
          <w:rFonts w:ascii="黑体" w:hAnsi="宋体" w:eastAsia="黑体"/>
          <w:sz w:val="32"/>
          <w:szCs w:val="32"/>
        </w:rPr>
        <w:br w:type="page"/>
      </w:r>
      <w:r>
        <w:rPr>
          <w:rFonts w:hint="eastAsia" w:ascii="仿宋_GB2312" w:hAnsi="宋体" w:eastAsia="仿宋_GB2312"/>
          <w:sz w:val="28"/>
          <w:szCs w:val="28"/>
        </w:rPr>
        <w:t>表4</w:t>
      </w:r>
    </w:p>
    <w:p>
      <w:pPr>
        <w:spacing w:after="240" w:afterLines="100" w:line="560" w:lineRule="exact"/>
        <w:jc w:val="center"/>
        <w:rPr>
          <w:rFonts w:eastAsia="黑体"/>
          <w:sz w:val="36"/>
        </w:rPr>
      </w:pPr>
      <w:r>
        <w:rPr>
          <w:rFonts w:hint="eastAsia" w:eastAsia="黑体"/>
          <w:sz w:val="36"/>
        </w:rPr>
        <w:t>主导产品（工程、服务、环境）质量水平</w:t>
      </w:r>
    </w:p>
    <w:p>
      <w:pPr>
        <w:spacing w:after="120" w:afterLines="50" w:line="400" w:lineRule="exact"/>
        <w:rPr>
          <w:rFonts w:ascii="宋体" w:hAnsi="宋体"/>
          <w:sz w:val="28"/>
        </w:rPr>
      </w:pPr>
      <w:r>
        <w:rPr>
          <w:rFonts w:hint="eastAsia"/>
          <w:sz w:val="28"/>
        </w:rPr>
        <w:t>产品（</w:t>
      </w:r>
      <w:r>
        <w:rPr>
          <w:rFonts w:hint="eastAsia" w:ascii="宋体" w:hAnsi="宋体"/>
          <w:sz w:val="28"/>
        </w:rPr>
        <w:t>工程、服务、环境</w:t>
      </w:r>
      <w:r>
        <w:rPr>
          <w:rFonts w:hint="eastAsia"/>
          <w:sz w:val="28"/>
        </w:rPr>
        <w:t>）名称：</w:t>
      </w:r>
      <w:r>
        <w:rPr>
          <w:rFonts w:hint="eastAsia"/>
          <w:sz w:val="28"/>
          <w:u w:val="single"/>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166"/>
        <w:gridCol w:w="2169"/>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442" w:type="dxa"/>
            <w:tcBorders>
              <w:top w:val="single" w:color="auto" w:sz="8" w:space="0"/>
              <w:left w:val="single" w:color="auto" w:sz="8" w:space="0"/>
            </w:tcBorders>
            <w:vAlign w:val="center"/>
          </w:tcPr>
          <w:p>
            <w:pPr>
              <w:spacing w:line="400" w:lineRule="exact"/>
              <w:jc w:val="center"/>
              <w:rPr>
                <w:sz w:val="28"/>
              </w:rPr>
            </w:pPr>
            <w:r>
              <w:rPr>
                <w:rFonts w:hint="eastAsia"/>
                <w:sz w:val="28"/>
              </w:rPr>
              <w:t>主要技术指标</w:t>
            </w:r>
          </w:p>
        </w:tc>
        <w:tc>
          <w:tcPr>
            <w:tcW w:w="2166" w:type="dxa"/>
            <w:tcBorders>
              <w:top w:val="single" w:color="auto" w:sz="8" w:space="0"/>
            </w:tcBorders>
            <w:vAlign w:val="center"/>
          </w:tcPr>
          <w:p>
            <w:pPr>
              <w:spacing w:line="400" w:lineRule="exact"/>
              <w:jc w:val="center"/>
              <w:rPr>
                <w:sz w:val="28"/>
              </w:rPr>
            </w:pPr>
            <w:r>
              <w:rPr>
                <w:rFonts w:hint="eastAsia"/>
                <w:sz w:val="28"/>
              </w:rPr>
              <w:t>本企业（组织）水平</w:t>
            </w:r>
          </w:p>
        </w:tc>
        <w:tc>
          <w:tcPr>
            <w:tcW w:w="2169" w:type="dxa"/>
            <w:tcBorders>
              <w:top w:val="single" w:color="auto" w:sz="8" w:space="0"/>
            </w:tcBorders>
            <w:vAlign w:val="center"/>
          </w:tcPr>
          <w:p>
            <w:pPr>
              <w:spacing w:line="400" w:lineRule="exact"/>
              <w:jc w:val="center"/>
              <w:rPr>
                <w:sz w:val="28"/>
              </w:rPr>
            </w:pPr>
            <w:r>
              <w:rPr>
                <w:rFonts w:hint="eastAsia"/>
                <w:sz w:val="28"/>
              </w:rPr>
              <w:t>国内先进水平</w:t>
            </w:r>
          </w:p>
        </w:tc>
        <w:tc>
          <w:tcPr>
            <w:tcW w:w="2169" w:type="dxa"/>
            <w:tcBorders>
              <w:top w:val="single" w:color="auto" w:sz="8" w:space="0"/>
              <w:right w:val="single" w:color="auto" w:sz="8" w:space="0"/>
            </w:tcBorders>
            <w:vAlign w:val="center"/>
          </w:tcPr>
          <w:p>
            <w:pPr>
              <w:spacing w:line="400" w:lineRule="exact"/>
              <w:jc w:val="center"/>
              <w:rPr>
                <w:sz w:val="28"/>
              </w:rPr>
            </w:pPr>
            <w:r>
              <w:rPr>
                <w:rFonts w:hint="eastAsia"/>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tcPr>
          <w:p>
            <w:pPr>
              <w:spacing w:before="120" w:beforeLines="50" w:after="120" w:afterLines="50" w:line="400" w:lineRule="exact"/>
              <w:rPr>
                <w:sz w:val="28"/>
              </w:rPr>
            </w:pPr>
          </w:p>
        </w:tc>
        <w:tc>
          <w:tcPr>
            <w:tcW w:w="2166" w:type="dxa"/>
          </w:tcPr>
          <w:p>
            <w:pPr>
              <w:spacing w:before="120" w:beforeLines="50" w:after="120" w:afterLines="50" w:line="400" w:lineRule="exact"/>
              <w:rPr>
                <w:sz w:val="28"/>
              </w:rPr>
            </w:pPr>
          </w:p>
        </w:tc>
        <w:tc>
          <w:tcPr>
            <w:tcW w:w="2169" w:type="dxa"/>
          </w:tcPr>
          <w:p>
            <w:pPr>
              <w:spacing w:before="120" w:beforeLines="50" w:after="120" w:afterLines="50" w:line="400" w:lineRule="exact"/>
              <w:rPr>
                <w:sz w:val="28"/>
              </w:rPr>
            </w:pPr>
          </w:p>
        </w:tc>
        <w:tc>
          <w:tcPr>
            <w:tcW w:w="2169" w:type="dxa"/>
            <w:tcBorders>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vAlign w:val="center"/>
          </w:tcPr>
          <w:p>
            <w:pPr>
              <w:spacing w:before="120" w:beforeLines="50" w:after="120" w:afterLines="50" w:line="400" w:lineRule="exact"/>
              <w:jc w:val="center"/>
              <w:rPr>
                <w:sz w:val="28"/>
              </w:rPr>
            </w:pPr>
          </w:p>
        </w:tc>
        <w:tc>
          <w:tcPr>
            <w:tcW w:w="2166" w:type="dxa"/>
            <w:tcBorders>
              <w:right w:val="single" w:color="auto" w:sz="4" w:space="0"/>
            </w:tcBorders>
          </w:tcPr>
          <w:p>
            <w:pPr>
              <w:spacing w:before="120" w:beforeLines="50" w:after="120" w:afterLines="50" w:line="400" w:lineRule="exact"/>
              <w:jc w:val="center"/>
              <w:rPr>
                <w:sz w:val="28"/>
              </w:rPr>
            </w:pPr>
          </w:p>
        </w:tc>
        <w:tc>
          <w:tcPr>
            <w:tcW w:w="2169" w:type="dxa"/>
            <w:tcBorders>
              <w:left w:val="single" w:color="auto" w:sz="4" w:space="0"/>
              <w:right w:val="single" w:color="auto" w:sz="4" w:space="0"/>
            </w:tcBorders>
          </w:tcPr>
          <w:p>
            <w:pPr>
              <w:spacing w:before="120" w:beforeLines="50" w:after="120" w:afterLines="50" w:line="400" w:lineRule="exact"/>
              <w:jc w:val="center"/>
              <w:rPr>
                <w:rFonts w:ascii="宋体" w:hAnsi="宋体"/>
                <w:sz w:val="28"/>
              </w:rPr>
            </w:pPr>
          </w:p>
        </w:tc>
        <w:tc>
          <w:tcPr>
            <w:tcW w:w="2169" w:type="dxa"/>
            <w:tcBorders>
              <w:left w:val="single" w:color="auto" w:sz="4" w:space="0"/>
              <w:right w:val="single" w:color="auto" w:sz="8" w:space="0"/>
            </w:tcBorders>
          </w:tcPr>
          <w:p>
            <w:pPr>
              <w:spacing w:before="120" w:beforeLines="50" w:after="120" w:afterLines="50" w:line="40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vAlign w:val="center"/>
          </w:tcPr>
          <w:p>
            <w:pPr>
              <w:spacing w:before="120" w:beforeLines="50" w:after="120" w:afterLines="50" w:line="400" w:lineRule="exact"/>
              <w:jc w:val="center"/>
              <w:rPr>
                <w:spacing w:val="140"/>
                <w:sz w:val="28"/>
              </w:rPr>
            </w:pPr>
          </w:p>
        </w:tc>
        <w:tc>
          <w:tcPr>
            <w:tcW w:w="2166" w:type="dxa"/>
            <w:tcBorders>
              <w:right w:val="single" w:color="auto" w:sz="4" w:space="0"/>
            </w:tcBorders>
          </w:tcPr>
          <w:p>
            <w:pPr>
              <w:spacing w:before="120" w:beforeLines="50" w:after="120" w:afterLines="50" w:line="400" w:lineRule="exact"/>
              <w:rPr>
                <w:sz w:val="28"/>
              </w:rPr>
            </w:pPr>
          </w:p>
        </w:tc>
        <w:tc>
          <w:tcPr>
            <w:tcW w:w="2169" w:type="dxa"/>
            <w:tcBorders>
              <w:left w:val="single" w:color="auto" w:sz="4" w:space="0"/>
              <w:right w:val="single" w:color="auto" w:sz="4" w:space="0"/>
            </w:tcBorders>
          </w:tcPr>
          <w:p>
            <w:pPr>
              <w:spacing w:before="120" w:beforeLines="50" w:after="120" w:afterLines="50" w:line="400" w:lineRule="exact"/>
              <w:rPr>
                <w:sz w:val="28"/>
              </w:rPr>
            </w:pPr>
          </w:p>
        </w:tc>
        <w:tc>
          <w:tcPr>
            <w:tcW w:w="2169" w:type="dxa"/>
            <w:tcBorders>
              <w:left w:val="single" w:color="auto" w:sz="4" w:space="0"/>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tcBorders>
            <w:vAlign w:val="center"/>
          </w:tcPr>
          <w:p>
            <w:pPr>
              <w:spacing w:before="120" w:beforeLines="50" w:after="120" w:afterLines="50" w:line="400" w:lineRule="exact"/>
              <w:jc w:val="center"/>
              <w:rPr>
                <w:spacing w:val="140"/>
                <w:sz w:val="28"/>
              </w:rPr>
            </w:pPr>
          </w:p>
        </w:tc>
        <w:tc>
          <w:tcPr>
            <w:tcW w:w="2166" w:type="dxa"/>
            <w:tcBorders>
              <w:right w:val="single" w:color="auto" w:sz="4" w:space="0"/>
            </w:tcBorders>
          </w:tcPr>
          <w:p>
            <w:pPr>
              <w:spacing w:before="120" w:beforeLines="50" w:after="120" w:afterLines="50" w:line="400" w:lineRule="exact"/>
              <w:rPr>
                <w:sz w:val="28"/>
              </w:rPr>
            </w:pPr>
          </w:p>
        </w:tc>
        <w:tc>
          <w:tcPr>
            <w:tcW w:w="2169" w:type="dxa"/>
            <w:tcBorders>
              <w:left w:val="single" w:color="auto" w:sz="4" w:space="0"/>
              <w:right w:val="single" w:color="auto" w:sz="4" w:space="0"/>
            </w:tcBorders>
          </w:tcPr>
          <w:p>
            <w:pPr>
              <w:spacing w:before="120" w:beforeLines="50" w:after="120" w:afterLines="50" w:line="400" w:lineRule="exact"/>
              <w:rPr>
                <w:sz w:val="28"/>
              </w:rPr>
            </w:pPr>
          </w:p>
        </w:tc>
        <w:tc>
          <w:tcPr>
            <w:tcW w:w="2169" w:type="dxa"/>
            <w:tcBorders>
              <w:left w:val="single" w:color="auto" w:sz="4" w:space="0"/>
              <w:right w:val="single" w:color="auto" w:sz="8" w:space="0"/>
            </w:tcBorders>
          </w:tcPr>
          <w:p>
            <w:pPr>
              <w:spacing w:before="120" w:beforeLines="50" w:after="120" w:afterLines="50"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442" w:type="dxa"/>
            <w:tcBorders>
              <w:left w:val="single" w:color="auto" w:sz="8" w:space="0"/>
              <w:bottom w:val="single" w:color="auto" w:sz="8" w:space="0"/>
            </w:tcBorders>
            <w:vAlign w:val="center"/>
          </w:tcPr>
          <w:p>
            <w:pPr>
              <w:spacing w:before="120" w:beforeLines="50" w:after="120" w:afterLines="50" w:line="400" w:lineRule="exact"/>
              <w:jc w:val="center"/>
              <w:rPr>
                <w:spacing w:val="140"/>
                <w:sz w:val="28"/>
              </w:rPr>
            </w:pPr>
          </w:p>
        </w:tc>
        <w:tc>
          <w:tcPr>
            <w:tcW w:w="2166" w:type="dxa"/>
            <w:tcBorders>
              <w:bottom w:val="single" w:color="auto" w:sz="8" w:space="0"/>
              <w:right w:val="single" w:color="auto" w:sz="4" w:space="0"/>
            </w:tcBorders>
          </w:tcPr>
          <w:p>
            <w:pPr>
              <w:spacing w:before="120" w:beforeLines="50" w:after="120" w:afterLines="50" w:line="400" w:lineRule="exact"/>
              <w:rPr>
                <w:sz w:val="28"/>
              </w:rPr>
            </w:pPr>
          </w:p>
        </w:tc>
        <w:tc>
          <w:tcPr>
            <w:tcW w:w="2169" w:type="dxa"/>
            <w:tcBorders>
              <w:left w:val="single" w:color="auto" w:sz="4" w:space="0"/>
              <w:bottom w:val="single" w:color="auto" w:sz="8" w:space="0"/>
              <w:right w:val="single" w:color="auto" w:sz="4" w:space="0"/>
            </w:tcBorders>
          </w:tcPr>
          <w:p>
            <w:pPr>
              <w:spacing w:before="120" w:beforeLines="50" w:after="120" w:afterLines="50" w:line="400" w:lineRule="exact"/>
              <w:rPr>
                <w:sz w:val="28"/>
              </w:rPr>
            </w:pPr>
          </w:p>
        </w:tc>
        <w:tc>
          <w:tcPr>
            <w:tcW w:w="2169" w:type="dxa"/>
            <w:tcBorders>
              <w:left w:val="single" w:color="auto" w:sz="4" w:space="0"/>
              <w:bottom w:val="single" w:color="auto" w:sz="8" w:space="0"/>
              <w:right w:val="single" w:color="auto" w:sz="8" w:space="0"/>
            </w:tcBorders>
          </w:tcPr>
          <w:p>
            <w:pPr>
              <w:spacing w:before="120" w:beforeLines="50" w:after="120" w:afterLines="50" w:line="400" w:lineRule="exact"/>
              <w:rPr>
                <w:sz w:val="28"/>
              </w:rPr>
            </w:pPr>
          </w:p>
        </w:tc>
      </w:tr>
    </w:tbl>
    <w:p>
      <w:pPr>
        <w:spacing w:before="120" w:beforeLines="50" w:line="300" w:lineRule="exact"/>
        <w:rPr>
          <w:rFonts w:eastAsia="楷体_GB2312"/>
          <w:spacing w:val="-4"/>
          <w:sz w:val="24"/>
        </w:rPr>
      </w:pPr>
      <w:r>
        <w:rPr>
          <w:rFonts w:hint="eastAsia" w:eastAsia="楷体_GB2312"/>
          <w:spacing w:val="-4"/>
          <w:sz w:val="24"/>
        </w:rPr>
        <w:t>注：1、如有</w:t>
      </w:r>
      <w:r>
        <w:rPr>
          <w:rFonts w:eastAsia="楷体_GB2312"/>
          <w:spacing w:val="-4"/>
          <w:sz w:val="24"/>
        </w:rPr>
        <w:t>多</w:t>
      </w:r>
      <w:r>
        <w:rPr>
          <w:rFonts w:hint="eastAsia" w:eastAsia="楷体_GB2312"/>
          <w:spacing w:val="-4"/>
          <w:sz w:val="24"/>
        </w:rPr>
        <w:t>类别</w:t>
      </w:r>
      <w:r>
        <w:rPr>
          <w:rFonts w:eastAsia="楷体_GB2312"/>
          <w:spacing w:val="-4"/>
          <w:sz w:val="24"/>
        </w:rPr>
        <w:t>产品</w:t>
      </w:r>
      <w:r>
        <w:rPr>
          <w:rFonts w:hint="eastAsia" w:eastAsia="楷体_GB2312"/>
          <w:spacing w:val="-4"/>
          <w:sz w:val="24"/>
        </w:rPr>
        <w:t>（</w:t>
      </w:r>
      <w:r>
        <w:rPr>
          <w:rFonts w:hint="eastAsia" w:ascii="楷体_GB2312" w:hAnsi="宋体" w:eastAsia="楷体_GB2312"/>
          <w:sz w:val="24"/>
        </w:rPr>
        <w:t>工程、服务、环境</w:t>
      </w:r>
      <w:r>
        <w:rPr>
          <w:rFonts w:hint="eastAsia" w:eastAsia="楷体_GB2312"/>
          <w:spacing w:val="-4"/>
          <w:sz w:val="24"/>
        </w:rPr>
        <w:t>），请</w:t>
      </w:r>
      <w:r>
        <w:rPr>
          <w:rFonts w:eastAsia="楷体_GB2312"/>
          <w:spacing w:val="-4"/>
          <w:sz w:val="24"/>
        </w:rPr>
        <w:t>分表</w:t>
      </w:r>
      <w:r>
        <w:rPr>
          <w:rFonts w:hint="eastAsia" w:eastAsia="楷体_GB2312"/>
          <w:spacing w:val="-4"/>
          <w:sz w:val="24"/>
        </w:rPr>
        <w:t>填写。</w:t>
      </w:r>
    </w:p>
    <w:p>
      <w:pPr>
        <w:spacing w:line="300" w:lineRule="exact"/>
        <w:ind w:left="696" w:hanging="696" w:hangingChars="300"/>
        <w:rPr>
          <w:rFonts w:eastAsia="楷体_GB2312"/>
          <w:spacing w:val="-4"/>
          <w:sz w:val="24"/>
        </w:rPr>
      </w:pPr>
      <w:r>
        <w:rPr>
          <w:rFonts w:hint="eastAsia" w:eastAsia="楷体_GB2312"/>
          <w:spacing w:val="-4"/>
          <w:sz w:val="24"/>
        </w:rPr>
        <w:t>　　2、产品“主要技术指标”项目较多的，可自行添加栏目或另附页。</w:t>
      </w:r>
    </w:p>
    <w:p>
      <w:pPr>
        <w:spacing w:line="440" w:lineRule="exact"/>
        <w:rPr>
          <w:rFonts w:ascii="仿宋_GB2312" w:hAnsi="宋体" w:eastAsia="仿宋_GB2312"/>
          <w:sz w:val="28"/>
          <w:szCs w:val="28"/>
        </w:rPr>
      </w:pPr>
      <w:r>
        <w:rPr>
          <w:rFonts w:eastAsia="楷体_GB2312"/>
          <w:spacing w:val="-4"/>
          <w:sz w:val="24"/>
        </w:rPr>
        <w:br w:type="page"/>
      </w:r>
      <w:r>
        <w:rPr>
          <w:rFonts w:hint="eastAsia" w:ascii="仿宋_GB2312" w:hAnsi="宋体" w:eastAsia="仿宋_GB2312"/>
          <w:sz w:val="28"/>
          <w:szCs w:val="28"/>
        </w:rPr>
        <w:t xml:space="preserve">表5          </w:t>
      </w:r>
      <w:r>
        <w:rPr>
          <w:rFonts w:hint="eastAsia" w:ascii="黑体" w:eastAsia="黑体"/>
          <w:sz w:val="36"/>
          <w:szCs w:val="36"/>
        </w:rPr>
        <w:t>主要经济效益、节能、安全指标</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253"/>
        <w:gridCol w:w="1136"/>
        <w:gridCol w:w="1160"/>
        <w:gridCol w:w="1277"/>
        <w:gridCol w:w="113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802" w:type="dxa"/>
            <w:vAlign w:val="center"/>
          </w:tcPr>
          <w:p>
            <w:pPr>
              <w:spacing w:line="560" w:lineRule="exact"/>
              <w:jc w:val="center"/>
              <w:rPr>
                <w:spacing w:val="-4"/>
                <w:sz w:val="28"/>
              </w:rPr>
            </w:pPr>
            <w:r>
              <w:rPr>
                <w:rFonts w:hint="eastAsia"/>
                <w:spacing w:val="-4"/>
                <w:sz w:val="28"/>
              </w:rPr>
              <w:t>序号</w:t>
            </w:r>
          </w:p>
        </w:tc>
        <w:tc>
          <w:tcPr>
            <w:tcW w:w="2253" w:type="dxa"/>
            <w:vAlign w:val="center"/>
          </w:tcPr>
          <w:p>
            <w:pPr>
              <w:spacing w:line="560" w:lineRule="exact"/>
              <w:jc w:val="center"/>
              <w:rPr>
                <w:spacing w:val="-4"/>
                <w:sz w:val="28"/>
              </w:rPr>
            </w:pPr>
            <w:r>
              <w:rPr>
                <w:rFonts w:hint="eastAsia"/>
                <w:spacing w:val="-4"/>
                <w:sz w:val="28"/>
              </w:rPr>
              <w:t>项  目</w:t>
            </w:r>
          </w:p>
        </w:tc>
        <w:tc>
          <w:tcPr>
            <w:tcW w:w="1136" w:type="dxa"/>
            <w:vAlign w:val="center"/>
          </w:tcPr>
          <w:p>
            <w:pPr>
              <w:spacing w:line="560" w:lineRule="exact"/>
              <w:jc w:val="center"/>
              <w:rPr>
                <w:spacing w:val="-4"/>
                <w:sz w:val="28"/>
              </w:rPr>
            </w:pPr>
            <w:r>
              <w:rPr>
                <w:rFonts w:hint="eastAsia"/>
                <w:spacing w:val="-4"/>
                <w:sz w:val="28"/>
              </w:rPr>
              <w:t>单位</w:t>
            </w:r>
          </w:p>
        </w:tc>
        <w:tc>
          <w:tcPr>
            <w:tcW w:w="1160" w:type="dxa"/>
            <w:vAlign w:val="center"/>
          </w:tcPr>
          <w:p>
            <w:pPr>
              <w:spacing w:line="400" w:lineRule="exact"/>
              <w:jc w:val="center"/>
              <w:rPr>
                <w:rFonts w:ascii="宋体" w:hAnsi="宋体"/>
                <w:spacing w:val="-4"/>
                <w:sz w:val="28"/>
              </w:rPr>
            </w:pPr>
            <w:r>
              <w:rPr>
                <w:rFonts w:hint="eastAsia" w:ascii="宋体" w:hAnsi="宋体"/>
                <w:spacing w:val="-4"/>
                <w:sz w:val="28"/>
              </w:rPr>
              <w:t>202</w:t>
            </w:r>
            <w:r>
              <w:rPr>
                <w:rFonts w:hint="eastAsia" w:ascii="宋体" w:hAnsi="宋体"/>
                <w:spacing w:val="-4"/>
                <w:sz w:val="28"/>
                <w:lang w:val="en-US" w:eastAsia="zh-CN"/>
              </w:rPr>
              <w:t>1</w:t>
            </w:r>
            <w:r>
              <w:rPr>
                <w:rFonts w:hint="eastAsia" w:ascii="宋体" w:hAnsi="宋体"/>
                <w:spacing w:val="-4"/>
                <w:sz w:val="28"/>
              </w:rPr>
              <w:t>年</w:t>
            </w:r>
          </w:p>
        </w:tc>
        <w:tc>
          <w:tcPr>
            <w:tcW w:w="1277" w:type="dxa"/>
            <w:vAlign w:val="center"/>
          </w:tcPr>
          <w:p>
            <w:pPr>
              <w:spacing w:line="400" w:lineRule="exact"/>
              <w:jc w:val="center"/>
              <w:rPr>
                <w:rFonts w:ascii="宋体" w:hAnsi="宋体"/>
                <w:spacing w:val="-4"/>
                <w:sz w:val="28"/>
              </w:rPr>
            </w:pPr>
            <w:r>
              <w:rPr>
                <w:rFonts w:hint="eastAsia" w:ascii="宋体" w:hAnsi="宋体"/>
                <w:spacing w:val="-4"/>
                <w:sz w:val="28"/>
              </w:rPr>
              <w:t>202</w:t>
            </w:r>
            <w:r>
              <w:rPr>
                <w:rFonts w:hint="eastAsia" w:ascii="宋体" w:hAnsi="宋体"/>
                <w:spacing w:val="-4"/>
                <w:sz w:val="28"/>
                <w:lang w:val="en-US" w:eastAsia="zh-CN"/>
              </w:rPr>
              <w:t>2</w:t>
            </w:r>
            <w:r>
              <w:rPr>
                <w:rFonts w:hint="eastAsia" w:ascii="宋体" w:hAnsi="宋体"/>
                <w:spacing w:val="-4"/>
                <w:sz w:val="28"/>
              </w:rPr>
              <w:t>年</w:t>
            </w:r>
          </w:p>
        </w:tc>
        <w:tc>
          <w:tcPr>
            <w:tcW w:w="1135" w:type="dxa"/>
            <w:vAlign w:val="center"/>
          </w:tcPr>
          <w:p>
            <w:pPr>
              <w:spacing w:line="400" w:lineRule="exact"/>
              <w:jc w:val="center"/>
              <w:rPr>
                <w:rFonts w:ascii="宋体" w:hAnsi="宋体"/>
                <w:spacing w:val="-4"/>
                <w:sz w:val="28"/>
              </w:rPr>
            </w:pPr>
            <w:r>
              <w:rPr>
                <w:rFonts w:hint="eastAsia" w:ascii="宋体" w:hAnsi="宋体"/>
                <w:spacing w:val="-4"/>
                <w:sz w:val="28"/>
              </w:rPr>
              <w:t>202</w:t>
            </w:r>
            <w:r>
              <w:rPr>
                <w:rFonts w:hint="eastAsia" w:ascii="宋体" w:hAnsi="宋体"/>
                <w:spacing w:val="-4"/>
                <w:sz w:val="28"/>
                <w:lang w:val="en-US" w:eastAsia="zh-CN"/>
              </w:rPr>
              <w:t>3</w:t>
            </w:r>
            <w:r>
              <w:rPr>
                <w:rFonts w:hint="eastAsia" w:ascii="宋体" w:hAnsi="宋体"/>
                <w:spacing w:val="-4"/>
                <w:sz w:val="28"/>
              </w:rPr>
              <w:t>年</w:t>
            </w:r>
          </w:p>
        </w:tc>
        <w:tc>
          <w:tcPr>
            <w:tcW w:w="1241" w:type="dxa"/>
            <w:vAlign w:val="center"/>
          </w:tcPr>
          <w:p>
            <w:pPr>
              <w:spacing w:line="260" w:lineRule="exact"/>
              <w:jc w:val="center"/>
              <w:rPr>
                <w:spacing w:val="-4"/>
                <w:sz w:val="24"/>
              </w:rPr>
            </w:pPr>
            <w:r>
              <w:rPr>
                <w:rFonts w:hint="eastAsia"/>
                <w:spacing w:val="-4"/>
                <w:sz w:val="24"/>
              </w:rPr>
              <w:t>202</w:t>
            </w:r>
            <w:r>
              <w:rPr>
                <w:rFonts w:hint="eastAsia"/>
                <w:spacing w:val="-4"/>
                <w:sz w:val="24"/>
                <w:lang w:val="en-US" w:eastAsia="zh-CN"/>
              </w:rPr>
              <w:t>3</w:t>
            </w:r>
            <w:r>
              <w:rPr>
                <w:rFonts w:hint="eastAsia"/>
                <w:spacing w:val="-4"/>
                <w:sz w:val="24"/>
              </w:rPr>
              <w:t>年指</w:t>
            </w:r>
          </w:p>
          <w:p>
            <w:pPr>
              <w:spacing w:line="260" w:lineRule="exact"/>
              <w:jc w:val="center"/>
              <w:rPr>
                <w:spacing w:val="-4"/>
                <w:sz w:val="24"/>
              </w:rPr>
            </w:pPr>
            <w:r>
              <w:rPr>
                <w:rFonts w:hint="eastAsia"/>
                <w:spacing w:val="-4"/>
                <w:sz w:val="24"/>
              </w:rPr>
              <w:t>标县内同</w:t>
            </w:r>
          </w:p>
          <w:p>
            <w:pPr>
              <w:spacing w:line="260" w:lineRule="exact"/>
              <w:jc w:val="center"/>
              <w:rPr>
                <w:spacing w:val="-4"/>
                <w:sz w:val="28"/>
              </w:rPr>
            </w:pPr>
            <w:r>
              <w:rPr>
                <w:rFonts w:hint="eastAsia"/>
                <w:spacing w:val="-4"/>
                <w:sz w:val="24"/>
              </w:rPr>
              <w:t>行业排名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资产总额</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2</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主营业务收入</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3</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投资收益</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4</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营业外收入</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5</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利润总额</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6</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纳税总额</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7</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销售额</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8</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创汇总额</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万美元</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9</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社会贡献率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10</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总资产贡献率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11</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资本保值增值率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12</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资产负债率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13</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流动资产周转率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次</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14</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成本费用利润率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15</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全员劳动生产率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万元/人</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16</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产品销售率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17</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产品质量等级品率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18</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质量损失率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2" w:type="dxa"/>
            <w:vAlign w:val="center"/>
          </w:tcPr>
          <w:p>
            <w:pPr>
              <w:spacing w:line="340" w:lineRule="exact"/>
              <w:jc w:val="center"/>
              <w:rPr>
                <w:spacing w:val="-4"/>
                <w:sz w:val="28"/>
              </w:rPr>
            </w:pPr>
            <w:r>
              <w:rPr>
                <w:rFonts w:hint="eastAsia"/>
                <w:spacing w:val="-4"/>
                <w:sz w:val="28"/>
              </w:rPr>
              <w:t>19</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新产品产值率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340" w:lineRule="exact"/>
              <w:jc w:val="center"/>
              <w:rPr>
                <w:spacing w:val="-4"/>
                <w:sz w:val="28"/>
              </w:rPr>
            </w:pPr>
          </w:p>
        </w:tc>
        <w:tc>
          <w:tcPr>
            <w:tcW w:w="1277" w:type="dxa"/>
            <w:vAlign w:val="center"/>
          </w:tcPr>
          <w:p>
            <w:pPr>
              <w:spacing w:line="340" w:lineRule="exact"/>
              <w:jc w:val="center"/>
              <w:rPr>
                <w:spacing w:val="-4"/>
                <w:sz w:val="28"/>
              </w:rPr>
            </w:pPr>
          </w:p>
        </w:tc>
        <w:tc>
          <w:tcPr>
            <w:tcW w:w="1135" w:type="dxa"/>
          </w:tcPr>
          <w:p>
            <w:pPr>
              <w:spacing w:line="340" w:lineRule="exact"/>
              <w:rPr>
                <w:spacing w:val="-4"/>
                <w:sz w:val="28"/>
              </w:rPr>
            </w:pPr>
          </w:p>
        </w:tc>
        <w:tc>
          <w:tcPr>
            <w:tcW w:w="1241" w:type="dxa"/>
            <w:vAlign w:val="center"/>
          </w:tcPr>
          <w:p>
            <w:pPr>
              <w:spacing w:line="34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vAlign w:val="center"/>
          </w:tcPr>
          <w:p>
            <w:pPr>
              <w:spacing w:line="560" w:lineRule="exact"/>
              <w:jc w:val="center"/>
              <w:rPr>
                <w:spacing w:val="-4"/>
                <w:sz w:val="28"/>
              </w:rPr>
            </w:pPr>
            <w:r>
              <w:rPr>
                <w:rFonts w:hint="eastAsia"/>
                <w:spacing w:val="-4"/>
                <w:sz w:val="28"/>
              </w:rPr>
              <w:t>20</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万元总产值</w:t>
            </w:r>
          </w:p>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综合能耗</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吨/万元</w:t>
            </w:r>
          </w:p>
        </w:tc>
        <w:tc>
          <w:tcPr>
            <w:tcW w:w="1160" w:type="dxa"/>
            <w:vAlign w:val="center"/>
          </w:tcPr>
          <w:p>
            <w:pPr>
              <w:spacing w:line="560" w:lineRule="exact"/>
              <w:jc w:val="center"/>
              <w:rPr>
                <w:spacing w:val="-4"/>
                <w:sz w:val="28"/>
              </w:rPr>
            </w:pPr>
          </w:p>
        </w:tc>
        <w:tc>
          <w:tcPr>
            <w:tcW w:w="1277" w:type="dxa"/>
            <w:vAlign w:val="center"/>
          </w:tcPr>
          <w:p>
            <w:pPr>
              <w:spacing w:line="560" w:lineRule="exact"/>
              <w:jc w:val="center"/>
              <w:rPr>
                <w:spacing w:val="-4"/>
                <w:sz w:val="28"/>
              </w:rPr>
            </w:pPr>
          </w:p>
        </w:tc>
        <w:tc>
          <w:tcPr>
            <w:tcW w:w="1135" w:type="dxa"/>
          </w:tcPr>
          <w:p>
            <w:pPr>
              <w:spacing w:line="560" w:lineRule="exact"/>
              <w:rPr>
                <w:spacing w:val="-4"/>
                <w:sz w:val="28"/>
              </w:rPr>
            </w:pPr>
          </w:p>
        </w:tc>
        <w:tc>
          <w:tcPr>
            <w:tcW w:w="1241" w:type="dxa"/>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vAlign w:val="center"/>
          </w:tcPr>
          <w:p>
            <w:pPr>
              <w:spacing w:line="560" w:lineRule="exact"/>
              <w:jc w:val="center"/>
              <w:rPr>
                <w:spacing w:val="-4"/>
                <w:sz w:val="28"/>
              </w:rPr>
            </w:pPr>
            <w:r>
              <w:rPr>
                <w:rFonts w:hint="eastAsia"/>
                <w:spacing w:val="-4"/>
                <w:sz w:val="28"/>
              </w:rPr>
              <w:t>21</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万元总产值综合能耗年下降率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w:t>
            </w:r>
          </w:p>
        </w:tc>
        <w:tc>
          <w:tcPr>
            <w:tcW w:w="1160" w:type="dxa"/>
            <w:vAlign w:val="center"/>
          </w:tcPr>
          <w:p>
            <w:pPr>
              <w:spacing w:line="560" w:lineRule="exact"/>
              <w:jc w:val="center"/>
              <w:rPr>
                <w:spacing w:val="-4"/>
                <w:sz w:val="28"/>
              </w:rPr>
            </w:pPr>
          </w:p>
        </w:tc>
        <w:tc>
          <w:tcPr>
            <w:tcW w:w="1277" w:type="dxa"/>
            <w:vAlign w:val="center"/>
          </w:tcPr>
          <w:p>
            <w:pPr>
              <w:spacing w:line="560" w:lineRule="exact"/>
              <w:jc w:val="center"/>
              <w:rPr>
                <w:spacing w:val="-4"/>
                <w:sz w:val="28"/>
              </w:rPr>
            </w:pPr>
          </w:p>
        </w:tc>
        <w:tc>
          <w:tcPr>
            <w:tcW w:w="1135" w:type="dxa"/>
          </w:tcPr>
          <w:p>
            <w:pPr>
              <w:spacing w:line="560" w:lineRule="exact"/>
              <w:rPr>
                <w:spacing w:val="-4"/>
                <w:sz w:val="28"/>
              </w:rPr>
            </w:pPr>
          </w:p>
        </w:tc>
        <w:tc>
          <w:tcPr>
            <w:tcW w:w="1241" w:type="dxa"/>
            <w:vAlign w:val="center"/>
          </w:tcPr>
          <w:p>
            <w:pPr>
              <w:spacing w:line="560" w:lineRule="exact"/>
              <w:jc w:val="center"/>
              <w:rPr>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802" w:type="dxa"/>
            <w:vAlign w:val="center"/>
          </w:tcPr>
          <w:p>
            <w:pPr>
              <w:spacing w:line="400" w:lineRule="exact"/>
              <w:jc w:val="center"/>
              <w:rPr>
                <w:spacing w:val="-4"/>
                <w:sz w:val="28"/>
              </w:rPr>
            </w:pPr>
            <w:r>
              <w:rPr>
                <w:rFonts w:hint="eastAsia"/>
                <w:spacing w:val="-4"/>
                <w:sz w:val="28"/>
              </w:rPr>
              <w:t>22</w:t>
            </w:r>
          </w:p>
        </w:tc>
        <w:tc>
          <w:tcPr>
            <w:tcW w:w="2253" w:type="dxa"/>
            <w:vAlign w:val="center"/>
          </w:tcPr>
          <w:p>
            <w:pPr>
              <w:spacing w:line="300" w:lineRule="exact"/>
              <w:jc w:val="center"/>
              <w:rPr>
                <w:rFonts w:hint="default" w:ascii="Times New Roman" w:hAnsi="Times New Roman" w:eastAsia="仿宋_GB2312" w:cs="Times New Roman"/>
                <w:spacing w:val="-4"/>
                <w:sz w:val="28"/>
                <w:szCs w:val="24"/>
              </w:rPr>
            </w:pPr>
            <w:r>
              <w:rPr>
                <w:rFonts w:hint="eastAsia" w:ascii="Times New Roman" w:hAnsi="Times New Roman" w:eastAsia="仿宋_GB2312" w:cs="Times New Roman"/>
                <w:spacing w:val="-4"/>
                <w:sz w:val="28"/>
                <w:szCs w:val="24"/>
              </w:rPr>
              <w:t>安全指标</w:t>
            </w:r>
          </w:p>
        </w:tc>
        <w:tc>
          <w:tcPr>
            <w:tcW w:w="1136" w:type="dxa"/>
            <w:vAlign w:val="center"/>
          </w:tcPr>
          <w:p>
            <w:pPr>
              <w:spacing w:line="300" w:lineRule="exact"/>
              <w:jc w:val="center"/>
              <w:rPr>
                <w:rFonts w:hint="default" w:ascii="Times New Roman" w:hAnsi="Times New Roman" w:eastAsia="仿宋_GB2312" w:cs="Times New Roman"/>
                <w:spacing w:val="-4"/>
                <w:sz w:val="28"/>
                <w:szCs w:val="24"/>
              </w:rPr>
            </w:pPr>
          </w:p>
        </w:tc>
        <w:tc>
          <w:tcPr>
            <w:tcW w:w="1160" w:type="dxa"/>
            <w:vAlign w:val="center"/>
          </w:tcPr>
          <w:p>
            <w:pPr>
              <w:spacing w:line="400" w:lineRule="exact"/>
              <w:jc w:val="center"/>
              <w:rPr>
                <w:spacing w:val="-4"/>
                <w:sz w:val="28"/>
              </w:rPr>
            </w:pPr>
          </w:p>
        </w:tc>
        <w:tc>
          <w:tcPr>
            <w:tcW w:w="1277" w:type="dxa"/>
            <w:vAlign w:val="center"/>
          </w:tcPr>
          <w:p>
            <w:pPr>
              <w:spacing w:line="400" w:lineRule="exact"/>
              <w:jc w:val="center"/>
              <w:rPr>
                <w:spacing w:val="-4"/>
                <w:sz w:val="28"/>
              </w:rPr>
            </w:pPr>
          </w:p>
        </w:tc>
        <w:tc>
          <w:tcPr>
            <w:tcW w:w="1135" w:type="dxa"/>
          </w:tcPr>
          <w:p>
            <w:pPr>
              <w:spacing w:line="400" w:lineRule="exact"/>
              <w:rPr>
                <w:spacing w:val="-4"/>
                <w:sz w:val="28"/>
              </w:rPr>
            </w:pPr>
          </w:p>
        </w:tc>
        <w:tc>
          <w:tcPr>
            <w:tcW w:w="1241" w:type="dxa"/>
            <w:vAlign w:val="center"/>
          </w:tcPr>
          <w:p>
            <w:pPr>
              <w:spacing w:line="400" w:lineRule="exact"/>
              <w:jc w:val="center"/>
              <w:rPr>
                <w:spacing w:val="-4"/>
                <w:sz w:val="28"/>
              </w:rPr>
            </w:pPr>
          </w:p>
        </w:tc>
      </w:tr>
    </w:tbl>
    <w:p>
      <w:pPr>
        <w:spacing w:before="120" w:beforeLines="50" w:line="400" w:lineRule="exact"/>
        <w:rPr>
          <w:rFonts w:ascii="楷体_GB2312" w:hAnsi="华文楷体" w:eastAsia="楷体_GB2312"/>
          <w:sz w:val="24"/>
        </w:rPr>
      </w:pPr>
      <w:r>
        <w:rPr>
          <w:rFonts w:hint="eastAsia" w:ascii="楷体_GB2312" w:hAnsi="宋体" w:eastAsia="楷体_GB2312"/>
        </w:rPr>
        <w:t>注：</w:t>
      </w:r>
      <w:r>
        <w:rPr>
          <w:rFonts w:hint="eastAsia" w:ascii="楷体_GB2312" w:hAnsi="华文楷体" w:eastAsia="楷体_GB2312"/>
          <w:sz w:val="24"/>
        </w:rPr>
        <w:t>1、第9项社会贡献率用于衡量企业运用全部资产为社会创造或支付价值的能力。</w:t>
      </w:r>
    </w:p>
    <w:p>
      <w:pPr>
        <w:spacing w:before="120" w:beforeLines="50" w:line="400" w:lineRule="exact"/>
        <w:rPr>
          <w:rFonts w:ascii="楷体_GB2312" w:hAnsi="华文楷体" w:eastAsia="楷体_GB2312"/>
          <w:sz w:val="24"/>
        </w:rPr>
      </w:pPr>
    </w:p>
    <w:p>
      <w:pPr>
        <w:spacing w:line="260" w:lineRule="exact"/>
        <w:ind w:firstLine="2160" w:firstLineChars="900"/>
        <w:rPr>
          <w:rFonts w:ascii="楷体_GB2312" w:hAnsi="华文楷体" w:eastAsia="楷体_GB2312"/>
          <w:sz w:val="24"/>
        </w:rPr>
      </w:pPr>
      <w:r>
        <w:rPr>
          <w:rFonts w:hint="eastAsia" w:ascii="楷体_GB2312" w:hAnsi="华文楷体" w:eastAsia="楷体_GB2312"/>
          <w:sz w:val="24"/>
        </w:rPr>
        <w:t>社会贡献总额</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88900</wp:posOffset>
                </wp:positionV>
                <wp:extent cx="1143000" cy="0"/>
                <wp:effectExtent l="0" t="0" r="0" b="0"/>
                <wp:wrapNone/>
                <wp:docPr id="14" name="直线 15"/>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5" o:spid="_x0000_s1026" o:spt="20" style="position:absolute;left:0pt;margin-left:99pt;margin-top:7pt;height:0pt;width:90pt;z-index:251671552;mso-width-relative:page;mso-height-relative:page;" filled="f" stroked="t" coordsize="21600,21600" o:gfxdata="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74BTgdQAAAAJAQAADwAA&#10;AAAAAAABACAAAAAiAAAAZHJzL2Rvd25yZXYueG1sUEsBAhQAFAAAAAgAh07iQJOViJfhAQAA0QMA&#10;AA4AAAAAAAAAAQAgAAAAIwEAAGRycy9lMm9Eb2MueG1sUEsFBgAAAAAGAAYAWQEAAHYFAAAAAA==&#10;">
                <v:fill on="f" focussize="0,0"/>
                <v:stroke color="#000000" joinstyle="round"/>
                <v:imagedata o:title=""/>
                <o:lock v:ext="edit" aspectratio="f"/>
              </v:line>
            </w:pict>
          </mc:Fallback>
        </mc:AlternateContent>
      </w:r>
      <w:r>
        <w:rPr>
          <w:rFonts w:hint="eastAsia" w:ascii="楷体_GB2312" w:hAnsi="华文楷体" w:eastAsia="楷体_GB2312"/>
          <w:sz w:val="24"/>
        </w:rPr>
        <w:t>社会贡献率=                 ×100%</w:t>
      </w:r>
    </w:p>
    <w:p>
      <w:pPr>
        <w:spacing w:after="120" w:afterLines="50" w:line="260" w:lineRule="exact"/>
        <w:rPr>
          <w:rFonts w:ascii="楷体_GB2312" w:hAnsi="华文楷体" w:eastAsia="楷体_GB2312"/>
          <w:sz w:val="24"/>
        </w:rPr>
      </w:pPr>
      <w:r>
        <w:rPr>
          <w:rFonts w:hint="eastAsia" w:ascii="楷体_GB2312" w:hAnsi="华文楷体" w:eastAsia="楷体_GB2312"/>
          <w:sz w:val="24"/>
        </w:rPr>
        <w:t xml:space="preserve">                  平均资产总额</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社会贡献总额包括工资、劳保退休统筹及其他社会福利支出、利息支出净额、应交增值税、产品销售税金及附加、应交所得税及其他税、净利润等；</w:t>
      </w:r>
    </w:p>
    <w:p>
      <w:pPr>
        <w:spacing w:before="120" w:beforeLines="50" w:line="260" w:lineRule="exact"/>
        <w:ind w:firstLine="2160" w:firstLineChars="900"/>
        <w:rPr>
          <w:rFonts w:ascii="楷体_GB2312" w:hAnsi="华文楷体" w:eastAsia="楷体_GB2312"/>
          <w:sz w:val="24"/>
        </w:rPr>
      </w:pPr>
      <w:r>
        <w:rPr>
          <w:rFonts w:hint="eastAsia" w:ascii="楷体_GB2312" w:hAnsi="华文楷体" w:eastAsia="楷体_GB2312"/>
          <w:sz w:val="24"/>
        </w:rPr>
        <w:t>资产总额年初数+资产总额年末数</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72576" behindDoc="0" locked="0" layoutInCell="1" allowOverlap="1">
                <wp:simplePos x="0" y="0"/>
                <wp:positionH relativeFrom="column">
                  <wp:posOffset>1371600</wp:posOffset>
                </wp:positionH>
                <wp:positionV relativeFrom="paragraph">
                  <wp:posOffset>111760</wp:posOffset>
                </wp:positionV>
                <wp:extent cx="2286000" cy="0"/>
                <wp:effectExtent l="0" t="0" r="0" b="0"/>
                <wp:wrapNone/>
                <wp:docPr id="15" name="直线 16"/>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6" o:spid="_x0000_s1026" o:spt="20" style="position:absolute;left:0pt;margin-left:108pt;margin-top:8.8pt;height:0pt;width:180pt;z-index:251672576;mso-width-relative:page;mso-height-relative:page;" filled="f" stroked="t" coordsize="21600,21600" o:gfxdata="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TDgzHVAAAACQEAAA8A&#10;AAAAAAAAAQAgAAAAIgAAAGRycy9kb3ducmV2LnhtbFBLAQIUABQAAAAIAIdO4kCjxbQ44QEAANED&#10;AAAOAAAAAAAAAAEAIAAAACQBAABkcnMvZTJvRG9jLnhtbFBLBQYAAAAABgAGAFkBAAB3BQAAAAA=&#10;">
                <v:fill on="f" focussize="0,0"/>
                <v:stroke color="#000000" joinstyle="round"/>
                <v:imagedata o:title=""/>
                <o:lock v:ext="edit" aspectratio="f"/>
              </v:line>
            </w:pict>
          </mc:Fallback>
        </mc:AlternateContent>
      </w:r>
      <w:r>
        <w:rPr>
          <w:rFonts w:hint="eastAsia" w:ascii="楷体_GB2312" w:hAnsi="华文楷体" w:eastAsia="楷体_GB2312"/>
          <w:sz w:val="24"/>
        </w:rPr>
        <w:t>平均资产总额=                　　　　　　　　。</w:t>
      </w:r>
    </w:p>
    <w:p>
      <w:pPr>
        <w:spacing w:after="120" w:afterLines="50" w:line="260" w:lineRule="exact"/>
        <w:ind w:firstLine="3840" w:firstLineChars="1600"/>
        <w:rPr>
          <w:rFonts w:ascii="楷体_GB2312" w:hAnsi="华文楷体" w:eastAsia="楷体_GB2312"/>
          <w:sz w:val="24"/>
        </w:rPr>
      </w:pPr>
      <w:r>
        <w:rPr>
          <w:rFonts w:hint="eastAsia" w:ascii="楷体_GB2312" w:hAnsi="华文楷体" w:eastAsia="楷体_GB2312"/>
          <w:sz w:val="24"/>
        </w:rPr>
        <w:t>2</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2、第10-16项指标填写请参见《关于改进工业经济效益评价考核指标体系的内容及实施方案》的要求。指标的内容及计算公式如下：</w:t>
      </w:r>
    </w:p>
    <w:p>
      <w:pPr>
        <w:spacing w:before="120" w:beforeLines="50" w:line="260" w:lineRule="exact"/>
        <w:rPr>
          <w:rFonts w:ascii="楷体_GB2312" w:hAnsi="华文楷体" w:eastAsia="楷体_GB2312"/>
          <w:sz w:val="24"/>
        </w:rPr>
      </w:pPr>
      <w:r>
        <w:rPr>
          <w:rFonts w:hint="eastAsia" w:ascii="楷体_GB2312" w:hAnsi="华文楷体" w:eastAsia="楷体_GB2312"/>
          <w:sz w:val="24"/>
        </w:rPr>
        <w:t xml:space="preserve">                   利润总额+税金总额+利息支出          12</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0288" behindDoc="0" locked="0" layoutInCell="1" allowOverlap="1">
                <wp:simplePos x="0" y="0"/>
                <wp:positionH relativeFrom="column">
                  <wp:posOffset>3971925</wp:posOffset>
                </wp:positionH>
                <wp:positionV relativeFrom="paragraph">
                  <wp:posOffset>69850</wp:posOffset>
                </wp:positionV>
                <wp:extent cx="685800" cy="0"/>
                <wp:effectExtent l="0" t="0" r="0" b="0"/>
                <wp:wrapNone/>
                <wp:docPr id="2" name="直线 3"/>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312.75pt;margin-top:5.5pt;height:0pt;width:54pt;z-index:251660288;mso-width-relative:page;mso-height-relative:page;" filled="f" stroked="t" coordsize="21600,21600" o:gfxdata="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IfIx1QAAAAkBAAAPAAAA&#10;AAAAAAEAIAAAACIAAABkcnMvZG93bnJldi54bWxQSwECFAAUAAAACACHTuJAq+9jbd8BAADOAwAA&#10;DgAAAAAAAAABACAAAAAkAQAAZHJzL2Uyb0RvYy54bWxQSwUGAAAAAAYABgBZAQAAdQU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69850</wp:posOffset>
                </wp:positionV>
                <wp:extent cx="2286000" cy="0"/>
                <wp:effectExtent l="0" t="0" r="0" b="0"/>
                <wp:wrapNone/>
                <wp:docPr id="1" name="直线 2"/>
                <wp:cNvGraphicFramePr/>
                <a:graphic xmlns:a="http://schemas.openxmlformats.org/drawingml/2006/main">
                  <a:graphicData uri="http://schemas.microsoft.com/office/word/2010/wordprocessingShape">
                    <wps:wsp>
                      <wps:cNvCnPr/>
                      <wps:spPr>
                        <a:xfrm>
                          <a:off x="0" y="0"/>
                          <a:ext cx="2286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108pt;margin-top:5.5pt;height:0pt;width:180pt;z-index:251659264;mso-width-relative:page;mso-height-relative:page;" filled="f" stroked="t" coordsize="21600,21600" o:gfxdata="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x+VdMAAAAJAQAADwAAAAAA&#10;AAABACAAAAAiAAAAZHJzL2Rvd25yZXYueG1sUEsBAhQAFAAAAAgAh07iQEN/rZvfAQAAzwMAAA4A&#10;AAAAAAAAAQAgAAAAIgEAAGRycy9lMm9Eb2MueG1sUEsFBgAAAAAGAAYAWQEAAHMFAAAAAA==&#10;">
                <v:fill on="f" focussize="0,0"/>
                <v:stroke color="#000000" joinstyle="round"/>
                <v:imagedata o:title=""/>
                <o:lock v:ext="edit" aspectratio="f"/>
              </v:line>
            </w:pict>
          </mc:Fallback>
        </mc:AlternateContent>
      </w:r>
      <w:r>
        <w:rPr>
          <w:rFonts w:hint="eastAsia" w:ascii="楷体_GB2312" w:hAnsi="华文楷体" w:eastAsia="楷体_GB2312"/>
          <w:sz w:val="24"/>
        </w:rPr>
        <w:t>总资产贡献率=                                ×           ×100%</w:t>
      </w:r>
    </w:p>
    <w:p>
      <w:pPr>
        <w:spacing w:after="120" w:afterLines="50" w:line="260" w:lineRule="exact"/>
        <w:rPr>
          <w:rFonts w:ascii="楷体_GB2312" w:hAnsi="华文楷体" w:eastAsia="楷体_GB2312"/>
          <w:sz w:val="24"/>
        </w:rPr>
      </w:pPr>
      <w:r>
        <w:rPr>
          <w:rFonts w:hint="eastAsia" w:ascii="楷体_GB2312" w:hAnsi="华文楷体" w:eastAsia="楷体_GB2312"/>
          <w:sz w:val="24"/>
        </w:rPr>
        <w:t xml:space="preserve">                         平均资产总额                累计月数</w:t>
      </w:r>
    </w:p>
    <w:p>
      <w:pPr>
        <w:spacing w:line="400" w:lineRule="exact"/>
        <w:ind w:left="1620" w:hanging="1620" w:hangingChars="675"/>
        <w:rPr>
          <w:rFonts w:ascii="楷体_GB2312" w:hAnsi="华文楷体" w:eastAsia="楷体_GB2312"/>
          <w:sz w:val="24"/>
        </w:rPr>
      </w:pPr>
      <w:r>
        <w:rPr>
          <w:rFonts w:hint="eastAsia" w:ascii="楷体_GB2312" w:hAnsi="华文楷体" w:eastAsia="楷体_GB2312"/>
          <w:sz w:val="24"/>
        </w:rPr>
        <w:t xml:space="preserve">    　　其中：税金总额为产品销售税金及附加与应交增值税之和。</w:t>
      </w:r>
    </w:p>
    <w:p>
      <w:pPr>
        <w:spacing w:before="120" w:beforeLines="50" w:line="260" w:lineRule="exact"/>
        <w:rPr>
          <w:rFonts w:ascii="楷体_GB2312" w:hAnsi="华文楷体" w:eastAsia="楷体_GB2312"/>
          <w:sz w:val="24"/>
        </w:rPr>
      </w:pPr>
      <w:r>
        <w:rPr>
          <w:rFonts w:hint="eastAsia" w:ascii="楷体_GB2312" w:hAnsi="华文楷体" w:eastAsia="楷体_GB2312"/>
          <w:sz w:val="24"/>
        </w:rPr>
        <w:t xml:space="preserve">                      报告期期末所有者权益</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1312" behindDoc="0" locked="0" layoutInCell="1" allowOverlap="1">
                <wp:simplePos x="0" y="0"/>
                <wp:positionH relativeFrom="column">
                  <wp:posOffset>1543050</wp:posOffset>
                </wp:positionH>
                <wp:positionV relativeFrom="paragraph">
                  <wp:posOffset>64135</wp:posOffset>
                </wp:positionV>
                <wp:extent cx="1885950" cy="0"/>
                <wp:effectExtent l="0" t="0" r="0" b="0"/>
                <wp:wrapNone/>
                <wp:docPr id="3" name="直线 4"/>
                <wp:cNvGraphicFramePr/>
                <a:graphic xmlns:a="http://schemas.openxmlformats.org/drawingml/2006/main">
                  <a:graphicData uri="http://schemas.microsoft.com/office/word/2010/wordprocessingShape">
                    <wps:wsp>
                      <wps:cNvCnPr/>
                      <wps:spPr>
                        <a:xfrm>
                          <a:off x="0" y="0"/>
                          <a:ext cx="18859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121.5pt;margin-top:5.05pt;height:0pt;width:148.5pt;z-index:251661312;mso-width-relative:page;mso-height-relative:page;" filled="f" stroked="t" coordsize="21600,21600" o:gfxdata="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bEMSdUAAAAJAQAADwAA&#10;AAAAAAABACAAAAAiAAAAZHJzL2Rvd25yZXYueG1sUEsBAhQAFAAAAAgAh07iQNRa/QPgAQAAzwMA&#10;AA4AAAAAAAAAAQAgAAAAJAEAAGRycy9lMm9Eb2MueG1sUEsFBgAAAAAGAAYAWQEAAHYFAAAAAA==&#10;">
                <v:fill on="f" focussize="0,0"/>
                <v:stroke color="#000000" joinstyle="round"/>
                <v:imagedata o:title=""/>
                <o:lock v:ext="edit" aspectratio="f"/>
              </v:line>
            </w:pict>
          </mc:Fallback>
        </mc:AlternateContent>
      </w:r>
      <w:r>
        <w:rPr>
          <w:rFonts w:hint="eastAsia" w:ascii="楷体_GB2312" w:hAnsi="华文楷体" w:eastAsia="楷体_GB2312"/>
          <w:sz w:val="24"/>
        </w:rPr>
        <w:t>资本保值增值率=                          ×100%</w:t>
      </w:r>
    </w:p>
    <w:p>
      <w:pPr>
        <w:spacing w:after="120" w:afterLines="50" w:line="260" w:lineRule="exact"/>
        <w:ind w:firstLine="2460" w:firstLineChars="1025"/>
        <w:rPr>
          <w:rFonts w:ascii="楷体_GB2312" w:hAnsi="华文楷体" w:eastAsia="楷体_GB2312"/>
          <w:sz w:val="24"/>
        </w:rPr>
      </w:pPr>
      <w:r>
        <w:rPr>
          <w:rFonts w:hint="eastAsia" w:ascii="楷体_GB2312" w:hAnsi="华文楷体" w:eastAsia="楷体_GB2312"/>
          <w:sz w:val="24"/>
        </w:rPr>
        <w:t>上年同期期末所有者权益</w:t>
      </w:r>
    </w:p>
    <w:p>
      <w:pPr>
        <w:spacing w:line="260" w:lineRule="exact"/>
        <w:ind w:firstLine="960" w:firstLineChars="400"/>
        <w:rPr>
          <w:rFonts w:ascii="楷体_GB2312" w:hAnsi="华文楷体" w:eastAsia="楷体_GB2312"/>
          <w:sz w:val="24"/>
        </w:rPr>
      </w:pPr>
      <w:r>
        <w:rPr>
          <w:rFonts w:hint="eastAsia" w:ascii="楷体_GB2312" w:hAnsi="华文楷体" w:eastAsia="楷体_GB2312"/>
          <w:sz w:val="24"/>
        </w:rPr>
        <w:t>其中：所有者权益等于资产总计减负债总计。</w:t>
      </w:r>
    </w:p>
    <w:p>
      <w:pPr>
        <w:spacing w:before="120" w:beforeLines="50" w:line="260" w:lineRule="exact"/>
        <w:rPr>
          <w:rFonts w:ascii="楷体_GB2312" w:hAnsi="华文楷体" w:eastAsia="楷体_GB2312"/>
          <w:sz w:val="24"/>
        </w:rPr>
      </w:pPr>
      <w:r>
        <w:rPr>
          <w:rFonts w:hint="eastAsia" w:ascii="楷体_GB2312" w:hAnsi="华文楷体" w:eastAsia="楷体_GB2312"/>
          <w:sz w:val="24"/>
        </w:rPr>
        <w:t xml:space="preserve">                 负债总额</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81280</wp:posOffset>
                </wp:positionV>
                <wp:extent cx="685800" cy="0"/>
                <wp:effectExtent l="0" t="0" r="0" b="0"/>
                <wp:wrapNone/>
                <wp:docPr id="4" name="直线 5"/>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99pt;margin-top:6.4pt;height:0pt;width:54pt;z-index:251662336;mso-width-relative:page;mso-height-relative:page;" filled="f" stroked="t" coordsize="21600,21600" o:gfxdata="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iDGMtMAAAAJAQAADwAAAAAA&#10;AAABACAAAAAiAAAAZHJzL2Rvd25yZXYueG1sUEsBAhQAFAAAAAgAh07iQP32xNjfAQAAzgMAAA4A&#10;AAAAAAAAAQAgAAAAIgEAAGRycy9lMm9Eb2MueG1sUEsFBgAAAAAGAAYAWQEAAHMFAAAAAA==&#10;">
                <v:fill on="f" focussize="0,0"/>
                <v:stroke color="#000000" joinstyle="round"/>
                <v:imagedata o:title=""/>
                <o:lock v:ext="edit" aspectratio="f"/>
              </v:line>
            </w:pict>
          </mc:Fallback>
        </mc:AlternateContent>
      </w:r>
      <w:r>
        <w:rPr>
          <w:rFonts w:hint="eastAsia" w:ascii="楷体_GB2312" w:hAnsi="华文楷体" w:eastAsia="楷体_GB2312"/>
          <w:sz w:val="24"/>
        </w:rPr>
        <w:t>资产负债率=           ×100%</w:t>
      </w:r>
    </w:p>
    <w:p>
      <w:pPr>
        <w:spacing w:after="120"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资产总额</w:t>
      </w:r>
    </w:p>
    <w:p>
      <w:pPr>
        <w:spacing w:line="260" w:lineRule="exact"/>
        <w:ind w:firstLine="960" w:firstLineChars="400"/>
        <w:rPr>
          <w:rFonts w:ascii="楷体_GB2312" w:hAnsi="华文楷体" w:eastAsia="楷体_GB2312"/>
          <w:sz w:val="24"/>
        </w:rPr>
      </w:pPr>
      <w:r>
        <w:rPr>
          <w:rFonts w:hint="eastAsia" w:ascii="楷体_GB2312" w:hAnsi="华文楷体" w:eastAsia="楷体_GB2312"/>
          <w:sz w:val="24"/>
        </w:rPr>
        <w:t>其中：资产及负债均为报告期期末数。</w:t>
      </w:r>
    </w:p>
    <w:p>
      <w:pPr>
        <w:spacing w:before="120" w:beforeLines="50" w:line="260" w:lineRule="exact"/>
        <w:ind w:firstLine="2880" w:firstLineChars="1200"/>
        <w:rPr>
          <w:rFonts w:ascii="楷体_GB2312" w:hAnsi="华文楷体" w:eastAsia="楷体_GB2312"/>
          <w:sz w:val="24"/>
        </w:rPr>
      </w:pPr>
      <w:r>
        <w:rPr>
          <w:rFonts w:hint="eastAsia" w:ascii="楷体_GB2312" w:hAnsi="华文楷体" w:eastAsia="楷体_GB2312"/>
          <w:sz w:val="24"/>
        </w:rPr>
        <w:t>销售收入              12</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3360" behindDoc="0" locked="0" layoutInCell="1" allowOverlap="1">
                <wp:simplePos x="0" y="0"/>
                <wp:positionH relativeFrom="column">
                  <wp:posOffset>1524000</wp:posOffset>
                </wp:positionH>
                <wp:positionV relativeFrom="paragraph">
                  <wp:posOffset>58420</wp:posOffset>
                </wp:positionV>
                <wp:extent cx="1333500" cy="0"/>
                <wp:effectExtent l="0" t="0" r="0" b="0"/>
                <wp:wrapNone/>
                <wp:docPr id="5" name="直线 6"/>
                <wp:cNvGraphicFramePr/>
                <a:graphic xmlns:a="http://schemas.openxmlformats.org/drawingml/2006/main">
                  <a:graphicData uri="http://schemas.microsoft.com/office/word/2010/wordprocessingShape">
                    <wps:wsp>
                      <wps:cNvCnPr/>
                      <wps:spPr>
                        <a:xfrm>
                          <a:off x="0" y="0"/>
                          <a:ext cx="1333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120pt;margin-top:4.6pt;height:0pt;width:105pt;z-index:251663360;mso-width-relative:page;mso-height-relative:page;" filled="f" stroked="t" coordsize="21600,21600" o:gfxdata="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Ru3EfUAAAABwEAAA8AAAAA&#10;AAAAAQAgAAAAIgAAAGRycy9kb3ducmV2LnhtbFBLAQIUABQAAAAIAIdO4kBOdduF3wEAAM8DAAAO&#10;AAAAAAAAAAEAIAAAACMBAABkcnMvZTJvRG9jLnhtbFBLBQYAAAAABgAGAFkBAAB0BQ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70485</wp:posOffset>
                </wp:positionV>
                <wp:extent cx="800100" cy="0"/>
                <wp:effectExtent l="0" t="0" r="0" b="0"/>
                <wp:wrapNone/>
                <wp:docPr id="6" name="直线 7"/>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252pt;margin-top:5.55pt;height:0pt;width:63pt;z-index:251664384;mso-width-relative:page;mso-height-relative:page;" filled="f" stroked="t" coordsize="21600,21600" o:gfxdata="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DoVJ9UAAAAJAQAADwAAAAAA&#10;AAABACAAAAAiAAAAZHJzL2Rvd25yZXYueG1sUEsBAhQAFAAAAAgAh07iQIfat3fdAQAAzgMAAA4A&#10;AAAAAAAAAQAgAAAAJAEAAGRycy9lMm9Eb2MueG1sUEsFBgAAAAAGAAYAWQEAAHMFAAAAAA==&#10;">
                <v:fill on="f" focussize="0,0"/>
                <v:stroke color="#000000" joinstyle="round"/>
                <v:imagedata o:title=""/>
                <o:lock v:ext="edit" aspectratio="f"/>
              </v:line>
            </w:pict>
          </mc:Fallback>
        </mc:AlternateContent>
      </w:r>
      <w:r>
        <w:rPr>
          <w:rFonts w:hint="eastAsia" w:ascii="楷体_GB2312" w:hAnsi="华文楷体" w:eastAsia="楷体_GB2312"/>
          <w:sz w:val="24"/>
        </w:rPr>
        <w:t>流动资产周转率=                   ×　　　　　　　×100%</w:t>
      </w:r>
    </w:p>
    <w:p>
      <w:pPr>
        <w:spacing w:after="120" w:afterLines="50" w:line="260" w:lineRule="exact"/>
        <w:rPr>
          <w:rFonts w:ascii="楷体_GB2312" w:hAnsi="华文楷体" w:eastAsia="楷体_GB2312"/>
          <w:sz w:val="24"/>
        </w:rPr>
      </w:pPr>
      <w:r>
        <w:rPr>
          <w:rFonts w:hint="eastAsia" w:ascii="楷体_GB2312" w:hAnsi="华文楷体" w:eastAsia="楷体_GB2312"/>
          <w:sz w:val="24"/>
        </w:rPr>
        <w:t xml:space="preserve">                     流动资产平均余额      累计月数</w:t>
      </w:r>
    </w:p>
    <w:p>
      <w:pPr>
        <w:spacing w:before="240" w:beforeLines="100" w:line="260" w:lineRule="exact"/>
        <w:ind w:firstLine="720" w:firstLineChars="300"/>
        <w:rPr>
          <w:rFonts w:ascii="楷体_GB2312" w:hAnsi="华文楷体" w:eastAsia="楷体_GB2312"/>
          <w:sz w:val="24"/>
        </w:rPr>
      </w:pPr>
      <w:r>
        <w:rPr>
          <w:rFonts w:hint="eastAsia" w:ascii="楷体_GB2312" w:hAnsi="华文楷体" w:eastAsia="楷体_GB2312"/>
          <w:sz w:val="24"/>
        </w:rPr>
        <w:t xml:space="preserve">                利润总额</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5408" behindDoc="0" locked="0" layoutInCell="1" allowOverlap="1">
                <wp:simplePos x="0" y="0"/>
                <wp:positionH relativeFrom="column">
                  <wp:posOffset>1485900</wp:posOffset>
                </wp:positionH>
                <wp:positionV relativeFrom="paragraph">
                  <wp:posOffset>104140</wp:posOffset>
                </wp:positionV>
                <wp:extent cx="1028700" cy="0"/>
                <wp:effectExtent l="0" t="0" r="0" b="0"/>
                <wp:wrapNone/>
                <wp:docPr id="7" name="直线 8"/>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8" o:spid="_x0000_s1026" o:spt="20" style="position:absolute;left:0pt;margin-left:117pt;margin-top:8.2pt;height:0pt;width:81pt;z-index:251665408;mso-width-relative:page;mso-height-relative:page;" filled="f" stroked="t" coordsize="21600,21600" o:gfxdata="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N4AYTWAAAACQEAAA8A&#10;AAAAAAAAAQAgAAAAIgAAAGRycy9kb3ducmV2LnhtbFBLAQIUABQAAAAIAIdO4kCB+B754AEAAM8D&#10;AAAOAAAAAAAAAAEAIAAAACUBAABkcnMvZTJvRG9jLnhtbFBLBQYAAAAABgAGAFkBAAB3BQAAAAA=&#10;">
                <v:fill on="f" focussize="0,0"/>
                <v:stroke color="#000000" joinstyle="round"/>
                <v:imagedata o:title=""/>
                <o:lock v:ext="edit" aspectratio="f"/>
              </v:line>
            </w:pict>
          </mc:Fallback>
        </mc:AlternateContent>
      </w:r>
      <w:r>
        <w:rPr>
          <w:rFonts w:hint="eastAsia" w:ascii="楷体_GB2312" w:hAnsi="华文楷体" w:eastAsia="楷体_GB2312"/>
          <w:sz w:val="24"/>
        </w:rPr>
        <w:t>成本费用利润率=               ×100%</w:t>
      </w:r>
    </w:p>
    <w:p>
      <w:pPr>
        <w:spacing w:after="120"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成本费用总额</w:t>
      </w:r>
    </w:p>
    <w:p>
      <w:pPr>
        <w:spacing w:line="400" w:lineRule="exact"/>
        <w:ind w:left="1620" w:leftChars="457" w:hanging="660" w:hangingChars="275"/>
        <w:rPr>
          <w:rFonts w:ascii="楷体_GB2312" w:hAnsi="华文楷体" w:eastAsia="楷体_GB2312"/>
          <w:sz w:val="24"/>
        </w:rPr>
      </w:pPr>
      <w:r>
        <w:rPr>
          <w:rFonts w:hint="eastAsia" w:ascii="楷体_GB2312" w:hAnsi="华文楷体" w:eastAsia="楷体_GB2312"/>
          <w:sz w:val="24"/>
        </w:rPr>
        <w:t>其中：成本费用总额为产品销售成本、销售费用、管理费用、财务费用之和。</w:t>
      </w:r>
    </w:p>
    <w:p>
      <w:pPr>
        <w:spacing w:before="120" w:before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工业增加值           12</w:t>
      </w:r>
    </w:p>
    <w:p>
      <w:pPr>
        <w:spacing w:line="260" w:lineRule="exact"/>
        <w:ind w:firstLine="480" w:firstLineChars="20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7456" behindDoc="0" locked="0" layoutInCell="1" allowOverlap="1">
                <wp:simplePos x="0" y="0"/>
                <wp:positionH relativeFrom="column">
                  <wp:posOffset>3000375</wp:posOffset>
                </wp:positionH>
                <wp:positionV relativeFrom="paragraph">
                  <wp:posOffset>72390</wp:posOffset>
                </wp:positionV>
                <wp:extent cx="771525" cy="0"/>
                <wp:effectExtent l="0" t="0" r="0" b="0"/>
                <wp:wrapNone/>
                <wp:docPr id="9" name="直线 10"/>
                <wp:cNvGraphicFramePr/>
                <a:graphic xmlns:a="http://schemas.openxmlformats.org/drawingml/2006/main">
                  <a:graphicData uri="http://schemas.microsoft.com/office/word/2010/wordprocessingShape">
                    <wps:wsp>
                      <wps:cNvCnPr/>
                      <wps:spPr>
                        <a:xfrm>
                          <a:off x="0" y="0"/>
                          <a:ext cx="771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236.25pt;margin-top:5.7pt;height:0pt;width:60.75pt;z-index:251667456;mso-width-relative:page;mso-height-relative:page;" filled="f" stroked="t" coordsize="21600,21600" o:gfxdata="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dnCu1gAAAAkBAAAPAAAAAAAA&#10;AAEAIAAAACIAAABkcnMvZG93bnJldi54bWxQSwECFAAUAAAACACHTuJAwGgX99sBAADPAwAADgAA&#10;AAAAAAABACAAAAAlAQAAZHJzL2Uyb0RvYy54bWxQSwUGAAAAAAYABgBZAQAAcgUAAAAA&#10;">
                <v:fill on="f" focussize="0,0"/>
                <v:stroke color="#000000" joinstyle="round"/>
                <v:imagedata o:title=""/>
                <o:lock v:ext="edit" aspectratio="f"/>
              </v:line>
            </w:pict>
          </mc:Fallback>
        </mc:AlternateContent>
      </w:r>
      <w:r>
        <w:rPr>
          <w:rFonts w:ascii="楷体_GB2312" w:hAnsi="华文楷体" w:eastAsia="楷体_GB2312"/>
          <w:sz w:val="24"/>
        </w:rPr>
        <mc:AlternateContent>
          <mc:Choice Requires="wps">
            <w:drawing>
              <wp:anchor distT="0" distB="0" distL="114300" distR="114300" simplePos="0" relativeHeight="251666432" behindDoc="0" locked="0" layoutInCell="1" allowOverlap="1">
                <wp:simplePos x="0" y="0"/>
                <wp:positionH relativeFrom="column">
                  <wp:posOffset>1514475</wp:posOffset>
                </wp:positionH>
                <wp:positionV relativeFrom="paragraph">
                  <wp:posOffset>72390</wp:posOffset>
                </wp:positionV>
                <wp:extent cx="1143000" cy="0"/>
                <wp:effectExtent l="0" t="0" r="0" b="0"/>
                <wp:wrapNone/>
                <wp:docPr id="8" name="直线 9"/>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9" o:spid="_x0000_s1026" o:spt="20" style="position:absolute;left:0pt;margin-left:119.25pt;margin-top:5.7pt;height:0pt;width:90pt;z-index:251666432;mso-width-relative:page;mso-height-relative:page;" filled="f" stroked="t" coordsize="21600,21600" o:gfxdata="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bvIw1QAAAAkBAAAPAAAA&#10;AAAAAAEAIAAAACIAAABkcnMvZG93bnJldi54bWxQSwECFAAUAAAACACHTuJA3O7qMN8BAADPAwAA&#10;DgAAAAAAAAABACAAAAAkAQAAZHJzL2Uyb0RvYy54bWxQSwUGAAAAAAYABgBZAQAAdQUAAAAA&#10;">
                <v:fill on="f" focussize="0,0"/>
                <v:stroke color="#000000" joinstyle="round"/>
                <v:imagedata o:title=""/>
                <o:lock v:ext="edit" aspectratio="f"/>
              </v:line>
            </w:pict>
          </mc:Fallback>
        </mc:AlternateContent>
      </w:r>
      <w:r>
        <w:rPr>
          <w:rFonts w:hint="eastAsia" w:ascii="楷体_GB2312" w:hAnsi="华文楷体" w:eastAsia="楷体_GB2312"/>
          <w:sz w:val="24"/>
        </w:rPr>
        <w:t>全员劳动生产率=                 ×　　　　　　×100%</w:t>
      </w:r>
    </w:p>
    <w:p>
      <w:pPr>
        <w:spacing w:after="120"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全部职工平均人数    累计月数</w:t>
      </w:r>
    </w:p>
    <w:p>
      <w:pPr>
        <w:spacing w:line="400" w:lineRule="exact"/>
        <w:ind w:left="1620" w:leftChars="457" w:hanging="660" w:hangingChars="275"/>
        <w:rPr>
          <w:rFonts w:ascii="楷体_GB2312" w:hAnsi="华文楷体" w:eastAsia="楷体_GB2312"/>
          <w:sz w:val="24"/>
        </w:rPr>
      </w:pPr>
      <w:r>
        <w:rPr>
          <w:rFonts w:hint="eastAsia" w:ascii="楷体_GB2312" w:hAnsi="华文楷体" w:eastAsia="楷体_GB2312"/>
          <w:sz w:val="24"/>
        </w:rPr>
        <w:t>其中：由于工业增加值是按现行价格计算的，而职工人数不含价格因素，因此应将增加值价格因素予以消除。具体方法可采用总产值价格变动系数消除价格影响。</w:t>
      </w:r>
    </w:p>
    <w:p>
      <w:pPr>
        <w:spacing w:line="240" w:lineRule="exact"/>
        <w:rPr>
          <w:rFonts w:ascii="楷体_GB2312" w:hAnsi="华文楷体" w:eastAsia="楷体_GB2312"/>
          <w:sz w:val="24"/>
        </w:rPr>
      </w:pPr>
    </w:p>
    <w:p>
      <w:pPr>
        <w:spacing w:line="260" w:lineRule="exact"/>
        <w:rPr>
          <w:rFonts w:ascii="楷体_GB2312" w:hAnsi="华文楷体" w:eastAsia="楷体_GB2312"/>
          <w:sz w:val="24"/>
        </w:rPr>
      </w:pPr>
      <w:r>
        <w:rPr>
          <w:rFonts w:hint="eastAsia" w:ascii="楷体_GB2312" w:hAnsi="华文楷体" w:eastAsia="楷体_GB2312"/>
          <w:sz w:val="24"/>
        </w:rPr>
        <w:t xml:space="preserve">                  工业销售产值</w:t>
      </w:r>
    </w:p>
    <w:p>
      <w:pPr>
        <w:spacing w:line="260" w:lineRule="exact"/>
        <w:ind w:firstLine="504" w:firstLineChars="210"/>
        <w:rPr>
          <w:rFonts w:ascii="楷体_GB2312" w:hAnsi="华文楷体" w:eastAsia="楷体_GB2312"/>
          <w:sz w:val="24"/>
        </w:rPr>
      </w:pPr>
      <w:r>
        <w:rPr>
          <w:rFonts w:ascii="楷体_GB2312" w:hAnsi="华文楷体" w:eastAsia="楷体_GB2312"/>
          <w:sz w:val="24"/>
        </w:rPr>
        <mc:AlternateContent>
          <mc:Choice Requires="wps">
            <w:drawing>
              <wp:anchor distT="0" distB="0" distL="114300" distR="114300" simplePos="0" relativeHeight="251668480" behindDoc="0" locked="0" layoutInCell="1" allowOverlap="1">
                <wp:simplePos x="0" y="0"/>
                <wp:positionH relativeFrom="column">
                  <wp:posOffset>1257300</wp:posOffset>
                </wp:positionH>
                <wp:positionV relativeFrom="paragraph">
                  <wp:posOffset>66040</wp:posOffset>
                </wp:positionV>
                <wp:extent cx="1257300" cy="0"/>
                <wp:effectExtent l="0" t="0" r="0" b="0"/>
                <wp:wrapNone/>
                <wp:docPr id="10" name="直线 11"/>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9pt;margin-top:5.2pt;height:0pt;width:99pt;z-index:251668480;mso-width-relative:page;mso-height-relative:page;" filled="f" stroked="t" coordsize="21600,21600" o:gfxdata="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hm3tH1AAAAAkBAAAPAAAA&#10;AAAAAAEAIAAAACIAAABkcnMvZG93bnJldi54bWxQSwECFAAUAAAACACHTuJAsx/7d+ABAADRAwAA&#10;DgAAAAAAAAABACAAAAAjAQAAZHJzL2Uyb0RvYy54bWxQSwUGAAAAAAYABgBZAQAAdQUAAAAA&#10;">
                <v:fill on="f" focussize="0,0"/>
                <v:stroke color="#000000" joinstyle="round"/>
                <v:imagedata o:title=""/>
                <o:lock v:ext="edit" aspectratio="f"/>
              </v:line>
            </w:pict>
          </mc:Fallback>
        </mc:AlternateContent>
      </w:r>
      <w:r>
        <w:rPr>
          <w:rFonts w:hint="eastAsia" w:ascii="楷体_GB2312" w:hAnsi="华文楷体" w:eastAsia="楷体_GB2312"/>
          <w:sz w:val="24"/>
        </w:rPr>
        <w:t>产品销售率=                   ×100%</w:t>
      </w:r>
    </w:p>
    <w:p>
      <w:pPr>
        <w:spacing w:after="120" w:afterLines="50" w:line="260" w:lineRule="exact"/>
        <w:ind w:firstLine="1920" w:firstLineChars="800"/>
        <w:rPr>
          <w:rFonts w:ascii="楷体_GB2312" w:hAnsi="华文楷体" w:eastAsia="楷体_GB2312"/>
          <w:sz w:val="24"/>
        </w:rPr>
      </w:pPr>
      <w:r>
        <w:rPr>
          <w:rFonts w:hint="eastAsia" w:ascii="楷体_GB2312" w:hAnsi="华文楷体" w:eastAsia="楷体_GB2312"/>
          <w:sz w:val="24"/>
        </w:rPr>
        <w:t>工业总产值（现价）</w:t>
      </w:r>
    </w:p>
    <w:p>
      <w:pPr>
        <w:spacing w:line="400" w:lineRule="exact"/>
        <w:ind w:firstLine="480" w:firstLineChars="200"/>
        <w:rPr>
          <w:rFonts w:ascii="楷体_GB2312" w:hAnsi="华文楷体" w:eastAsia="楷体_GB2312"/>
          <w:sz w:val="24"/>
        </w:rPr>
      </w:pPr>
      <w:r>
        <w:rPr>
          <w:rFonts w:hint="eastAsia" w:ascii="楷体_GB2312" w:hAnsi="华文楷体" w:eastAsia="楷体_GB2312"/>
          <w:sz w:val="24"/>
        </w:rPr>
        <w:t>3、第17-19项指标填写请参见《工业产品质量指标解释》中的有关要求。</w:t>
      </w:r>
    </w:p>
    <w:p>
      <w:pPr>
        <w:spacing w:line="400" w:lineRule="exact"/>
        <w:ind w:firstLine="720" w:firstLineChars="300"/>
        <w:rPr>
          <w:rFonts w:ascii="楷体_GB2312" w:hAnsi="华文楷体" w:eastAsia="楷体_GB2312"/>
          <w:sz w:val="24"/>
        </w:rPr>
      </w:pPr>
      <w:r>
        <w:rPr>
          <w:rFonts w:hint="eastAsia" w:ascii="楷体_GB2312" w:hAnsi="华文楷体" w:eastAsia="楷体_GB2312"/>
          <w:sz w:val="24"/>
        </w:rPr>
        <w:t>指标的内容及计算公式如下：</w:t>
      </w:r>
    </w:p>
    <w:p>
      <w:pPr>
        <w:spacing w:before="120" w:beforeLines="50" w:line="260" w:lineRule="exact"/>
        <w:ind w:firstLine="720" w:firstLineChars="300"/>
        <w:rPr>
          <w:rFonts w:ascii="楷体_GB2312" w:hAnsi="华文楷体" w:eastAsia="楷体_GB2312"/>
          <w:sz w:val="24"/>
        </w:rPr>
      </w:pPr>
      <w:r>
        <w:rPr>
          <w:rFonts w:hint="eastAsia" w:ascii="楷体_GB2312" w:hAnsi="华文楷体" w:eastAsia="楷体_GB2312"/>
          <w:sz w:val="24"/>
        </w:rPr>
        <w:t xml:space="preserve">                α</w:t>
      </w:r>
      <w:r>
        <w:rPr>
          <w:rFonts w:hint="eastAsia" w:ascii="楷体_GB2312" w:hAnsi="华文楷体" w:eastAsia="楷体_GB2312"/>
          <w:sz w:val="24"/>
          <w:vertAlign w:val="subscript"/>
        </w:rPr>
        <w:t>1</w:t>
      </w:r>
      <w:r>
        <w:rPr>
          <w:rFonts w:hint="eastAsia" w:ascii="楷体_GB2312" w:hAnsi="华文楷体" w:eastAsia="楷体_GB2312"/>
          <w:sz w:val="24"/>
        </w:rPr>
        <w:t>P</w:t>
      </w:r>
      <w:r>
        <w:rPr>
          <w:rFonts w:hint="eastAsia" w:ascii="楷体_GB2312" w:hAnsi="华文楷体" w:eastAsia="楷体_GB2312"/>
          <w:sz w:val="24"/>
          <w:vertAlign w:val="subscript"/>
        </w:rPr>
        <w:t>1</w:t>
      </w:r>
      <w:r>
        <w:rPr>
          <w:rFonts w:hint="eastAsia" w:ascii="楷体_GB2312" w:hAnsi="华文楷体" w:eastAsia="楷体_GB2312"/>
          <w:sz w:val="24"/>
        </w:rPr>
        <w:t>+α</w:t>
      </w:r>
      <w:r>
        <w:rPr>
          <w:rFonts w:hint="eastAsia" w:ascii="楷体_GB2312" w:hAnsi="华文楷体" w:eastAsia="楷体_GB2312"/>
          <w:sz w:val="24"/>
          <w:vertAlign w:val="subscript"/>
        </w:rPr>
        <w:t>2</w:t>
      </w:r>
      <w:r>
        <w:rPr>
          <w:rFonts w:hint="eastAsia" w:ascii="楷体_GB2312" w:hAnsi="华文楷体" w:eastAsia="楷体_GB2312"/>
          <w:sz w:val="24"/>
        </w:rPr>
        <w:t>P</w:t>
      </w:r>
      <w:r>
        <w:rPr>
          <w:rFonts w:hint="eastAsia" w:ascii="楷体_GB2312" w:hAnsi="华文楷体" w:eastAsia="楷体_GB2312"/>
          <w:sz w:val="24"/>
          <w:vertAlign w:val="subscript"/>
        </w:rPr>
        <w:t>2</w:t>
      </w:r>
      <w:r>
        <w:rPr>
          <w:rFonts w:hint="eastAsia" w:ascii="楷体_GB2312" w:hAnsi="华文楷体" w:eastAsia="楷体_GB2312"/>
          <w:sz w:val="24"/>
        </w:rPr>
        <w:t>+α</w:t>
      </w:r>
      <w:r>
        <w:rPr>
          <w:rFonts w:hint="eastAsia" w:ascii="楷体_GB2312" w:hAnsi="华文楷体" w:eastAsia="楷体_GB2312"/>
          <w:sz w:val="24"/>
          <w:vertAlign w:val="subscript"/>
        </w:rPr>
        <w:t>3</w:t>
      </w:r>
      <w:r>
        <w:rPr>
          <w:rFonts w:hint="eastAsia" w:ascii="楷体_GB2312" w:hAnsi="华文楷体" w:eastAsia="楷体_GB2312"/>
          <w:sz w:val="24"/>
        </w:rPr>
        <w:t>P</w:t>
      </w:r>
      <w:r>
        <w:rPr>
          <w:rFonts w:hint="eastAsia" w:ascii="楷体_GB2312" w:hAnsi="华文楷体" w:eastAsia="楷体_GB2312"/>
          <w:sz w:val="24"/>
          <w:vertAlign w:val="subscript"/>
        </w:rPr>
        <w:t>3</w:t>
      </w:r>
    </w:p>
    <w:p>
      <w:pPr>
        <w:spacing w:line="260" w:lineRule="exact"/>
        <w:ind w:firstLine="480" w:firstLineChars="240"/>
        <w:rPr>
          <w:rFonts w:ascii="楷体_GB2312" w:hAnsi="华文楷体" w:eastAsia="楷体_GB2312"/>
          <w:sz w:val="24"/>
        </w:rPr>
      </w:pPr>
      <w:r>
        <w:rPr>
          <w:rFonts w:ascii="楷体_GB2312" w:hAnsi="华文楷体" w:eastAsia="楷体_GB2312"/>
          <w:sz w:val="20"/>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109220</wp:posOffset>
                </wp:positionV>
                <wp:extent cx="1143000" cy="0"/>
                <wp:effectExtent l="0" t="0" r="0" b="0"/>
                <wp:wrapNone/>
                <wp:docPr id="11" name="直线 12"/>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2" o:spid="_x0000_s1026" o:spt="20" style="position:absolute;left:0pt;margin-left:135pt;margin-top:8.6pt;height:0pt;width:90pt;z-index:251668480;mso-width-relative:page;mso-height-relative:page;" filled="f" stroked="t" coordsize="21600,21600" o:gfxdata="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ms6u9UAAAAJAQAADwAA&#10;AAAAAAABACAAAAAiAAAAZHJzL2Rvd25yZXYueG1sUEsBAhQAFAAAAAgAh07iQC7zOmPgAQAA0QMA&#10;AA4AAAAAAAAAAQAgAAAAJAEAAGRycy9lMm9Eb2MueG1sUEsFBgAAAAAGAAYAWQEAAHYFAAAAAA==&#10;">
                <v:fill on="f" focussize="0,0"/>
                <v:stroke color="#000000" joinstyle="round"/>
                <v:imagedata o:title=""/>
                <o:lock v:ext="edit" aspectratio="f"/>
              </v:line>
            </w:pict>
          </mc:Fallback>
        </mc:AlternateContent>
      </w:r>
      <w:r>
        <w:rPr>
          <w:rFonts w:hint="eastAsia" w:ascii="楷体_GB2312" w:hAnsi="华文楷体" w:eastAsia="楷体_GB2312"/>
          <w:sz w:val="24"/>
        </w:rPr>
        <w:t>产品质量等级品率=                 ×100%</w:t>
      </w:r>
    </w:p>
    <w:p>
      <w:pPr>
        <w:spacing w:after="120" w:afterLines="50" w:line="260" w:lineRule="exact"/>
        <w:ind w:firstLine="720"/>
        <w:outlineLvl w:val="0"/>
        <w:rPr>
          <w:rFonts w:ascii="楷体_GB2312" w:hAnsi="华文楷体" w:eastAsia="楷体_GB2312"/>
          <w:sz w:val="24"/>
        </w:rPr>
      </w:pPr>
      <w:r>
        <w:rPr>
          <w:rFonts w:hint="eastAsia" w:ascii="楷体_GB2312" w:hAnsi="华文楷体" w:eastAsia="楷体_GB2312"/>
          <w:sz w:val="24"/>
        </w:rPr>
        <w:t xml:space="preserve">                       P</w:t>
      </w:r>
    </w:p>
    <w:p>
      <w:pPr>
        <w:spacing w:line="440" w:lineRule="exact"/>
        <w:ind w:firstLine="960" w:firstLineChars="400"/>
        <w:rPr>
          <w:rFonts w:ascii="楷体_GB2312" w:hAnsi="华文楷体" w:eastAsia="楷体_GB2312"/>
          <w:sz w:val="24"/>
        </w:rPr>
      </w:pPr>
      <w:r>
        <w:rPr>
          <w:rFonts w:hint="eastAsia" w:ascii="楷体_GB2312" w:hAnsi="华文楷体" w:eastAsia="楷体_GB2312"/>
          <w:sz w:val="24"/>
        </w:rPr>
        <w:t>其中：P——报告期工业总产值（万元，现行价）</w:t>
      </w:r>
    </w:p>
    <w:p>
      <w:pPr>
        <w:spacing w:line="440" w:lineRule="exact"/>
        <w:ind w:firstLine="960" w:firstLineChars="400"/>
        <w:outlineLvl w:val="0"/>
        <w:rPr>
          <w:rFonts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1</w:t>
      </w:r>
      <w:r>
        <w:rPr>
          <w:rFonts w:hint="eastAsia" w:ascii="楷体_GB2312" w:hAnsi="华文楷体" w:eastAsia="楷体_GB2312"/>
          <w:sz w:val="24"/>
        </w:rPr>
        <w:t>——报告期全部优等品产值（万元，现行价）</w:t>
      </w:r>
    </w:p>
    <w:p>
      <w:pPr>
        <w:spacing w:line="440" w:lineRule="exact"/>
        <w:ind w:firstLine="720"/>
        <w:rPr>
          <w:rFonts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2</w:t>
      </w:r>
      <w:r>
        <w:rPr>
          <w:rFonts w:hint="eastAsia" w:ascii="楷体_GB2312" w:hAnsi="华文楷体" w:eastAsia="楷体_GB2312"/>
          <w:sz w:val="24"/>
        </w:rPr>
        <w:t>——报告期全部一等品产值（万元，现行价）</w:t>
      </w:r>
    </w:p>
    <w:p>
      <w:pPr>
        <w:spacing w:line="440" w:lineRule="exact"/>
        <w:ind w:firstLine="720"/>
        <w:rPr>
          <w:rFonts w:ascii="楷体_GB2312" w:hAnsi="华文楷体" w:eastAsia="楷体_GB2312"/>
          <w:sz w:val="24"/>
        </w:rPr>
      </w:pPr>
      <w:r>
        <w:rPr>
          <w:rFonts w:hint="eastAsia" w:ascii="楷体_GB2312" w:hAnsi="华文楷体" w:eastAsia="楷体_GB2312"/>
          <w:sz w:val="24"/>
        </w:rPr>
        <w:t xml:space="preserve">      　P</w:t>
      </w:r>
      <w:r>
        <w:rPr>
          <w:rFonts w:hint="eastAsia" w:ascii="楷体_GB2312" w:hAnsi="华文楷体" w:eastAsia="楷体_GB2312"/>
          <w:sz w:val="24"/>
          <w:vertAlign w:val="subscript"/>
        </w:rPr>
        <w:t>3</w:t>
      </w:r>
      <w:r>
        <w:rPr>
          <w:rFonts w:hint="eastAsia" w:ascii="楷体_GB2312" w:hAnsi="华文楷体" w:eastAsia="楷体_GB2312"/>
          <w:sz w:val="24"/>
        </w:rPr>
        <w:t>——报告期全部合格品产值（万元，现行价）</w:t>
      </w:r>
    </w:p>
    <w:p>
      <w:pPr>
        <w:spacing w:line="440" w:lineRule="exact"/>
        <w:ind w:left="1678" w:leftChars="342" w:hanging="960" w:hangingChars="400"/>
        <w:rPr>
          <w:rFonts w:ascii="楷体_GB2312" w:hAnsi="华文楷体" w:eastAsia="楷体_GB2312"/>
          <w:sz w:val="24"/>
        </w:rPr>
      </w:pPr>
      <w:r>
        <w:rPr>
          <w:rFonts w:hint="eastAsia" w:ascii="楷体_GB2312" w:hAnsi="华文楷体" w:eastAsia="楷体_GB2312"/>
          <w:sz w:val="24"/>
        </w:rPr>
        <w:t xml:space="preserve">      　α</w:t>
      </w:r>
      <w:r>
        <w:rPr>
          <w:rFonts w:hint="eastAsia" w:ascii="楷体_GB2312" w:hAnsi="华文楷体" w:eastAsia="楷体_GB2312"/>
          <w:sz w:val="24"/>
          <w:vertAlign w:val="subscript"/>
        </w:rPr>
        <w:t>1</w:t>
      </w:r>
      <w:r>
        <w:rPr>
          <w:rFonts w:hint="eastAsia" w:ascii="楷体_GB2312" w:hAnsi="华文楷体" w:eastAsia="楷体_GB2312"/>
          <w:sz w:val="24"/>
        </w:rPr>
        <w:t>、α</w:t>
      </w:r>
      <w:r>
        <w:rPr>
          <w:rFonts w:hint="eastAsia" w:ascii="楷体_GB2312" w:hAnsi="华文楷体" w:eastAsia="楷体_GB2312"/>
          <w:sz w:val="24"/>
          <w:vertAlign w:val="subscript"/>
        </w:rPr>
        <w:t>2</w:t>
      </w:r>
      <w:r>
        <w:rPr>
          <w:rFonts w:hint="eastAsia" w:ascii="楷体_GB2312" w:hAnsi="华文楷体" w:eastAsia="楷体_GB2312"/>
          <w:sz w:val="24"/>
        </w:rPr>
        <w:t>、α</w:t>
      </w:r>
      <w:r>
        <w:rPr>
          <w:rFonts w:hint="eastAsia" w:ascii="楷体_GB2312" w:hAnsi="华文楷体" w:eastAsia="楷体_GB2312"/>
          <w:sz w:val="24"/>
          <w:vertAlign w:val="subscript"/>
        </w:rPr>
        <w:t>3</w:t>
      </w:r>
      <w:r>
        <w:rPr>
          <w:rFonts w:hint="eastAsia" w:ascii="楷体_GB2312" w:hAnsi="华文楷体" w:eastAsia="楷体_GB2312"/>
          <w:sz w:val="24"/>
        </w:rPr>
        <w:t>——分别为优等品、一等品、合格品的加权数，统一规定为：α</w:t>
      </w:r>
      <w:r>
        <w:rPr>
          <w:rFonts w:hint="eastAsia" w:ascii="楷体_GB2312" w:hAnsi="华文楷体" w:eastAsia="楷体_GB2312"/>
          <w:sz w:val="24"/>
          <w:vertAlign w:val="subscript"/>
        </w:rPr>
        <w:t>1</w:t>
      </w:r>
      <w:r>
        <w:rPr>
          <w:rFonts w:hint="eastAsia" w:ascii="楷体_GB2312" w:hAnsi="华文楷体" w:eastAsia="楷体_GB2312"/>
          <w:sz w:val="24"/>
        </w:rPr>
        <w:t>=1</w:t>
      </w:r>
      <w:r>
        <w:rPr>
          <w:rFonts w:ascii="楷体_GB2312" w:hAnsi="华文楷体" w:eastAsia="楷体_GB2312"/>
          <w:sz w:val="24"/>
        </w:rPr>
        <w:t>.</w:t>
      </w:r>
      <w:r>
        <w:rPr>
          <w:rFonts w:hint="eastAsia" w:ascii="楷体_GB2312" w:hAnsi="华文楷体" w:eastAsia="楷体_GB2312"/>
          <w:sz w:val="24"/>
        </w:rPr>
        <w:t>0，α</w:t>
      </w:r>
      <w:r>
        <w:rPr>
          <w:rFonts w:hint="eastAsia" w:ascii="楷体_GB2312" w:hAnsi="华文楷体" w:eastAsia="楷体_GB2312"/>
          <w:sz w:val="24"/>
          <w:vertAlign w:val="subscript"/>
        </w:rPr>
        <w:t>2</w:t>
      </w:r>
      <w:r>
        <w:rPr>
          <w:rFonts w:hint="eastAsia" w:ascii="楷体_GB2312" w:hAnsi="华文楷体" w:eastAsia="楷体_GB2312"/>
          <w:sz w:val="24"/>
        </w:rPr>
        <w:t>=0.8，α</w:t>
      </w:r>
      <w:r>
        <w:rPr>
          <w:rFonts w:hint="eastAsia" w:ascii="楷体_GB2312" w:hAnsi="华文楷体" w:eastAsia="楷体_GB2312"/>
          <w:sz w:val="24"/>
          <w:vertAlign w:val="subscript"/>
        </w:rPr>
        <w:t>3</w:t>
      </w:r>
      <w:r>
        <w:rPr>
          <w:rFonts w:hint="eastAsia" w:ascii="楷体_GB2312" w:hAnsi="华文楷体" w:eastAsia="楷体_GB2312"/>
          <w:sz w:val="24"/>
        </w:rPr>
        <w:t>=0</w:t>
      </w:r>
      <w:r>
        <w:rPr>
          <w:rFonts w:ascii="楷体_GB2312" w:hAnsi="华文楷体" w:eastAsia="楷体_GB2312"/>
          <w:sz w:val="24"/>
        </w:rPr>
        <w:t>.</w:t>
      </w:r>
      <w:r>
        <w:rPr>
          <w:rFonts w:hint="eastAsia" w:ascii="楷体_GB2312" w:hAnsi="华文楷体" w:eastAsia="楷体_GB2312"/>
          <w:sz w:val="24"/>
        </w:rPr>
        <w:t>6</w:t>
      </w:r>
    </w:p>
    <w:p>
      <w:pPr>
        <w:spacing w:line="440" w:lineRule="exact"/>
        <w:ind w:firstLine="1680" w:firstLineChars="700"/>
        <w:rPr>
          <w:rFonts w:ascii="楷体_GB2312" w:hAnsi="华文楷体" w:eastAsia="楷体_GB2312"/>
          <w:sz w:val="24"/>
        </w:rPr>
      </w:pPr>
      <w:r>
        <w:rPr>
          <w:rFonts w:hint="eastAsia" w:ascii="楷体_GB2312" w:hAnsi="华文楷体" w:eastAsia="楷体_GB2312"/>
          <w:sz w:val="24"/>
        </w:rPr>
        <w:t>有关优等品、一等品、合格品的划分标准与表4“注3”同。</w:t>
      </w:r>
    </w:p>
    <w:p>
      <w:pPr>
        <w:spacing w:before="120" w:before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报告期内部损失成本+报告期外部损失成本</w:t>
      </w:r>
    </w:p>
    <w:p>
      <w:pPr>
        <w:spacing w:line="260" w:lineRule="exact"/>
        <w:ind w:firstLine="400" w:firstLineChars="200"/>
        <w:rPr>
          <w:rFonts w:ascii="楷体_GB2312" w:hAnsi="华文楷体" w:eastAsia="楷体_GB2312"/>
          <w:sz w:val="24"/>
        </w:rPr>
      </w:pPr>
      <w:r>
        <w:rPr>
          <w:rFonts w:ascii="楷体_GB2312" w:hAnsi="华文楷体" w:eastAsia="楷体_GB2312"/>
          <w:sz w:val="20"/>
        </w:rPr>
        <mc:AlternateContent>
          <mc:Choice Requires="wps">
            <w:drawing>
              <wp:anchor distT="0" distB="0" distL="114300" distR="114300" simplePos="0" relativeHeight="251669504" behindDoc="0" locked="0" layoutInCell="1" allowOverlap="1">
                <wp:simplePos x="0" y="0"/>
                <wp:positionH relativeFrom="column">
                  <wp:posOffset>1143000</wp:posOffset>
                </wp:positionH>
                <wp:positionV relativeFrom="paragraph">
                  <wp:posOffset>80010</wp:posOffset>
                </wp:positionV>
                <wp:extent cx="3200400" cy="0"/>
                <wp:effectExtent l="0" t="0" r="0" b="0"/>
                <wp:wrapNone/>
                <wp:docPr id="12" name="直线 13"/>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90pt;margin-top:6.3pt;height:0pt;width:252pt;z-index:251669504;mso-width-relative:page;mso-height-relative:page;" filled="f" stroked="t" coordsize="21600,21600" o:gfxdata="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rqoBzTAAAACQEAAA8AAAAA&#10;AAAAAQAgAAAAIgAAAGRycy9kb3ducmV2LnhtbFBLAQIUABQAAAAIAIdO4kCgszCJ4AEAANEDAAAO&#10;AAAAAAAAAAEAIAAAACIBAABkcnMvZTJvRG9jLnhtbFBLBQYAAAAABgAGAFkBAAB0BQAAAAA=&#10;">
                <v:fill on="f" focussize="0,0"/>
                <v:stroke color="#000000" joinstyle="round"/>
                <v:imagedata o:title=""/>
                <o:lock v:ext="edit" aspectratio="f"/>
              </v:line>
            </w:pict>
          </mc:Fallback>
        </mc:AlternateContent>
      </w:r>
      <w:r>
        <w:rPr>
          <w:rFonts w:hint="eastAsia" w:ascii="楷体_GB2312" w:hAnsi="华文楷体" w:eastAsia="楷体_GB2312"/>
          <w:sz w:val="24"/>
        </w:rPr>
        <w:t>质量损失率=                                           ×100%</w:t>
      </w:r>
    </w:p>
    <w:p>
      <w:pPr>
        <w:spacing w:after="120"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报告期工业总产值</w:t>
      </w:r>
    </w:p>
    <w:p>
      <w:pPr>
        <w:spacing w:line="400" w:lineRule="exact"/>
        <w:ind w:firstLine="960" w:firstLineChars="400"/>
        <w:rPr>
          <w:rFonts w:ascii="楷体_GB2312" w:hAnsi="华文楷体" w:eastAsia="楷体_GB2312"/>
          <w:sz w:val="24"/>
        </w:rPr>
      </w:pPr>
      <w:r>
        <w:rPr>
          <w:rFonts w:hint="eastAsia" w:ascii="楷体_GB2312" w:hAnsi="华文楷体" w:eastAsia="楷体_GB2312"/>
          <w:sz w:val="24"/>
        </w:rPr>
        <w:t>其中：损失成本和工业总产值均以现行价计算。</w:t>
      </w:r>
    </w:p>
    <w:p>
      <w:pPr>
        <w:spacing w:before="120" w:before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报告期新产品产值</w:t>
      </w:r>
    </w:p>
    <w:p>
      <w:pPr>
        <w:spacing w:line="260" w:lineRule="exact"/>
        <w:ind w:firstLine="400" w:firstLineChars="200"/>
        <w:rPr>
          <w:rFonts w:ascii="楷体_GB2312" w:hAnsi="华文楷体" w:eastAsia="楷体_GB2312"/>
          <w:sz w:val="24"/>
        </w:rPr>
      </w:pPr>
      <w:r>
        <w:rPr>
          <w:rFonts w:ascii="楷体_GB2312" w:hAnsi="华文楷体" w:eastAsia="楷体_GB2312"/>
          <w:sz w:val="20"/>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78740</wp:posOffset>
                </wp:positionV>
                <wp:extent cx="1371600" cy="3810"/>
                <wp:effectExtent l="0" t="0" r="0" b="0"/>
                <wp:wrapNone/>
                <wp:docPr id="13" name="直线 14"/>
                <wp:cNvGraphicFramePr/>
                <a:graphic xmlns:a="http://schemas.openxmlformats.org/drawingml/2006/main">
                  <a:graphicData uri="http://schemas.microsoft.com/office/word/2010/wordprocessingShape">
                    <wps:wsp>
                      <wps:cNvCnPr/>
                      <wps:spPr>
                        <a:xfrm flipV="1">
                          <a:off x="0" y="0"/>
                          <a:ext cx="1371600" cy="381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flip:y;margin-left:108pt;margin-top:6.2pt;height:0.3pt;width:108pt;z-index:251670528;mso-width-relative:page;mso-height-relative:page;" filled="f" stroked="t" coordsize="21600,21600" o:gfxdata="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IM&#10;nkzWAAAACQEAAA8AAAAAAAAAAQAgAAAAIgAAAGRycy9kb3ducmV2LnhtbFBLAQIUABQAAAAIAIdO&#10;4kAvlsA17AEAAN4DAAAOAAAAAAAAAAEAIAAAACUBAABkcnMvZTJvRG9jLnhtbFBLBQYAAAAABgAG&#10;AFkBAACDBQAAAAA=&#10;">
                <v:fill on="f" focussize="0,0"/>
                <v:stroke color="#000000" joinstyle="round"/>
                <v:imagedata o:title=""/>
                <o:lock v:ext="edit" aspectratio="f"/>
              </v:line>
            </w:pict>
          </mc:Fallback>
        </mc:AlternateContent>
      </w:r>
      <w:r>
        <w:rPr>
          <w:rFonts w:hint="eastAsia" w:ascii="楷体_GB2312" w:hAnsi="华文楷体" w:eastAsia="楷体_GB2312"/>
          <w:sz w:val="24"/>
        </w:rPr>
        <w:t>新产品产值率=                     ×100%</w:t>
      </w:r>
    </w:p>
    <w:p>
      <w:pPr>
        <w:spacing w:after="120" w:afterLines="50" w:line="260" w:lineRule="exact"/>
        <w:ind w:firstLine="480" w:firstLineChars="200"/>
        <w:rPr>
          <w:rFonts w:ascii="楷体_GB2312" w:hAnsi="华文楷体" w:eastAsia="楷体_GB2312"/>
          <w:sz w:val="24"/>
        </w:rPr>
      </w:pPr>
      <w:r>
        <w:rPr>
          <w:rFonts w:hint="eastAsia" w:ascii="楷体_GB2312" w:hAnsi="华文楷体" w:eastAsia="楷体_GB2312"/>
          <w:sz w:val="24"/>
        </w:rPr>
        <w:t xml:space="preserve">               报告期工业总产值</w:t>
      </w:r>
    </w:p>
    <w:p>
      <w:pPr>
        <w:spacing w:line="440" w:lineRule="exact"/>
        <w:ind w:firstLine="480" w:firstLineChars="200"/>
        <w:rPr>
          <w:rFonts w:ascii="楷体_GB2312" w:hAnsi="华文楷体" w:eastAsia="楷体_GB2312"/>
          <w:sz w:val="24"/>
        </w:rPr>
      </w:pPr>
      <w:r>
        <w:rPr>
          <w:rFonts w:hint="eastAsia" w:ascii="楷体_GB2312" w:hAnsi="华文楷体" w:eastAsia="楷体_GB2312"/>
          <w:sz w:val="24"/>
        </w:rPr>
        <w:t>4、“安全指标”按行业要求的项目填写，并提供行业指标要求（可另附页）。</w:t>
      </w:r>
    </w:p>
    <w:p>
      <w:pPr>
        <w:spacing w:line="440" w:lineRule="exact"/>
        <w:ind w:firstLine="480" w:firstLineChars="200"/>
        <w:rPr>
          <w:rFonts w:ascii="楷体_GB2312" w:hAnsi="华文楷体" w:eastAsia="楷体_GB2312"/>
          <w:sz w:val="24"/>
        </w:rPr>
      </w:pPr>
      <w:r>
        <w:rPr>
          <w:rFonts w:hint="eastAsia" w:ascii="楷体_GB2312" w:hAnsi="华文楷体" w:eastAsia="楷体_GB2312"/>
          <w:sz w:val="24"/>
        </w:rPr>
        <w:t>5、对于非制造业，第16-19项指标可根据行业实际情况剪裁，但需说明理由，并在自我评价报告中详细说明本行业的相关经济指标及结果。</w:t>
      </w:r>
    </w:p>
    <w:p>
      <w:pPr>
        <w:spacing w:line="440" w:lineRule="exact"/>
        <w:ind w:firstLine="480" w:firstLineChars="200"/>
        <w:rPr>
          <w:rFonts w:ascii="华文楷体" w:hAnsi="华文楷体" w:eastAsia="华文楷体"/>
          <w:sz w:val="24"/>
        </w:rPr>
      </w:pPr>
      <w:r>
        <w:rPr>
          <w:rFonts w:hint="eastAsia" w:ascii="楷体_GB2312" w:hAnsi="华文楷体" w:eastAsia="楷体_GB2312"/>
          <w:sz w:val="24"/>
        </w:rPr>
        <w:t>6、“县内同行业排名”为本企业（组织）在县内同行业中的最近一年排名位次。</w:t>
      </w:r>
    </w:p>
    <w:p>
      <w:pPr>
        <w:spacing w:line="440" w:lineRule="exact"/>
        <w:rPr>
          <w:rFonts w:ascii="仿宋_GB2312" w:hAnsi="宋体" w:eastAsia="仿宋_GB2312"/>
          <w:sz w:val="28"/>
          <w:szCs w:val="28"/>
        </w:rPr>
      </w:pPr>
      <w:r>
        <w:rPr>
          <w:rFonts w:ascii="华文楷体" w:hAnsi="华文楷体" w:eastAsia="华文楷体"/>
          <w:sz w:val="24"/>
        </w:rPr>
        <w:br w:type="page"/>
      </w:r>
      <w:r>
        <w:rPr>
          <w:rFonts w:hint="eastAsia" w:ascii="仿宋_GB2312" w:hAnsi="宋体" w:eastAsia="仿宋_GB2312"/>
          <w:sz w:val="28"/>
          <w:szCs w:val="28"/>
        </w:rPr>
        <w:t>表6</w:t>
      </w:r>
    </w:p>
    <w:p>
      <w:pPr>
        <w:spacing w:after="120" w:afterLines="50" w:line="560" w:lineRule="exact"/>
        <w:jc w:val="center"/>
        <w:rPr>
          <w:rFonts w:ascii="宋体" w:hAnsi="华文楷体"/>
          <w:sz w:val="28"/>
        </w:rPr>
      </w:pPr>
      <w:r>
        <w:rPr>
          <w:rFonts w:hint="eastAsia" w:ascii="黑体" w:hAnsi="华文楷体" w:eastAsia="黑体"/>
          <w:sz w:val="36"/>
        </w:rPr>
        <w:t>主要市场、环境指标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63"/>
        <w:gridCol w:w="2184"/>
        <w:gridCol w:w="2184"/>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452" w:type="dxa"/>
            <w:gridSpan w:val="2"/>
            <w:tcBorders>
              <w:top w:val="single" w:color="auto" w:sz="8" w:space="0"/>
              <w:left w:val="single" w:color="auto" w:sz="8" w:space="0"/>
            </w:tcBorders>
            <w:vAlign w:val="center"/>
          </w:tcPr>
          <w:p>
            <w:pPr>
              <w:spacing w:line="440" w:lineRule="exact"/>
              <w:jc w:val="center"/>
              <w:rPr>
                <w:rFonts w:ascii="宋体" w:hAnsi="华文楷体"/>
                <w:sz w:val="28"/>
              </w:rPr>
            </w:pPr>
            <w:r>
              <w:rPr>
                <w:rFonts w:hint="eastAsia" w:ascii="宋体" w:hAnsi="华文楷体"/>
                <w:sz w:val="28"/>
              </w:rPr>
              <w:t>主导产品名称</w:t>
            </w:r>
          </w:p>
        </w:tc>
        <w:tc>
          <w:tcPr>
            <w:tcW w:w="2184" w:type="dxa"/>
            <w:tcBorders>
              <w:top w:val="single" w:color="auto" w:sz="8" w:space="0"/>
            </w:tcBorders>
            <w:vAlign w:val="center"/>
          </w:tcPr>
          <w:p>
            <w:pPr>
              <w:spacing w:line="440" w:lineRule="exact"/>
              <w:jc w:val="center"/>
              <w:rPr>
                <w:rFonts w:ascii="宋体" w:hAnsi="华文楷体"/>
                <w:sz w:val="28"/>
              </w:rPr>
            </w:pPr>
          </w:p>
        </w:tc>
        <w:tc>
          <w:tcPr>
            <w:tcW w:w="2184" w:type="dxa"/>
            <w:tcBorders>
              <w:top w:val="single" w:color="auto" w:sz="8" w:space="0"/>
            </w:tcBorders>
            <w:vAlign w:val="center"/>
          </w:tcPr>
          <w:p>
            <w:pPr>
              <w:spacing w:line="440" w:lineRule="exact"/>
              <w:jc w:val="center"/>
              <w:rPr>
                <w:rFonts w:ascii="宋体" w:hAnsi="华文楷体"/>
                <w:sz w:val="28"/>
              </w:rPr>
            </w:pPr>
          </w:p>
        </w:tc>
        <w:tc>
          <w:tcPr>
            <w:tcW w:w="2184" w:type="dxa"/>
            <w:tcBorders>
              <w:top w:val="single" w:color="auto" w:sz="8" w:space="0"/>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restart"/>
            <w:tcBorders>
              <w:left w:val="single" w:color="auto" w:sz="8" w:space="0"/>
            </w:tcBorders>
            <w:vAlign w:val="center"/>
          </w:tcPr>
          <w:p>
            <w:pPr>
              <w:spacing w:line="400" w:lineRule="exact"/>
              <w:jc w:val="center"/>
              <w:rPr>
                <w:rFonts w:ascii="宋体" w:hAnsi="华文楷体"/>
                <w:sz w:val="28"/>
              </w:rPr>
            </w:pPr>
            <w:r>
              <w:rPr>
                <w:rFonts w:hint="eastAsia" w:ascii="宋体" w:hAnsi="华文楷体"/>
                <w:sz w:val="28"/>
              </w:rPr>
              <w:t>国内市场占有</w:t>
            </w:r>
          </w:p>
          <w:p>
            <w:pPr>
              <w:spacing w:line="400" w:lineRule="exact"/>
              <w:jc w:val="center"/>
              <w:rPr>
                <w:rFonts w:ascii="宋体" w:hAnsi="华文楷体"/>
                <w:sz w:val="28"/>
              </w:rPr>
            </w:pPr>
            <w:r>
              <w:rPr>
                <w:rFonts w:hint="eastAsia" w:ascii="宋体" w:hAnsi="华文楷体"/>
                <w:sz w:val="28"/>
              </w:rPr>
              <w:t>份额</w:t>
            </w: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1</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vAlign w:val="center"/>
          </w:tcPr>
          <w:p>
            <w:pPr>
              <w:spacing w:line="400" w:lineRule="exact"/>
              <w:jc w:val="center"/>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2</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vAlign w:val="center"/>
          </w:tcPr>
          <w:p>
            <w:pPr>
              <w:spacing w:line="400" w:lineRule="exact"/>
              <w:jc w:val="center"/>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3</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restart"/>
            <w:tcBorders>
              <w:left w:val="single" w:color="auto" w:sz="8" w:space="0"/>
            </w:tcBorders>
            <w:vAlign w:val="center"/>
          </w:tcPr>
          <w:p>
            <w:pPr>
              <w:spacing w:line="400" w:lineRule="exact"/>
              <w:jc w:val="center"/>
              <w:rPr>
                <w:rFonts w:ascii="宋体" w:hAnsi="华文楷体"/>
                <w:sz w:val="28"/>
              </w:rPr>
            </w:pPr>
            <w:r>
              <w:rPr>
                <w:rFonts w:hint="eastAsia" w:ascii="宋体" w:hAnsi="华文楷体"/>
                <w:sz w:val="28"/>
              </w:rPr>
              <w:t>省内市场占有</w:t>
            </w:r>
          </w:p>
          <w:p>
            <w:pPr>
              <w:spacing w:line="400" w:lineRule="exact"/>
              <w:jc w:val="center"/>
              <w:rPr>
                <w:rFonts w:ascii="宋体" w:hAnsi="华文楷体"/>
                <w:sz w:val="28"/>
              </w:rPr>
            </w:pPr>
            <w:r>
              <w:rPr>
                <w:rFonts w:hint="eastAsia" w:ascii="宋体" w:hAnsi="华文楷体"/>
                <w:sz w:val="28"/>
              </w:rPr>
              <w:t>份额</w:t>
            </w: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1</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vAlign w:val="center"/>
          </w:tcPr>
          <w:p>
            <w:pPr>
              <w:spacing w:line="400" w:lineRule="exact"/>
              <w:jc w:val="center"/>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2</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vAlign w:val="center"/>
          </w:tcPr>
          <w:p>
            <w:pPr>
              <w:spacing w:line="400" w:lineRule="exact"/>
              <w:jc w:val="center"/>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3</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restart"/>
            <w:tcBorders>
              <w:left w:val="single" w:color="auto" w:sz="8" w:space="0"/>
            </w:tcBorders>
            <w:vAlign w:val="center"/>
          </w:tcPr>
          <w:p>
            <w:pPr>
              <w:spacing w:line="400" w:lineRule="exact"/>
              <w:jc w:val="center"/>
              <w:rPr>
                <w:rFonts w:ascii="宋体" w:hAnsi="华文楷体"/>
                <w:sz w:val="28"/>
              </w:rPr>
            </w:pPr>
            <w:r>
              <w:rPr>
                <w:rFonts w:hint="eastAsia" w:ascii="宋体" w:hAnsi="华文楷体"/>
                <w:sz w:val="28"/>
              </w:rPr>
              <w:t>顾客</w:t>
            </w:r>
          </w:p>
          <w:p>
            <w:pPr>
              <w:spacing w:line="400" w:lineRule="exact"/>
              <w:jc w:val="center"/>
              <w:rPr>
                <w:rFonts w:ascii="宋体" w:hAnsi="华文楷体"/>
                <w:sz w:val="28"/>
              </w:rPr>
            </w:pPr>
            <w:r>
              <w:rPr>
                <w:rFonts w:hint="eastAsia" w:ascii="宋体" w:hAnsi="华文楷体"/>
                <w:sz w:val="28"/>
              </w:rPr>
              <w:t>满意</w:t>
            </w:r>
          </w:p>
          <w:p>
            <w:pPr>
              <w:spacing w:line="400" w:lineRule="exact"/>
              <w:jc w:val="center"/>
              <w:rPr>
                <w:rFonts w:ascii="宋体" w:hAnsi="华文楷体"/>
                <w:sz w:val="28"/>
              </w:rPr>
            </w:pPr>
            <w:r>
              <w:rPr>
                <w:rFonts w:hint="eastAsia" w:ascii="宋体" w:hAnsi="华文楷体"/>
                <w:sz w:val="28"/>
              </w:rPr>
              <w:t>程度</w:t>
            </w: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1</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vAlign w:val="center"/>
          </w:tcPr>
          <w:p>
            <w:pPr>
              <w:spacing w:line="400" w:lineRule="exact"/>
              <w:jc w:val="center"/>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2</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vAlign w:val="center"/>
          </w:tcPr>
          <w:p>
            <w:pPr>
              <w:spacing w:line="400" w:lineRule="exact"/>
              <w:jc w:val="center"/>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3</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restart"/>
            <w:tcBorders>
              <w:left w:val="single" w:color="auto" w:sz="8" w:space="0"/>
            </w:tcBorders>
            <w:vAlign w:val="center"/>
          </w:tcPr>
          <w:p>
            <w:pPr>
              <w:spacing w:line="400" w:lineRule="exact"/>
              <w:jc w:val="center"/>
              <w:rPr>
                <w:rFonts w:ascii="宋体" w:hAnsi="华文楷体"/>
                <w:sz w:val="28"/>
              </w:rPr>
            </w:pPr>
            <w:r>
              <w:rPr>
                <w:rFonts w:hint="eastAsia" w:ascii="宋体" w:hAnsi="华文楷体"/>
                <w:sz w:val="28"/>
              </w:rPr>
              <w:t>顾客</w:t>
            </w:r>
          </w:p>
          <w:p>
            <w:pPr>
              <w:spacing w:line="400" w:lineRule="exact"/>
              <w:jc w:val="center"/>
              <w:rPr>
                <w:rFonts w:ascii="宋体" w:hAnsi="华文楷体"/>
                <w:sz w:val="28"/>
              </w:rPr>
            </w:pPr>
            <w:r>
              <w:rPr>
                <w:rFonts w:hint="eastAsia" w:ascii="宋体" w:hAnsi="华文楷体"/>
                <w:sz w:val="28"/>
              </w:rPr>
              <w:t>忠诚</w:t>
            </w:r>
          </w:p>
          <w:p>
            <w:pPr>
              <w:spacing w:line="400" w:lineRule="exact"/>
              <w:jc w:val="center"/>
              <w:rPr>
                <w:rFonts w:ascii="宋体" w:hAnsi="华文楷体"/>
                <w:sz w:val="28"/>
              </w:rPr>
            </w:pPr>
            <w:r>
              <w:rPr>
                <w:rFonts w:hint="eastAsia" w:ascii="宋体" w:hAnsi="华文楷体"/>
                <w:sz w:val="28"/>
              </w:rPr>
              <w:t>程度</w:t>
            </w: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1</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tcPr>
          <w:p>
            <w:pPr>
              <w:spacing w:line="400" w:lineRule="exact"/>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2</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189" w:type="dxa"/>
            <w:vMerge w:val="continue"/>
            <w:tcBorders>
              <w:left w:val="single" w:color="auto" w:sz="8" w:space="0"/>
            </w:tcBorders>
          </w:tcPr>
          <w:p>
            <w:pPr>
              <w:spacing w:line="400" w:lineRule="exact"/>
              <w:rPr>
                <w:rFonts w:ascii="宋体" w:hAnsi="华文楷体"/>
                <w:sz w:val="28"/>
              </w:rPr>
            </w:pPr>
          </w:p>
        </w:tc>
        <w:tc>
          <w:tcPr>
            <w:tcW w:w="1263" w:type="dxa"/>
            <w:vAlign w:val="center"/>
          </w:tcPr>
          <w:p>
            <w:pPr>
              <w:spacing w:line="400" w:lineRule="exact"/>
              <w:jc w:val="right"/>
              <w:rPr>
                <w:rFonts w:ascii="宋体" w:hAnsi="华文楷体"/>
                <w:sz w:val="28"/>
              </w:rPr>
            </w:pPr>
            <w:r>
              <w:rPr>
                <w:rFonts w:hint="eastAsia" w:ascii="宋体" w:hAnsi="华文楷体"/>
                <w:sz w:val="28"/>
              </w:rPr>
              <w:t>202</w:t>
            </w:r>
            <w:r>
              <w:rPr>
                <w:rFonts w:hint="eastAsia" w:ascii="宋体" w:hAnsi="华文楷体"/>
                <w:sz w:val="28"/>
                <w:lang w:val="en-US" w:eastAsia="zh-CN"/>
              </w:rPr>
              <w:t>3</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89" w:type="dxa"/>
            <w:vMerge w:val="restart"/>
            <w:tcBorders>
              <w:left w:val="single" w:color="auto" w:sz="8" w:space="0"/>
              <w:right w:val="single" w:color="auto" w:sz="4" w:space="0"/>
            </w:tcBorders>
            <w:vAlign w:val="center"/>
          </w:tcPr>
          <w:p>
            <w:pPr>
              <w:spacing w:line="400" w:lineRule="exact"/>
              <w:jc w:val="center"/>
              <w:rPr>
                <w:rFonts w:ascii="宋体" w:hAnsi="华文楷体"/>
                <w:sz w:val="28"/>
              </w:rPr>
            </w:pPr>
            <w:r>
              <w:rPr>
                <w:rFonts w:hint="eastAsia" w:ascii="宋体" w:hAnsi="华文楷体"/>
                <w:sz w:val="28"/>
              </w:rPr>
              <w:t>环</w:t>
            </w:r>
          </w:p>
          <w:p>
            <w:pPr>
              <w:spacing w:line="400" w:lineRule="exact"/>
              <w:jc w:val="center"/>
              <w:rPr>
                <w:rFonts w:ascii="宋体" w:hAnsi="华文楷体"/>
                <w:sz w:val="28"/>
              </w:rPr>
            </w:pPr>
            <w:r>
              <w:rPr>
                <w:rFonts w:hint="eastAsia" w:ascii="宋体" w:hAnsi="华文楷体"/>
                <w:sz w:val="28"/>
              </w:rPr>
              <w:t>境</w:t>
            </w:r>
          </w:p>
          <w:p>
            <w:pPr>
              <w:spacing w:line="400" w:lineRule="exact"/>
              <w:jc w:val="center"/>
              <w:rPr>
                <w:rFonts w:ascii="宋体" w:hAnsi="华文楷体"/>
                <w:sz w:val="28"/>
              </w:rPr>
            </w:pPr>
            <w:r>
              <w:rPr>
                <w:rFonts w:hint="eastAsia" w:ascii="宋体" w:hAnsi="华文楷体"/>
                <w:sz w:val="28"/>
              </w:rPr>
              <w:t>指</w:t>
            </w:r>
          </w:p>
          <w:p>
            <w:pPr>
              <w:spacing w:line="400" w:lineRule="exact"/>
              <w:jc w:val="center"/>
              <w:rPr>
                <w:rFonts w:ascii="宋体" w:hAnsi="华文楷体"/>
                <w:sz w:val="28"/>
              </w:rPr>
            </w:pPr>
            <w:r>
              <w:rPr>
                <w:rFonts w:hint="eastAsia" w:ascii="宋体" w:hAnsi="华文楷体"/>
                <w:sz w:val="28"/>
              </w:rPr>
              <w:t>标</w:t>
            </w:r>
          </w:p>
        </w:tc>
        <w:tc>
          <w:tcPr>
            <w:tcW w:w="1263" w:type="dxa"/>
            <w:tcBorders>
              <w:left w:val="single" w:color="auto" w:sz="4" w:space="0"/>
            </w:tcBorders>
            <w:vAlign w:val="center"/>
          </w:tcPr>
          <w:p>
            <w:pPr>
              <w:spacing w:line="400" w:lineRule="exact"/>
              <w:jc w:val="center"/>
              <w:rPr>
                <w:rFonts w:ascii="宋体" w:hAnsi="华文楷体"/>
                <w:spacing w:val="-10"/>
                <w:sz w:val="28"/>
                <w:szCs w:val="28"/>
              </w:rPr>
            </w:pPr>
            <w:r>
              <w:rPr>
                <w:rFonts w:hint="eastAsia" w:ascii="宋体" w:hAnsi="华文楷体"/>
                <w:spacing w:val="-10"/>
                <w:sz w:val="28"/>
                <w:szCs w:val="28"/>
              </w:rPr>
              <w:t>主要指标</w:t>
            </w:r>
          </w:p>
        </w:tc>
        <w:tc>
          <w:tcPr>
            <w:tcW w:w="2184" w:type="dxa"/>
            <w:vAlign w:val="center"/>
          </w:tcPr>
          <w:p>
            <w:pPr>
              <w:spacing w:line="440" w:lineRule="exact"/>
              <w:jc w:val="center"/>
              <w:rPr>
                <w:rFonts w:ascii="宋体" w:hAnsi="华文楷体"/>
                <w:sz w:val="28"/>
              </w:rPr>
            </w:pPr>
            <w:r>
              <w:rPr>
                <w:rFonts w:hint="eastAsia" w:ascii="宋体" w:hAnsi="华文楷体"/>
                <w:sz w:val="28"/>
              </w:rPr>
              <w:t>202</w:t>
            </w:r>
            <w:r>
              <w:rPr>
                <w:rFonts w:hint="eastAsia" w:ascii="宋体" w:hAnsi="华文楷体"/>
                <w:sz w:val="28"/>
                <w:lang w:val="en-US" w:eastAsia="zh-CN"/>
              </w:rPr>
              <w:t>1</w:t>
            </w:r>
            <w:r>
              <w:rPr>
                <w:rFonts w:hint="eastAsia" w:ascii="宋体" w:hAnsi="华文楷体"/>
                <w:sz w:val="28"/>
              </w:rPr>
              <w:t>年</w:t>
            </w:r>
          </w:p>
        </w:tc>
        <w:tc>
          <w:tcPr>
            <w:tcW w:w="2184" w:type="dxa"/>
            <w:vAlign w:val="center"/>
          </w:tcPr>
          <w:p>
            <w:pPr>
              <w:spacing w:line="440" w:lineRule="exact"/>
              <w:jc w:val="center"/>
              <w:rPr>
                <w:rFonts w:ascii="宋体" w:hAnsi="华文楷体"/>
                <w:sz w:val="28"/>
              </w:rPr>
            </w:pPr>
            <w:r>
              <w:rPr>
                <w:rFonts w:hint="eastAsia" w:ascii="宋体" w:hAnsi="华文楷体"/>
                <w:sz w:val="28"/>
              </w:rPr>
              <w:t>202</w:t>
            </w:r>
            <w:r>
              <w:rPr>
                <w:rFonts w:hint="eastAsia" w:ascii="宋体" w:hAnsi="华文楷体"/>
                <w:sz w:val="28"/>
                <w:lang w:val="en-US" w:eastAsia="zh-CN"/>
              </w:rPr>
              <w:t>2</w:t>
            </w:r>
            <w:r>
              <w:rPr>
                <w:rFonts w:hint="eastAsia" w:ascii="宋体" w:hAnsi="华文楷体"/>
                <w:sz w:val="28"/>
              </w:rPr>
              <w:t>年</w:t>
            </w:r>
          </w:p>
        </w:tc>
        <w:tc>
          <w:tcPr>
            <w:tcW w:w="2184" w:type="dxa"/>
            <w:tcBorders>
              <w:right w:val="single" w:color="auto" w:sz="8" w:space="0"/>
            </w:tcBorders>
            <w:vAlign w:val="center"/>
          </w:tcPr>
          <w:p>
            <w:pPr>
              <w:spacing w:line="440" w:lineRule="exact"/>
              <w:jc w:val="center"/>
              <w:rPr>
                <w:rFonts w:ascii="宋体" w:hAnsi="华文楷体"/>
                <w:sz w:val="28"/>
              </w:rPr>
            </w:pPr>
            <w:r>
              <w:rPr>
                <w:rFonts w:hint="eastAsia" w:ascii="宋体" w:hAnsi="华文楷体"/>
                <w:sz w:val="28"/>
              </w:rPr>
              <w:t>202</w:t>
            </w:r>
            <w:r>
              <w:rPr>
                <w:rFonts w:hint="eastAsia" w:ascii="宋体" w:hAnsi="华文楷体"/>
                <w:sz w:val="28"/>
                <w:lang w:val="en-US" w:eastAsia="zh-CN"/>
              </w:rPr>
              <w:t>3</w:t>
            </w:r>
            <w:r>
              <w:rPr>
                <w:rFonts w:hint="eastAsia" w:ascii="宋体" w:hAnsi="华文楷体"/>
                <w:sz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89" w:type="dxa"/>
            <w:vMerge w:val="continue"/>
            <w:tcBorders>
              <w:left w:val="single" w:color="auto" w:sz="8" w:space="0"/>
              <w:right w:val="single" w:color="auto" w:sz="4" w:space="0"/>
            </w:tcBorders>
          </w:tcPr>
          <w:p>
            <w:pPr>
              <w:spacing w:line="440" w:lineRule="exact"/>
              <w:rPr>
                <w:rFonts w:ascii="宋体" w:hAnsi="华文楷体"/>
                <w:sz w:val="28"/>
              </w:rPr>
            </w:pPr>
          </w:p>
        </w:tc>
        <w:tc>
          <w:tcPr>
            <w:tcW w:w="1263" w:type="dxa"/>
            <w:tcBorders>
              <w:left w:val="single" w:color="auto" w:sz="4" w:space="0"/>
            </w:tcBorders>
          </w:tcPr>
          <w:p>
            <w:pPr>
              <w:spacing w:line="440" w:lineRule="exact"/>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89" w:type="dxa"/>
            <w:vMerge w:val="continue"/>
            <w:tcBorders>
              <w:left w:val="single" w:color="auto" w:sz="8" w:space="0"/>
              <w:right w:val="single" w:color="auto" w:sz="4" w:space="0"/>
            </w:tcBorders>
          </w:tcPr>
          <w:p>
            <w:pPr>
              <w:spacing w:line="440" w:lineRule="exact"/>
              <w:rPr>
                <w:rFonts w:ascii="宋体" w:hAnsi="华文楷体"/>
                <w:sz w:val="28"/>
              </w:rPr>
            </w:pPr>
          </w:p>
        </w:tc>
        <w:tc>
          <w:tcPr>
            <w:tcW w:w="1263" w:type="dxa"/>
            <w:tcBorders>
              <w:left w:val="single" w:color="auto" w:sz="4" w:space="0"/>
            </w:tcBorders>
          </w:tcPr>
          <w:p>
            <w:pPr>
              <w:spacing w:line="440" w:lineRule="exact"/>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189" w:type="dxa"/>
            <w:vMerge w:val="continue"/>
            <w:tcBorders>
              <w:left w:val="single" w:color="auto" w:sz="8" w:space="0"/>
              <w:right w:val="single" w:color="auto" w:sz="4" w:space="0"/>
            </w:tcBorders>
          </w:tcPr>
          <w:p>
            <w:pPr>
              <w:spacing w:line="440" w:lineRule="exact"/>
              <w:rPr>
                <w:rFonts w:ascii="宋体" w:hAnsi="华文楷体"/>
                <w:sz w:val="28"/>
              </w:rPr>
            </w:pPr>
          </w:p>
        </w:tc>
        <w:tc>
          <w:tcPr>
            <w:tcW w:w="1263" w:type="dxa"/>
            <w:tcBorders>
              <w:left w:val="single" w:color="auto" w:sz="4" w:space="0"/>
            </w:tcBorders>
          </w:tcPr>
          <w:p>
            <w:pPr>
              <w:spacing w:line="440" w:lineRule="exact"/>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vAlign w:val="center"/>
          </w:tcPr>
          <w:p>
            <w:pPr>
              <w:spacing w:line="440" w:lineRule="exact"/>
              <w:jc w:val="center"/>
              <w:rPr>
                <w:rFonts w:ascii="宋体" w:hAnsi="华文楷体"/>
                <w:sz w:val="28"/>
              </w:rPr>
            </w:pPr>
          </w:p>
        </w:tc>
        <w:tc>
          <w:tcPr>
            <w:tcW w:w="2184" w:type="dxa"/>
            <w:tcBorders>
              <w:right w:val="single" w:color="auto" w:sz="8" w:space="0"/>
            </w:tcBorders>
            <w:vAlign w:val="center"/>
          </w:tcPr>
          <w:p>
            <w:pPr>
              <w:spacing w:line="440" w:lineRule="exact"/>
              <w:jc w:val="center"/>
              <w:rPr>
                <w:rFonts w:ascii="宋体" w:hAnsi="华文楷体"/>
                <w:sz w:val="28"/>
              </w:rPr>
            </w:pPr>
          </w:p>
        </w:tc>
      </w:tr>
    </w:tbl>
    <w:p>
      <w:pPr>
        <w:spacing w:line="400" w:lineRule="exact"/>
        <w:rPr>
          <w:rFonts w:ascii="楷体_GB2312" w:hAnsi="华文楷体" w:eastAsia="楷体_GB2312"/>
          <w:sz w:val="24"/>
        </w:rPr>
      </w:pPr>
      <w:r>
        <w:rPr>
          <w:rFonts w:hint="eastAsia" w:ascii="楷体_GB2312" w:hAnsi="华文楷体" w:eastAsia="楷体_GB2312"/>
          <w:sz w:val="24"/>
        </w:rPr>
        <w:t>注：1、提供顾客满意指数测评的证实性材料。</w:t>
      </w:r>
    </w:p>
    <w:p>
      <w:pPr>
        <w:spacing w:line="400" w:lineRule="exact"/>
        <w:rPr>
          <w:rFonts w:ascii="华文楷体" w:hAnsi="华文楷体" w:eastAsia="华文楷体"/>
          <w:sz w:val="24"/>
        </w:rPr>
      </w:pPr>
      <w:r>
        <w:rPr>
          <w:rFonts w:hint="eastAsia" w:ascii="楷体_GB2312" w:hAnsi="华文楷体" w:eastAsia="楷体_GB2312"/>
          <w:sz w:val="24"/>
        </w:rPr>
        <w:t xml:space="preserve">    2、提供环境指标依据及监测结果证实性材料。</w:t>
      </w:r>
    </w:p>
    <w:p>
      <w:pPr>
        <w:spacing w:line="440" w:lineRule="exact"/>
        <w:rPr>
          <w:rFonts w:ascii="仿宋_GB2312" w:hAnsi="宋体" w:eastAsia="仿宋_GB2312"/>
          <w:sz w:val="28"/>
          <w:szCs w:val="28"/>
        </w:rPr>
      </w:pPr>
      <w:r>
        <w:rPr>
          <w:rFonts w:ascii="华文楷体" w:hAnsi="华文楷体" w:eastAsia="华文楷体"/>
          <w:sz w:val="28"/>
        </w:rPr>
        <w:br w:type="page"/>
      </w:r>
      <w:r>
        <w:rPr>
          <w:rFonts w:hint="eastAsia" w:ascii="仿宋_GB2312" w:hAnsi="宋体" w:eastAsia="仿宋_GB2312"/>
          <w:sz w:val="28"/>
          <w:szCs w:val="28"/>
        </w:rPr>
        <w:t>表7</w:t>
      </w:r>
    </w:p>
    <w:p>
      <w:pPr>
        <w:spacing w:after="120" w:afterLines="50" w:line="560" w:lineRule="exact"/>
        <w:jc w:val="center"/>
        <w:rPr>
          <w:rFonts w:eastAsia="黑体"/>
          <w:sz w:val="36"/>
          <w:szCs w:val="36"/>
        </w:rPr>
      </w:pPr>
      <w:r>
        <w:rPr>
          <w:rFonts w:hint="eastAsia" w:eastAsia="黑体"/>
          <w:sz w:val="36"/>
          <w:szCs w:val="36"/>
        </w:rPr>
        <w:t>前三年产品</w:t>
      </w:r>
      <w:r>
        <w:rPr>
          <w:rFonts w:hint="eastAsia" w:eastAsia="黑体"/>
          <w:sz w:val="36"/>
        </w:rPr>
        <w:t>、工程、服务、环境质量</w:t>
      </w:r>
      <w:r>
        <w:rPr>
          <w:rFonts w:hint="eastAsia" w:eastAsia="黑体"/>
          <w:sz w:val="36"/>
          <w:szCs w:val="36"/>
        </w:rPr>
        <w:t>监督抽查情况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3068"/>
        <w:gridCol w:w="24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top w:val="single" w:color="auto" w:sz="8" w:space="0"/>
              <w:left w:val="single" w:color="auto" w:sz="8" w:space="0"/>
            </w:tcBorders>
            <w:vAlign w:val="center"/>
          </w:tcPr>
          <w:p>
            <w:pPr>
              <w:spacing w:line="400" w:lineRule="exact"/>
              <w:jc w:val="center"/>
              <w:rPr>
                <w:sz w:val="28"/>
              </w:rPr>
            </w:pPr>
            <w:r>
              <w:rPr>
                <w:rFonts w:hint="eastAsia"/>
                <w:sz w:val="28"/>
              </w:rPr>
              <w:t>时   间</w:t>
            </w:r>
          </w:p>
        </w:tc>
        <w:tc>
          <w:tcPr>
            <w:tcW w:w="3068" w:type="dxa"/>
            <w:tcBorders>
              <w:top w:val="single" w:color="auto" w:sz="8" w:space="0"/>
            </w:tcBorders>
            <w:vAlign w:val="center"/>
          </w:tcPr>
          <w:p>
            <w:pPr>
              <w:spacing w:line="400" w:lineRule="exact"/>
              <w:jc w:val="center"/>
              <w:rPr>
                <w:sz w:val="28"/>
              </w:rPr>
            </w:pPr>
            <w:r>
              <w:rPr>
                <w:rFonts w:hint="eastAsia"/>
                <w:sz w:val="28"/>
              </w:rPr>
              <w:t>产 品 名 称</w:t>
            </w:r>
          </w:p>
        </w:tc>
        <w:tc>
          <w:tcPr>
            <w:tcW w:w="2446" w:type="dxa"/>
            <w:tcBorders>
              <w:top w:val="single" w:color="auto" w:sz="8" w:space="0"/>
            </w:tcBorders>
            <w:vAlign w:val="center"/>
          </w:tcPr>
          <w:p>
            <w:pPr>
              <w:spacing w:line="400" w:lineRule="exact"/>
              <w:jc w:val="center"/>
              <w:rPr>
                <w:sz w:val="28"/>
              </w:rPr>
            </w:pPr>
            <w:r>
              <w:rPr>
                <w:rFonts w:hint="eastAsia"/>
                <w:sz w:val="28"/>
              </w:rPr>
              <w:t>抽查部门</w:t>
            </w:r>
          </w:p>
        </w:tc>
        <w:tc>
          <w:tcPr>
            <w:tcW w:w="1843" w:type="dxa"/>
            <w:tcBorders>
              <w:top w:val="single" w:color="auto" w:sz="8" w:space="0"/>
              <w:right w:val="single" w:color="auto" w:sz="8" w:space="0"/>
            </w:tcBorders>
            <w:vAlign w:val="center"/>
          </w:tcPr>
          <w:p>
            <w:pPr>
              <w:spacing w:line="400" w:lineRule="exact"/>
              <w:jc w:val="center"/>
              <w:rPr>
                <w:sz w:val="28"/>
              </w:rPr>
            </w:pPr>
            <w:r>
              <w:rPr>
                <w:rFonts w:hint="eastAsia"/>
                <w:sz w:val="28"/>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ind w:left="1709" w:leftChars="814" w:right="-1260" w:rightChars="-600"/>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540" w:type="dxa"/>
            <w:tcBorders>
              <w:left w:val="single" w:color="auto" w:sz="8" w:space="0"/>
            </w:tcBorders>
            <w:vAlign w:val="center"/>
          </w:tcPr>
          <w:p>
            <w:pPr>
              <w:spacing w:line="400" w:lineRule="exact"/>
              <w:jc w:val="center"/>
              <w:rPr>
                <w:sz w:val="28"/>
              </w:rPr>
            </w:pPr>
          </w:p>
        </w:tc>
        <w:tc>
          <w:tcPr>
            <w:tcW w:w="3068" w:type="dxa"/>
            <w:vAlign w:val="center"/>
          </w:tcPr>
          <w:p>
            <w:pPr>
              <w:spacing w:line="400" w:lineRule="exact"/>
              <w:jc w:val="center"/>
              <w:rPr>
                <w:sz w:val="28"/>
              </w:rPr>
            </w:pPr>
          </w:p>
        </w:tc>
        <w:tc>
          <w:tcPr>
            <w:tcW w:w="2446" w:type="dxa"/>
            <w:vAlign w:val="center"/>
          </w:tcPr>
          <w:p>
            <w:pPr>
              <w:spacing w:line="400" w:lineRule="exact"/>
              <w:jc w:val="center"/>
              <w:rPr>
                <w:sz w:val="28"/>
              </w:rPr>
            </w:pPr>
          </w:p>
        </w:tc>
        <w:tc>
          <w:tcPr>
            <w:tcW w:w="1843" w:type="dxa"/>
            <w:tcBorders>
              <w:right w:val="single" w:color="auto" w:sz="8" w:space="0"/>
            </w:tcBorders>
            <w:vAlign w:val="center"/>
          </w:tcPr>
          <w:p>
            <w:pPr>
              <w:spacing w:line="400" w:lineRule="exact"/>
              <w:jc w:val="center"/>
              <w:rPr>
                <w:sz w:val="28"/>
              </w:rPr>
            </w:pPr>
          </w:p>
        </w:tc>
      </w:tr>
    </w:tbl>
    <w:p>
      <w:pPr>
        <w:spacing w:line="440" w:lineRule="exact"/>
        <w:rPr>
          <w:rFonts w:ascii="仿宋_GB2312" w:hAnsi="宋体" w:eastAsia="仿宋_GB2312"/>
          <w:sz w:val="28"/>
          <w:szCs w:val="28"/>
        </w:rPr>
      </w:pPr>
    </w:p>
    <w:p>
      <w:pPr>
        <w:spacing w:line="440" w:lineRule="exact"/>
        <w:rPr>
          <w:rFonts w:ascii="仿宋_GB2312" w:hAnsi="宋体" w:eastAsia="仿宋_GB2312"/>
          <w:sz w:val="28"/>
          <w:szCs w:val="28"/>
        </w:rPr>
      </w:pPr>
      <w:r>
        <w:rPr>
          <w:rFonts w:hint="eastAsia" w:ascii="仿宋_GB2312" w:hAnsi="宋体" w:eastAsia="仿宋_GB2312"/>
          <w:sz w:val="28"/>
          <w:szCs w:val="28"/>
        </w:rPr>
        <w:t>表8</w:t>
      </w:r>
    </w:p>
    <w:p>
      <w:pPr>
        <w:spacing w:after="120" w:afterLines="50" w:line="560" w:lineRule="exact"/>
        <w:jc w:val="center"/>
        <w:rPr>
          <w:rFonts w:eastAsia="黑体"/>
          <w:sz w:val="36"/>
          <w:szCs w:val="36"/>
        </w:rPr>
      </w:pPr>
      <w:r>
        <w:rPr>
          <w:rFonts w:hint="eastAsia" w:eastAsia="黑体"/>
          <w:sz w:val="36"/>
          <w:szCs w:val="36"/>
        </w:rPr>
        <w:t>前三年出口产品检验情况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880"/>
        <w:gridCol w:w="252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top w:val="single" w:color="auto" w:sz="8" w:space="0"/>
              <w:left w:val="single" w:color="auto" w:sz="8" w:space="0"/>
            </w:tcBorders>
            <w:vAlign w:val="center"/>
          </w:tcPr>
          <w:p>
            <w:pPr>
              <w:spacing w:line="400" w:lineRule="exact"/>
              <w:jc w:val="center"/>
              <w:rPr>
                <w:sz w:val="28"/>
              </w:rPr>
            </w:pPr>
            <w:r>
              <w:rPr>
                <w:rFonts w:hint="eastAsia"/>
                <w:sz w:val="28"/>
              </w:rPr>
              <w:t>时   间</w:t>
            </w:r>
          </w:p>
        </w:tc>
        <w:tc>
          <w:tcPr>
            <w:tcW w:w="2880" w:type="dxa"/>
            <w:tcBorders>
              <w:top w:val="single" w:color="auto" w:sz="8" w:space="0"/>
            </w:tcBorders>
            <w:vAlign w:val="center"/>
          </w:tcPr>
          <w:p>
            <w:pPr>
              <w:spacing w:line="400" w:lineRule="exact"/>
              <w:jc w:val="center"/>
              <w:rPr>
                <w:sz w:val="28"/>
              </w:rPr>
            </w:pPr>
            <w:r>
              <w:rPr>
                <w:rFonts w:hint="eastAsia"/>
                <w:sz w:val="28"/>
              </w:rPr>
              <w:t>产 品 名 称</w:t>
            </w:r>
          </w:p>
        </w:tc>
        <w:tc>
          <w:tcPr>
            <w:tcW w:w="2520" w:type="dxa"/>
            <w:tcBorders>
              <w:top w:val="single" w:color="auto" w:sz="8" w:space="0"/>
            </w:tcBorders>
            <w:vAlign w:val="center"/>
          </w:tcPr>
          <w:p>
            <w:pPr>
              <w:spacing w:line="400" w:lineRule="exact"/>
              <w:jc w:val="center"/>
              <w:rPr>
                <w:sz w:val="28"/>
              </w:rPr>
            </w:pPr>
            <w:r>
              <w:rPr>
                <w:rFonts w:hint="eastAsia"/>
                <w:sz w:val="28"/>
              </w:rPr>
              <w:t>检验检疫部门</w:t>
            </w:r>
          </w:p>
        </w:tc>
        <w:tc>
          <w:tcPr>
            <w:tcW w:w="2055" w:type="dxa"/>
            <w:tcBorders>
              <w:top w:val="single" w:color="auto" w:sz="8" w:space="0"/>
              <w:right w:val="single" w:color="auto" w:sz="8" w:space="0"/>
            </w:tcBorders>
            <w:vAlign w:val="center"/>
          </w:tcPr>
          <w:p>
            <w:pPr>
              <w:spacing w:line="400" w:lineRule="exact"/>
              <w:jc w:val="center"/>
              <w:rPr>
                <w:sz w:val="28"/>
              </w:rPr>
            </w:pPr>
            <w:r>
              <w:rPr>
                <w:rFonts w:hint="eastAsia"/>
                <w:sz w:val="28"/>
              </w:rPr>
              <w:t>检验结果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48" w:type="dxa"/>
            <w:tcBorders>
              <w:left w:val="single" w:color="auto" w:sz="8" w:space="0"/>
            </w:tcBorders>
            <w:vAlign w:val="center"/>
          </w:tcPr>
          <w:p>
            <w:pPr>
              <w:spacing w:line="400" w:lineRule="exact"/>
              <w:jc w:val="center"/>
              <w:rPr>
                <w:sz w:val="28"/>
              </w:rPr>
            </w:pPr>
          </w:p>
        </w:tc>
        <w:tc>
          <w:tcPr>
            <w:tcW w:w="2880" w:type="dxa"/>
            <w:vAlign w:val="center"/>
          </w:tcPr>
          <w:p>
            <w:pPr>
              <w:spacing w:line="400" w:lineRule="exact"/>
              <w:jc w:val="center"/>
              <w:rPr>
                <w:sz w:val="28"/>
              </w:rPr>
            </w:pPr>
          </w:p>
        </w:tc>
        <w:tc>
          <w:tcPr>
            <w:tcW w:w="2520" w:type="dxa"/>
            <w:vAlign w:val="center"/>
          </w:tcPr>
          <w:p>
            <w:pPr>
              <w:spacing w:line="400" w:lineRule="exact"/>
              <w:jc w:val="center"/>
              <w:rPr>
                <w:sz w:val="28"/>
              </w:rPr>
            </w:pPr>
          </w:p>
        </w:tc>
        <w:tc>
          <w:tcPr>
            <w:tcW w:w="2055" w:type="dxa"/>
            <w:tcBorders>
              <w:right w:val="single" w:color="auto" w:sz="8" w:space="0"/>
            </w:tcBorders>
            <w:vAlign w:val="center"/>
          </w:tcPr>
          <w:p>
            <w:pPr>
              <w:spacing w:line="400" w:lineRule="exact"/>
              <w:jc w:val="center"/>
              <w:rPr>
                <w:sz w:val="28"/>
              </w:rPr>
            </w:pPr>
          </w:p>
        </w:tc>
      </w:tr>
    </w:tbl>
    <w:p>
      <w:pPr>
        <w:spacing w:line="560" w:lineRule="exact"/>
        <w:rPr>
          <w:rFonts w:ascii="仿宋_GB2312" w:hAnsi="宋体" w:eastAsia="仿宋_GB2312"/>
          <w:sz w:val="28"/>
          <w:szCs w:val="28"/>
        </w:rPr>
      </w:pPr>
      <w:r>
        <w:rPr>
          <w:rFonts w:hint="eastAsia" w:ascii="楷体_GB2312" w:eastAsia="楷体_GB2312"/>
          <w:sz w:val="24"/>
        </w:rPr>
        <w:t>注：没有产品出口的企业（组织）不用填写。</w:t>
      </w:r>
      <w:r>
        <w:rPr>
          <w:rFonts w:hint="eastAsia" w:eastAsia="黑体"/>
          <w:sz w:val="32"/>
        </w:rPr>
        <w:br w:type="page"/>
      </w:r>
      <w:r>
        <w:rPr>
          <w:rFonts w:hint="eastAsia" w:ascii="仿宋_GB2312" w:hAnsi="宋体" w:eastAsia="仿宋_GB2312"/>
          <w:sz w:val="28"/>
          <w:szCs w:val="28"/>
        </w:rPr>
        <w:t>表9</w:t>
      </w:r>
    </w:p>
    <w:p>
      <w:pPr>
        <w:spacing w:after="120" w:afterLines="50" w:line="560" w:lineRule="exact"/>
        <w:jc w:val="center"/>
        <w:rPr>
          <w:rFonts w:eastAsia="黑体"/>
          <w:sz w:val="36"/>
          <w:szCs w:val="36"/>
        </w:rPr>
      </w:pPr>
      <w:r>
        <w:rPr>
          <w:rFonts w:hint="eastAsia" w:eastAsia="黑体"/>
          <w:sz w:val="36"/>
          <w:szCs w:val="36"/>
        </w:rPr>
        <w:t>前三年其他与质量安全相关的情况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348" w:type="dxa"/>
            <w:vAlign w:val="center"/>
          </w:tcPr>
          <w:p>
            <w:pPr>
              <w:spacing w:line="440" w:lineRule="exact"/>
              <w:jc w:val="center"/>
              <w:rPr>
                <w:rFonts w:ascii="宋体" w:hAnsi="宋体"/>
                <w:sz w:val="28"/>
                <w:szCs w:val="28"/>
              </w:rPr>
            </w:pPr>
            <w:r>
              <w:rPr>
                <w:rFonts w:hint="eastAsia" w:ascii="宋体" w:hAnsi="宋体"/>
                <w:sz w:val="28"/>
                <w:szCs w:val="28"/>
              </w:rPr>
              <w:t>时　 　间</w:t>
            </w:r>
          </w:p>
        </w:tc>
        <w:tc>
          <w:tcPr>
            <w:tcW w:w="1860" w:type="dxa"/>
            <w:vAlign w:val="center"/>
          </w:tcPr>
          <w:p>
            <w:pPr>
              <w:spacing w:line="400" w:lineRule="exact"/>
              <w:jc w:val="center"/>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1</w:t>
            </w:r>
            <w:r>
              <w:rPr>
                <w:rFonts w:hint="eastAsia" w:ascii="宋体" w:hAnsi="宋体"/>
                <w:sz w:val="28"/>
                <w:szCs w:val="28"/>
              </w:rPr>
              <w:t>年</w:t>
            </w:r>
          </w:p>
        </w:tc>
        <w:tc>
          <w:tcPr>
            <w:tcW w:w="1860" w:type="dxa"/>
            <w:vAlign w:val="center"/>
          </w:tcPr>
          <w:p>
            <w:pPr>
              <w:spacing w:line="400" w:lineRule="exact"/>
              <w:jc w:val="center"/>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2</w:t>
            </w:r>
            <w:r>
              <w:rPr>
                <w:rFonts w:hint="eastAsia" w:ascii="宋体" w:hAnsi="宋体"/>
                <w:sz w:val="28"/>
                <w:szCs w:val="28"/>
              </w:rPr>
              <w:t>年</w:t>
            </w:r>
          </w:p>
        </w:tc>
        <w:tc>
          <w:tcPr>
            <w:tcW w:w="1860" w:type="dxa"/>
            <w:vAlign w:val="center"/>
          </w:tcPr>
          <w:p>
            <w:pPr>
              <w:spacing w:line="400" w:lineRule="exact"/>
              <w:jc w:val="center"/>
              <w:rPr>
                <w:rFonts w:ascii="宋体" w:hAnsi="宋体"/>
                <w:sz w:val="28"/>
                <w:szCs w:val="28"/>
              </w:rPr>
            </w:pPr>
            <w:r>
              <w:rPr>
                <w:rFonts w:hint="eastAsia" w:ascii="宋体" w:hAnsi="宋体"/>
                <w:sz w:val="28"/>
                <w:szCs w:val="28"/>
              </w:rPr>
              <w:t>202</w:t>
            </w:r>
            <w:r>
              <w:rPr>
                <w:rFonts w:hint="eastAsia" w:ascii="宋体" w:hAnsi="宋体"/>
                <w:sz w:val="28"/>
                <w:szCs w:val="28"/>
                <w:lang w:val="en-US" w:eastAsia="zh-CN"/>
              </w:rPr>
              <w:t>3</w:t>
            </w:r>
            <w:r>
              <w:rPr>
                <w:rFonts w:hint="eastAsia" w:ascii="宋体" w:hAnsi="宋体"/>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各级工程质量监督检查不合格或有违法行为</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各级服务质量监督检查不合格或有违法行为</w:t>
            </w:r>
          </w:p>
        </w:tc>
        <w:tc>
          <w:tcPr>
            <w:tcW w:w="1860" w:type="dxa"/>
            <w:vAlign w:val="center"/>
          </w:tcPr>
          <w:p>
            <w:pPr>
              <w:spacing w:line="400" w:lineRule="exact"/>
              <w:jc w:val="center"/>
              <w:rPr>
                <w:rFonts w:ascii="宋体" w:hAnsi="宋体"/>
                <w:sz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各级环境保护监督检查不合格或有违法行为</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各级安全生产监督检查不合格或有违法行为</w:t>
            </w:r>
          </w:p>
        </w:tc>
        <w:tc>
          <w:tcPr>
            <w:tcW w:w="1860" w:type="dxa"/>
            <w:vAlign w:val="center"/>
          </w:tcPr>
          <w:p>
            <w:pPr>
              <w:spacing w:line="400" w:lineRule="exact"/>
              <w:jc w:val="center"/>
              <w:rPr>
                <w:rFonts w:ascii="宋体" w:hAnsi="宋体"/>
                <w:sz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重大的质量、安全、环保事故</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受到相关方的重大有效投诉</w:t>
            </w:r>
          </w:p>
        </w:tc>
        <w:tc>
          <w:tcPr>
            <w:tcW w:w="1860" w:type="dxa"/>
            <w:vAlign w:val="center"/>
          </w:tcPr>
          <w:p>
            <w:pPr>
              <w:spacing w:line="400" w:lineRule="exact"/>
              <w:jc w:val="center"/>
              <w:rPr>
                <w:rFonts w:ascii="宋体" w:hAnsi="宋体"/>
                <w:sz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其他违反法律法规的行为</w:t>
            </w:r>
          </w:p>
        </w:tc>
        <w:tc>
          <w:tcPr>
            <w:tcW w:w="1860" w:type="dxa"/>
            <w:vAlign w:val="center"/>
          </w:tcPr>
          <w:p>
            <w:pPr>
              <w:spacing w:line="400" w:lineRule="exact"/>
              <w:jc w:val="center"/>
              <w:rPr>
                <w:rFonts w:ascii="宋体" w:hAnsi="宋体"/>
                <w:sz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c>
          <w:tcPr>
            <w:tcW w:w="1860" w:type="dxa"/>
            <w:vAlign w:val="center"/>
          </w:tcPr>
          <w:p>
            <w:pPr>
              <w:spacing w:line="400" w:lineRule="exact"/>
              <w:jc w:val="center"/>
              <w:rPr>
                <w:rFonts w:ascii="宋体" w:hAnsi="宋体"/>
                <w:sz w:val="28"/>
                <w:szCs w:val="28"/>
              </w:rPr>
            </w:pPr>
            <w:r>
              <w:rPr>
                <w:rFonts w:hint="eastAsia" w:ascii="宋体" w:hAnsi="宋体"/>
                <w:sz w:val="28"/>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3348" w:type="dxa"/>
            <w:vAlign w:val="center"/>
          </w:tcPr>
          <w:p>
            <w:pPr>
              <w:spacing w:before="120" w:beforeLines="50" w:after="120" w:afterLines="50" w:line="400" w:lineRule="exact"/>
              <w:rPr>
                <w:rFonts w:ascii="宋体" w:hAnsi="宋体"/>
                <w:sz w:val="28"/>
                <w:szCs w:val="28"/>
              </w:rPr>
            </w:pPr>
            <w:r>
              <w:rPr>
                <w:rFonts w:hint="eastAsia" w:ascii="宋体" w:hAnsi="宋体"/>
                <w:sz w:val="28"/>
                <w:szCs w:val="28"/>
              </w:rPr>
              <w:t>情形简述</w:t>
            </w:r>
          </w:p>
        </w:tc>
        <w:tc>
          <w:tcPr>
            <w:tcW w:w="5580" w:type="dxa"/>
            <w:gridSpan w:val="3"/>
            <w:vAlign w:val="center"/>
          </w:tcPr>
          <w:p>
            <w:pPr>
              <w:spacing w:line="400" w:lineRule="exact"/>
              <w:rPr>
                <w:rFonts w:ascii="宋体" w:hAnsi="宋体"/>
                <w:sz w:val="28"/>
                <w:szCs w:val="28"/>
              </w:rPr>
            </w:pPr>
          </w:p>
        </w:tc>
      </w:tr>
    </w:tbl>
    <w:p>
      <w:pPr>
        <w:spacing w:line="400" w:lineRule="exact"/>
        <w:rPr>
          <w:rFonts w:ascii="楷体_GB2312" w:eastAsia="楷体_GB2312"/>
          <w:sz w:val="24"/>
        </w:rPr>
      </w:pPr>
      <w:r>
        <w:rPr>
          <w:rFonts w:hint="eastAsia" w:ascii="楷体_GB2312" w:eastAsia="楷体_GB2312"/>
          <w:sz w:val="24"/>
        </w:rPr>
        <w:t>注：1、可根据所属行业和产品（工程、服务、环境）的实际情况填写；</w:t>
      </w:r>
    </w:p>
    <w:p>
      <w:pPr>
        <w:spacing w:line="400" w:lineRule="exact"/>
        <w:ind w:firstLine="480" w:firstLineChars="200"/>
        <w:rPr>
          <w:rFonts w:ascii="仿宋_GB2312" w:hAnsi="宋体" w:eastAsia="仿宋_GB2312"/>
          <w:sz w:val="28"/>
          <w:szCs w:val="28"/>
        </w:rPr>
      </w:pPr>
      <w:r>
        <w:rPr>
          <w:rFonts w:hint="eastAsia" w:ascii="楷体_GB2312" w:eastAsia="楷体_GB2312"/>
          <w:sz w:val="24"/>
        </w:rPr>
        <w:t>2、在</w:t>
      </w:r>
      <w:r>
        <w:rPr>
          <w:rFonts w:hint="eastAsia" w:eastAsia="楷体_GB2312"/>
          <w:sz w:val="24"/>
        </w:rPr>
        <w:t>相关的符合项的“</w:t>
      </w:r>
      <w:r>
        <w:rPr>
          <w:rFonts w:hint="eastAsia" w:ascii="宋体" w:hAnsi="宋体" w:eastAsia="楷体_GB2312"/>
          <w:sz w:val="24"/>
        </w:rPr>
        <w:t>□”内打“√”</w:t>
      </w:r>
      <w:r>
        <w:rPr>
          <w:rFonts w:hint="eastAsia" w:ascii="楷体_GB2312" w:eastAsia="楷体_GB2312"/>
          <w:sz w:val="24"/>
        </w:rPr>
        <w:br w:type="page"/>
      </w:r>
      <w:r>
        <w:rPr>
          <w:rFonts w:hint="eastAsia" w:ascii="仿宋_GB2312" w:hAnsi="宋体" w:eastAsia="仿宋_GB2312"/>
          <w:sz w:val="28"/>
          <w:szCs w:val="28"/>
        </w:rPr>
        <w:t>表10</w:t>
      </w:r>
    </w:p>
    <w:p>
      <w:pPr>
        <w:spacing w:after="120" w:afterLines="50" w:line="560" w:lineRule="exact"/>
        <w:jc w:val="center"/>
        <w:rPr>
          <w:rFonts w:ascii="宋体" w:hAnsi="华文楷体"/>
          <w:sz w:val="28"/>
        </w:rPr>
      </w:pPr>
      <w:r>
        <w:rPr>
          <w:rFonts w:hint="eastAsia" w:ascii="黑体" w:hAnsi="华文楷体" w:eastAsia="黑体"/>
          <w:sz w:val="36"/>
        </w:rPr>
        <w:t>前三年获得其他奖项情况</w:t>
      </w:r>
    </w:p>
    <w:tbl>
      <w:tblPr>
        <w:tblStyle w:val="6"/>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73"/>
        <w:gridCol w:w="2037"/>
        <w:gridCol w:w="203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top w:val="single" w:color="auto" w:sz="8" w:space="0"/>
              <w:left w:val="single" w:color="auto" w:sz="8" w:space="0"/>
              <w:right w:val="single" w:color="auto" w:sz="4" w:space="0"/>
            </w:tcBorders>
            <w:vAlign w:val="center"/>
          </w:tcPr>
          <w:p>
            <w:pPr>
              <w:spacing w:line="440" w:lineRule="exact"/>
              <w:jc w:val="center"/>
              <w:rPr>
                <w:rFonts w:ascii="宋体" w:hAnsi="宋体"/>
                <w:sz w:val="28"/>
              </w:rPr>
            </w:pPr>
            <w:r>
              <w:rPr>
                <w:rFonts w:hint="eastAsia" w:ascii="宋体" w:hAnsi="宋体"/>
                <w:sz w:val="28"/>
              </w:rPr>
              <w:t>序号</w:t>
            </w:r>
          </w:p>
        </w:tc>
        <w:tc>
          <w:tcPr>
            <w:tcW w:w="1973" w:type="dxa"/>
            <w:tcBorders>
              <w:top w:val="single" w:color="auto" w:sz="8" w:space="0"/>
              <w:left w:val="single" w:color="auto" w:sz="4" w:space="0"/>
            </w:tcBorders>
            <w:vAlign w:val="center"/>
          </w:tcPr>
          <w:p>
            <w:pPr>
              <w:spacing w:line="440" w:lineRule="exact"/>
              <w:jc w:val="center"/>
              <w:rPr>
                <w:rFonts w:ascii="宋体" w:hAnsi="宋体"/>
                <w:sz w:val="28"/>
              </w:rPr>
            </w:pPr>
            <w:r>
              <w:rPr>
                <w:rFonts w:hint="eastAsia" w:ascii="宋体" w:hAnsi="宋体"/>
                <w:sz w:val="28"/>
              </w:rPr>
              <w:t>获 奖 名 称</w:t>
            </w:r>
          </w:p>
        </w:tc>
        <w:tc>
          <w:tcPr>
            <w:tcW w:w="2037" w:type="dxa"/>
            <w:tcBorders>
              <w:top w:val="single" w:color="auto" w:sz="8" w:space="0"/>
            </w:tcBorders>
            <w:vAlign w:val="center"/>
          </w:tcPr>
          <w:p>
            <w:pPr>
              <w:spacing w:line="440" w:lineRule="exact"/>
              <w:jc w:val="center"/>
              <w:rPr>
                <w:rFonts w:ascii="宋体" w:hAnsi="宋体"/>
                <w:sz w:val="28"/>
              </w:rPr>
            </w:pPr>
            <w:r>
              <w:rPr>
                <w:rFonts w:hint="eastAsia" w:ascii="宋体" w:hAnsi="宋体"/>
                <w:sz w:val="28"/>
              </w:rPr>
              <w:t>颁 奖 部 门</w:t>
            </w:r>
          </w:p>
        </w:tc>
        <w:tc>
          <w:tcPr>
            <w:tcW w:w="2037" w:type="dxa"/>
            <w:tcBorders>
              <w:top w:val="single" w:color="auto" w:sz="8" w:space="0"/>
            </w:tcBorders>
            <w:vAlign w:val="center"/>
          </w:tcPr>
          <w:p>
            <w:pPr>
              <w:spacing w:line="440" w:lineRule="exact"/>
              <w:jc w:val="center"/>
              <w:rPr>
                <w:rFonts w:ascii="宋体" w:hAnsi="宋体"/>
                <w:sz w:val="28"/>
              </w:rPr>
            </w:pPr>
            <w:r>
              <w:rPr>
                <w:rFonts w:hint="eastAsia" w:ascii="宋体" w:hAnsi="宋体"/>
                <w:sz w:val="28"/>
              </w:rPr>
              <w:t>获 奖 时 间</w:t>
            </w:r>
          </w:p>
        </w:tc>
        <w:tc>
          <w:tcPr>
            <w:tcW w:w="2038" w:type="dxa"/>
            <w:tcBorders>
              <w:top w:val="single" w:color="auto" w:sz="8" w:space="0"/>
              <w:right w:val="single" w:color="auto" w:sz="8" w:space="0"/>
            </w:tcBorders>
            <w:vAlign w:val="center"/>
          </w:tcPr>
          <w:p>
            <w:pPr>
              <w:spacing w:line="440" w:lineRule="exact"/>
              <w:jc w:val="center"/>
              <w:rPr>
                <w:rFonts w:ascii="宋体" w:hAnsi="宋体"/>
                <w:sz w:val="28"/>
              </w:rPr>
            </w:pPr>
            <w:r>
              <w:rPr>
                <w:rFonts w:hint="eastAsia" w:ascii="宋体" w:hAnsi="宋体"/>
                <w:sz w:val="28"/>
              </w:rPr>
              <w:t>获 奖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80" w:type="dxa"/>
            <w:tcBorders>
              <w:left w:val="single" w:color="auto" w:sz="8" w:space="0"/>
              <w:right w:val="single" w:color="auto" w:sz="4" w:space="0"/>
            </w:tcBorders>
            <w:vAlign w:val="center"/>
          </w:tcPr>
          <w:p>
            <w:pPr>
              <w:spacing w:line="440" w:lineRule="exact"/>
              <w:jc w:val="center"/>
              <w:rPr>
                <w:rFonts w:ascii="宋体" w:hAnsi="宋体"/>
                <w:sz w:val="28"/>
              </w:rPr>
            </w:pPr>
          </w:p>
        </w:tc>
        <w:tc>
          <w:tcPr>
            <w:tcW w:w="1973" w:type="dxa"/>
            <w:tcBorders>
              <w:left w:val="single" w:color="auto" w:sz="4" w:space="0"/>
            </w:tcBorders>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7" w:type="dxa"/>
            <w:vAlign w:val="center"/>
          </w:tcPr>
          <w:p>
            <w:pPr>
              <w:spacing w:line="440" w:lineRule="exact"/>
              <w:jc w:val="center"/>
              <w:rPr>
                <w:rFonts w:ascii="宋体" w:hAnsi="宋体"/>
                <w:sz w:val="28"/>
              </w:rPr>
            </w:pPr>
          </w:p>
        </w:tc>
        <w:tc>
          <w:tcPr>
            <w:tcW w:w="2038" w:type="dxa"/>
            <w:tcBorders>
              <w:right w:val="single" w:color="auto" w:sz="8" w:space="0"/>
            </w:tcBorders>
            <w:vAlign w:val="center"/>
          </w:tcPr>
          <w:p>
            <w:pPr>
              <w:spacing w:line="440" w:lineRule="exact"/>
              <w:jc w:val="center"/>
              <w:rPr>
                <w:rFonts w:ascii="宋体" w:hAnsi="宋体"/>
                <w:sz w:val="28"/>
              </w:rPr>
            </w:pPr>
          </w:p>
        </w:tc>
      </w:tr>
    </w:tbl>
    <w:p>
      <w:pPr>
        <w:spacing w:line="440" w:lineRule="exact"/>
        <w:rPr>
          <w:rFonts w:ascii="楷体_GB2312" w:hAnsi="华文楷体" w:eastAsia="楷体_GB2312"/>
          <w:sz w:val="24"/>
        </w:rPr>
      </w:pPr>
      <w:r>
        <w:rPr>
          <w:rFonts w:hint="eastAsia" w:ascii="楷体_GB2312" w:hAnsi="华文楷体" w:eastAsia="楷体_GB2312"/>
          <w:sz w:val="24"/>
        </w:rPr>
        <w:t>注：填写获得县级以上的主要奖项情况。</w:t>
      </w:r>
    </w:p>
    <w:p>
      <w:pPr>
        <w:spacing w:line="440" w:lineRule="exact"/>
        <w:rPr>
          <w:rFonts w:ascii="楷体_GB2312" w:hAnsi="华文楷体" w:eastAsia="楷体_GB2312"/>
          <w:sz w:val="24"/>
        </w:rPr>
      </w:pPr>
    </w:p>
    <w:p>
      <w:pPr>
        <w:spacing w:line="560" w:lineRule="exact"/>
        <w:rPr>
          <w:rFonts w:ascii="宋体" w:hAnsi="宋体"/>
          <w:sz w:val="28"/>
          <w:szCs w:val="28"/>
        </w:rPr>
        <w:sectPr>
          <w:pgSz w:w="11906" w:h="16838"/>
          <w:pgMar w:top="1985" w:right="1474" w:bottom="1843" w:left="1644" w:header="851" w:footer="992" w:gutter="0"/>
          <w:cols w:space="720" w:num="1"/>
          <w:docGrid w:linePitch="312" w:charSpace="0"/>
        </w:sectPr>
      </w:pPr>
    </w:p>
    <w:p>
      <w:pPr>
        <w:spacing w:line="560" w:lineRule="exact"/>
        <w:rPr>
          <w:rFonts w:ascii="仿宋_GB2312" w:hAnsi="宋体" w:eastAsia="仿宋_GB2312"/>
          <w:sz w:val="28"/>
          <w:szCs w:val="28"/>
        </w:rPr>
      </w:pPr>
      <w:r>
        <w:rPr>
          <w:rFonts w:hint="eastAsia" w:ascii="仿宋_GB2312" w:hAnsi="宋体" w:eastAsia="仿宋_GB2312"/>
          <w:sz w:val="28"/>
          <w:szCs w:val="28"/>
        </w:rPr>
        <w:t>表11</w:t>
      </w:r>
    </w:p>
    <w:p>
      <w:pPr>
        <w:spacing w:line="560" w:lineRule="exact"/>
        <w:jc w:val="center"/>
        <w:rPr>
          <w:rFonts w:eastAsia="黑体"/>
          <w:sz w:val="36"/>
        </w:rPr>
      </w:pPr>
      <w:r>
        <w:rPr>
          <w:rFonts w:hint="eastAsia" w:eastAsia="黑体"/>
          <w:sz w:val="36"/>
        </w:rPr>
        <w:t>主 要 供 应 商 名 录</w:t>
      </w:r>
    </w:p>
    <w:p>
      <w:pPr>
        <w:spacing w:line="560" w:lineRule="exact"/>
        <w:rPr>
          <w:sz w:val="28"/>
        </w:rPr>
      </w:pPr>
      <w:r>
        <w:rPr>
          <w:rFonts w:hint="eastAsia"/>
          <w:sz w:val="28"/>
        </w:rPr>
        <w:t xml:space="preserve">                                                                               供应商总数：　　　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506"/>
        <w:gridCol w:w="1076"/>
        <w:gridCol w:w="718"/>
        <w:gridCol w:w="2148"/>
        <w:gridCol w:w="2685"/>
        <w:gridCol w:w="1433"/>
        <w:gridCol w:w="114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8" w:space="0"/>
              <w:left w:val="single" w:color="auto" w:sz="8" w:space="0"/>
            </w:tcBorders>
          </w:tcPr>
          <w:p>
            <w:pPr>
              <w:spacing w:line="600" w:lineRule="exact"/>
              <w:jc w:val="center"/>
              <w:rPr>
                <w:spacing w:val="-16"/>
                <w:sz w:val="24"/>
              </w:rPr>
            </w:pPr>
            <w:r>
              <w:rPr>
                <w:rFonts w:hint="eastAsia"/>
                <w:spacing w:val="-16"/>
                <w:sz w:val="24"/>
              </w:rPr>
              <w:t>序号</w:t>
            </w:r>
          </w:p>
        </w:tc>
        <w:tc>
          <w:tcPr>
            <w:tcW w:w="2506" w:type="dxa"/>
            <w:tcBorders>
              <w:top w:val="single" w:color="auto" w:sz="8" w:space="0"/>
            </w:tcBorders>
          </w:tcPr>
          <w:p>
            <w:pPr>
              <w:spacing w:line="600" w:lineRule="exact"/>
              <w:jc w:val="center"/>
              <w:rPr>
                <w:spacing w:val="-16"/>
                <w:sz w:val="24"/>
              </w:rPr>
            </w:pPr>
            <w:r>
              <w:rPr>
                <w:rFonts w:hint="eastAsia"/>
                <w:spacing w:val="-16"/>
                <w:sz w:val="24"/>
              </w:rPr>
              <w:t>供应产品名称</w:t>
            </w:r>
          </w:p>
        </w:tc>
        <w:tc>
          <w:tcPr>
            <w:tcW w:w="1076" w:type="dxa"/>
            <w:tcBorders>
              <w:top w:val="single" w:color="auto" w:sz="8" w:space="0"/>
            </w:tcBorders>
          </w:tcPr>
          <w:p>
            <w:pPr>
              <w:spacing w:line="600" w:lineRule="exact"/>
              <w:jc w:val="center"/>
              <w:rPr>
                <w:spacing w:val="-16"/>
                <w:sz w:val="24"/>
              </w:rPr>
            </w:pPr>
            <w:r>
              <w:rPr>
                <w:rFonts w:hint="eastAsia"/>
                <w:spacing w:val="-16"/>
                <w:sz w:val="24"/>
              </w:rPr>
              <w:t>供货数</w:t>
            </w:r>
          </w:p>
        </w:tc>
        <w:tc>
          <w:tcPr>
            <w:tcW w:w="718" w:type="dxa"/>
            <w:tcBorders>
              <w:top w:val="single" w:color="auto" w:sz="8" w:space="0"/>
            </w:tcBorders>
          </w:tcPr>
          <w:p>
            <w:pPr>
              <w:spacing w:line="600" w:lineRule="exact"/>
              <w:jc w:val="center"/>
              <w:rPr>
                <w:spacing w:val="-16"/>
                <w:sz w:val="24"/>
              </w:rPr>
            </w:pPr>
            <w:r>
              <w:rPr>
                <w:rFonts w:hint="eastAsia"/>
                <w:spacing w:val="-16"/>
                <w:sz w:val="24"/>
              </w:rPr>
              <w:t>单位</w:t>
            </w:r>
          </w:p>
        </w:tc>
        <w:tc>
          <w:tcPr>
            <w:tcW w:w="2148" w:type="dxa"/>
            <w:tcBorders>
              <w:top w:val="single" w:color="auto" w:sz="8" w:space="0"/>
            </w:tcBorders>
          </w:tcPr>
          <w:p>
            <w:pPr>
              <w:spacing w:line="600" w:lineRule="exact"/>
              <w:jc w:val="center"/>
              <w:rPr>
                <w:spacing w:val="-16"/>
                <w:sz w:val="24"/>
              </w:rPr>
            </w:pPr>
            <w:r>
              <w:rPr>
                <w:rFonts w:hint="eastAsia"/>
                <w:spacing w:val="-16"/>
                <w:sz w:val="24"/>
              </w:rPr>
              <w:t>供应商名称</w:t>
            </w:r>
          </w:p>
        </w:tc>
        <w:tc>
          <w:tcPr>
            <w:tcW w:w="2685" w:type="dxa"/>
            <w:tcBorders>
              <w:top w:val="single" w:color="auto" w:sz="8" w:space="0"/>
            </w:tcBorders>
          </w:tcPr>
          <w:p>
            <w:pPr>
              <w:spacing w:line="600" w:lineRule="exact"/>
              <w:jc w:val="center"/>
              <w:rPr>
                <w:spacing w:val="-16"/>
                <w:sz w:val="24"/>
              </w:rPr>
            </w:pPr>
            <w:r>
              <w:rPr>
                <w:rFonts w:hint="eastAsia"/>
                <w:spacing w:val="-16"/>
                <w:sz w:val="24"/>
              </w:rPr>
              <w:t>供应商详细通讯地址</w:t>
            </w:r>
          </w:p>
        </w:tc>
        <w:tc>
          <w:tcPr>
            <w:tcW w:w="1433" w:type="dxa"/>
            <w:tcBorders>
              <w:top w:val="single" w:color="auto" w:sz="8" w:space="0"/>
            </w:tcBorders>
          </w:tcPr>
          <w:p>
            <w:pPr>
              <w:spacing w:line="600" w:lineRule="exact"/>
              <w:jc w:val="center"/>
              <w:rPr>
                <w:spacing w:val="-16"/>
                <w:sz w:val="24"/>
              </w:rPr>
            </w:pPr>
            <w:r>
              <w:rPr>
                <w:rFonts w:hint="eastAsia"/>
                <w:spacing w:val="-16"/>
                <w:sz w:val="24"/>
              </w:rPr>
              <w:t>邮政编码</w:t>
            </w:r>
          </w:p>
        </w:tc>
        <w:tc>
          <w:tcPr>
            <w:tcW w:w="1146" w:type="dxa"/>
            <w:tcBorders>
              <w:top w:val="single" w:color="auto" w:sz="8" w:space="0"/>
            </w:tcBorders>
          </w:tcPr>
          <w:p>
            <w:pPr>
              <w:spacing w:line="600" w:lineRule="exact"/>
              <w:jc w:val="center"/>
              <w:rPr>
                <w:spacing w:val="-16"/>
                <w:sz w:val="24"/>
              </w:rPr>
            </w:pPr>
            <w:r>
              <w:rPr>
                <w:rFonts w:hint="eastAsia"/>
                <w:spacing w:val="-16"/>
                <w:sz w:val="24"/>
              </w:rPr>
              <w:t>联系人</w:t>
            </w:r>
          </w:p>
        </w:tc>
        <w:tc>
          <w:tcPr>
            <w:tcW w:w="1567" w:type="dxa"/>
            <w:tcBorders>
              <w:top w:val="single" w:color="auto" w:sz="8" w:space="0"/>
              <w:right w:val="single" w:color="auto" w:sz="8" w:space="0"/>
            </w:tcBorders>
          </w:tcPr>
          <w:p>
            <w:pPr>
              <w:spacing w:line="600" w:lineRule="exact"/>
              <w:jc w:val="center"/>
              <w:rPr>
                <w:spacing w:val="-16"/>
                <w:sz w:val="24"/>
              </w:rPr>
            </w:pPr>
            <w:r>
              <w:rPr>
                <w:rFonts w:hint="eastAsia"/>
                <w:spacing w:val="-16"/>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50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148" w:type="dxa"/>
          </w:tcPr>
          <w:p>
            <w:pPr>
              <w:spacing w:line="600" w:lineRule="exact"/>
              <w:rPr>
                <w:sz w:val="28"/>
              </w:rPr>
            </w:pPr>
          </w:p>
        </w:tc>
        <w:tc>
          <w:tcPr>
            <w:tcW w:w="2685" w:type="dxa"/>
          </w:tcPr>
          <w:p>
            <w:pPr>
              <w:spacing w:line="600" w:lineRule="exact"/>
              <w:rPr>
                <w:sz w:val="28"/>
              </w:rPr>
            </w:pPr>
          </w:p>
        </w:tc>
        <w:tc>
          <w:tcPr>
            <w:tcW w:w="1433" w:type="dxa"/>
          </w:tcPr>
          <w:p>
            <w:pPr>
              <w:spacing w:line="600" w:lineRule="exact"/>
              <w:rPr>
                <w:sz w:val="28"/>
              </w:rPr>
            </w:pPr>
          </w:p>
        </w:tc>
        <w:tc>
          <w:tcPr>
            <w:tcW w:w="1146"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bottom w:val="single" w:color="auto" w:sz="8" w:space="0"/>
            </w:tcBorders>
          </w:tcPr>
          <w:p>
            <w:pPr>
              <w:spacing w:line="600" w:lineRule="exact"/>
              <w:rPr>
                <w:sz w:val="28"/>
              </w:rPr>
            </w:pPr>
          </w:p>
        </w:tc>
        <w:tc>
          <w:tcPr>
            <w:tcW w:w="2506" w:type="dxa"/>
            <w:tcBorders>
              <w:bottom w:val="single" w:color="auto" w:sz="8" w:space="0"/>
            </w:tcBorders>
          </w:tcPr>
          <w:p>
            <w:pPr>
              <w:spacing w:line="600" w:lineRule="exact"/>
              <w:rPr>
                <w:sz w:val="28"/>
              </w:rPr>
            </w:pPr>
          </w:p>
        </w:tc>
        <w:tc>
          <w:tcPr>
            <w:tcW w:w="1076" w:type="dxa"/>
            <w:tcBorders>
              <w:bottom w:val="single" w:color="auto" w:sz="8" w:space="0"/>
            </w:tcBorders>
          </w:tcPr>
          <w:p>
            <w:pPr>
              <w:spacing w:line="600" w:lineRule="exact"/>
              <w:rPr>
                <w:sz w:val="28"/>
              </w:rPr>
            </w:pPr>
          </w:p>
        </w:tc>
        <w:tc>
          <w:tcPr>
            <w:tcW w:w="718" w:type="dxa"/>
            <w:tcBorders>
              <w:bottom w:val="single" w:color="auto" w:sz="8" w:space="0"/>
            </w:tcBorders>
          </w:tcPr>
          <w:p>
            <w:pPr>
              <w:spacing w:line="600" w:lineRule="exact"/>
              <w:rPr>
                <w:sz w:val="28"/>
              </w:rPr>
            </w:pPr>
          </w:p>
        </w:tc>
        <w:tc>
          <w:tcPr>
            <w:tcW w:w="2148" w:type="dxa"/>
            <w:tcBorders>
              <w:bottom w:val="single" w:color="auto" w:sz="8" w:space="0"/>
            </w:tcBorders>
          </w:tcPr>
          <w:p>
            <w:pPr>
              <w:spacing w:line="600" w:lineRule="exact"/>
              <w:rPr>
                <w:sz w:val="28"/>
              </w:rPr>
            </w:pPr>
          </w:p>
        </w:tc>
        <w:tc>
          <w:tcPr>
            <w:tcW w:w="2685" w:type="dxa"/>
            <w:tcBorders>
              <w:bottom w:val="single" w:color="auto" w:sz="8" w:space="0"/>
            </w:tcBorders>
          </w:tcPr>
          <w:p>
            <w:pPr>
              <w:spacing w:line="600" w:lineRule="exact"/>
              <w:rPr>
                <w:sz w:val="28"/>
              </w:rPr>
            </w:pPr>
          </w:p>
        </w:tc>
        <w:tc>
          <w:tcPr>
            <w:tcW w:w="1433" w:type="dxa"/>
            <w:tcBorders>
              <w:bottom w:val="single" w:color="auto" w:sz="8" w:space="0"/>
            </w:tcBorders>
          </w:tcPr>
          <w:p>
            <w:pPr>
              <w:spacing w:line="600" w:lineRule="exact"/>
              <w:rPr>
                <w:sz w:val="28"/>
              </w:rPr>
            </w:pPr>
          </w:p>
        </w:tc>
        <w:tc>
          <w:tcPr>
            <w:tcW w:w="1146" w:type="dxa"/>
            <w:tcBorders>
              <w:bottom w:val="single" w:color="auto" w:sz="8" w:space="0"/>
            </w:tcBorders>
          </w:tcPr>
          <w:p>
            <w:pPr>
              <w:spacing w:line="600" w:lineRule="exact"/>
              <w:rPr>
                <w:sz w:val="28"/>
              </w:rPr>
            </w:pPr>
          </w:p>
        </w:tc>
        <w:tc>
          <w:tcPr>
            <w:tcW w:w="1567" w:type="dxa"/>
            <w:tcBorders>
              <w:bottom w:val="single" w:color="auto" w:sz="8" w:space="0"/>
              <w:right w:val="single" w:color="auto" w:sz="8" w:space="0"/>
            </w:tcBorders>
          </w:tcPr>
          <w:p>
            <w:pPr>
              <w:spacing w:line="600" w:lineRule="exact"/>
              <w:rPr>
                <w:sz w:val="28"/>
              </w:rPr>
            </w:pPr>
          </w:p>
        </w:tc>
      </w:tr>
    </w:tbl>
    <w:p>
      <w:pPr>
        <w:spacing w:line="600" w:lineRule="exact"/>
        <w:rPr>
          <w:rFonts w:eastAsia="楷体_GB2312"/>
          <w:sz w:val="24"/>
        </w:rPr>
      </w:pPr>
      <w:r>
        <w:rPr>
          <w:rFonts w:hint="eastAsia" w:eastAsia="楷体_GB2312"/>
          <w:sz w:val="24"/>
        </w:rPr>
        <w:t>注：填写企业（组织）的主要供应商名单（应包括关键原材料供应商），可另加附页。</w:t>
      </w:r>
    </w:p>
    <w:p>
      <w:pPr>
        <w:spacing w:line="560" w:lineRule="exact"/>
        <w:rPr>
          <w:rFonts w:ascii="仿宋_GB2312" w:hAnsi="宋体" w:eastAsia="仿宋_GB2312"/>
          <w:sz w:val="28"/>
          <w:szCs w:val="28"/>
        </w:rPr>
      </w:pPr>
      <w:r>
        <w:rPr>
          <w:rFonts w:hint="eastAsia" w:ascii="仿宋_GB2312" w:hAnsi="宋体" w:eastAsia="仿宋_GB2312"/>
          <w:sz w:val="28"/>
          <w:szCs w:val="28"/>
        </w:rPr>
        <w:t>表12</w:t>
      </w:r>
    </w:p>
    <w:p>
      <w:pPr>
        <w:spacing w:line="600" w:lineRule="exact"/>
        <w:jc w:val="center"/>
        <w:rPr>
          <w:rFonts w:eastAsia="黑体"/>
          <w:sz w:val="36"/>
        </w:rPr>
      </w:pPr>
      <w:r>
        <w:rPr>
          <w:rFonts w:hint="eastAsia" w:eastAsia="黑体"/>
          <w:sz w:val="36"/>
        </w:rPr>
        <w:t>主 要 顾 客 名 录</w:t>
      </w:r>
    </w:p>
    <w:p>
      <w:pPr>
        <w:spacing w:line="600" w:lineRule="exact"/>
        <w:ind w:firstLine="11280" w:firstLineChars="4700"/>
        <w:rPr>
          <w:sz w:val="24"/>
        </w:rPr>
      </w:pPr>
      <w:r>
        <w:rPr>
          <w:rFonts w:hint="eastAsia"/>
          <w:sz w:val="24"/>
        </w:rPr>
        <w:t>顾客总数：　　　　　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308"/>
        <w:gridCol w:w="2526"/>
        <w:gridCol w:w="1076"/>
        <w:gridCol w:w="718"/>
        <w:gridCol w:w="2863"/>
        <w:gridCol w:w="1254"/>
        <w:gridCol w:w="967"/>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top w:val="single" w:color="auto" w:sz="8" w:space="0"/>
              <w:left w:val="single" w:color="auto" w:sz="8" w:space="0"/>
            </w:tcBorders>
            <w:vAlign w:val="center"/>
          </w:tcPr>
          <w:p>
            <w:pPr>
              <w:spacing w:line="600" w:lineRule="exact"/>
              <w:jc w:val="center"/>
              <w:rPr>
                <w:sz w:val="24"/>
              </w:rPr>
            </w:pPr>
            <w:r>
              <w:rPr>
                <w:rFonts w:hint="eastAsia"/>
                <w:sz w:val="24"/>
              </w:rPr>
              <w:t>序号</w:t>
            </w:r>
          </w:p>
        </w:tc>
        <w:tc>
          <w:tcPr>
            <w:tcW w:w="2308" w:type="dxa"/>
            <w:tcBorders>
              <w:top w:val="single" w:color="auto" w:sz="8" w:space="0"/>
            </w:tcBorders>
            <w:vAlign w:val="center"/>
          </w:tcPr>
          <w:p>
            <w:pPr>
              <w:spacing w:line="600" w:lineRule="exact"/>
              <w:jc w:val="center"/>
              <w:rPr>
                <w:sz w:val="24"/>
              </w:rPr>
            </w:pPr>
            <w:r>
              <w:rPr>
                <w:rFonts w:hint="eastAsia"/>
                <w:sz w:val="24"/>
              </w:rPr>
              <w:t>顾　客　名　称</w:t>
            </w:r>
          </w:p>
        </w:tc>
        <w:tc>
          <w:tcPr>
            <w:tcW w:w="2526" w:type="dxa"/>
            <w:tcBorders>
              <w:top w:val="single" w:color="auto" w:sz="8" w:space="0"/>
            </w:tcBorders>
            <w:vAlign w:val="center"/>
          </w:tcPr>
          <w:p>
            <w:pPr>
              <w:spacing w:line="600" w:lineRule="exact"/>
              <w:jc w:val="center"/>
              <w:rPr>
                <w:sz w:val="24"/>
              </w:rPr>
            </w:pPr>
            <w:r>
              <w:rPr>
                <w:rFonts w:hint="eastAsia"/>
                <w:sz w:val="24"/>
              </w:rPr>
              <w:t>销售产品名称（规格）</w:t>
            </w:r>
          </w:p>
        </w:tc>
        <w:tc>
          <w:tcPr>
            <w:tcW w:w="1076" w:type="dxa"/>
            <w:tcBorders>
              <w:top w:val="single" w:color="auto" w:sz="8" w:space="0"/>
            </w:tcBorders>
            <w:vAlign w:val="center"/>
          </w:tcPr>
          <w:p>
            <w:pPr>
              <w:spacing w:line="600" w:lineRule="exact"/>
              <w:jc w:val="center"/>
              <w:rPr>
                <w:sz w:val="24"/>
              </w:rPr>
            </w:pPr>
            <w:r>
              <w:rPr>
                <w:rFonts w:hint="eastAsia"/>
                <w:sz w:val="24"/>
              </w:rPr>
              <w:t>销售数</w:t>
            </w:r>
          </w:p>
        </w:tc>
        <w:tc>
          <w:tcPr>
            <w:tcW w:w="718" w:type="dxa"/>
            <w:tcBorders>
              <w:top w:val="single" w:color="auto" w:sz="8" w:space="0"/>
            </w:tcBorders>
            <w:vAlign w:val="center"/>
          </w:tcPr>
          <w:p>
            <w:pPr>
              <w:spacing w:line="600" w:lineRule="exact"/>
              <w:jc w:val="center"/>
              <w:rPr>
                <w:sz w:val="24"/>
              </w:rPr>
            </w:pPr>
            <w:r>
              <w:rPr>
                <w:rFonts w:hint="eastAsia"/>
                <w:sz w:val="24"/>
              </w:rPr>
              <w:t>单位</w:t>
            </w:r>
          </w:p>
        </w:tc>
        <w:tc>
          <w:tcPr>
            <w:tcW w:w="2863" w:type="dxa"/>
            <w:tcBorders>
              <w:top w:val="single" w:color="auto" w:sz="8" w:space="0"/>
            </w:tcBorders>
            <w:vAlign w:val="center"/>
          </w:tcPr>
          <w:p>
            <w:pPr>
              <w:spacing w:line="600" w:lineRule="exact"/>
              <w:jc w:val="center"/>
              <w:rPr>
                <w:sz w:val="24"/>
              </w:rPr>
            </w:pPr>
            <w:r>
              <w:rPr>
                <w:rFonts w:hint="eastAsia"/>
                <w:sz w:val="24"/>
              </w:rPr>
              <w:t>顾客详细通讯地址</w:t>
            </w:r>
          </w:p>
        </w:tc>
        <w:tc>
          <w:tcPr>
            <w:tcW w:w="1254" w:type="dxa"/>
            <w:tcBorders>
              <w:top w:val="single" w:color="auto" w:sz="8" w:space="0"/>
            </w:tcBorders>
            <w:vAlign w:val="center"/>
          </w:tcPr>
          <w:p>
            <w:pPr>
              <w:spacing w:line="600" w:lineRule="exact"/>
              <w:jc w:val="center"/>
              <w:rPr>
                <w:sz w:val="24"/>
              </w:rPr>
            </w:pPr>
            <w:r>
              <w:rPr>
                <w:rFonts w:hint="eastAsia"/>
                <w:sz w:val="24"/>
              </w:rPr>
              <w:t>邮政编码</w:t>
            </w:r>
          </w:p>
        </w:tc>
        <w:tc>
          <w:tcPr>
            <w:tcW w:w="967" w:type="dxa"/>
            <w:tcBorders>
              <w:top w:val="single" w:color="auto" w:sz="8" w:space="0"/>
            </w:tcBorders>
            <w:vAlign w:val="center"/>
          </w:tcPr>
          <w:p>
            <w:pPr>
              <w:spacing w:line="600" w:lineRule="exact"/>
              <w:jc w:val="center"/>
              <w:rPr>
                <w:sz w:val="24"/>
              </w:rPr>
            </w:pPr>
            <w:r>
              <w:rPr>
                <w:rFonts w:hint="eastAsia"/>
                <w:sz w:val="24"/>
              </w:rPr>
              <w:t>联系人</w:t>
            </w:r>
          </w:p>
        </w:tc>
        <w:tc>
          <w:tcPr>
            <w:tcW w:w="1567" w:type="dxa"/>
            <w:tcBorders>
              <w:top w:val="single" w:color="auto" w:sz="8" w:space="0"/>
              <w:right w:val="single" w:color="auto" w:sz="8" w:space="0"/>
            </w:tcBorders>
            <w:vAlign w:val="center"/>
          </w:tcPr>
          <w:p>
            <w:pPr>
              <w:spacing w:line="600" w:lineRule="exact"/>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Borders>
              <w:left w:val="single" w:color="auto" w:sz="8" w:space="0"/>
            </w:tcBorders>
          </w:tcPr>
          <w:p>
            <w:pPr>
              <w:spacing w:line="600" w:lineRule="exact"/>
              <w:rPr>
                <w:sz w:val="28"/>
              </w:rPr>
            </w:pPr>
          </w:p>
        </w:tc>
        <w:tc>
          <w:tcPr>
            <w:tcW w:w="2308" w:type="dxa"/>
          </w:tcPr>
          <w:p>
            <w:pPr>
              <w:spacing w:line="600" w:lineRule="exact"/>
              <w:rPr>
                <w:sz w:val="28"/>
              </w:rPr>
            </w:pPr>
          </w:p>
        </w:tc>
        <w:tc>
          <w:tcPr>
            <w:tcW w:w="2526" w:type="dxa"/>
          </w:tcPr>
          <w:p>
            <w:pPr>
              <w:spacing w:line="600" w:lineRule="exact"/>
              <w:rPr>
                <w:sz w:val="28"/>
              </w:rPr>
            </w:pPr>
          </w:p>
        </w:tc>
        <w:tc>
          <w:tcPr>
            <w:tcW w:w="1076" w:type="dxa"/>
          </w:tcPr>
          <w:p>
            <w:pPr>
              <w:spacing w:line="600" w:lineRule="exact"/>
              <w:rPr>
                <w:sz w:val="28"/>
              </w:rPr>
            </w:pPr>
          </w:p>
        </w:tc>
        <w:tc>
          <w:tcPr>
            <w:tcW w:w="718" w:type="dxa"/>
          </w:tcPr>
          <w:p>
            <w:pPr>
              <w:spacing w:line="600" w:lineRule="exact"/>
              <w:rPr>
                <w:sz w:val="28"/>
              </w:rPr>
            </w:pPr>
          </w:p>
        </w:tc>
        <w:tc>
          <w:tcPr>
            <w:tcW w:w="2863" w:type="dxa"/>
          </w:tcPr>
          <w:p>
            <w:pPr>
              <w:spacing w:line="600" w:lineRule="exact"/>
              <w:rPr>
                <w:sz w:val="28"/>
              </w:rPr>
            </w:pPr>
          </w:p>
        </w:tc>
        <w:tc>
          <w:tcPr>
            <w:tcW w:w="1254" w:type="dxa"/>
          </w:tcPr>
          <w:p>
            <w:pPr>
              <w:spacing w:line="600" w:lineRule="exact"/>
              <w:rPr>
                <w:sz w:val="28"/>
              </w:rPr>
            </w:pPr>
          </w:p>
        </w:tc>
        <w:tc>
          <w:tcPr>
            <w:tcW w:w="967" w:type="dxa"/>
          </w:tcPr>
          <w:p>
            <w:pPr>
              <w:spacing w:line="600" w:lineRule="exact"/>
              <w:rPr>
                <w:sz w:val="28"/>
              </w:rPr>
            </w:pPr>
          </w:p>
        </w:tc>
        <w:tc>
          <w:tcPr>
            <w:tcW w:w="1567" w:type="dxa"/>
            <w:tcBorders>
              <w:right w:val="single" w:color="auto" w:sz="8" w:space="0"/>
            </w:tcBorders>
          </w:tcPr>
          <w:p>
            <w:pPr>
              <w:spacing w:line="600" w:lineRule="exact"/>
              <w:rPr>
                <w:sz w:val="28"/>
              </w:rPr>
            </w:pPr>
          </w:p>
        </w:tc>
      </w:tr>
    </w:tbl>
    <w:p>
      <w:pPr>
        <w:spacing w:line="440" w:lineRule="exact"/>
      </w:pPr>
      <w:r>
        <w:rPr>
          <w:rFonts w:hint="eastAsia" w:eastAsia="楷体_GB2312"/>
          <w:sz w:val="24"/>
        </w:rPr>
        <w:t>注：填写企业（组织）的主要顾客名单，可另加附页。</w:t>
      </w:r>
    </w:p>
    <w:p>
      <w:pPr>
        <w:spacing w:line="440" w:lineRule="exact"/>
      </w:pPr>
    </w:p>
    <w:p>
      <w:pPr>
        <w:spacing w:line="440" w:lineRule="exact"/>
        <w:sectPr>
          <w:pgSz w:w="16838" w:h="11906" w:orient="landscape"/>
          <w:pgMar w:top="1588" w:right="1418" w:bottom="1474" w:left="1531" w:header="851" w:footer="992" w:gutter="0"/>
          <w:cols w:space="720" w:num="1"/>
          <w:docGrid w:linePitch="312" w:charSpace="0"/>
        </w:sectPr>
      </w:pPr>
    </w:p>
    <w:p>
      <w:pPr>
        <w:spacing w:line="560" w:lineRule="exact"/>
        <w:rPr>
          <w:rFonts w:ascii="仿宋_GB2312" w:hAnsi="宋体" w:eastAsia="仿宋_GB2312"/>
          <w:sz w:val="28"/>
          <w:szCs w:val="28"/>
        </w:rPr>
      </w:pPr>
      <w:r>
        <w:rPr>
          <w:rFonts w:hint="eastAsia" w:ascii="仿宋_GB2312" w:hAnsi="宋体" w:eastAsia="仿宋_GB2312"/>
          <w:sz w:val="28"/>
          <w:szCs w:val="28"/>
        </w:rPr>
        <w:t>表13</w:t>
      </w:r>
    </w:p>
    <w:p>
      <w:pPr>
        <w:spacing w:line="560" w:lineRule="exact"/>
        <w:jc w:val="center"/>
        <w:rPr>
          <w:rFonts w:ascii="黑体" w:hAnsi="华文楷体" w:eastAsia="黑体"/>
          <w:sz w:val="36"/>
        </w:rPr>
      </w:pPr>
      <w:r>
        <w:rPr>
          <w:rFonts w:hint="eastAsia" w:ascii="黑体" w:hAnsi="华文楷体" w:eastAsia="黑体"/>
          <w:sz w:val="36"/>
        </w:rPr>
        <w:t>主要竞争对手情况</w:t>
      </w:r>
    </w:p>
    <w:p>
      <w:pPr>
        <w:spacing w:line="440" w:lineRule="exact"/>
        <w:rPr>
          <w:rFonts w:ascii="华文楷体" w:hAnsi="华文楷体" w:eastAsia="华文楷体"/>
          <w:sz w:val="28"/>
        </w:rPr>
      </w:pPr>
    </w:p>
    <w:p>
      <w:pPr>
        <w:spacing w:line="600" w:lineRule="exact"/>
        <w:rPr>
          <w:rFonts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240" w:lineRule="exact"/>
        <w:rPr>
          <w:rFonts w:ascii="宋体" w:hAnsi="华文楷体"/>
          <w:sz w:val="28"/>
          <w:u w:val="single"/>
        </w:rPr>
      </w:pPr>
    </w:p>
    <w:p>
      <w:pPr>
        <w:spacing w:line="600" w:lineRule="exact"/>
        <w:rPr>
          <w:rFonts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240" w:lineRule="exact"/>
        <w:rPr>
          <w:rFonts w:ascii="宋体" w:hAnsi="华文楷体"/>
          <w:sz w:val="28"/>
          <w:u w:val="single"/>
        </w:rPr>
      </w:pPr>
    </w:p>
    <w:p>
      <w:pPr>
        <w:spacing w:line="600" w:lineRule="exact"/>
        <w:rPr>
          <w:rFonts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240" w:lineRule="exact"/>
        <w:rPr>
          <w:rFonts w:ascii="宋体" w:hAnsi="华文楷体"/>
          <w:sz w:val="28"/>
          <w:u w:val="single"/>
        </w:rPr>
      </w:pPr>
    </w:p>
    <w:p>
      <w:pPr>
        <w:spacing w:line="600" w:lineRule="exact"/>
        <w:rPr>
          <w:rFonts w:ascii="宋体" w:hAnsi="华文楷体"/>
          <w:sz w:val="28"/>
          <w:u w:val="single"/>
        </w:rPr>
      </w:pPr>
      <w:r>
        <w:rPr>
          <w:rFonts w:hint="eastAsia" w:ascii="宋体" w:hAnsi="华文楷体"/>
          <w:sz w:val="28"/>
        </w:rPr>
        <w:t>名称</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地址</w:t>
      </w:r>
      <w:r>
        <w:rPr>
          <w:rFonts w:hint="eastAsia" w:ascii="宋体" w:hAnsi="华文楷体"/>
          <w:sz w:val="28"/>
          <w:u w:val="single"/>
        </w:rPr>
        <w:t xml:space="preserve">                                         </w:t>
      </w:r>
      <w:r>
        <w:rPr>
          <w:rFonts w:hint="eastAsia" w:ascii="宋体" w:hAnsi="华文楷体"/>
          <w:sz w:val="28"/>
        </w:rPr>
        <w:t>邮编</w:t>
      </w:r>
      <w:r>
        <w:rPr>
          <w:rFonts w:hint="eastAsia" w:ascii="宋体" w:hAnsi="华文楷体"/>
          <w:sz w:val="28"/>
          <w:u w:val="single"/>
        </w:rPr>
        <w:t xml:space="preserve">              </w:t>
      </w:r>
    </w:p>
    <w:p>
      <w:pPr>
        <w:spacing w:line="600" w:lineRule="exact"/>
        <w:rPr>
          <w:rFonts w:ascii="宋体" w:hAnsi="华文楷体"/>
          <w:sz w:val="28"/>
        </w:rPr>
      </w:pPr>
      <w:r>
        <w:rPr>
          <w:rFonts w:hint="eastAsia" w:ascii="宋体" w:hAnsi="华文楷体"/>
          <w:sz w:val="28"/>
        </w:rPr>
        <w:t>产品</w:t>
      </w:r>
      <w:r>
        <w:rPr>
          <w:rFonts w:hint="eastAsia" w:ascii="宋体" w:hAnsi="华文楷体"/>
          <w:sz w:val="28"/>
          <w:u w:val="single"/>
        </w:rPr>
        <w:t xml:space="preserve">                                     </w:t>
      </w:r>
      <w:r>
        <w:rPr>
          <w:rFonts w:hint="eastAsia" w:ascii="宋体" w:hAnsi="华文楷体"/>
          <w:sz w:val="28"/>
        </w:rPr>
        <w:t>品牌</w:t>
      </w:r>
      <w:r>
        <w:rPr>
          <w:rFonts w:hint="eastAsia" w:ascii="宋体" w:hAnsi="华文楷体"/>
          <w:sz w:val="28"/>
          <w:u w:val="single"/>
        </w:rPr>
        <w:t xml:space="preserve">                  </w:t>
      </w:r>
    </w:p>
    <w:p>
      <w:pPr>
        <w:spacing w:line="600" w:lineRule="exact"/>
        <w:rPr>
          <w:rFonts w:ascii="宋体" w:hAnsi="华文楷体"/>
          <w:sz w:val="28"/>
          <w:u w:val="single"/>
        </w:rPr>
      </w:pPr>
      <w:r>
        <w:rPr>
          <w:rFonts w:hint="eastAsia" w:ascii="宋体" w:hAnsi="华文楷体"/>
          <w:sz w:val="28"/>
        </w:rPr>
        <w:t>联系人</w:t>
      </w:r>
      <w:r>
        <w:rPr>
          <w:rFonts w:hint="eastAsia" w:ascii="宋体" w:hAnsi="华文楷体"/>
          <w:sz w:val="28"/>
          <w:u w:val="single"/>
        </w:rPr>
        <w:t xml:space="preserve">                      </w:t>
      </w:r>
      <w:r>
        <w:rPr>
          <w:rFonts w:hint="eastAsia" w:ascii="宋体" w:hAnsi="华文楷体"/>
          <w:sz w:val="28"/>
        </w:rPr>
        <w:t>电话</w:t>
      </w:r>
      <w:r>
        <w:rPr>
          <w:rFonts w:hint="eastAsia" w:ascii="宋体" w:hAnsi="华文楷体"/>
          <w:sz w:val="28"/>
          <w:u w:val="single"/>
        </w:rPr>
        <w:t xml:space="preserve">              </w:t>
      </w:r>
      <w:r>
        <w:rPr>
          <w:rFonts w:hint="eastAsia" w:ascii="宋体" w:hAnsi="华文楷体"/>
          <w:sz w:val="28"/>
        </w:rPr>
        <w:t>传真</w:t>
      </w:r>
      <w:r>
        <w:rPr>
          <w:rFonts w:hint="eastAsia" w:ascii="宋体" w:hAnsi="华文楷体"/>
          <w:sz w:val="28"/>
          <w:u w:val="single"/>
        </w:rPr>
        <w:t xml:space="preserve">             </w:t>
      </w:r>
    </w:p>
    <w:p>
      <w:pPr>
        <w:spacing w:line="600" w:lineRule="exact"/>
        <w:rPr>
          <w:rFonts w:ascii="华文楷体" w:hAnsi="华文楷体" w:eastAsia="楷体_GB2312"/>
          <w:sz w:val="24"/>
        </w:rPr>
        <w:sectPr>
          <w:footerReference r:id="rId5" w:type="default"/>
          <w:footerReference r:id="rId6" w:type="even"/>
          <w:pgSz w:w="11906" w:h="16838"/>
          <w:pgMar w:top="2098" w:right="1474" w:bottom="2041" w:left="1644" w:header="851" w:footer="992" w:gutter="0"/>
          <w:cols w:space="720" w:num="1"/>
          <w:docGrid w:linePitch="312" w:charSpace="0"/>
        </w:sectPr>
      </w:pPr>
      <w:r>
        <w:rPr>
          <w:rFonts w:hint="eastAsia" w:ascii="宋体" w:hAnsi="华文楷体" w:eastAsia="楷体_GB2312"/>
          <w:sz w:val="24"/>
        </w:rPr>
        <w:t>注：</w:t>
      </w:r>
      <w:r>
        <w:rPr>
          <w:rFonts w:hint="eastAsia" w:ascii="华文楷体" w:hAnsi="华文楷体" w:eastAsia="楷体_GB2312"/>
          <w:sz w:val="24"/>
        </w:rPr>
        <w:t>如不够填写，可另附页。</w:t>
      </w:r>
    </w:p>
    <w:p>
      <w:pPr>
        <w:spacing w:line="560" w:lineRule="exact"/>
        <w:rPr>
          <w:rFonts w:ascii="仿宋_GB2312" w:hAnsi="宋体" w:eastAsia="仿宋_GB2312"/>
          <w:sz w:val="28"/>
          <w:szCs w:val="28"/>
        </w:rPr>
      </w:pPr>
      <w:r>
        <w:rPr>
          <w:rFonts w:hint="eastAsia" w:ascii="仿宋_GB2312" w:hAnsi="宋体" w:eastAsia="仿宋_GB2312"/>
          <w:sz w:val="28"/>
          <w:szCs w:val="28"/>
        </w:rPr>
        <w:t>表14</w:t>
      </w:r>
    </w:p>
    <w:p>
      <w:pPr>
        <w:spacing w:after="120" w:afterLines="50" w:line="560" w:lineRule="exact"/>
        <w:jc w:val="center"/>
        <w:rPr>
          <w:rFonts w:ascii="黑体" w:hAnsi="宋体" w:eastAsia="黑体"/>
          <w:sz w:val="32"/>
          <w:szCs w:val="32"/>
        </w:rPr>
      </w:pPr>
      <w:r>
        <w:rPr>
          <w:rFonts w:hint="eastAsia" w:ascii="黑体" w:hAnsi="宋体" w:eastAsia="黑体"/>
          <w:sz w:val="36"/>
          <w:szCs w:val="36"/>
        </w:rPr>
        <w:t>推 荐 意 见</w:t>
      </w:r>
    </w:p>
    <w:tbl>
      <w:tblPr>
        <w:tblStyle w:val="6"/>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5" w:hRule="atLeast"/>
        </w:trPr>
        <w:tc>
          <w:tcPr>
            <w:tcW w:w="8831" w:type="dxa"/>
          </w:tcPr>
          <w:p>
            <w:pPr>
              <w:rPr>
                <w:sz w:val="31"/>
                <w:szCs w:val="31"/>
              </w:rPr>
            </w:pPr>
          </w:p>
          <w:p>
            <w:pPr>
              <w:rPr>
                <w:sz w:val="31"/>
                <w:szCs w:val="31"/>
              </w:rPr>
            </w:pPr>
          </w:p>
          <w:p>
            <w:pPr>
              <w:rPr>
                <w:sz w:val="31"/>
                <w:szCs w:val="31"/>
              </w:rPr>
            </w:pPr>
          </w:p>
          <w:p>
            <w:pPr>
              <w:rPr>
                <w:rFonts w:ascii="仿宋_GB2312" w:eastAsia="仿宋_GB2312"/>
                <w:sz w:val="27"/>
                <w:szCs w:val="27"/>
              </w:rPr>
            </w:pPr>
            <w:r>
              <w:rPr>
                <w:rFonts w:hint="eastAsia" w:ascii="仿宋_GB2312" w:eastAsia="仿宋_GB2312"/>
                <w:sz w:val="28"/>
                <w:szCs w:val="28"/>
              </w:rPr>
              <w:t xml:space="preserve">              </w:t>
            </w: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7"/>
                <w:szCs w:val="27"/>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ind w:firstLine="4320" w:firstLineChars="1600"/>
              <w:rPr>
                <w:rFonts w:ascii="仿宋_GB2312" w:eastAsia="仿宋_GB2312"/>
                <w:sz w:val="27"/>
                <w:szCs w:val="27"/>
              </w:rPr>
            </w:pPr>
            <w:r>
              <w:rPr>
                <w:rFonts w:hint="eastAsia" w:ascii="仿宋_GB2312" w:eastAsia="仿宋_GB2312"/>
                <w:sz w:val="27"/>
                <w:szCs w:val="27"/>
              </w:rPr>
              <w:t>负责人（签字）：</w:t>
            </w:r>
          </w:p>
          <w:p>
            <w:pPr>
              <w:ind w:firstLine="4320" w:firstLineChars="1600"/>
              <w:rPr>
                <w:rFonts w:ascii="仿宋_GB2312" w:eastAsia="仿宋_GB2312"/>
                <w:sz w:val="27"/>
                <w:szCs w:val="27"/>
              </w:rPr>
            </w:pPr>
          </w:p>
          <w:p>
            <w:pPr>
              <w:ind w:firstLine="4320" w:firstLineChars="1600"/>
              <w:rPr>
                <w:rFonts w:ascii="仿宋_GB2312" w:eastAsia="仿宋_GB2312"/>
                <w:sz w:val="27"/>
                <w:szCs w:val="27"/>
              </w:rPr>
            </w:pPr>
            <w:r>
              <w:rPr>
                <w:rFonts w:hint="eastAsia" w:ascii="仿宋_GB2312" w:eastAsia="仿宋_GB2312"/>
                <w:sz w:val="27"/>
                <w:szCs w:val="27"/>
              </w:rPr>
              <w:t>公　章：</w:t>
            </w:r>
          </w:p>
          <w:p>
            <w:pPr>
              <w:rPr>
                <w:rFonts w:ascii="仿宋_GB2312" w:eastAsia="仿宋_GB2312"/>
                <w:sz w:val="27"/>
                <w:szCs w:val="27"/>
              </w:rPr>
            </w:pPr>
          </w:p>
          <w:p>
            <w:pPr>
              <w:ind w:firstLine="3780" w:firstLineChars="1400"/>
              <w:rPr>
                <w:rFonts w:ascii="仿宋_GB2312" w:eastAsia="仿宋_GB2312"/>
                <w:sz w:val="27"/>
                <w:szCs w:val="27"/>
              </w:rPr>
            </w:pPr>
          </w:p>
          <w:p>
            <w:pPr>
              <w:tabs>
                <w:tab w:val="left" w:pos="4845"/>
              </w:tabs>
              <w:rPr>
                <w:rFonts w:ascii="仿宋_GB2312" w:eastAsia="仿宋_GB2312"/>
                <w:sz w:val="27"/>
                <w:szCs w:val="27"/>
              </w:rPr>
            </w:pPr>
            <w:r>
              <w:rPr>
                <w:rFonts w:hint="eastAsia" w:ascii="仿宋_GB2312" w:eastAsia="仿宋_GB2312"/>
                <w:sz w:val="27"/>
                <w:szCs w:val="27"/>
              </w:rPr>
              <w:t xml:space="preserve">                                   　　　年    月   日</w:t>
            </w:r>
          </w:p>
        </w:tc>
      </w:tr>
    </w:tbl>
    <w:p>
      <w:pPr>
        <w:spacing w:line="600" w:lineRule="exact"/>
        <w:rPr>
          <w:rFonts w:eastAsia="楷体_GB2312"/>
          <w:sz w:val="24"/>
        </w:rPr>
        <w:sectPr>
          <w:pgSz w:w="11906" w:h="16838"/>
          <w:pgMar w:top="2098" w:right="1474" w:bottom="2041" w:left="1644" w:header="851" w:footer="992" w:gutter="0"/>
          <w:cols w:space="720" w:num="1"/>
          <w:docGrid w:linePitch="312" w:charSpace="0"/>
        </w:sectPr>
      </w:pPr>
    </w:p>
    <w:p>
      <w:pPr>
        <w:spacing w:after="156" w:afterLines="50"/>
        <w:jc w:val="center"/>
        <w:rPr>
          <w:rFonts w:ascii="黑体" w:hAnsi="华文中宋" w:eastAsia="黑体"/>
          <w:sz w:val="36"/>
          <w:szCs w:val="36"/>
        </w:rPr>
      </w:pPr>
      <w:r>
        <w:rPr>
          <w:rFonts w:hint="eastAsia" w:ascii="黑体" w:hAnsi="华文中宋" w:eastAsia="黑体"/>
          <w:sz w:val="36"/>
          <w:szCs w:val="36"/>
        </w:rPr>
        <w:t>组织概述（简介）</w:t>
      </w:r>
    </w:p>
    <w:tbl>
      <w:tblPr>
        <w:tblStyle w:val="6"/>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trPr>
        <w:tc>
          <w:tcPr>
            <w:tcW w:w="8831" w:type="dxa"/>
          </w:tcPr>
          <w:p>
            <w:pPr>
              <w:spacing w:before="156" w:beforeLines="50" w:line="380" w:lineRule="exact"/>
              <w:ind w:firstLine="560" w:firstLineChars="200"/>
              <w:rPr>
                <w:rFonts w:ascii="仿宋_GB2312" w:eastAsia="仿宋_GB2312"/>
                <w:sz w:val="28"/>
                <w:szCs w:val="28"/>
              </w:rPr>
            </w:pPr>
          </w:p>
        </w:tc>
      </w:tr>
    </w:tbl>
    <w:p>
      <w:pPr>
        <w:spacing w:line="20" w:lineRule="exact"/>
        <w:jc w:val="left"/>
        <w:rPr>
          <w:spacing w:val="-4"/>
          <w:sz w:val="28"/>
        </w:rPr>
      </w:pPr>
    </w:p>
    <w:p>
      <w:pPr>
        <w:spacing w:after="156" w:afterLines="50"/>
        <w:jc w:val="center"/>
        <w:rPr>
          <w:rFonts w:ascii="黑体" w:eastAsia="黑体"/>
          <w:sz w:val="36"/>
          <w:szCs w:val="36"/>
        </w:rPr>
      </w:pPr>
      <w:r>
        <w:rPr>
          <w:rFonts w:ascii="黑体" w:hAnsi="华文中宋" w:eastAsia="黑体"/>
          <w:sz w:val="36"/>
          <w:szCs w:val="36"/>
        </w:rPr>
        <w:br w:type="page"/>
      </w:r>
      <w:r>
        <w:rPr>
          <w:rFonts w:hint="eastAsia" w:ascii="黑体" w:hAnsi="华文中宋" w:eastAsia="黑体"/>
          <w:sz w:val="36"/>
          <w:szCs w:val="36"/>
        </w:rPr>
        <w:t>自我评价报告</w:t>
      </w:r>
      <w:r>
        <w:rPr>
          <w:rFonts w:hint="eastAsia" w:ascii="仿宋_GB2312" w:eastAsia="仿宋_GB2312"/>
          <w:sz w:val="36"/>
          <w:szCs w:val="36"/>
        </w:rPr>
        <w:t xml:space="preserve"> </w:t>
      </w:r>
    </w:p>
    <w:tbl>
      <w:tblPr>
        <w:tblStyle w:val="6"/>
        <w:tblW w:w="0" w:type="auto"/>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trPr>
        <w:tc>
          <w:tcPr>
            <w:tcW w:w="8831" w:type="dxa"/>
          </w:tcPr>
          <w:p>
            <w:pPr>
              <w:spacing w:before="156" w:beforeLines="50" w:line="380" w:lineRule="exact"/>
              <w:rPr>
                <w:rFonts w:ascii="仿宋_GB2312" w:eastAsia="仿宋_GB2312"/>
                <w:sz w:val="28"/>
                <w:szCs w:val="28"/>
              </w:rPr>
            </w:pPr>
          </w:p>
        </w:tc>
      </w:tr>
    </w:tbl>
    <w:p>
      <w:pPr>
        <w:rPr>
          <w:rFonts w:ascii="仿宋_GB2312" w:eastAsia="仿宋_GB2312"/>
          <w:sz w:val="32"/>
          <w:szCs w:val="32"/>
        </w:rPr>
        <w:sectPr>
          <w:pgSz w:w="11906" w:h="16838"/>
          <w:pgMar w:top="2098" w:right="1474" w:bottom="2041" w:left="1644" w:header="851" w:footer="992" w:gutter="0"/>
          <w:cols w:space="720" w:num="1"/>
          <w:docGrid w:type="lines" w:linePitch="312" w:charSpace="0"/>
        </w:sectPr>
      </w:pPr>
    </w:p>
    <w:p>
      <w:pPr>
        <w:rPr>
          <w:rFonts w:ascii="仿宋_GB2312" w:eastAsia="仿宋_GB2312"/>
          <w:sz w:val="32"/>
          <w:szCs w:val="32"/>
        </w:rPr>
      </w:pPr>
      <w:r>
        <w:rPr>
          <w:rFonts w:hint="eastAsia" w:ascii="黑体" w:hAnsi="黑体" w:eastAsia="黑体" w:cs="黑体"/>
          <w:sz w:val="32"/>
          <w:szCs w:val="32"/>
        </w:rPr>
        <w:t>附件2</w:t>
      </w:r>
    </w:p>
    <w:p>
      <w:pPr>
        <w:jc w:val="center"/>
        <w:rPr>
          <w:rFonts w:ascii="黑体" w:eastAsia="黑体"/>
          <w:sz w:val="36"/>
        </w:rPr>
      </w:pPr>
      <w:r>
        <w:rPr>
          <w:rFonts w:hint="eastAsia" w:ascii="方正小标宋简体" w:hAnsi="方正小标宋简体" w:eastAsia="方正小标宋简体" w:cs="方正小标宋简体"/>
          <w:sz w:val="36"/>
        </w:rPr>
        <w:t>2023年县政府质量奖申报企业基本情况汇总表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4"/>
        <w:gridCol w:w="2084"/>
        <w:gridCol w:w="645"/>
        <w:gridCol w:w="630"/>
        <w:gridCol w:w="630"/>
        <w:gridCol w:w="715"/>
        <w:gridCol w:w="735"/>
        <w:gridCol w:w="734"/>
        <w:gridCol w:w="900"/>
        <w:gridCol w:w="945"/>
        <w:gridCol w:w="945"/>
        <w:gridCol w:w="610"/>
        <w:gridCol w:w="775"/>
        <w:gridCol w:w="655"/>
        <w:gridCol w:w="540"/>
        <w:gridCol w:w="595"/>
        <w:gridCol w:w="655"/>
        <w:gridCol w:w="630"/>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3" w:hRule="atLeast"/>
          <w:jc w:val="center"/>
        </w:trPr>
        <w:tc>
          <w:tcPr>
            <w:tcW w:w="474" w:type="dxa"/>
            <w:vMerge w:val="restart"/>
            <w:vAlign w:val="center"/>
          </w:tcPr>
          <w:p>
            <w:pPr>
              <w:jc w:val="center"/>
              <w:rPr>
                <w:rFonts w:ascii="仿宋_GB2312" w:eastAsia="仿宋_GB2312"/>
                <w:szCs w:val="21"/>
              </w:rPr>
            </w:pPr>
            <w:r>
              <w:rPr>
                <w:rFonts w:hint="eastAsia" w:ascii="仿宋_GB2312" w:eastAsia="仿宋_GB2312"/>
                <w:szCs w:val="21"/>
              </w:rPr>
              <w:t>序号</w:t>
            </w:r>
          </w:p>
        </w:tc>
        <w:tc>
          <w:tcPr>
            <w:tcW w:w="2084" w:type="dxa"/>
            <w:vMerge w:val="restart"/>
            <w:vAlign w:val="center"/>
          </w:tcPr>
          <w:p>
            <w:pPr>
              <w:jc w:val="center"/>
              <w:rPr>
                <w:rFonts w:ascii="仿宋_GB2312" w:eastAsia="仿宋_GB2312"/>
                <w:szCs w:val="21"/>
              </w:rPr>
            </w:pPr>
            <w:r>
              <w:rPr>
                <w:rFonts w:hint="eastAsia" w:ascii="仿宋_GB2312" w:eastAsia="仿宋_GB2312"/>
                <w:szCs w:val="21"/>
              </w:rPr>
              <w:t>企 业 名 称</w:t>
            </w:r>
          </w:p>
        </w:tc>
        <w:tc>
          <w:tcPr>
            <w:tcW w:w="645" w:type="dxa"/>
            <w:vMerge w:val="restart"/>
            <w:vAlign w:val="center"/>
          </w:tcPr>
          <w:p>
            <w:pPr>
              <w:jc w:val="center"/>
              <w:rPr>
                <w:rFonts w:ascii="仿宋_GB2312" w:eastAsia="仿宋_GB2312"/>
                <w:szCs w:val="21"/>
              </w:rPr>
            </w:pPr>
            <w:r>
              <w:rPr>
                <w:rFonts w:hint="eastAsia" w:ascii="仿宋_GB2312" w:eastAsia="仿宋_GB2312"/>
                <w:szCs w:val="21"/>
              </w:rPr>
              <w:t>县属辖区</w:t>
            </w:r>
          </w:p>
        </w:tc>
        <w:tc>
          <w:tcPr>
            <w:tcW w:w="630" w:type="dxa"/>
            <w:vMerge w:val="restart"/>
            <w:vAlign w:val="center"/>
          </w:tcPr>
          <w:p>
            <w:pPr>
              <w:jc w:val="center"/>
              <w:rPr>
                <w:rFonts w:ascii="仿宋_GB2312" w:eastAsia="仿宋_GB2312"/>
                <w:spacing w:val="-2"/>
                <w:szCs w:val="21"/>
              </w:rPr>
            </w:pPr>
            <w:r>
              <w:rPr>
                <w:rFonts w:hint="eastAsia" w:ascii="仿宋_GB2312" w:eastAsia="仿宋_GB2312"/>
                <w:spacing w:val="-2"/>
                <w:szCs w:val="21"/>
              </w:rPr>
              <w:t>是否通过质量管理体系认证</w:t>
            </w:r>
          </w:p>
        </w:tc>
        <w:tc>
          <w:tcPr>
            <w:tcW w:w="630" w:type="dxa"/>
            <w:vMerge w:val="restart"/>
            <w:vAlign w:val="center"/>
          </w:tcPr>
          <w:p>
            <w:pPr>
              <w:jc w:val="center"/>
              <w:rPr>
                <w:rFonts w:ascii="仿宋_GB2312" w:eastAsia="仿宋_GB2312"/>
                <w:spacing w:val="-2"/>
                <w:szCs w:val="21"/>
              </w:rPr>
            </w:pPr>
            <w:r>
              <w:rPr>
                <w:rFonts w:hint="eastAsia" w:ascii="仿宋_GB2312" w:eastAsia="仿宋_GB2312"/>
                <w:spacing w:val="-2"/>
                <w:szCs w:val="21"/>
              </w:rPr>
              <w:t>是否通过环境管理体系认证</w:t>
            </w:r>
          </w:p>
        </w:tc>
        <w:tc>
          <w:tcPr>
            <w:tcW w:w="715" w:type="dxa"/>
            <w:vMerge w:val="restart"/>
            <w:vAlign w:val="center"/>
          </w:tcPr>
          <w:p>
            <w:pPr>
              <w:jc w:val="center"/>
              <w:rPr>
                <w:rFonts w:ascii="仿宋_GB2312" w:eastAsia="仿宋_GB2312"/>
                <w:spacing w:val="-2"/>
                <w:szCs w:val="21"/>
              </w:rPr>
            </w:pPr>
            <w:r>
              <w:rPr>
                <w:rFonts w:hint="eastAsia" w:ascii="仿宋_GB2312" w:eastAsia="仿宋_GB2312"/>
                <w:spacing w:val="-2"/>
                <w:szCs w:val="21"/>
              </w:rPr>
              <w:t>是否通过职业健康与安全体系认证</w:t>
            </w:r>
          </w:p>
        </w:tc>
        <w:tc>
          <w:tcPr>
            <w:tcW w:w="735" w:type="dxa"/>
            <w:vMerge w:val="restart"/>
            <w:vAlign w:val="center"/>
          </w:tcPr>
          <w:p>
            <w:pPr>
              <w:jc w:val="center"/>
              <w:rPr>
                <w:rFonts w:ascii="仿宋_GB2312" w:eastAsia="仿宋_GB2312"/>
                <w:spacing w:val="-2"/>
                <w:szCs w:val="21"/>
              </w:rPr>
            </w:pPr>
            <w:r>
              <w:rPr>
                <w:rFonts w:hint="eastAsia" w:ascii="仿宋_GB2312" w:eastAsia="仿宋_GB2312"/>
                <w:spacing w:val="-2"/>
                <w:szCs w:val="21"/>
              </w:rPr>
              <w:t>有效导入的先进管方法（体系）</w:t>
            </w:r>
          </w:p>
        </w:tc>
        <w:tc>
          <w:tcPr>
            <w:tcW w:w="734" w:type="dxa"/>
            <w:vMerge w:val="restart"/>
            <w:vAlign w:val="center"/>
          </w:tcPr>
          <w:p>
            <w:pPr>
              <w:jc w:val="center"/>
              <w:rPr>
                <w:rFonts w:ascii="仿宋_GB2312" w:eastAsia="仿宋_GB2312"/>
                <w:spacing w:val="-2"/>
                <w:szCs w:val="21"/>
              </w:rPr>
            </w:pPr>
            <w:r>
              <w:rPr>
                <w:rFonts w:hint="eastAsia" w:ascii="仿宋_GB2312" w:eastAsia="仿宋_GB2312"/>
                <w:spacing w:val="-2"/>
                <w:szCs w:val="21"/>
              </w:rPr>
              <w:t>是否高新技术企业（产品）</w:t>
            </w:r>
          </w:p>
        </w:tc>
        <w:tc>
          <w:tcPr>
            <w:tcW w:w="900" w:type="dxa"/>
            <w:vMerge w:val="restart"/>
            <w:vAlign w:val="center"/>
          </w:tcPr>
          <w:p>
            <w:pPr>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3</w:t>
            </w:r>
            <w:r>
              <w:rPr>
                <w:rFonts w:hint="eastAsia" w:ascii="仿宋_GB2312" w:eastAsia="仿宋_GB2312"/>
                <w:szCs w:val="21"/>
              </w:rPr>
              <w:t>年销售总额（万元）</w:t>
            </w:r>
          </w:p>
        </w:tc>
        <w:tc>
          <w:tcPr>
            <w:tcW w:w="945" w:type="dxa"/>
            <w:vMerge w:val="restart"/>
            <w:vAlign w:val="center"/>
          </w:tcPr>
          <w:p>
            <w:pPr>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3</w:t>
            </w:r>
            <w:r>
              <w:rPr>
                <w:rFonts w:hint="eastAsia" w:ascii="仿宋_GB2312" w:eastAsia="仿宋_GB2312"/>
                <w:szCs w:val="21"/>
              </w:rPr>
              <w:t>年</w:t>
            </w:r>
          </w:p>
          <w:p>
            <w:pPr>
              <w:jc w:val="center"/>
              <w:rPr>
                <w:rFonts w:ascii="仿宋_GB2312" w:eastAsia="仿宋_GB2312"/>
                <w:szCs w:val="21"/>
              </w:rPr>
            </w:pPr>
            <w:r>
              <w:rPr>
                <w:rFonts w:hint="eastAsia" w:ascii="仿宋_GB2312" w:eastAsia="仿宋_GB2312"/>
                <w:szCs w:val="21"/>
              </w:rPr>
              <w:t>利润总额</w:t>
            </w:r>
          </w:p>
          <w:p>
            <w:pPr>
              <w:jc w:val="center"/>
              <w:rPr>
                <w:rFonts w:ascii="仿宋_GB2312" w:eastAsia="仿宋_GB2312"/>
                <w:szCs w:val="21"/>
              </w:rPr>
            </w:pPr>
            <w:r>
              <w:rPr>
                <w:rFonts w:hint="eastAsia" w:ascii="仿宋_GB2312" w:eastAsia="仿宋_GB2312"/>
                <w:szCs w:val="21"/>
              </w:rPr>
              <w:t>（万元）</w:t>
            </w:r>
          </w:p>
        </w:tc>
        <w:tc>
          <w:tcPr>
            <w:tcW w:w="945" w:type="dxa"/>
            <w:vMerge w:val="restart"/>
            <w:vAlign w:val="center"/>
          </w:tcPr>
          <w:p>
            <w:pPr>
              <w:jc w:val="center"/>
              <w:rPr>
                <w:rFonts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3</w:t>
            </w:r>
            <w:r>
              <w:rPr>
                <w:rFonts w:hint="eastAsia" w:ascii="仿宋_GB2312" w:eastAsia="仿宋_GB2312"/>
                <w:szCs w:val="21"/>
              </w:rPr>
              <w:t>年</w:t>
            </w:r>
          </w:p>
          <w:p>
            <w:pPr>
              <w:jc w:val="center"/>
              <w:rPr>
                <w:rFonts w:ascii="仿宋_GB2312" w:eastAsia="仿宋_GB2312"/>
                <w:szCs w:val="21"/>
              </w:rPr>
            </w:pPr>
            <w:r>
              <w:rPr>
                <w:rFonts w:hint="eastAsia" w:ascii="仿宋_GB2312" w:eastAsia="仿宋_GB2312"/>
                <w:szCs w:val="21"/>
              </w:rPr>
              <w:t>纳税总额</w:t>
            </w:r>
          </w:p>
          <w:p>
            <w:pPr>
              <w:jc w:val="center"/>
              <w:rPr>
                <w:rFonts w:ascii="仿宋_GB2312" w:eastAsia="仿宋_GB2312"/>
                <w:szCs w:val="21"/>
              </w:rPr>
            </w:pPr>
            <w:r>
              <w:rPr>
                <w:rFonts w:hint="eastAsia" w:ascii="仿宋_GB2312" w:eastAsia="仿宋_GB2312"/>
                <w:szCs w:val="21"/>
              </w:rPr>
              <w:t>（万元）</w:t>
            </w:r>
          </w:p>
        </w:tc>
        <w:tc>
          <w:tcPr>
            <w:tcW w:w="4460" w:type="dxa"/>
            <w:gridSpan w:val="7"/>
            <w:vAlign w:val="center"/>
          </w:tcPr>
          <w:p>
            <w:pPr>
              <w:jc w:val="center"/>
              <w:rPr>
                <w:rFonts w:ascii="仿宋_GB2312" w:eastAsia="仿宋_GB2312"/>
                <w:color w:val="FF0000"/>
                <w:szCs w:val="21"/>
              </w:rPr>
            </w:pPr>
            <w:r>
              <w:rPr>
                <w:rFonts w:hint="eastAsia" w:ascii="仿宋_GB2312" w:eastAsia="仿宋_GB2312"/>
                <w:spacing w:val="-2"/>
                <w:szCs w:val="21"/>
              </w:rPr>
              <w:t>近三年有无</w:t>
            </w:r>
          </w:p>
        </w:tc>
        <w:tc>
          <w:tcPr>
            <w:tcW w:w="550" w:type="dxa"/>
            <w:vMerge w:val="restart"/>
            <w:vAlign w:val="center"/>
          </w:tcPr>
          <w:p>
            <w:pPr>
              <w:jc w:val="center"/>
              <w:rPr>
                <w:rFonts w:ascii="仿宋_GB2312" w:eastAsia="仿宋_GB2312"/>
                <w:szCs w:val="21"/>
              </w:rPr>
            </w:pPr>
            <w:r>
              <w:rPr>
                <w:rFonts w:hint="eastAsia" w:ascii="仿宋_GB2312" w:eastAsia="仿宋_GB2312"/>
                <w:szCs w:val="21"/>
              </w:rPr>
              <w:t>是否推荐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21" w:hRule="atLeast"/>
          <w:jc w:val="center"/>
        </w:trPr>
        <w:tc>
          <w:tcPr>
            <w:tcW w:w="474" w:type="dxa"/>
            <w:vMerge w:val="continue"/>
            <w:vAlign w:val="center"/>
          </w:tcPr>
          <w:p>
            <w:pPr>
              <w:jc w:val="center"/>
              <w:rPr>
                <w:rFonts w:ascii="仿宋_GB2312" w:eastAsia="仿宋_GB2312"/>
                <w:szCs w:val="21"/>
              </w:rPr>
            </w:pPr>
          </w:p>
        </w:tc>
        <w:tc>
          <w:tcPr>
            <w:tcW w:w="2084" w:type="dxa"/>
            <w:vMerge w:val="continue"/>
            <w:vAlign w:val="center"/>
          </w:tcPr>
          <w:p>
            <w:pPr>
              <w:jc w:val="center"/>
              <w:rPr>
                <w:rFonts w:ascii="仿宋_GB2312" w:eastAsia="仿宋_GB2312"/>
                <w:szCs w:val="21"/>
              </w:rPr>
            </w:pPr>
          </w:p>
        </w:tc>
        <w:tc>
          <w:tcPr>
            <w:tcW w:w="645" w:type="dxa"/>
            <w:vMerge w:val="continue"/>
            <w:vAlign w:val="center"/>
          </w:tcPr>
          <w:p>
            <w:pPr>
              <w:jc w:val="center"/>
              <w:rPr>
                <w:rFonts w:ascii="仿宋_GB2312" w:eastAsia="仿宋_GB2312"/>
                <w:szCs w:val="21"/>
              </w:rPr>
            </w:pPr>
          </w:p>
        </w:tc>
        <w:tc>
          <w:tcPr>
            <w:tcW w:w="630" w:type="dxa"/>
            <w:vMerge w:val="continue"/>
            <w:vAlign w:val="center"/>
          </w:tcPr>
          <w:p>
            <w:pPr>
              <w:jc w:val="center"/>
              <w:rPr>
                <w:rFonts w:ascii="仿宋_GB2312" w:eastAsia="仿宋_GB2312"/>
                <w:szCs w:val="21"/>
              </w:rPr>
            </w:pPr>
          </w:p>
        </w:tc>
        <w:tc>
          <w:tcPr>
            <w:tcW w:w="630" w:type="dxa"/>
            <w:vMerge w:val="continue"/>
            <w:vAlign w:val="center"/>
          </w:tcPr>
          <w:p>
            <w:pPr>
              <w:jc w:val="center"/>
              <w:rPr>
                <w:rFonts w:ascii="仿宋_GB2312" w:eastAsia="仿宋_GB2312"/>
                <w:szCs w:val="21"/>
              </w:rPr>
            </w:pPr>
          </w:p>
        </w:tc>
        <w:tc>
          <w:tcPr>
            <w:tcW w:w="715" w:type="dxa"/>
            <w:vMerge w:val="continue"/>
            <w:vAlign w:val="center"/>
          </w:tcPr>
          <w:p>
            <w:pPr>
              <w:jc w:val="center"/>
              <w:rPr>
                <w:rFonts w:ascii="仿宋_GB2312" w:eastAsia="仿宋_GB2312"/>
                <w:szCs w:val="21"/>
              </w:rPr>
            </w:pPr>
          </w:p>
        </w:tc>
        <w:tc>
          <w:tcPr>
            <w:tcW w:w="735" w:type="dxa"/>
            <w:vMerge w:val="continue"/>
            <w:vAlign w:val="center"/>
          </w:tcPr>
          <w:p>
            <w:pPr>
              <w:jc w:val="center"/>
              <w:rPr>
                <w:rFonts w:ascii="仿宋_GB2312" w:eastAsia="仿宋_GB2312"/>
                <w:szCs w:val="21"/>
              </w:rPr>
            </w:pPr>
          </w:p>
        </w:tc>
        <w:tc>
          <w:tcPr>
            <w:tcW w:w="734" w:type="dxa"/>
            <w:vMerge w:val="continue"/>
            <w:vAlign w:val="center"/>
          </w:tcPr>
          <w:p>
            <w:pPr>
              <w:jc w:val="center"/>
              <w:rPr>
                <w:rFonts w:ascii="仿宋_GB2312" w:eastAsia="仿宋_GB2312"/>
                <w:szCs w:val="21"/>
              </w:rPr>
            </w:pPr>
          </w:p>
        </w:tc>
        <w:tc>
          <w:tcPr>
            <w:tcW w:w="900" w:type="dxa"/>
            <w:vMerge w:val="continue"/>
            <w:vAlign w:val="center"/>
          </w:tcPr>
          <w:p>
            <w:pPr>
              <w:jc w:val="center"/>
              <w:rPr>
                <w:rFonts w:ascii="仿宋_GB2312" w:eastAsia="仿宋_GB2312"/>
                <w:szCs w:val="21"/>
              </w:rPr>
            </w:pPr>
          </w:p>
        </w:tc>
        <w:tc>
          <w:tcPr>
            <w:tcW w:w="945" w:type="dxa"/>
            <w:vMerge w:val="continue"/>
            <w:vAlign w:val="center"/>
          </w:tcPr>
          <w:p>
            <w:pPr>
              <w:jc w:val="center"/>
              <w:rPr>
                <w:rFonts w:ascii="仿宋_GB2312" w:eastAsia="仿宋_GB2312"/>
                <w:szCs w:val="21"/>
              </w:rPr>
            </w:pPr>
          </w:p>
        </w:tc>
        <w:tc>
          <w:tcPr>
            <w:tcW w:w="945" w:type="dxa"/>
            <w:vMerge w:val="continue"/>
            <w:vAlign w:val="center"/>
          </w:tcPr>
          <w:p>
            <w:pPr>
              <w:jc w:val="center"/>
              <w:rPr>
                <w:rFonts w:ascii="仿宋_GB2312" w:eastAsia="仿宋_GB2312"/>
                <w:szCs w:val="21"/>
              </w:rPr>
            </w:pPr>
          </w:p>
        </w:tc>
        <w:tc>
          <w:tcPr>
            <w:tcW w:w="610" w:type="dxa"/>
            <w:vAlign w:val="center"/>
          </w:tcPr>
          <w:p>
            <w:pPr>
              <w:jc w:val="center"/>
              <w:rPr>
                <w:rFonts w:ascii="仿宋_GB2312" w:eastAsia="仿宋_GB2312"/>
                <w:spacing w:val="-2"/>
                <w:szCs w:val="21"/>
              </w:rPr>
            </w:pPr>
            <w:r>
              <w:rPr>
                <w:rFonts w:hint="eastAsia" w:ascii="仿宋_GB2312" w:hAnsi="宋体" w:eastAsia="仿宋_GB2312"/>
                <w:spacing w:val="-2"/>
                <w:szCs w:val="21"/>
              </w:rPr>
              <w:t>质量、安全、环保重大事故</w:t>
            </w:r>
          </w:p>
        </w:tc>
        <w:tc>
          <w:tcPr>
            <w:tcW w:w="775" w:type="dxa"/>
            <w:vAlign w:val="center"/>
          </w:tcPr>
          <w:p>
            <w:pPr>
              <w:jc w:val="center"/>
              <w:rPr>
                <w:rFonts w:ascii="仿宋_GB2312" w:eastAsia="仿宋_GB2312"/>
                <w:spacing w:val="-2"/>
                <w:szCs w:val="21"/>
              </w:rPr>
            </w:pPr>
            <w:r>
              <w:rPr>
                <w:rFonts w:hint="eastAsia" w:ascii="仿宋_GB2312" w:eastAsia="仿宋_GB2312"/>
                <w:spacing w:val="-2"/>
                <w:szCs w:val="21"/>
              </w:rPr>
              <w:t>质量监督检查</w:t>
            </w:r>
            <w:r>
              <w:rPr>
                <w:rFonts w:hint="eastAsia" w:ascii="仿宋_GB2312" w:hAnsi="宋体" w:eastAsia="仿宋_GB2312"/>
                <w:spacing w:val="-2"/>
                <w:szCs w:val="21"/>
              </w:rPr>
              <w:t>主要特性指标</w:t>
            </w:r>
            <w:r>
              <w:rPr>
                <w:rFonts w:hint="eastAsia" w:ascii="仿宋_GB2312" w:eastAsia="仿宋_GB2312"/>
                <w:spacing w:val="-2"/>
                <w:szCs w:val="21"/>
              </w:rPr>
              <w:t>不合格</w:t>
            </w:r>
          </w:p>
        </w:tc>
        <w:tc>
          <w:tcPr>
            <w:tcW w:w="655" w:type="dxa"/>
            <w:vAlign w:val="center"/>
          </w:tcPr>
          <w:p>
            <w:pPr>
              <w:jc w:val="center"/>
              <w:rPr>
                <w:rFonts w:ascii="仿宋_GB2312" w:eastAsia="仿宋_GB2312"/>
                <w:spacing w:val="-2"/>
                <w:szCs w:val="21"/>
              </w:rPr>
            </w:pPr>
            <w:r>
              <w:rPr>
                <w:rFonts w:hint="eastAsia" w:ascii="仿宋_GB2312" w:eastAsia="仿宋_GB2312"/>
                <w:spacing w:val="-2"/>
                <w:szCs w:val="21"/>
              </w:rPr>
              <w:t>环境保护监督检查不合格</w:t>
            </w:r>
          </w:p>
        </w:tc>
        <w:tc>
          <w:tcPr>
            <w:tcW w:w="540" w:type="dxa"/>
            <w:vAlign w:val="center"/>
          </w:tcPr>
          <w:p>
            <w:pPr>
              <w:jc w:val="center"/>
              <w:rPr>
                <w:rFonts w:ascii="仿宋_GB2312" w:eastAsia="仿宋_GB2312"/>
                <w:spacing w:val="-2"/>
                <w:szCs w:val="21"/>
              </w:rPr>
            </w:pPr>
            <w:r>
              <w:rPr>
                <w:rFonts w:hint="eastAsia" w:ascii="仿宋_GB2312" w:eastAsia="仿宋_GB2312"/>
                <w:spacing w:val="-2"/>
                <w:szCs w:val="21"/>
              </w:rPr>
              <w:t>安全生产监督检查不合格</w:t>
            </w:r>
          </w:p>
        </w:tc>
        <w:tc>
          <w:tcPr>
            <w:tcW w:w="595" w:type="dxa"/>
            <w:vAlign w:val="center"/>
          </w:tcPr>
          <w:p>
            <w:pPr>
              <w:jc w:val="center"/>
              <w:rPr>
                <w:rFonts w:ascii="仿宋_GB2312" w:eastAsia="仿宋_GB2312"/>
                <w:spacing w:val="-2"/>
                <w:szCs w:val="21"/>
              </w:rPr>
            </w:pPr>
            <w:r>
              <w:rPr>
                <w:rFonts w:hint="eastAsia" w:ascii="仿宋_GB2312" w:eastAsia="仿宋_GB2312"/>
                <w:spacing w:val="-2"/>
                <w:szCs w:val="21"/>
              </w:rPr>
              <w:t>纳税违规或处罚</w:t>
            </w:r>
          </w:p>
        </w:tc>
        <w:tc>
          <w:tcPr>
            <w:tcW w:w="655" w:type="dxa"/>
            <w:vAlign w:val="center"/>
          </w:tcPr>
          <w:p>
            <w:pPr>
              <w:jc w:val="center"/>
              <w:rPr>
                <w:rFonts w:ascii="仿宋_GB2312" w:eastAsia="仿宋_GB2312"/>
                <w:spacing w:val="-2"/>
                <w:szCs w:val="21"/>
              </w:rPr>
            </w:pPr>
            <w:r>
              <w:rPr>
                <w:rFonts w:hint="eastAsia" w:ascii="仿宋_GB2312" w:eastAsia="仿宋_GB2312"/>
                <w:spacing w:val="-2"/>
                <w:szCs w:val="21"/>
              </w:rPr>
              <w:t>出口商检不合格</w:t>
            </w:r>
          </w:p>
        </w:tc>
        <w:tc>
          <w:tcPr>
            <w:tcW w:w="630" w:type="dxa"/>
            <w:vAlign w:val="center"/>
          </w:tcPr>
          <w:p>
            <w:pPr>
              <w:jc w:val="center"/>
              <w:rPr>
                <w:rFonts w:ascii="仿宋_GB2312" w:eastAsia="仿宋_GB2312"/>
                <w:spacing w:val="-2"/>
                <w:szCs w:val="21"/>
              </w:rPr>
            </w:pPr>
            <w:r>
              <w:rPr>
                <w:rFonts w:hint="eastAsia" w:ascii="仿宋_GB2312" w:eastAsia="仿宋_GB2312"/>
                <w:spacing w:val="-2"/>
                <w:szCs w:val="21"/>
              </w:rPr>
              <w:t>重大有效投诉</w:t>
            </w:r>
          </w:p>
        </w:tc>
        <w:tc>
          <w:tcPr>
            <w:tcW w:w="550" w:type="dxa"/>
            <w:vMerge w:val="continue"/>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474" w:type="dxa"/>
            <w:vAlign w:val="center"/>
          </w:tcPr>
          <w:p>
            <w:pPr>
              <w:jc w:val="center"/>
              <w:rPr>
                <w:rFonts w:ascii="仿宋_GB2312" w:eastAsia="仿宋_GB2312"/>
                <w:szCs w:val="21"/>
              </w:rPr>
            </w:pPr>
          </w:p>
        </w:tc>
        <w:tc>
          <w:tcPr>
            <w:tcW w:w="2084" w:type="dxa"/>
            <w:vAlign w:val="center"/>
          </w:tcPr>
          <w:p>
            <w:pPr>
              <w:jc w:val="center"/>
              <w:rPr>
                <w:rFonts w:ascii="仿宋_GB2312" w:eastAsia="仿宋_GB2312"/>
                <w:szCs w:val="21"/>
              </w:rPr>
            </w:pPr>
          </w:p>
        </w:tc>
        <w:tc>
          <w:tcPr>
            <w:tcW w:w="64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715" w:type="dxa"/>
            <w:vAlign w:val="center"/>
          </w:tcPr>
          <w:p>
            <w:pPr>
              <w:jc w:val="center"/>
              <w:rPr>
                <w:rFonts w:ascii="仿宋_GB2312" w:eastAsia="仿宋_GB2312"/>
                <w:szCs w:val="21"/>
              </w:rPr>
            </w:pPr>
          </w:p>
        </w:tc>
        <w:tc>
          <w:tcPr>
            <w:tcW w:w="735" w:type="dxa"/>
            <w:vAlign w:val="center"/>
          </w:tcPr>
          <w:p>
            <w:pPr>
              <w:jc w:val="center"/>
              <w:rPr>
                <w:rFonts w:ascii="仿宋_GB2312" w:eastAsia="仿宋_GB2312"/>
                <w:szCs w:val="21"/>
              </w:rPr>
            </w:pPr>
          </w:p>
        </w:tc>
        <w:tc>
          <w:tcPr>
            <w:tcW w:w="734" w:type="dxa"/>
            <w:vAlign w:val="center"/>
          </w:tcPr>
          <w:p>
            <w:pPr>
              <w:jc w:val="center"/>
              <w:rPr>
                <w:rFonts w:ascii="仿宋_GB2312" w:eastAsia="仿宋_GB2312"/>
                <w:szCs w:val="21"/>
              </w:rPr>
            </w:pPr>
          </w:p>
        </w:tc>
        <w:tc>
          <w:tcPr>
            <w:tcW w:w="900"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610" w:type="dxa"/>
            <w:vAlign w:val="center"/>
          </w:tcPr>
          <w:p>
            <w:pPr>
              <w:jc w:val="center"/>
              <w:rPr>
                <w:rFonts w:ascii="仿宋_GB2312" w:eastAsia="仿宋_GB2312"/>
                <w:szCs w:val="21"/>
              </w:rPr>
            </w:pPr>
          </w:p>
        </w:tc>
        <w:tc>
          <w:tcPr>
            <w:tcW w:w="77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540" w:type="dxa"/>
            <w:vAlign w:val="center"/>
          </w:tcPr>
          <w:p>
            <w:pPr>
              <w:jc w:val="center"/>
              <w:rPr>
                <w:rFonts w:ascii="仿宋_GB2312" w:eastAsia="仿宋_GB2312"/>
                <w:szCs w:val="21"/>
              </w:rPr>
            </w:pPr>
          </w:p>
        </w:tc>
        <w:tc>
          <w:tcPr>
            <w:tcW w:w="59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55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474" w:type="dxa"/>
            <w:vAlign w:val="center"/>
          </w:tcPr>
          <w:p>
            <w:pPr>
              <w:jc w:val="center"/>
              <w:rPr>
                <w:rFonts w:ascii="仿宋_GB2312" w:eastAsia="仿宋_GB2312"/>
                <w:szCs w:val="21"/>
              </w:rPr>
            </w:pPr>
          </w:p>
        </w:tc>
        <w:tc>
          <w:tcPr>
            <w:tcW w:w="2084" w:type="dxa"/>
            <w:vAlign w:val="center"/>
          </w:tcPr>
          <w:p>
            <w:pPr>
              <w:jc w:val="center"/>
              <w:rPr>
                <w:rFonts w:ascii="仿宋_GB2312" w:eastAsia="仿宋_GB2312"/>
                <w:szCs w:val="21"/>
              </w:rPr>
            </w:pPr>
          </w:p>
        </w:tc>
        <w:tc>
          <w:tcPr>
            <w:tcW w:w="64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715" w:type="dxa"/>
            <w:vAlign w:val="center"/>
          </w:tcPr>
          <w:p>
            <w:pPr>
              <w:jc w:val="center"/>
              <w:rPr>
                <w:rFonts w:ascii="仿宋_GB2312" w:eastAsia="仿宋_GB2312"/>
                <w:szCs w:val="21"/>
              </w:rPr>
            </w:pPr>
          </w:p>
        </w:tc>
        <w:tc>
          <w:tcPr>
            <w:tcW w:w="735" w:type="dxa"/>
            <w:vAlign w:val="center"/>
          </w:tcPr>
          <w:p>
            <w:pPr>
              <w:jc w:val="center"/>
              <w:rPr>
                <w:rFonts w:ascii="仿宋_GB2312" w:eastAsia="仿宋_GB2312"/>
                <w:szCs w:val="21"/>
              </w:rPr>
            </w:pPr>
          </w:p>
        </w:tc>
        <w:tc>
          <w:tcPr>
            <w:tcW w:w="734" w:type="dxa"/>
            <w:vAlign w:val="center"/>
          </w:tcPr>
          <w:p>
            <w:pPr>
              <w:jc w:val="center"/>
              <w:rPr>
                <w:rFonts w:ascii="仿宋_GB2312" w:eastAsia="仿宋_GB2312"/>
                <w:szCs w:val="21"/>
              </w:rPr>
            </w:pPr>
          </w:p>
        </w:tc>
        <w:tc>
          <w:tcPr>
            <w:tcW w:w="900"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610" w:type="dxa"/>
            <w:vAlign w:val="center"/>
          </w:tcPr>
          <w:p>
            <w:pPr>
              <w:jc w:val="center"/>
              <w:rPr>
                <w:rFonts w:ascii="仿宋_GB2312" w:eastAsia="仿宋_GB2312"/>
                <w:szCs w:val="21"/>
              </w:rPr>
            </w:pPr>
          </w:p>
        </w:tc>
        <w:tc>
          <w:tcPr>
            <w:tcW w:w="77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540" w:type="dxa"/>
            <w:vAlign w:val="center"/>
          </w:tcPr>
          <w:p>
            <w:pPr>
              <w:jc w:val="center"/>
              <w:rPr>
                <w:rFonts w:ascii="仿宋_GB2312" w:eastAsia="仿宋_GB2312"/>
                <w:szCs w:val="21"/>
              </w:rPr>
            </w:pPr>
          </w:p>
        </w:tc>
        <w:tc>
          <w:tcPr>
            <w:tcW w:w="59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55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474" w:type="dxa"/>
            <w:vAlign w:val="center"/>
          </w:tcPr>
          <w:p>
            <w:pPr>
              <w:jc w:val="center"/>
              <w:rPr>
                <w:rFonts w:ascii="仿宋_GB2312" w:eastAsia="仿宋_GB2312"/>
                <w:szCs w:val="21"/>
              </w:rPr>
            </w:pPr>
          </w:p>
        </w:tc>
        <w:tc>
          <w:tcPr>
            <w:tcW w:w="2084" w:type="dxa"/>
            <w:vAlign w:val="center"/>
          </w:tcPr>
          <w:p>
            <w:pPr>
              <w:jc w:val="center"/>
              <w:rPr>
                <w:rFonts w:ascii="仿宋_GB2312" w:eastAsia="仿宋_GB2312"/>
                <w:szCs w:val="21"/>
              </w:rPr>
            </w:pPr>
          </w:p>
        </w:tc>
        <w:tc>
          <w:tcPr>
            <w:tcW w:w="64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715" w:type="dxa"/>
            <w:vAlign w:val="center"/>
          </w:tcPr>
          <w:p>
            <w:pPr>
              <w:jc w:val="center"/>
              <w:rPr>
                <w:rFonts w:ascii="仿宋_GB2312" w:eastAsia="仿宋_GB2312"/>
                <w:szCs w:val="21"/>
              </w:rPr>
            </w:pPr>
          </w:p>
        </w:tc>
        <w:tc>
          <w:tcPr>
            <w:tcW w:w="735" w:type="dxa"/>
            <w:vAlign w:val="center"/>
          </w:tcPr>
          <w:p>
            <w:pPr>
              <w:jc w:val="center"/>
              <w:rPr>
                <w:rFonts w:ascii="仿宋_GB2312" w:eastAsia="仿宋_GB2312"/>
                <w:szCs w:val="21"/>
              </w:rPr>
            </w:pPr>
          </w:p>
        </w:tc>
        <w:tc>
          <w:tcPr>
            <w:tcW w:w="734" w:type="dxa"/>
            <w:vAlign w:val="center"/>
          </w:tcPr>
          <w:p>
            <w:pPr>
              <w:jc w:val="center"/>
              <w:rPr>
                <w:rFonts w:ascii="仿宋_GB2312" w:eastAsia="仿宋_GB2312"/>
                <w:szCs w:val="21"/>
              </w:rPr>
            </w:pPr>
          </w:p>
        </w:tc>
        <w:tc>
          <w:tcPr>
            <w:tcW w:w="900"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610" w:type="dxa"/>
            <w:vAlign w:val="center"/>
          </w:tcPr>
          <w:p>
            <w:pPr>
              <w:jc w:val="center"/>
              <w:rPr>
                <w:rFonts w:ascii="仿宋_GB2312" w:eastAsia="仿宋_GB2312"/>
                <w:szCs w:val="21"/>
              </w:rPr>
            </w:pPr>
          </w:p>
        </w:tc>
        <w:tc>
          <w:tcPr>
            <w:tcW w:w="77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540" w:type="dxa"/>
            <w:vAlign w:val="center"/>
          </w:tcPr>
          <w:p>
            <w:pPr>
              <w:jc w:val="center"/>
              <w:rPr>
                <w:rFonts w:ascii="仿宋_GB2312" w:eastAsia="仿宋_GB2312"/>
                <w:szCs w:val="21"/>
              </w:rPr>
            </w:pPr>
          </w:p>
        </w:tc>
        <w:tc>
          <w:tcPr>
            <w:tcW w:w="59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55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474" w:type="dxa"/>
            <w:vAlign w:val="center"/>
          </w:tcPr>
          <w:p>
            <w:pPr>
              <w:jc w:val="center"/>
              <w:rPr>
                <w:rFonts w:ascii="仿宋_GB2312" w:eastAsia="仿宋_GB2312"/>
                <w:szCs w:val="21"/>
              </w:rPr>
            </w:pPr>
          </w:p>
        </w:tc>
        <w:tc>
          <w:tcPr>
            <w:tcW w:w="2084" w:type="dxa"/>
            <w:vAlign w:val="center"/>
          </w:tcPr>
          <w:p>
            <w:pPr>
              <w:jc w:val="center"/>
              <w:rPr>
                <w:rFonts w:ascii="仿宋_GB2312" w:eastAsia="仿宋_GB2312"/>
                <w:szCs w:val="21"/>
              </w:rPr>
            </w:pPr>
          </w:p>
        </w:tc>
        <w:tc>
          <w:tcPr>
            <w:tcW w:w="64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715" w:type="dxa"/>
            <w:vAlign w:val="center"/>
          </w:tcPr>
          <w:p>
            <w:pPr>
              <w:jc w:val="center"/>
              <w:rPr>
                <w:rFonts w:ascii="仿宋_GB2312" w:eastAsia="仿宋_GB2312"/>
                <w:szCs w:val="21"/>
              </w:rPr>
            </w:pPr>
          </w:p>
        </w:tc>
        <w:tc>
          <w:tcPr>
            <w:tcW w:w="735" w:type="dxa"/>
            <w:vAlign w:val="center"/>
          </w:tcPr>
          <w:p>
            <w:pPr>
              <w:jc w:val="center"/>
              <w:rPr>
                <w:rFonts w:ascii="仿宋_GB2312" w:eastAsia="仿宋_GB2312"/>
                <w:szCs w:val="21"/>
              </w:rPr>
            </w:pPr>
          </w:p>
        </w:tc>
        <w:tc>
          <w:tcPr>
            <w:tcW w:w="734" w:type="dxa"/>
            <w:vAlign w:val="center"/>
          </w:tcPr>
          <w:p>
            <w:pPr>
              <w:jc w:val="center"/>
              <w:rPr>
                <w:rFonts w:ascii="仿宋_GB2312" w:eastAsia="仿宋_GB2312"/>
                <w:szCs w:val="21"/>
              </w:rPr>
            </w:pPr>
          </w:p>
        </w:tc>
        <w:tc>
          <w:tcPr>
            <w:tcW w:w="900"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610" w:type="dxa"/>
            <w:vAlign w:val="center"/>
          </w:tcPr>
          <w:p>
            <w:pPr>
              <w:jc w:val="center"/>
              <w:rPr>
                <w:rFonts w:ascii="仿宋_GB2312" w:eastAsia="仿宋_GB2312"/>
                <w:szCs w:val="21"/>
              </w:rPr>
            </w:pPr>
          </w:p>
        </w:tc>
        <w:tc>
          <w:tcPr>
            <w:tcW w:w="77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540" w:type="dxa"/>
            <w:vAlign w:val="center"/>
          </w:tcPr>
          <w:p>
            <w:pPr>
              <w:jc w:val="center"/>
              <w:rPr>
                <w:rFonts w:ascii="仿宋_GB2312" w:eastAsia="仿宋_GB2312"/>
                <w:szCs w:val="21"/>
              </w:rPr>
            </w:pPr>
          </w:p>
        </w:tc>
        <w:tc>
          <w:tcPr>
            <w:tcW w:w="59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55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474" w:type="dxa"/>
            <w:vAlign w:val="center"/>
          </w:tcPr>
          <w:p>
            <w:pPr>
              <w:jc w:val="center"/>
              <w:rPr>
                <w:rFonts w:ascii="仿宋_GB2312" w:eastAsia="仿宋_GB2312"/>
                <w:szCs w:val="21"/>
              </w:rPr>
            </w:pPr>
          </w:p>
        </w:tc>
        <w:tc>
          <w:tcPr>
            <w:tcW w:w="2084" w:type="dxa"/>
            <w:vAlign w:val="center"/>
          </w:tcPr>
          <w:p>
            <w:pPr>
              <w:jc w:val="center"/>
              <w:rPr>
                <w:rFonts w:ascii="仿宋_GB2312" w:eastAsia="仿宋_GB2312"/>
                <w:szCs w:val="21"/>
              </w:rPr>
            </w:pPr>
          </w:p>
        </w:tc>
        <w:tc>
          <w:tcPr>
            <w:tcW w:w="64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715" w:type="dxa"/>
            <w:vAlign w:val="center"/>
          </w:tcPr>
          <w:p>
            <w:pPr>
              <w:jc w:val="center"/>
              <w:rPr>
                <w:rFonts w:ascii="仿宋_GB2312" w:eastAsia="仿宋_GB2312"/>
                <w:szCs w:val="21"/>
              </w:rPr>
            </w:pPr>
          </w:p>
        </w:tc>
        <w:tc>
          <w:tcPr>
            <w:tcW w:w="735" w:type="dxa"/>
            <w:vAlign w:val="center"/>
          </w:tcPr>
          <w:p>
            <w:pPr>
              <w:jc w:val="center"/>
              <w:rPr>
                <w:rFonts w:ascii="仿宋_GB2312" w:eastAsia="仿宋_GB2312"/>
                <w:szCs w:val="21"/>
              </w:rPr>
            </w:pPr>
          </w:p>
        </w:tc>
        <w:tc>
          <w:tcPr>
            <w:tcW w:w="734" w:type="dxa"/>
            <w:vAlign w:val="center"/>
          </w:tcPr>
          <w:p>
            <w:pPr>
              <w:jc w:val="center"/>
              <w:rPr>
                <w:rFonts w:ascii="仿宋_GB2312" w:eastAsia="仿宋_GB2312"/>
                <w:szCs w:val="21"/>
              </w:rPr>
            </w:pPr>
          </w:p>
        </w:tc>
        <w:tc>
          <w:tcPr>
            <w:tcW w:w="900"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610" w:type="dxa"/>
            <w:vAlign w:val="center"/>
          </w:tcPr>
          <w:p>
            <w:pPr>
              <w:jc w:val="center"/>
              <w:rPr>
                <w:rFonts w:ascii="仿宋_GB2312" w:eastAsia="仿宋_GB2312"/>
                <w:szCs w:val="21"/>
              </w:rPr>
            </w:pPr>
          </w:p>
        </w:tc>
        <w:tc>
          <w:tcPr>
            <w:tcW w:w="77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540" w:type="dxa"/>
            <w:vAlign w:val="center"/>
          </w:tcPr>
          <w:p>
            <w:pPr>
              <w:jc w:val="center"/>
              <w:rPr>
                <w:rFonts w:ascii="仿宋_GB2312" w:eastAsia="仿宋_GB2312"/>
                <w:szCs w:val="21"/>
              </w:rPr>
            </w:pPr>
          </w:p>
        </w:tc>
        <w:tc>
          <w:tcPr>
            <w:tcW w:w="59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550" w:type="dxa"/>
            <w:vAlign w:val="center"/>
          </w:tcPr>
          <w:p>
            <w:pPr>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474" w:type="dxa"/>
            <w:vAlign w:val="center"/>
          </w:tcPr>
          <w:p>
            <w:pPr>
              <w:jc w:val="center"/>
              <w:rPr>
                <w:rFonts w:ascii="仿宋_GB2312" w:eastAsia="仿宋_GB2312"/>
                <w:szCs w:val="21"/>
              </w:rPr>
            </w:pPr>
          </w:p>
        </w:tc>
        <w:tc>
          <w:tcPr>
            <w:tcW w:w="2084" w:type="dxa"/>
            <w:vAlign w:val="center"/>
          </w:tcPr>
          <w:p>
            <w:pPr>
              <w:jc w:val="center"/>
              <w:rPr>
                <w:rFonts w:ascii="仿宋_GB2312" w:eastAsia="仿宋_GB2312"/>
                <w:szCs w:val="21"/>
              </w:rPr>
            </w:pPr>
          </w:p>
        </w:tc>
        <w:tc>
          <w:tcPr>
            <w:tcW w:w="64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715" w:type="dxa"/>
            <w:vAlign w:val="center"/>
          </w:tcPr>
          <w:p>
            <w:pPr>
              <w:jc w:val="center"/>
              <w:rPr>
                <w:rFonts w:ascii="仿宋_GB2312" w:eastAsia="仿宋_GB2312"/>
                <w:szCs w:val="21"/>
              </w:rPr>
            </w:pPr>
          </w:p>
        </w:tc>
        <w:tc>
          <w:tcPr>
            <w:tcW w:w="735" w:type="dxa"/>
            <w:vAlign w:val="center"/>
          </w:tcPr>
          <w:p>
            <w:pPr>
              <w:jc w:val="center"/>
              <w:rPr>
                <w:rFonts w:ascii="仿宋_GB2312" w:eastAsia="仿宋_GB2312"/>
                <w:szCs w:val="21"/>
              </w:rPr>
            </w:pPr>
          </w:p>
        </w:tc>
        <w:tc>
          <w:tcPr>
            <w:tcW w:w="734" w:type="dxa"/>
            <w:vAlign w:val="center"/>
          </w:tcPr>
          <w:p>
            <w:pPr>
              <w:jc w:val="center"/>
              <w:rPr>
                <w:rFonts w:ascii="仿宋_GB2312" w:eastAsia="仿宋_GB2312"/>
                <w:szCs w:val="21"/>
              </w:rPr>
            </w:pPr>
          </w:p>
        </w:tc>
        <w:tc>
          <w:tcPr>
            <w:tcW w:w="900"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945" w:type="dxa"/>
            <w:vAlign w:val="center"/>
          </w:tcPr>
          <w:p>
            <w:pPr>
              <w:jc w:val="center"/>
              <w:rPr>
                <w:rFonts w:ascii="仿宋_GB2312" w:eastAsia="仿宋_GB2312"/>
                <w:szCs w:val="21"/>
              </w:rPr>
            </w:pPr>
          </w:p>
        </w:tc>
        <w:tc>
          <w:tcPr>
            <w:tcW w:w="610" w:type="dxa"/>
            <w:vAlign w:val="center"/>
          </w:tcPr>
          <w:p>
            <w:pPr>
              <w:jc w:val="center"/>
              <w:rPr>
                <w:rFonts w:ascii="仿宋_GB2312" w:eastAsia="仿宋_GB2312"/>
                <w:szCs w:val="21"/>
              </w:rPr>
            </w:pPr>
          </w:p>
        </w:tc>
        <w:tc>
          <w:tcPr>
            <w:tcW w:w="77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540" w:type="dxa"/>
            <w:vAlign w:val="center"/>
          </w:tcPr>
          <w:p>
            <w:pPr>
              <w:jc w:val="center"/>
              <w:rPr>
                <w:rFonts w:ascii="仿宋_GB2312" w:eastAsia="仿宋_GB2312"/>
                <w:szCs w:val="21"/>
              </w:rPr>
            </w:pPr>
          </w:p>
        </w:tc>
        <w:tc>
          <w:tcPr>
            <w:tcW w:w="595" w:type="dxa"/>
            <w:vAlign w:val="center"/>
          </w:tcPr>
          <w:p>
            <w:pPr>
              <w:jc w:val="center"/>
              <w:rPr>
                <w:rFonts w:ascii="仿宋_GB2312" w:eastAsia="仿宋_GB2312"/>
                <w:szCs w:val="21"/>
              </w:rPr>
            </w:pPr>
          </w:p>
        </w:tc>
        <w:tc>
          <w:tcPr>
            <w:tcW w:w="655" w:type="dxa"/>
            <w:vAlign w:val="center"/>
          </w:tcPr>
          <w:p>
            <w:pPr>
              <w:jc w:val="center"/>
              <w:rPr>
                <w:rFonts w:ascii="仿宋_GB2312" w:eastAsia="仿宋_GB2312"/>
                <w:szCs w:val="21"/>
              </w:rPr>
            </w:pPr>
          </w:p>
        </w:tc>
        <w:tc>
          <w:tcPr>
            <w:tcW w:w="630" w:type="dxa"/>
            <w:vAlign w:val="center"/>
          </w:tcPr>
          <w:p>
            <w:pPr>
              <w:jc w:val="center"/>
              <w:rPr>
                <w:rFonts w:ascii="仿宋_GB2312" w:eastAsia="仿宋_GB2312"/>
                <w:szCs w:val="21"/>
              </w:rPr>
            </w:pPr>
          </w:p>
        </w:tc>
        <w:tc>
          <w:tcPr>
            <w:tcW w:w="550" w:type="dxa"/>
            <w:vAlign w:val="center"/>
          </w:tcPr>
          <w:p>
            <w:pPr>
              <w:jc w:val="center"/>
              <w:rPr>
                <w:rFonts w:ascii="仿宋_GB2312" w:eastAsia="仿宋_GB2312"/>
                <w:szCs w:val="21"/>
              </w:rPr>
            </w:pPr>
          </w:p>
        </w:tc>
      </w:tr>
    </w:tbl>
    <w:p>
      <w:pPr>
        <w:rPr>
          <w:rFonts w:ascii="仿宋_GB2312" w:eastAsia="仿宋_GB2312"/>
          <w:sz w:val="32"/>
          <w:szCs w:val="32"/>
        </w:rPr>
        <w:sectPr>
          <w:pgSz w:w="16838" w:h="11906" w:orient="landscape"/>
          <w:pgMar w:top="1418" w:right="1134" w:bottom="1276" w:left="1134" w:header="851" w:footer="992" w:gutter="0"/>
          <w:cols w:space="720" w:num="1"/>
          <w:docGrid w:type="linesAndChars" w:linePitch="312" w:charSpace="0"/>
        </w:sect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spacing w:line="600" w:lineRule="exact"/>
        <w:ind w:firstLine="160" w:firstLineChars="50"/>
        <w:rPr>
          <w:rFonts w:eastAsia="黑体"/>
          <w:sz w:val="32"/>
        </w:rPr>
      </w:pPr>
    </w:p>
    <w:p>
      <w:pPr>
        <w:tabs>
          <w:tab w:val="left" w:pos="6300"/>
        </w:tabs>
        <w:spacing w:line="600" w:lineRule="exact"/>
        <w:ind w:firstLine="160" w:firstLineChars="50"/>
        <w:rPr>
          <w:rFonts w:eastAsia="黑体"/>
          <w:sz w:val="32"/>
        </w:rPr>
      </w:pPr>
      <w:r>
        <w:rPr>
          <w:rFonts w:eastAsia="黑体"/>
          <w:sz w:val="32"/>
        </w:rPr>
        <w:tab/>
      </w:r>
    </w:p>
    <w:p>
      <w:pPr>
        <w:spacing w:line="600" w:lineRule="exact"/>
        <w:ind w:firstLine="160" w:firstLineChars="50"/>
        <w:rPr>
          <w:rFonts w:eastAsia="黑体"/>
          <w:sz w:val="32"/>
        </w:rPr>
      </w:pPr>
    </w:p>
    <w:p>
      <w:pPr>
        <w:spacing w:line="500" w:lineRule="exact"/>
        <w:ind w:firstLine="160" w:firstLineChars="50"/>
        <w:rPr>
          <w:rFonts w:eastAsia="方正小标宋简体"/>
          <w:sz w:val="32"/>
        </w:rPr>
      </w:pPr>
    </w:p>
    <w:p>
      <w:pPr>
        <w:spacing w:line="560" w:lineRule="exact"/>
        <w:ind w:firstLine="160" w:firstLineChars="50"/>
        <w:rPr>
          <w:rFonts w:eastAsia="方正小标宋简体"/>
          <w:sz w:val="32"/>
        </w:rPr>
      </w:pPr>
    </w:p>
    <w:p>
      <w:pPr>
        <w:spacing w:line="500" w:lineRule="exact"/>
        <w:ind w:firstLine="160" w:firstLineChars="50"/>
        <w:rPr>
          <w:rFonts w:eastAsia="方正小标宋简体"/>
          <w:sz w:val="32"/>
        </w:rPr>
      </w:pPr>
    </w:p>
    <w:p>
      <w:pPr>
        <w:spacing w:line="600" w:lineRule="exact"/>
        <w:ind w:firstLine="280" w:firstLineChars="100"/>
        <w:rPr>
          <w:sz w:val="28"/>
          <w:szCs w:val="28"/>
        </w:rPr>
      </w:pPr>
      <w:r>
        <w:rPr>
          <w:rFonts w:eastAsia="仿宋_GB2312"/>
          <w:sz w:val="28"/>
          <w:szCs w:val="28"/>
        </w:rP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419100</wp:posOffset>
                </wp:positionV>
                <wp:extent cx="5829300" cy="0"/>
                <wp:effectExtent l="0" t="0" r="0" b="0"/>
                <wp:wrapNone/>
                <wp:docPr id="17" name="直线 26"/>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6" o:spid="_x0000_s1026" o:spt="20" style="position:absolute;left:0pt;margin-top:33pt;height:0pt;width:459pt;mso-position-horizontal:center;z-index:251674624;mso-width-relative:page;mso-height-relative:page;" filled="f" stroked="t" coordsize="21600,21600" o:gfxdata="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QyRGdMAAAAGAQAADwAA&#10;AAAAAAABACAAAAAiAAAAZHJzL2Rvd25yZXYueG1sUEsBAhQAFAAAAAgAh07iQMNuGLTiAQAA0QMA&#10;AA4AAAAAAAAAAQAgAAAAIgEAAGRycy9lMm9Eb2MueG1sUEsFBgAAAAAGAAYAWQEAAHYFAAAAAA==&#10;">
                <v:fill on="f" focussize="0,0"/>
                <v:stroke color="#000000" joinstyle="round"/>
                <v:imagedata o:title=""/>
                <o:lock v:ext="edit" aspectratio="f"/>
              </v:line>
            </w:pict>
          </mc:Fallback>
        </mc:AlternateContent>
      </w:r>
      <w:r>
        <w:rPr>
          <w:rFonts w:eastAsia="仿宋_GB2312"/>
          <w:sz w:val="28"/>
          <w:szCs w:val="28"/>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22860</wp:posOffset>
                </wp:positionV>
                <wp:extent cx="5829300" cy="0"/>
                <wp:effectExtent l="0" t="0" r="0" b="0"/>
                <wp:wrapNone/>
                <wp:docPr id="16" name="直线 25"/>
                <wp:cNvGraphicFramePr/>
                <a:graphic xmlns:a="http://schemas.openxmlformats.org/drawingml/2006/main">
                  <a:graphicData uri="http://schemas.microsoft.com/office/word/2010/wordprocessingShape">
                    <wps:wsp>
                      <wps:cNvCnPr/>
                      <wps:spPr>
                        <a:xfrm>
                          <a:off x="0" y="0"/>
                          <a:ext cx="58293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直线 25" o:spid="_x0000_s1026" o:spt="20" style="position:absolute;left:0pt;margin-top:1.8pt;height:0pt;width:459pt;mso-position-horizontal:center;z-index:251673600;mso-width-relative:page;mso-height-relative:page;" filled="f" stroked="t" coordsize="21600,21600" o:gfxdata="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7Ox0tMAAAAEAQAADwAA&#10;AAAAAAABACAAAAAiAAAAZHJzL2Rvd25yZXYueG1sUEsBAhQAFAAAAAgAh07iQLY8sqTiAQAA0QMA&#10;AA4AAAAAAAAAAQAgAAAAIgEAAGRycy9lMm9Eb2MueG1sUEsFBgAAAAAGAAYAWQEAAHYFAAAAAA==&#10;">
                <v:fill on="f" focussize="0,0"/>
                <v:stroke weight="0.25pt" color="#000000" joinstyle="round"/>
                <v:imagedata o:title=""/>
                <o:lock v:ext="edit" aspectratio="f"/>
              </v:line>
            </w:pict>
          </mc:Fallback>
        </mc:AlternateContent>
      </w:r>
      <w:r>
        <w:rPr>
          <w:rFonts w:hint="eastAsia" w:eastAsia="仿宋_GB2312"/>
          <w:sz w:val="28"/>
          <w:szCs w:val="28"/>
        </w:rPr>
        <w:t xml:space="preserve">德清县政府质量奖评审委员会办公室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ascii="仿宋_GB2312" w:eastAsia="仿宋_GB2312"/>
          <w:sz w:val="28"/>
          <w:szCs w:val="28"/>
        </w:rPr>
        <w:t>年</w:t>
      </w:r>
      <w:r>
        <w:rPr>
          <w:rFonts w:hint="eastAsia" w:ascii="仿宋_GB2312" w:eastAsia="仿宋_GB2312"/>
          <w:sz w:val="28"/>
          <w:szCs w:val="28"/>
          <w:lang w:val="en-US" w:eastAsia="zh-CN"/>
        </w:rPr>
        <w:t>5</w:t>
      </w:r>
      <w:r>
        <w:rPr>
          <w:rFonts w:ascii="仿宋_GB2312" w:eastAsia="仿宋_GB2312"/>
          <w:sz w:val="28"/>
          <w:szCs w:val="28"/>
        </w:rPr>
        <w:t>月</w:t>
      </w:r>
      <w:r>
        <w:rPr>
          <w:rFonts w:hint="eastAsia" w:ascii="仿宋_GB2312" w:eastAsia="仿宋_GB2312"/>
          <w:sz w:val="28"/>
          <w:szCs w:val="28"/>
          <w:lang w:val="en-US" w:eastAsia="zh-CN"/>
        </w:rPr>
        <w:t>30</w:t>
      </w:r>
      <w:r>
        <w:rPr>
          <w:rFonts w:ascii="仿宋_GB2312" w:eastAsia="仿宋_GB2312"/>
          <w:sz w:val="28"/>
          <w:szCs w:val="28"/>
        </w:rPr>
        <w:t>日</w:t>
      </w:r>
      <w:r>
        <w:rPr>
          <w:rFonts w:hint="eastAsia" w:ascii="仿宋_GB2312" w:eastAsia="仿宋_GB2312"/>
          <w:sz w:val="28"/>
          <w:szCs w:val="28"/>
        </w:rPr>
        <w:t>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210" w:leftChars="100" w:right="210" w:rightChars="100"/>
                            <w:rPr>
                              <w:rStyle w:val="8"/>
                              <w:rFonts w:ascii="BatangChe" w:hAnsi="BatangChe"/>
                              <w:sz w:val="24"/>
                              <w:szCs w:val="24"/>
                            </w:rPr>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5</w:t>
                          </w:r>
                          <w:r>
                            <w:rPr>
                              <w:rFonts w:hint="eastAsia" w:ascii="宋体" w:hAnsi="宋体" w:cs="宋体"/>
                              <w:sz w:val="28"/>
                              <w:szCs w:val="28"/>
                            </w:rPr>
                            <w:fldChar w:fldCharType="end"/>
                          </w:r>
                          <w:r>
                            <w:rPr>
                              <w:rStyle w:val="8"/>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6/vtsgBAACa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3iJryhxHGLE798/3b58evy8ytZ&#10;5v70AWpMewiYmIY7P2Du7Ad0ZtmDijZ/URDBOHb3fO2uHBIR+dF6tV5XGBIYmy+Izx6fhwjprfSW&#10;ZKOhEcdXuspP7yGNqXNKrub8vTamjNC4vxyImT0scx85ZisN+2EStPftGfX0OPmGOlx0Ssw7h43N&#10;SzIbcTb2s3EMUR86pLYsvCDcHhOSKNxyhRF2KowjK+qm9co78ee9ZD3+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KOv77bIAQAAmgMAAA4AAAAAAAAAAQAgAAAAHgEAAGRycy9lMm9Eb2Mu&#10;eG1sUEsFBgAAAAAGAAYAWQEAAFgFAAAAAA==&#10;">
              <v:fill on="f" focussize="0,0"/>
              <v:stroke on="f"/>
              <v:imagedata o:title=""/>
              <o:lock v:ext="edit" aspectratio="f"/>
              <v:textbox inset="0mm,0mm,0mm,0mm" style="mso-fit-shape-to-text:t;">
                <w:txbxContent>
                  <w:p>
                    <w:pPr>
                      <w:pStyle w:val="4"/>
                      <w:ind w:left="210" w:leftChars="100" w:right="210" w:rightChars="100"/>
                      <w:rPr>
                        <w:rStyle w:val="8"/>
                        <w:rFonts w:ascii="BatangChe" w:hAnsi="BatangChe"/>
                        <w:sz w:val="24"/>
                        <w:szCs w:val="24"/>
                      </w:rPr>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5</w:t>
                    </w:r>
                    <w:r>
                      <w:rPr>
                        <w:rFonts w:hint="eastAsia" w:ascii="宋体" w:hAnsi="宋体" w:cs="宋体"/>
                        <w:sz w:val="28"/>
                        <w:szCs w:val="28"/>
                      </w:rPr>
                      <w:fldChar w:fldCharType="end"/>
                    </w:r>
                    <w:r>
                      <w:rPr>
                        <w:rStyle w:val="8"/>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cs="宋体"/>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210" w:leftChars="100" w:right="210" w:rightChars="100"/>
                            <w:rPr>
                              <w:rStyle w:val="8"/>
                              <w:rFonts w:ascii="宋体" w:hAnsi="宋体" w:cs="宋体"/>
                              <w:sz w:val="28"/>
                              <w:szCs w:val="28"/>
                            </w:rPr>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25</w:t>
                          </w:r>
                          <w:r>
                            <w:rPr>
                              <w:rFonts w:hint="eastAsia" w:ascii="宋体" w:hAnsi="宋体" w:cs="宋体"/>
                              <w:sz w:val="28"/>
                              <w:szCs w:val="28"/>
                            </w:rPr>
                            <w:fldChar w:fldCharType="end"/>
                          </w:r>
                          <w:r>
                            <w:rPr>
                              <w:rStyle w:val="8"/>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iN2WPyQEAAJoDAAAOAAAAAAAAAAEAIAAAAB4BAABkcnMvZTJvRG9j&#10;LnhtbFBLBQYAAAAABgAGAFkBAABZBQAAAAA=&#10;">
              <v:fill on="f" focussize="0,0"/>
              <v:stroke on="f"/>
              <v:imagedata o:title=""/>
              <o:lock v:ext="edit" aspectratio="f"/>
              <v:textbox inset="0mm,0mm,0mm,0mm" style="mso-fit-shape-to-text:t;">
                <w:txbxContent>
                  <w:p>
                    <w:pPr>
                      <w:pStyle w:val="4"/>
                      <w:ind w:left="210" w:leftChars="100" w:right="210" w:rightChars="100"/>
                      <w:rPr>
                        <w:rStyle w:val="8"/>
                        <w:rFonts w:ascii="宋体" w:hAnsi="宋体" w:cs="宋体"/>
                        <w:sz w:val="28"/>
                        <w:szCs w:val="28"/>
                      </w:rPr>
                    </w:pPr>
                    <w:r>
                      <w:rPr>
                        <w:rStyle w:val="8"/>
                        <w:rFonts w:hint="eastAsia" w:ascii="宋体" w:hAnsi="宋体" w:cs="宋体"/>
                        <w:sz w:val="28"/>
                        <w:szCs w:val="28"/>
                      </w:rPr>
                      <w:t xml:space="preserve">— </w:t>
                    </w:r>
                    <w:r>
                      <w:rPr>
                        <w:rFonts w:hint="eastAsia" w:ascii="宋体" w:hAnsi="宋体" w:cs="宋体"/>
                        <w:sz w:val="28"/>
                        <w:szCs w:val="28"/>
                      </w:rPr>
                      <w:fldChar w:fldCharType="begin"/>
                    </w:r>
                    <w:r>
                      <w:rPr>
                        <w:rStyle w:val="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8"/>
                        <w:rFonts w:ascii="宋体" w:hAnsi="宋体" w:cs="宋体"/>
                        <w:sz w:val="28"/>
                        <w:szCs w:val="28"/>
                      </w:rPr>
                      <w:t>25</w:t>
                    </w:r>
                    <w:r>
                      <w:rPr>
                        <w:rFonts w:hint="eastAsia" w:ascii="宋体" w:hAnsi="宋体" w:cs="宋体"/>
                        <w:sz w:val="28"/>
                        <w:szCs w:val="28"/>
                      </w:rPr>
                      <w:fldChar w:fldCharType="end"/>
                    </w:r>
                    <w:r>
                      <w:rPr>
                        <w:rStyle w:val="8"/>
                        <w:rFonts w:hint="eastAsia" w:ascii="宋体" w:hAnsi="宋体" w:cs="宋体"/>
                        <w:sz w:val="28"/>
                        <w:szCs w:val="28"/>
                      </w:rPr>
                      <w:t xml:space="preserve"> —</w:t>
                    </w:r>
                  </w:p>
                </w:txbxContent>
              </v:textbox>
            </v:shape>
          </w:pict>
        </mc:Fallback>
      </mc:AlternateContent>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jUzOTE2ZDI0NGUyZWUxOTgxMWE0ZmU2YzRkYzYifQ=="/>
  </w:docVars>
  <w:rsids>
    <w:rsidRoot w:val="00550868"/>
    <w:rsid w:val="00042056"/>
    <w:rsid w:val="00550868"/>
    <w:rsid w:val="005942B0"/>
    <w:rsid w:val="006409C1"/>
    <w:rsid w:val="0075221A"/>
    <w:rsid w:val="008B5043"/>
    <w:rsid w:val="00A05081"/>
    <w:rsid w:val="00CC654E"/>
    <w:rsid w:val="00D242AC"/>
    <w:rsid w:val="00DD5DDF"/>
    <w:rsid w:val="00DE1602"/>
    <w:rsid w:val="00F03673"/>
    <w:rsid w:val="29234067"/>
    <w:rsid w:val="3FF711EF"/>
    <w:rsid w:val="528D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rFonts w:ascii="Calibri" w:hAnsi="Calibri"/>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footer" Target="footer3.xml"/>
  <Relationship Id="rId6" Type="http://schemas.openxmlformats.org/officeDocument/2006/relationships/footer" Target="footer4.xml"/>
  <Relationship Id="rId7" Type="http://schemas.openxmlformats.org/officeDocument/2006/relationships/theme" Target="theme/theme1.xml"/>
  <Relationship Id="rId8" Type="http://schemas.openxmlformats.org/officeDocument/2006/relationships/customXml" Target="../customXml/item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6383</Words>
  <Characters>6702</Characters>
  <Lines>80</Lines>
  <Paragraphs>22</Paragraphs>
  <TotalTime>6</TotalTime>
  <ScaleCrop>false</ScaleCrop>
  <LinksUpToDate>false</LinksUpToDate>
  <CharactersWithSpaces>9862</CharactersWithSpaces>
  <Application>WPS Office_12.1.0.16929_F1E327BC-269C-435d-A152-05C5408002CA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2023-06-21T02:07:00Z</dcterms:created>
  <dc:creator>JWD</dc:creator>
  <lastModifiedBy>洁洁猫</lastModifiedBy>
  <dcterms:modified xsi:type="dcterms:W3CDTF">2024-06-07T08:08:27Z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FD118DBF912A49CB83F5E3EBBB9FF437_13</vt:lpwstr>
  </property>
</Properties>
</file>