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0B65" w14:textId="77777777" w:rsidR="00F63707" w:rsidRDefault="0000000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项目验收公示</w:t>
      </w:r>
    </w:p>
    <w:tbl>
      <w:tblPr>
        <w:tblStyle w:val="a7"/>
        <w:tblW w:w="9795" w:type="dxa"/>
        <w:tblInd w:w="-516" w:type="dxa"/>
        <w:tblLook w:val="04A0" w:firstRow="1" w:lastRow="0" w:firstColumn="1" w:lastColumn="0" w:noHBand="0" w:noVBand="1"/>
      </w:tblPr>
      <w:tblGrid>
        <w:gridCol w:w="2190"/>
        <w:gridCol w:w="2278"/>
        <w:gridCol w:w="1685"/>
        <w:gridCol w:w="3642"/>
      </w:tblGrid>
      <w:tr w:rsidR="00F63707" w14:paraId="19BEE259" w14:textId="77777777">
        <w:trPr>
          <w:trHeight w:val="567"/>
        </w:trPr>
        <w:tc>
          <w:tcPr>
            <w:tcW w:w="2190" w:type="dxa"/>
            <w:vAlign w:val="center"/>
          </w:tcPr>
          <w:p w14:paraId="4A83013A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605" w:type="dxa"/>
            <w:gridSpan w:val="3"/>
            <w:vAlign w:val="center"/>
          </w:tcPr>
          <w:p w14:paraId="1ED2D840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积雪草熏洗方对骨折患者临床疗效的研究</w:t>
            </w:r>
          </w:p>
        </w:tc>
      </w:tr>
      <w:tr w:rsidR="00F63707" w14:paraId="36F51DB8" w14:textId="77777777">
        <w:trPr>
          <w:trHeight w:val="567"/>
        </w:trPr>
        <w:tc>
          <w:tcPr>
            <w:tcW w:w="2190" w:type="dxa"/>
            <w:vAlign w:val="center"/>
          </w:tcPr>
          <w:p w14:paraId="4AFE34AB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278" w:type="dxa"/>
            <w:vAlign w:val="center"/>
          </w:tcPr>
          <w:p w14:paraId="153750C7" w14:textId="77777777" w:rsidR="00F63707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2018GY75</w:t>
            </w:r>
          </w:p>
        </w:tc>
        <w:tc>
          <w:tcPr>
            <w:tcW w:w="1685" w:type="dxa"/>
            <w:vAlign w:val="center"/>
          </w:tcPr>
          <w:p w14:paraId="06228ECE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3642" w:type="dxa"/>
            <w:vAlign w:val="center"/>
          </w:tcPr>
          <w:p w14:paraId="76CD2443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杨晓</w:t>
            </w:r>
          </w:p>
        </w:tc>
      </w:tr>
      <w:tr w:rsidR="00F63707" w14:paraId="751CFA3B" w14:textId="77777777">
        <w:trPr>
          <w:trHeight w:val="567"/>
        </w:trPr>
        <w:tc>
          <w:tcPr>
            <w:tcW w:w="2190" w:type="dxa"/>
            <w:vAlign w:val="center"/>
          </w:tcPr>
          <w:p w14:paraId="7481ED96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7605" w:type="dxa"/>
            <w:gridSpan w:val="3"/>
            <w:vAlign w:val="center"/>
          </w:tcPr>
          <w:p w14:paraId="37849A37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德清县人民医院</w:t>
            </w:r>
          </w:p>
        </w:tc>
      </w:tr>
      <w:tr w:rsidR="00F63707" w14:paraId="11851259" w14:textId="77777777">
        <w:trPr>
          <w:trHeight w:val="567"/>
        </w:trPr>
        <w:tc>
          <w:tcPr>
            <w:tcW w:w="2190" w:type="dxa"/>
            <w:vAlign w:val="center"/>
          </w:tcPr>
          <w:p w14:paraId="73B8A9DC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完成人员</w:t>
            </w:r>
          </w:p>
        </w:tc>
        <w:tc>
          <w:tcPr>
            <w:tcW w:w="7605" w:type="dxa"/>
            <w:gridSpan w:val="3"/>
            <w:vAlign w:val="center"/>
          </w:tcPr>
          <w:p w14:paraId="0E5943A7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杨晓、姚晓波、李伟平、卢丹英、莫国伟、翁齐列、倪忠根</w:t>
            </w:r>
          </w:p>
        </w:tc>
      </w:tr>
      <w:tr w:rsidR="00F63707" w14:paraId="356F7C91" w14:textId="77777777">
        <w:trPr>
          <w:trHeight w:val="567"/>
        </w:trPr>
        <w:tc>
          <w:tcPr>
            <w:tcW w:w="2190" w:type="dxa"/>
            <w:vAlign w:val="center"/>
          </w:tcPr>
          <w:p w14:paraId="391D880B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组织验收单位</w:t>
            </w:r>
          </w:p>
        </w:tc>
        <w:tc>
          <w:tcPr>
            <w:tcW w:w="7605" w:type="dxa"/>
            <w:gridSpan w:val="3"/>
            <w:vAlign w:val="center"/>
          </w:tcPr>
          <w:p w14:paraId="3CF8F22D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德清县</w:t>
            </w:r>
            <w:r>
              <w:rPr>
                <w:rFonts w:hint="eastAsia"/>
                <w:sz w:val="28"/>
                <w:szCs w:val="28"/>
              </w:rPr>
              <w:t>科学技术局</w:t>
            </w:r>
          </w:p>
        </w:tc>
      </w:tr>
      <w:tr w:rsidR="00F63707" w14:paraId="1544C755" w14:textId="77777777">
        <w:trPr>
          <w:trHeight w:val="567"/>
        </w:trPr>
        <w:tc>
          <w:tcPr>
            <w:tcW w:w="2190" w:type="dxa"/>
            <w:vAlign w:val="center"/>
          </w:tcPr>
          <w:p w14:paraId="110AA6D0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验收组成员</w:t>
            </w:r>
          </w:p>
        </w:tc>
        <w:tc>
          <w:tcPr>
            <w:tcW w:w="7605" w:type="dxa"/>
            <w:gridSpan w:val="3"/>
            <w:vAlign w:val="center"/>
          </w:tcPr>
          <w:p w14:paraId="60AE2EC3" w14:textId="77777777" w:rsidR="00F63707" w:rsidRDefault="0000000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王昌兴、包晓明、汪翼凡、姜滔、赖震</w:t>
            </w:r>
          </w:p>
        </w:tc>
      </w:tr>
      <w:tr w:rsidR="00F63707" w14:paraId="7795A17D" w14:textId="77777777">
        <w:trPr>
          <w:trHeight w:val="5122"/>
        </w:trPr>
        <w:tc>
          <w:tcPr>
            <w:tcW w:w="9795" w:type="dxa"/>
            <w:gridSpan w:val="4"/>
            <w:vAlign w:val="center"/>
          </w:tcPr>
          <w:p w14:paraId="0A9FCF37" w14:textId="77777777" w:rsidR="00F63707" w:rsidRDefault="00000000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验收意见：</w:t>
            </w:r>
          </w:p>
          <w:p w14:paraId="2FDD2176" w14:textId="330D37F7" w:rsidR="00F63707" w:rsidRDefault="00DD5B3C">
            <w:pPr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日接受湖州市科技局委托，</w:t>
            </w:r>
            <w:r w:rsidR="00000000">
              <w:rPr>
                <w:rFonts w:hint="eastAsia"/>
                <w:sz w:val="28"/>
                <w:szCs w:val="28"/>
              </w:rPr>
              <w:t>对德清县人民医院承担的湖州市科技计划项目“积雪草熏洗方对骨折患者临床疗效的研究”（项目编号：</w:t>
            </w:r>
            <w:r w:rsidR="00000000">
              <w:rPr>
                <w:rFonts w:hint="eastAsia"/>
                <w:sz w:val="28"/>
                <w:szCs w:val="28"/>
              </w:rPr>
              <w:t>2018GY75</w:t>
            </w:r>
            <w:r w:rsidR="00000000">
              <w:rPr>
                <w:rFonts w:hint="eastAsia"/>
                <w:sz w:val="28"/>
                <w:szCs w:val="28"/>
              </w:rPr>
              <w:t>）所提供的资料进行审阅，</w:t>
            </w:r>
            <w:r>
              <w:rPr>
                <w:rFonts w:hint="eastAsia"/>
                <w:sz w:val="28"/>
                <w:szCs w:val="28"/>
              </w:rPr>
              <w:t>验收组</w:t>
            </w:r>
            <w:r w:rsidR="00000000">
              <w:rPr>
                <w:rFonts w:hint="eastAsia"/>
                <w:sz w:val="28"/>
                <w:szCs w:val="28"/>
              </w:rPr>
              <w:t>形成如下</w:t>
            </w:r>
            <w:r>
              <w:rPr>
                <w:rFonts w:hint="eastAsia"/>
                <w:sz w:val="28"/>
                <w:szCs w:val="28"/>
              </w:rPr>
              <w:t>综合</w:t>
            </w:r>
            <w:r w:rsidR="00000000">
              <w:rPr>
                <w:rFonts w:hint="eastAsia"/>
                <w:sz w:val="28"/>
                <w:szCs w:val="28"/>
              </w:rPr>
              <w:t>意见：</w:t>
            </w:r>
          </w:p>
          <w:p w14:paraId="51597359" w14:textId="77777777" w:rsidR="00F63707" w:rsidRDefault="00000000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该项目组提供的资料完整、规范，符合结题要求。</w:t>
            </w:r>
          </w:p>
          <w:p w14:paraId="6FAB021C" w14:textId="147532D7" w:rsidR="00F63707" w:rsidRDefault="00000000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该项目应用积雪草熏洗方治疗四肢骨折，</w:t>
            </w:r>
            <w:r w:rsidR="00E20873">
              <w:rPr>
                <w:rFonts w:hint="eastAsia"/>
                <w:sz w:val="28"/>
                <w:szCs w:val="28"/>
              </w:rPr>
              <w:t>通过</w:t>
            </w:r>
            <w:r>
              <w:rPr>
                <w:rFonts w:hint="eastAsia"/>
                <w:sz w:val="28"/>
                <w:szCs w:val="28"/>
              </w:rPr>
              <w:t>患肢肿胀度，</w:t>
            </w:r>
            <w:r w:rsidR="00DD5B3C">
              <w:rPr>
                <w:rFonts w:hint="eastAsia"/>
                <w:sz w:val="28"/>
                <w:szCs w:val="28"/>
              </w:rPr>
              <w:t>炎</w:t>
            </w:r>
            <w:r>
              <w:rPr>
                <w:rFonts w:hint="eastAsia"/>
                <w:sz w:val="28"/>
                <w:szCs w:val="28"/>
              </w:rPr>
              <w:t>症指标以及患者生活质量改善</w:t>
            </w:r>
            <w:r w:rsidR="00E20873">
              <w:rPr>
                <w:rFonts w:hint="eastAsia"/>
                <w:sz w:val="28"/>
                <w:szCs w:val="28"/>
              </w:rPr>
              <w:t>情况的观察</w:t>
            </w:r>
            <w:r>
              <w:rPr>
                <w:rFonts w:hint="eastAsia"/>
                <w:sz w:val="28"/>
                <w:szCs w:val="28"/>
              </w:rPr>
              <w:t>，显示该方对踝关节周围骨折围手术期治疗疗效显著，包括缓解疼痛，减少切口皮肤坏死，减少其他骨折早期并发症等，值得验收推广。因其经济实用、方便安全，更适宜不同等级医疗机构的临床应用。</w:t>
            </w:r>
          </w:p>
          <w:p w14:paraId="0E7CD1C7" w14:textId="77777777" w:rsidR="00F63707" w:rsidRDefault="00000000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该项目组已发表论文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篇，经费使用经单位财务部门审核使用规范合理。</w:t>
            </w:r>
          </w:p>
          <w:p w14:paraId="65887E75" w14:textId="77777777" w:rsidR="00F63707" w:rsidRDefault="00000000">
            <w:pPr>
              <w:numPr>
                <w:ilvl w:val="0"/>
                <w:numId w:val="1"/>
              </w:numPr>
              <w:adjustRightInd w:val="0"/>
              <w:snapToGrid w:val="0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该项目已完成合同规定的主要内容和指标，同意结题。</w:t>
            </w:r>
          </w:p>
          <w:p w14:paraId="40682D10" w14:textId="77777777" w:rsidR="00F63707" w:rsidRDefault="00F63707">
            <w:pPr>
              <w:adjustRightInd w:val="0"/>
              <w:snapToGrid w:val="0"/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</w:tbl>
    <w:p w14:paraId="42614114" w14:textId="77777777" w:rsidR="00F63707" w:rsidRDefault="00F63707"/>
    <w:sectPr w:rsidR="00F6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B5C81"/>
    <w:multiLevelType w:val="singleLevel"/>
    <w:tmpl w:val="51DB5C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8655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BjZTdjZWY4ZDYwYWI2MDFkNWU0NTU4NTQ3N2IxZGUifQ=="/>
    <w:docVar w:name="KSO_WPS_MARK_KEY" w:val="1f6e8b4b-0deb-4d11-8788-03ab43919013"/>
  </w:docVars>
  <w:rsids>
    <w:rsidRoot w:val="003F0AE0"/>
    <w:rsid w:val="BFFB7DA1"/>
    <w:rsid w:val="001150FB"/>
    <w:rsid w:val="00257F26"/>
    <w:rsid w:val="003A541C"/>
    <w:rsid w:val="003F0AE0"/>
    <w:rsid w:val="006B25CF"/>
    <w:rsid w:val="00BF11C3"/>
    <w:rsid w:val="00C161C5"/>
    <w:rsid w:val="00DD5B3C"/>
    <w:rsid w:val="00E20873"/>
    <w:rsid w:val="00F63707"/>
    <w:rsid w:val="00FC005F"/>
    <w:rsid w:val="033E071B"/>
    <w:rsid w:val="0535469F"/>
    <w:rsid w:val="126936BA"/>
    <w:rsid w:val="17EC5528"/>
    <w:rsid w:val="2670719E"/>
    <w:rsid w:val="379245B6"/>
    <w:rsid w:val="4C531A12"/>
    <w:rsid w:val="502F166C"/>
    <w:rsid w:val="65AA0DB0"/>
    <w:rsid w:val="67CE48E7"/>
    <w:rsid w:val="76FF076B"/>
    <w:rsid w:val="7A6B27A9"/>
    <w:rsid w:val="7AFC5D54"/>
    <w:rsid w:val="7FFF8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46595"/>
  <w15:docId w15:val="{D4144C23-F6FF-4816-B624-582216B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2020-12-08T03:31:00Z</dcterms:created>
  <dc:creator>Administrator</dc:creator>
  <lastModifiedBy>yiyao yang</lastModifiedBy>
  <dcterms:modified xsi:type="dcterms:W3CDTF">2024-04-12T11:51:00Z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0D9EB2AA82E24F6A9BA42AD8F59B6CB6</vt:lpwstr>
  </property>
</Properties>
</file>