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湖州市各级公务员主管部门联系电话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</w:p>
    <w:tbl>
      <w:tblPr>
        <w:tblStyle w:val="5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6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中共湖州市委组织部</w:t>
            </w:r>
          </w:p>
        </w:tc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0572-33906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中共湖州市吴兴区委组织部</w:t>
            </w:r>
          </w:p>
        </w:tc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0572-2551863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中共湖州市南浔区委组织部</w:t>
            </w:r>
          </w:p>
        </w:tc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0572-3652573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中共德清县委组织部</w:t>
            </w:r>
          </w:p>
        </w:tc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0572-8028907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中共长兴县委组织部</w:t>
            </w:r>
          </w:p>
        </w:tc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0572-6256251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中共安吉县委组织部</w:t>
            </w:r>
          </w:p>
        </w:tc>
        <w:tc>
          <w:tcPr>
            <w:tcW w:w="458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0572-5123844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4736" w:firstLineChars="148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zMjgwZTFkZjYxZWU5Y2ViN2RkMGVlMWZmMDA4YTMifQ=="/>
  </w:docVars>
  <w:rsids>
    <w:rsidRoot w:val="00607DE1"/>
    <w:rsid w:val="00277329"/>
    <w:rsid w:val="002950AE"/>
    <w:rsid w:val="00607DE1"/>
    <w:rsid w:val="07F72125"/>
    <w:rsid w:val="1D8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2021-11-02T08:38:00Z</dcterms:created>
  <dc:creator>Administrator</dc:creator>
  <lastModifiedBy>时昆鹏</lastModifiedBy>
  <lastPrinted>2022-11-03T01:16:26Z</lastPrinted>
  <dcterms:modified xsi:type="dcterms:W3CDTF">2022-11-03T01:18:02Z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2D6163E32FBB42CB97038647B85CC584</vt:lpwstr>
  </property>
</Properties>
</file>