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附件1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各区（县）建设局亮灯情况表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</w:p>
    <w:tbl>
      <w:tblPr>
        <w:tblStyle w:val="8"/>
        <w:tblpPr w:leftFromText="180" w:rightFromText="180" w:vertAnchor="text" w:horzAnchor="page" w:tblpX="2212" w:tblpY="717"/>
        <w:tblOverlap w:val="never"/>
        <w:tblW w:w="12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1800"/>
        <w:gridCol w:w="1800"/>
        <w:gridCol w:w="1800"/>
        <w:gridCol w:w="180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吴兴区建设局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南浔区建设局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德清县建设局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长兴县建设局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安吉县建设局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南太湖新区建发局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长合区建发局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133350</wp:posOffset>
                  </wp:positionV>
                  <wp:extent cx="323850" cy="327660"/>
                  <wp:effectExtent l="0" t="0" r="0" b="15240"/>
                  <wp:wrapNone/>
                  <wp:docPr id="4" name="椭圆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椭圆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117475</wp:posOffset>
                  </wp:positionV>
                  <wp:extent cx="323850" cy="327660"/>
                  <wp:effectExtent l="0" t="0" r="0" b="15240"/>
                  <wp:wrapNone/>
                  <wp:docPr id="5" name="椭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椭圆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101600</wp:posOffset>
                  </wp:positionV>
                  <wp:extent cx="323850" cy="327660"/>
                  <wp:effectExtent l="0" t="0" r="0" b="15240"/>
                  <wp:wrapNone/>
                  <wp:docPr id="1" name="椭圆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椭圆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123825</wp:posOffset>
                  </wp:positionV>
                  <wp:extent cx="323850" cy="327660"/>
                  <wp:effectExtent l="0" t="0" r="0" b="15240"/>
                  <wp:wrapNone/>
                  <wp:docPr id="3" name="椭圆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椭圆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114300</wp:posOffset>
                  </wp:positionV>
                  <wp:extent cx="323850" cy="327660"/>
                  <wp:effectExtent l="0" t="0" r="0" b="15240"/>
                  <wp:wrapNone/>
                  <wp:docPr id="6" name="椭圆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椭圆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107950</wp:posOffset>
                  </wp:positionV>
                  <wp:extent cx="323850" cy="327660"/>
                  <wp:effectExtent l="0" t="0" r="0" b="15240"/>
                  <wp:wrapNone/>
                  <wp:docPr id="7" name="椭圆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椭圆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111125</wp:posOffset>
                  </wp:positionV>
                  <wp:extent cx="323850" cy="327660"/>
                  <wp:effectExtent l="0" t="0" r="0" b="15240"/>
                  <wp:wrapNone/>
                  <wp:docPr id="2" name="椭圆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椭圆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红灯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通报项目及责任单位、责任人员</w:t>
      </w:r>
    </w:p>
    <w:tbl>
      <w:tblPr>
        <w:tblStyle w:val="8"/>
        <w:tblW w:w="136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775"/>
        <w:gridCol w:w="1920"/>
        <w:gridCol w:w="1152"/>
        <w:gridCol w:w="1563"/>
        <w:gridCol w:w="1287"/>
        <w:gridCol w:w="1755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龙溪港C地块商住用房及地下空间综合开发建设项目（湖州市太平洋广场音乐广场地下室项目）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湖州丰润置业有限公司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梅益挺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浙江国丰集团有限公司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傅建忠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浙江永诚建设工程管理有限公司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角溪漾单元02-02B号地块住宅项目一标段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湖州金惠置业有限公司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熊富连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浙江中吴建设有限公司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尹敏强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南越建设管理有限公司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织东控规单元ZD-05-01-07-3号地块项目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湖州金玖置业有限公司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宏择建设工程有限公司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杭州驰超建设项目管理有限公司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年产100万件高档定制化服装项目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浙江全美服装科技集团有限公司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陈雪巍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浙江誉丰建设有限公司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沈国良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浙江伟民建设项目管理有限公司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浙江铁达智能机电科技有限公司年产1200套在线监测智能缝合一体化生产线设备建设项目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浙江铁达智能机电科技有限公司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章建明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浙江巨城建设有限公司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浙江伟民建设项目管理有限公司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湖州双林水质净化有限公司提标改造工程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湖州双林双华污水处理管网有限公司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叶国强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浙江长兴开创建设有限公司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殷森利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湖州市中垦工程管理有限公司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芮晓亮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南浔城区塘南单元CX-05-01-7E-2C地块（新建侨艺商业楼）项目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戴伟乔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戴伟乔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浙江绿工建设有限公司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侯春节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河南恒盛工程管理有限公司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杜春阳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南浔城区适园单元CD-01-01-05B地块项目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湖州瑞顺实业有限公司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湖州市东迁建筑工程有限公司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中海华咨询有限公司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德清县博大印务有限公司2#厂房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德清县博大印务有限公司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卜志宏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杭州湖田建设有限公司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姚夏飞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浙江鑫业工程管理有限公司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阜溪街道2021-109地块项目(1#-14#楼及地下室）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湖州祥悦房地产开发有限公司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五洋建设集团股份有限公司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耀华建设管理有限公司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德清县德邦电器有限公司车间一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德清县德邦电器有限公司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李旭涛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浙江长实建设有限公司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郑军强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浙江鑫业工程管理有限公司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嵇艳斌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百秋国际奢侈品（长兴）副中心（订单处理中心#2、订单处理中心#3、订单处理中心#4、办公楼、设备用房、2#门卫、3#门卫、高架平台（一期）、坡道）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嘉悦（长兴）供应链有限公司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南通四建集团有限公司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浙江嘉元建设管理有限公司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南张浜商业综合楼建设项目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长兴县太湖街道南张浜村股份经济合作社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恒德建设集团有限公司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浙江建询工程管理咨询有限公司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开发区发展大道与明珠北路交叉口东北角地块项目（1#-28#楼、地下室）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长兴璟和置业有限公司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郭晓刚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中晟恒业建设有限公司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唐超力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浙江伟民建设项目管理有限公司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卢海钟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发展大道与明珠路交叉口东南角地块商住项目（1#-10#楼、S2#楼、地下室）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长兴荣鑫房地产开发有限公司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张杏林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浙江长虹建设工程有限公司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浙江创安项目管理咨询有限公司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休闲食品智能设备制造项目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浙江钱家香食品有限公司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丁刚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广德金鼎建筑安装有限公司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蔡祥喜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浙江东南建设管理有限公司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王宏梁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安吉县第四小学改扩建工程项目（新建教学楼）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安吉县教育局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吴晨涛 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湖州金水建设工程有限公司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杭州同泽工程管理有限公司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祝任翔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安吉县第二小学改扩建工程项目 （新建报告厅、垃圾房、配电房）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安吉县教育局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孟一鸣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浙江湖州市建工集团有限公司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褚勇剑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北京华宏工程咨询有限公司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陈应玲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昌硕街道春熙里房地产开发项目（1#-5#楼、P1#楼及地下室）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安吉景欣房地产开发有限公司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浙江允诚建设有限公司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浙江宏泰工程项目管理有限公司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潘朝刚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安吉凯承．恒隆城房地产开发项目（二期1标）(51#、54#、58#、59#、62#、1-3号变配电房、7号地下室）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安吉凯承置业有限公司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浙江欣捷建设有限公司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浙江宏泰工程项目管理有限公司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杨家埠南单元XSS-02-03-04号地块标准厂房建设项目（62号车间、63号车间、68号车间、69号车间）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湖州荣恒实业有限公司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沈建华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浙江会仙建设有限公司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浙江东南建设管理有限公司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叶少丰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年产39120吨半导体用电子粉体材料国产化项目(研究院及食堂、传达室、危化危废品库、3#车间、35KV变电站、6#车间及变配电房)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湖州雅克华飞电子材料有限公司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潘理明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浙江宏太建设有限公司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应宏铠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北京中环工程建设监理有限责任公司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江惠龙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杨家埠南单元XSS-02-03-04号地块标准厂房建设项目（70-73#、75-78#车间）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湖州荣恒实业有限公司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沈建华  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浙江会仙建设有限公司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东南建设管理有限公司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叶少丰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杨家埠南单元XSS-02-03-04号地块标准厂房建设项目（59#开关站、81#宿舍楼）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湖州荣恒实业有限公司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沈建华  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浙江合力建设有限公司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宗伟霞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东南建设管理有限公司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叶少丰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长合区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年产5500套提升机、智能立体车库、智能垃圾分类成套设备生产线项目（新建车间、传达室-消控室、传达室-配电房）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浙江弗耐特环保机械制造有限公司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冯国建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安吉信达建设有限公司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浙江建协工程咨询监理有限公司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长合区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年产200万套卡车制动总成项目（新建1#车间、2#车间）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浙江朗闰汽配有限公司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赵令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安吉信达建设有限公司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"http://220.191.216.118:801/Business/ProjectNew/ProjectInfoView.aspx?GUID=106186f5-a9ce-4621-bf86-9c15f6b5fa61&amp;Action=view"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董秀琴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浙江柏耀工程项目管理有限公司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马学平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cs="仿宋_GB231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OWFkOGM3YmRlZTkwOWRkMzE3ZjI0NDU4ZDYzYmIifQ=="/>
  </w:docVars>
  <w:rsids>
    <w:rsidRoot w:val="1EB6347F"/>
    <w:rsid w:val="01341807"/>
    <w:rsid w:val="01C25065"/>
    <w:rsid w:val="026779BA"/>
    <w:rsid w:val="029C1412"/>
    <w:rsid w:val="03065425"/>
    <w:rsid w:val="036F5084"/>
    <w:rsid w:val="037E320E"/>
    <w:rsid w:val="03A04F32"/>
    <w:rsid w:val="03AC1B29"/>
    <w:rsid w:val="03CE5F43"/>
    <w:rsid w:val="041C009B"/>
    <w:rsid w:val="04B844FD"/>
    <w:rsid w:val="05031C1C"/>
    <w:rsid w:val="05107E95"/>
    <w:rsid w:val="052136C5"/>
    <w:rsid w:val="05237BC9"/>
    <w:rsid w:val="05986A5C"/>
    <w:rsid w:val="061614DB"/>
    <w:rsid w:val="06B036DE"/>
    <w:rsid w:val="06CE56DC"/>
    <w:rsid w:val="06D1084D"/>
    <w:rsid w:val="070E6657"/>
    <w:rsid w:val="073065CD"/>
    <w:rsid w:val="07BA233A"/>
    <w:rsid w:val="07D94EB6"/>
    <w:rsid w:val="07E06245"/>
    <w:rsid w:val="08057A5A"/>
    <w:rsid w:val="08AE1E9F"/>
    <w:rsid w:val="08E56DB0"/>
    <w:rsid w:val="0935700F"/>
    <w:rsid w:val="095E1B17"/>
    <w:rsid w:val="097053A7"/>
    <w:rsid w:val="097F55EA"/>
    <w:rsid w:val="09AD2E6F"/>
    <w:rsid w:val="09D5345C"/>
    <w:rsid w:val="09FC6C3A"/>
    <w:rsid w:val="0A1C108A"/>
    <w:rsid w:val="0A856C30"/>
    <w:rsid w:val="0AC92FC0"/>
    <w:rsid w:val="0B7D3DAB"/>
    <w:rsid w:val="0BA23811"/>
    <w:rsid w:val="0BF24799"/>
    <w:rsid w:val="0C5E1E2E"/>
    <w:rsid w:val="0C696A4D"/>
    <w:rsid w:val="0C6F5DE9"/>
    <w:rsid w:val="0C803B53"/>
    <w:rsid w:val="0C985340"/>
    <w:rsid w:val="0CF63E15"/>
    <w:rsid w:val="0D1917E3"/>
    <w:rsid w:val="0D1B387B"/>
    <w:rsid w:val="0D452DB7"/>
    <w:rsid w:val="0E3622BD"/>
    <w:rsid w:val="0E3837AB"/>
    <w:rsid w:val="0EAD2BF9"/>
    <w:rsid w:val="0EDE2DB2"/>
    <w:rsid w:val="0F135152"/>
    <w:rsid w:val="0F380715"/>
    <w:rsid w:val="0FE16FFE"/>
    <w:rsid w:val="10096804"/>
    <w:rsid w:val="10F53065"/>
    <w:rsid w:val="114952B5"/>
    <w:rsid w:val="115B06EA"/>
    <w:rsid w:val="116C51ED"/>
    <w:rsid w:val="117A1F87"/>
    <w:rsid w:val="11E60706"/>
    <w:rsid w:val="12371157"/>
    <w:rsid w:val="132D60B6"/>
    <w:rsid w:val="133E6515"/>
    <w:rsid w:val="137D3540"/>
    <w:rsid w:val="13DA4490"/>
    <w:rsid w:val="14011A1D"/>
    <w:rsid w:val="142676D5"/>
    <w:rsid w:val="14487D3B"/>
    <w:rsid w:val="148F46ED"/>
    <w:rsid w:val="14AE3227"/>
    <w:rsid w:val="151920E2"/>
    <w:rsid w:val="15477903"/>
    <w:rsid w:val="1573694A"/>
    <w:rsid w:val="15997A33"/>
    <w:rsid w:val="15A46B04"/>
    <w:rsid w:val="16005D04"/>
    <w:rsid w:val="16821794"/>
    <w:rsid w:val="16A47144"/>
    <w:rsid w:val="16B9038D"/>
    <w:rsid w:val="16E509B5"/>
    <w:rsid w:val="17056E8A"/>
    <w:rsid w:val="1714159D"/>
    <w:rsid w:val="17263548"/>
    <w:rsid w:val="174B2FAF"/>
    <w:rsid w:val="176D73C9"/>
    <w:rsid w:val="17A76FCB"/>
    <w:rsid w:val="17C14093"/>
    <w:rsid w:val="17C1746A"/>
    <w:rsid w:val="17CC0601"/>
    <w:rsid w:val="17D631C0"/>
    <w:rsid w:val="180A772A"/>
    <w:rsid w:val="184816F3"/>
    <w:rsid w:val="186662F2"/>
    <w:rsid w:val="1868023A"/>
    <w:rsid w:val="18833979"/>
    <w:rsid w:val="18982224"/>
    <w:rsid w:val="19CC6629"/>
    <w:rsid w:val="19D21766"/>
    <w:rsid w:val="19EC5413"/>
    <w:rsid w:val="19FE0B08"/>
    <w:rsid w:val="1A554870"/>
    <w:rsid w:val="1A6525DA"/>
    <w:rsid w:val="1A937147"/>
    <w:rsid w:val="1ACC4407"/>
    <w:rsid w:val="1B122762"/>
    <w:rsid w:val="1B356450"/>
    <w:rsid w:val="1B414DF5"/>
    <w:rsid w:val="1B5F4ADF"/>
    <w:rsid w:val="1B7C1A23"/>
    <w:rsid w:val="1B886580"/>
    <w:rsid w:val="1B9F4D32"/>
    <w:rsid w:val="1BD94E2F"/>
    <w:rsid w:val="1C2F4C4D"/>
    <w:rsid w:val="1C580648"/>
    <w:rsid w:val="1CC80491"/>
    <w:rsid w:val="1CFE203E"/>
    <w:rsid w:val="1DA715CC"/>
    <w:rsid w:val="1DFA14D1"/>
    <w:rsid w:val="1DFA4A2A"/>
    <w:rsid w:val="1E1E141D"/>
    <w:rsid w:val="1E3B3D7D"/>
    <w:rsid w:val="1E4E3AB1"/>
    <w:rsid w:val="1E4F6777"/>
    <w:rsid w:val="1EBA7398"/>
    <w:rsid w:val="1EDD3086"/>
    <w:rsid w:val="1F016D75"/>
    <w:rsid w:val="1F49617B"/>
    <w:rsid w:val="1F6966C8"/>
    <w:rsid w:val="1FF065D2"/>
    <w:rsid w:val="202251F5"/>
    <w:rsid w:val="204C04C4"/>
    <w:rsid w:val="204D5FEA"/>
    <w:rsid w:val="20564E9E"/>
    <w:rsid w:val="20C31E08"/>
    <w:rsid w:val="20E701EC"/>
    <w:rsid w:val="213571AA"/>
    <w:rsid w:val="2151101F"/>
    <w:rsid w:val="215128E1"/>
    <w:rsid w:val="216D63F8"/>
    <w:rsid w:val="21D97B35"/>
    <w:rsid w:val="224A27E1"/>
    <w:rsid w:val="22631AF5"/>
    <w:rsid w:val="22645C93"/>
    <w:rsid w:val="23360FB7"/>
    <w:rsid w:val="234E4553"/>
    <w:rsid w:val="23AB5501"/>
    <w:rsid w:val="23E822B1"/>
    <w:rsid w:val="24443260"/>
    <w:rsid w:val="244514B2"/>
    <w:rsid w:val="246B6A3F"/>
    <w:rsid w:val="249441E7"/>
    <w:rsid w:val="25145328"/>
    <w:rsid w:val="25BA0AD1"/>
    <w:rsid w:val="25DF76E4"/>
    <w:rsid w:val="25E22D30"/>
    <w:rsid w:val="260D24A3"/>
    <w:rsid w:val="261F21D6"/>
    <w:rsid w:val="264B2FCC"/>
    <w:rsid w:val="264D48C4"/>
    <w:rsid w:val="26597496"/>
    <w:rsid w:val="26B24DF9"/>
    <w:rsid w:val="277B51EB"/>
    <w:rsid w:val="277F117F"/>
    <w:rsid w:val="279F35CF"/>
    <w:rsid w:val="27EB6814"/>
    <w:rsid w:val="27EE00B2"/>
    <w:rsid w:val="280E605F"/>
    <w:rsid w:val="29124D09"/>
    <w:rsid w:val="293715E5"/>
    <w:rsid w:val="294A30C6"/>
    <w:rsid w:val="295C2DFA"/>
    <w:rsid w:val="298F31CF"/>
    <w:rsid w:val="299407E6"/>
    <w:rsid w:val="2B81687D"/>
    <w:rsid w:val="2B8F74B6"/>
    <w:rsid w:val="2D0A3299"/>
    <w:rsid w:val="2D787D95"/>
    <w:rsid w:val="2D937732"/>
    <w:rsid w:val="2DE03FF9"/>
    <w:rsid w:val="2E165C6D"/>
    <w:rsid w:val="2E2B796A"/>
    <w:rsid w:val="2F067A90"/>
    <w:rsid w:val="2F260CE2"/>
    <w:rsid w:val="2F3445FD"/>
    <w:rsid w:val="2F416D1A"/>
    <w:rsid w:val="2FEF49C8"/>
    <w:rsid w:val="30240B15"/>
    <w:rsid w:val="30562C99"/>
    <w:rsid w:val="30590093"/>
    <w:rsid w:val="3062163D"/>
    <w:rsid w:val="30B05F05"/>
    <w:rsid w:val="30BA6D84"/>
    <w:rsid w:val="318C4BC4"/>
    <w:rsid w:val="31A17F44"/>
    <w:rsid w:val="31B61C41"/>
    <w:rsid w:val="31C003CA"/>
    <w:rsid w:val="31D71BB7"/>
    <w:rsid w:val="322F37A1"/>
    <w:rsid w:val="32B75C71"/>
    <w:rsid w:val="32CF72EF"/>
    <w:rsid w:val="33462B51"/>
    <w:rsid w:val="336B4C0F"/>
    <w:rsid w:val="340B487E"/>
    <w:rsid w:val="341B48A9"/>
    <w:rsid w:val="34586FDF"/>
    <w:rsid w:val="355B2CDD"/>
    <w:rsid w:val="355C665B"/>
    <w:rsid w:val="356814A4"/>
    <w:rsid w:val="3578720D"/>
    <w:rsid w:val="358362DE"/>
    <w:rsid w:val="35867B7C"/>
    <w:rsid w:val="35A910BF"/>
    <w:rsid w:val="36455341"/>
    <w:rsid w:val="36730D86"/>
    <w:rsid w:val="36AE738B"/>
    <w:rsid w:val="36F40B16"/>
    <w:rsid w:val="377F0D27"/>
    <w:rsid w:val="37A75B88"/>
    <w:rsid w:val="37B207B5"/>
    <w:rsid w:val="37E868CC"/>
    <w:rsid w:val="38433B03"/>
    <w:rsid w:val="38AF3BE3"/>
    <w:rsid w:val="38CF1788"/>
    <w:rsid w:val="38CF5396"/>
    <w:rsid w:val="39BE5B37"/>
    <w:rsid w:val="39D32C64"/>
    <w:rsid w:val="3A2D6818"/>
    <w:rsid w:val="3B9603ED"/>
    <w:rsid w:val="3BA82BFD"/>
    <w:rsid w:val="3BB32D4D"/>
    <w:rsid w:val="3BF5780A"/>
    <w:rsid w:val="3C123F18"/>
    <w:rsid w:val="3C2B4FD9"/>
    <w:rsid w:val="3C8E5FE0"/>
    <w:rsid w:val="3C925059"/>
    <w:rsid w:val="3D235CB1"/>
    <w:rsid w:val="3D714C6E"/>
    <w:rsid w:val="3D8C1AA8"/>
    <w:rsid w:val="3DB1150E"/>
    <w:rsid w:val="3E3A7756"/>
    <w:rsid w:val="3E412892"/>
    <w:rsid w:val="3E703177"/>
    <w:rsid w:val="3F012022"/>
    <w:rsid w:val="3F933E82"/>
    <w:rsid w:val="3F967EF8"/>
    <w:rsid w:val="413B5CBF"/>
    <w:rsid w:val="41A27AEC"/>
    <w:rsid w:val="41D545C8"/>
    <w:rsid w:val="421B33FA"/>
    <w:rsid w:val="42245C04"/>
    <w:rsid w:val="42E303BC"/>
    <w:rsid w:val="42FF2D1C"/>
    <w:rsid w:val="43171E14"/>
    <w:rsid w:val="432F1853"/>
    <w:rsid w:val="435C3CCA"/>
    <w:rsid w:val="439C056B"/>
    <w:rsid w:val="43A7763B"/>
    <w:rsid w:val="43CC2BFE"/>
    <w:rsid w:val="43EC14F2"/>
    <w:rsid w:val="442230BD"/>
    <w:rsid w:val="44676118"/>
    <w:rsid w:val="44BF09B5"/>
    <w:rsid w:val="44F87A23"/>
    <w:rsid w:val="451505D5"/>
    <w:rsid w:val="45611A6C"/>
    <w:rsid w:val="45BE2A1A"/>
    <w:rsid w:val="45BF3EF8"/>
    <w:rsid w:val="460348D1"/>
    <w:rsid w:val="4614088C"/>
    <w:rsid w:val="462705C0"/>
    <w:rsid w:val="465B295F"/>
    <w:rsid w:val="46B1257F"/>
    <w:rsid w:val="46DB13AA"/>
    <w:rsid w:val="46EB42D7"/>
    <w:rsid w:val="470B7EE1"/>
    <w:rsid w:val="474D1675"/>
    <w:rsid w:val="474D4056"/>
    <w:rsid w:val="482B68C0"/>
    <w:rsid w:val="48360F8E"/>
    <w:rsid w:val="48787751"/>
    <w:rsid w:val="48A57EC2"/>
    <w:rsid w:val="48AE4FC8"/>
    <w:rsid w:val="48F5325A"/>
    <w:rsid w:val="490C1CEF"/>
    <w:rsid w:val="492B51A8"/>
    <w:rsid w:val="493D00FA"/>
    <w:rsid w:val="49CA5E32"/>
    <w:rsid w:val="49E07403"/>
    <w:rsid w:val="49F27137"/>
    <w:rsid w:val="4A050C18"/>
    <w:rsid w:val="4A62386B"/>
    <w:rsid w:val="4AA75F23"/>
    <w:rsid w:val="4AB651B1"/>
    <w:rsid w:val="4AF34F14"/>
    <w:rsid w:val="4B0E7FA0"/>
    <w:rsid w:val="4B163B35"/>
    <w:rsid w:val="4BAF3531"/>
    <w:rsid w:val="4C6D0CF6"/>
    <w:rsid w:val="4D3D4B6D"/>
    <w:rsid w:val="4D73058E"/>
    <w:rsid w:val="4D7560B4"/>
    <w:rsid w:val="4EAE0F79"/>
    <w:rsid w:val="4EBE7F2F"/>
    <w:rsid w:val="4F277882"/>
    <w:rsid w:val="4F3F7BC7"/>
    <w:rsid w:val="4FAB04B3"/>
    <w:rsid w:val="50CA4969"/>
    <w:rsid w:val="51642214"/>
    <w:rsid w:val="51A60F32"/>
    <w:rsid w:val="51D7722E"/>
    <w:rsid w:val="5201085F"/>
    <w:rsid w:val="52F043EF"/>
    <w:rsid w:val="53004672"/>
    <w:rsid w:val="532E5683"/>
    <w:rsid w:val="53604CB1"/>
    <w:rsid w:val="53715570"/>
    <w:rsid w:val="538A6FF4"/>
    <w:rsid w:val="53B10062"/>
    <w:rsid w:val="53DF24DA"/>
    <w:rsid w:val="54091C4C"/>
    <w:rsid w:val="5411465D"/>
    <w:rsid w:val="548526F3"/>
    <w:rsid w:val="54B466BD"/>
    <w:rsid w:val="54C17E31"/>
    <w:rsid w:val="550164E5"/>
    <w:rsid w:val="553D7E00"/>
    <w:rsid w:val="564E1B99"/>
    <w:rsid w:val="56D737E5"/>
    <w:rsid w:val="56FB3ACE"/>
    <w:rsid w:val="5718138A"/>
    <w:rsid w:val="57266671"/>
    <w:rsid w:val="574F3E1A"/>
    <w:rsid w:val="579D2DD8"/>
    <w:rsid w:val="57A557E8"/>
    <w:rsid w:val="58426B64"/>
    <w:rsid w:val="58A61818"/>
    <w:rsid w:val="58D93B9A"/>
    <w:rsid w:val="58ED38EB"/>
    <w:rsid w:val="58F20F01"/>
    <w:rsid w:val="591C41D0"/>
    <w:rsid w:val="59617E35"/>
    <w:rsid w:val="596E597B"/>
    <w:rsid w:val="5975687F"/>
    <w:rsid w:val="597731B4"/>
    <w:rsid w:val="5A3A2B60"/>
    <w:rsid w:val="5A5C0D28"/>
    <w:rsid w:val="5AAB1367"/>
    <w:rsid w:val="5AC3709B"/>
    <w:rsid w:val="5AD22D98"/>
    <w:rsid w:val="5AD563E4"/>
    <w:rsid w:val="5ADF1011"/>
    <w:rsid w:val="5B12588A"/>
    <w:rsid w:val="5B5D0462"/>
    <w:rsid w:val="5BAB5397"/>
    <w:rsid w:val="5BF1724E"/>
    <w:rsid w:val="5C3E620B"/>
    <w:rsid w:val="5C480E38"/>
    <w:rsid w:val="5C5B0B6B"/>
    <w:rsid w:val="5C9A78E6"/>
    <w:rsid w:val="5D041203"/>
    <w:rsid w:val="5D501B11"/>
    <w:rsid w:val="5D535CE6"/>
    <w:rsid w:val="5D5F28DD"/>
    <w:rsid w:val="5DFC1EDA"/>
    <w:rsid w:val="5DFF2F5E"/>
    <w:rsid w:val="5E48511F"/>
    <w:rsid w:val="5E714E68"/>
    <w:rsid w:val="5E8A5738"/>
    <w:rsid w:val="5ECE7DD0"/>
    <w:rsid w:val="5F221998"/>
    <w:rsid w:val="5F7206A6"/>
    <w:rsid w:val="5F7B4C3D"/>
    <w:rsid w:val="5FAD16DE"/>
    <w:rsid w:val="5FFE1F39"/>
    <w:rsid w:val="600357A2"/>
    <w:rsid w:val="60067040"/>
    <w:rsid w:val="600F3897"/>
    <w:rsid w:val="603718EF"/>
    <w:rsid w:val="60C767CF"/>
    <w:rsid w:val="60C82547"/>
    <w:rsid w:val="60D94755"/>
    <w:rsid w:val="60EB4BB4"/>
    <w:rsid w:val="60F63558"/>
    <w:rsid w:val="61073070"/>
    <w:rsid w:val="61842912"/>
    <w:rsid w:val="62010818"/>
    <w:rsid w:val="627806C9"/>
    <w:rsid w:val="62970423"/>
    <w:rsid w:val="62AE5397"/>
    <w:rsid w:val="62AF39BF"/>
    <w:rsid w:val="63DA4A6C"/>
    <w:rsid w:val="63DC07E4"/>
    <w:rsid w:val="63F0603D"/>
    <w:rsid w:val="640147D0"/>
    <w:rsid w:val="64143B64"/>
    <w:rsid w:val="64195594"/>
    <w:rsid w:val="643C74D4"/>
    <w:rsid w:val="64505283"/>
    <w:rsid w:val="64634A61"/>
    <w:rsid w:val="646709F5"/>
    <w:rsid w:val="64ED07CF"/>
    <w:rsid w:val="64F63B27"/>
    <w:rsid w:val="65110961"/>
    <w:rsid w:val="657A4758"/>
    <w:rsid w:val="65B0784B"/>
    <w:rsid w:val="66287D10"/>
    <w:rsid w:val="662E109F"/>
    <w:rsid w:val="663761A5"/>
    <w:rsid w:val="663810B6"/>
    <w:rsid w:val="663A3EE7"/>
    <w:rsid w:val="66660838"/>
    <w:rsid w:val="66CF63DE"/>
    <w:rsid w:val="66D439F4"/>
    <w:rsid w:val="66E65FB1"/>
    <w:rsid w:val="670047E9"/>
    <w:rsid w:val="67550FD9"/>
    <w:rsid w:val="67672ABA"/>
    <w:rsid w:val="67DF08A2"/>
    <w:rsid w:val="68142C42"/>
    <w:rsid w:val="684B3FE0"/>
    <w:rsid w:val="68C958EA"/>
    <w:rsid w:val="68F70F0F"/>
    <w:rsid w:val="69012A9A"/>
    <w:rsid w:val="69280027"/>
    <w:rsid w:val="6958090C"/>
    <w:rsid w:val="698711F2"/>
    <w:rsid w:val="6A0E546F"/>
    <w:rsid w:val="6A3824EC"/>
    <w:rsid w:val="6B0D5727"/>
    <w:rsid w:val="6B3A1FC6"/>
    <w:rsid w:val="6B5B2936"/>
    <w:rsid w:val="6B985938"/>
    <w:rsid w:val="6BB713F9"/>
    <w:rsid w:val="6BD36970"/>
    <w:rsid w:val="6BE75F78"/>
    <w:rsid w:val="6BF47F0A"/>
    <w:rsid w:val="6C155E31"/>
    <w:rsid w:val="6C3311BD"/>
    <w:rsid w:val="6C832144"/>
    <w:rsid w:val="6C937EAD"/>
    <w:rsid w:val="6CB509B7"/>
    <w:rsid w:val="6D1159A2"/>
    <w:rsid w:val="6D1A237D"/>
    <w:rsid w:val="6DAC1227"/>
    <w:rsid w:val="6DDA2238"/>
    <w:rsid w:val="6E814F15"/>
    <w:rsid w:val="6EB55AE1"/>
    <w:rsid w:val="6EBC4F26"/>
    <w:rsid w:val="6EC9701A"/>
    <w:rsid w:val="6F4357E6"/>
    <w:rsid w:val="6F4831D1"/>
    <w:rsid w:val="6F71097A"/>
    <w:rsid w:val="6F7264A0"/>
    <w:rsid w:val="702C2AF3"/>
    <w:rsid w:val="703A5210"/>
    <w:rsid w:val="7064403B"/>
    <w:rsid w:val="706758D9"/>
    <w:rsid w:val="71A62431"/>
    <w:rsid w:val="72071043"/>
    <w:rsid w:val="724E60A7"/>
    <w:rsid w:val="72936E59"/>
    <w:rsid w:val="729D1A86"/>
    <w:rsid w:val="72CA214F"/>
    <w:rsid w:val="72CE60E3"/>
    <w:rsid w:val="7315786E"/>
    <w:rsid w:val="735859AD"/>
    <w:rsid w:val="74794E80"/>
    <w:rsid w:val="74CE23CA"/>
    <w:rsid w:val="751A00A9"/>
    <w:rsid w:val="757A1C0A"/>
    <w:rsid w:val="759A405B"/>
    <w:rsid w:val="75C612F4"/>
    <w:rsid w:val="75F06371"/>
    <w:rsid w:val="75F44423"/>
    <w:rsid w:val="76525E43"/>
    <w:rsid w:val="76653120"/>
    <w:rsid w:val="76BB697E"/>
    <w:rsid w:val="77640DC4"/>
    <w:rsid w:val="77DA524C"/>
    <w:rsid w:val="785D61C1"/>
    <w:rsid w:val="785E2DF3"/>
    <w:rsid w:val="788D45E4"/>
    <w:rsid w:val="78915BE9"/>
    <w:rsid w:val="792425B9"/>
    <w:rsid w:val="79426EE3"/>
    <w:rsid w:val="79D73ACF"/>
    <w:rsid w:val="7A1001C8"/>
    <w:rsid w:val="7A3525A4"/>
    <w:rsid w:val="7B241E85"/>
    <w:rsid w:val="7BDF06A7"/>
    <w:rsid w:val="7BEB5610"/>
    <w:rsid w:val="7C1F350C"/>
    <w:rsid w:val="7C356822"/>
    <w:rsid w:val="7C43369E"/>
    <w:rsid w:val="7CB579CC"/>
    <w:rsid w:val="7D6F401F"/>
    <w:rsid w:val="7DE762AB"/>
    <w:rsid w:val="7E2D3E0F"/>
    <w:rsid w:val="7E6E42D6"/>
    <w:rsid w:val="7EB8044E"/>
    <w:rsid w:val="7F323556"/>
    <w:rsid w:val="7F5E434B"/>
    <w:rsid w:val="7F857B2A"/>
    <w:rsid w:val="7FAB3A34"/>
    <w:rsid w:val="7FD50658"/>
    <w:rsid w:val="7FFA074E"/>
    <w:rsid w:val="7FFA4074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rPr>
      <w:rFonts w:ascii="仿宋_GB2312" w:hAnsi="Calibri"/>
      <w:szCs w:val="24"/>
    </w:rPr>
  </w:style>
  <w:style w:type="paragraph" w:styleId="4">
    <w:name w:val="Body Text First Indent"/>
    <w:basedOn w:val="3"/>
    <w:next w:val="3"/>
    <w:qFormat/>
    <w:uiPriority w:val="0"/>
    <w:pPr>
      <w:spacing w:line="500" w:lineRule="exact"/>
      <w:ind w:firstLine="420"/>
      <w:jc w:val="center"/>
    </w:pPr>
    <w:rPr>
      <w:rFonts w:ascii="Calibri" w:eastAsia="宋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3552</Words>
  <Characters>3748</Characters>
  <Lines>0</Lines>
  <Paragraphs>0</Paragraphs>
  <TotalTime>72</TotalTime>
  <ScaleCrop>false</ScaleCrop>
  <LinksUpToDate>false</LinksUpToDate>
  <CharactersWithSpaces>3759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2023-07-07T00:32:00Z</dcterms:created>
  <dc:creator>苏士鹤</dc:creator>
  <cp:lastModifiedBy>Administrator</cp:lastModifiedBy>
  <cp:lastPrinted>2023-07-14T07:57:00Z</cp:lastPrinted>
  <dcterms:modified xsi:type="dcterms:W3CDTF">2023-08-22T01:52:17Z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B71701D1718A4C3E95AA89811088B1CA_13</vt:lpwstr>
  </property>
</Properties>
</file>