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7C" w:rsidRDefault="00A1507C">
      <w:pPr>
        <w:spacing w:line="560" w:lineRule="exact"/>
        <w:rPr>
          <w:rFonts w:ascii="黑体" w:eastAsia="黑体" w:hAnsi="黑体" w:cs="黑体"/>
          <w:sz w:val="36"/>
          <w:szCs w:val="36"/>
        </w:rPr>
      </w:pPr>
    </w:p>
    <w:p w:rsidR="00A1507C" w:rsidRDefault="00E32050">
      <w:pPr>
        <w:pStyle w:val="p0"/>
        <w:snapToGrid w:val="0"/>
        <w:spacing w:line="540" w:lineRule="exact"/>
        <w:ind w:right="-1"/>
        <w:jc w:val="center"/>
        <w:rPr>
          <w:rFonts w:ascii="黑体" w:eastAsia="黑体" w:hAnsi="黑体" w:cs="黑体" w:hint="default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关于组团赴</w:t>
      </w:r>
      <w:r>
        <w:rPr>
          <w:rFonts w:ascii="黑体" w:eastAsia="黑体" w:hAnsi="黑体" w:cs="黑体"/>
          <w:sz w:val="36"/>
          <w:szCs w:val="36"/>
        </w:rPr>
        <w:t>吉林省、黑龙江省部分高校开展</w:t>
      </w:r>
    </w:p>
    <w:p w:rsidR="00A1507C" w:rsidRDefault="00E32050">
      <w:pPr>
        <w:pStyle w:val="p0"/>
        <w:snapToGrid w:val="0"/>
        <w:spacing w:line="540" w:lineRule="exact"/>
        <w:ind w:right="-1"/>
        <w:jc w:val="center"/>
        <w:rPr>
          <w:rFonts w:ascii="黑体" w:eastAsia="黑体" w:hAnsi="黑体" w:hint="default"/>
          <w:sz w:val="36"/>
          <w:szCs w:val="36"/>
        </w:rPr>
      </w:pPr>
      <w:r>
        <w:rPr>
          <w:rFonts w:ascii="黑体" w:eastAsia="黑体" w:hAnsi="黑体" w:cs="黑体"/>
          <w:sz w:val="36"/>
          <w:szCs w:val="36"/>
        </w:rPr>
        <w:t>地校引才推介暨专场招聘活动的通知</w:t>
      </w:r>
    </w:p>
    <w:p w:rsidR="00A1507C" w:rsidRDefault="00E32050">
      <w:pPr>
        <w:spacing w:line="540" w:lineRule="exac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 </w:t>
      </w:r>
    </w:p>
    <w:p w:rsidR="00A1507C" w:rsidRDefault="00E32050">
      <w:pPr>
        <w:spacing w:line="480" w:lineRule="exact"/>
        <w:rPr>
          <w:rFonts w:ascii="仿宋_GB2312" w:eastAsia="仿宋_GB2312"/>
          <w:sz w:val="30"/>
          <w:szCs w:val="30"/>
          <w:shd w:val="clear" w:color="auto" w:fill="FFFFFF"/>
        </w:rPr>
      </w:pPr>
      <w:r>
        <w:rPr>
          <w:rFonts w:ascii="仿宋_GB2312" w:eastAsia="仿宋_GB2312" w:hint="eastAsia"/>
          <w:sz w:val="30"/>
          <w:szCs w:val="30"/>
          <w:shd w:val="clear" w:color="auto" w:fill="FFFFFF"/>
        </w:rPr>
        <w:t>各镇（开发区），有关单位：</w:t>
      </w:r>
    </w:p>
    <w:p w:rsidR="00A1507C" w:rsidRDefault="00E32050">
      <w:pPr>
        <w:spacing w:line="480" w:lineRule="exact"/>
        <w:ind w:firstLine="600"/>
        <w:rPr>
          <w:rFonts w:ascii="仿宋_GB2312" w:eastAsia="仿宋_GB2312"/>
          <w:sz w:val="30"/>
          <w:szCs w:val="30"/>
          <w:shd w:val="clear" w:color="auto" w:fill="FFFFFF"/>
        </w:rPr>
      </w:pPr>
      <w:r>
        <w:rPr>
          <w:rFonts w:ascii="仿宋_GB2312" w:eastAsia="仿宋_GB2312" w:hint="eastAsia"/>
          <w:sz w:val="30"/>
          <w:szCs w:val="30"/>
          <w:shd w:val="clear" w:color="auto" w:fill="FFFFFF"/>
        </w:rPr>
        <w:t> </w:t>
      </w:r>
      <w:r w:rsidR="003223A8">
        <w:rPr>
          <w:rFonts w:ascii="仿宋_GB2312" w:eastAsia="仿宋_GB2312" w:hint="eastAsia"/>
          <w:sz w:val="30"/>
          <w:szCs w:val="30"/>
          <w:shd w:val="clear" w:color="auto" w:fill="FFFFFF"/>
        </w:rPr>
        <w:t>为有效满足企业用工需求，</w:t>
      </w:r>
      <w:r>
        <w:rPr>
          <w:rFonts w:ascii="仿宋_GB2312" w:eastAsia="仿宋_GB2312" w:hint="eastAsia"/>
          <w:sz w:val="30"/>
          <w:szCs w:val="30"/>
        </w:rPr>
        <w:t>推进我区招引大学生力度，经研究决定于</w:t>
      </w:r>
      <w:r>
        <w:rPr>
          <w:rFonts w:ascii="仿宋_GB2312" w:eastAsia="仿宋_GB2312" w:hint="eastAsia"/>
          <w:sz w:val="30"/>
          <w:szCs w:val="30"/>
          <w:shd w:val="clear" w:color="auto" w:fill="FFFFFF"/>
        </w:rPr>
        <w:t>201</w:t>
      </w:r>
      <w:r>
        <w:rPr>
          <w:rFonts w:ascii="仿宋_GB2312" w:eastAsia="仿宋_GB2312"/>
          <w:sz w:val="30"/>
          <w:szCs w:val="30"/>
          <w:shd w:val="clear" w:color="auto" w:fill="FFFFFF"/>
        </w:rPr>
        <w:t>9</w:t>
      </w:r>
      <w:r>
        <w:rPr>
          <w:rFonts w:ascii="仿宋_GB2312" w:eastAsia="仿宋_GB2312" w:hint="eastAsia"/>
          <w:sz w:val="30"/>
          <w:szCs w:val="30"/>
          <w:shd w:val="clear" w:color="auto" w:fill="FFFFFF"/>
        </w:rPr>
        <w:t>年12月24日-27日组团赴吉林省、黑龙江省开展</w:t>
      </w:r>
      <w:r>
        <w:rPr>
          <w:rFonts w:ascii="仿宋_GB2312" w:eastAsia="仿宋_GB2312"/>
          <w:sz w:val="30"/>
          <w:szCs w:val="30"/>
          <w:shd w:val="clear" w:color="auto" w:fill="FFFFFF"/>
        </w:rPr>
        <w:t>地校引才推介</w:t>
      </w:r>
      <w:r>
        <w:rPr>
          <w:rFonts w:ascii="仿宋_GB2312" w:eastAsia="仿宋_GB2312" w:hint="eastAsia"/>
          <w:sz w:val="30"/>
          <w:szCs w:val="30"/>
          <w:shd w:val="clear" w:color="auto" w:fill="FFFFFF"/>
        </w:rPr>
        <w:t>系列活动，具体通知如下：</w:t>
      </w:r>
    </w:p>
    <w:p w:rsidR="00A1507C" w:rsidRDefault="00E32050">
      <w:pPr>
        <w:adjustRightInd w:val="0"/>
        <w:snapToGrid w:val="0"/>
        <w:spacing w:line="560" w:lineRule="exact"/>
        <w:ind w:firstLineChars="200" w:firstLine="600"/>
        <w:rPr>
          <w:rFonts w:ascii="Times New Roman" w:eastAsia="黑体" w:hAnsi="Times New Roman"/>
          <w:snapToGrid w:val="0"/>
          <w:kern w:val="0"/>
          <w:sz w:val="30"/>
          <w:szCs w:val="30"/>
        </w:rPr>
      </w:pPr>
      <w:r>
        <w:rPr>
          <w:rFonts w:ascii="Times New Roman" w:eastAsia="黑体" w:hAnsi="Times New Roman" w:hint="eastAsia"/>
          <w:snapToGrid w:val="0"/>
          <w:kern w:val="0"/>
          <w:sz w:val="30"/>
          <w:szCs w:val="30"/>
        </w:rPr>
        <w:t>一、活动名称</w:t>
      </w:r>
    </w:p>
    <w:p w:rsidR="00A1507C" w:rsidRDefault="00E32050">
      <w:pPr>
        <w:pStyle w:val="p0"/>
        <w:snapToGrid w:val="0"/>
        <w:spacing w:line="540" w:lineRule="exact"/>
        <w:ind w:right="-1" w:firstLineChars="200" w:firstLine="600"/>
        <w:rPr>
          <w:rFonts w:ascii="仿宋_GB2312" w:eastAsia="仿宋_GB2312" w:hAnsi="仿宋_GB2312" w:cs="仿宋_GB2312" w:hint="default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赴吉林省、黑龙江省部分高校开展地校引才推介暨专场招聘活动</w:t>
      </w:r>
    </w:p>
    <w:p w:rsidR="00A1507C" w:rsidRDefault="00E32050">
      <w:pPr>
        <w:adjustRightInd w:val="0"/>
        <w:snapToGrid w:val="0"/>
        <w:spacing w:line="560" w:lineRule="exact"/>
        <w:ind w:firstLineChars="200" w:firstLine="600"/>
        <w:rPr>
          <w:rFonts w:ascii="Times New Roman" w:eastAsia="黑体" w:hAnsi="Times New Roman"/>
          <w:snapToGrid w:val="0"/>
          <w:kern w:val="0"/>
          <w:sz w:val="30"/>
          <w:szCs w:val="30"/>
        </w:rPr>
      </w:pPr>
      <w:r>
        <w:rPr>
          <w:rFonts w:ascii="Times New Roman" w:eastAsia="黑体" w:hAnsi="Times New Roman" w:hint="eastAsia"/>
          <w:snapToGrid w:val="0"/>
          <w:kern w:val="0"/>
          <w:sz w:val="30"/>
          <w:szCs w:val="30"/>
        </w:rPr>
        <w:t>二、组织形式</w:t>
      </w:r>
    </w:p>
    <w:p w:rsidR="00A1507C" w:rsidRDefault="00E32050">
      <w:pPr>
        <w:spacing w:line="5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南浔区</w:t>
      </w:r>
      <w:r>
        <w:rPr>
          <w:rFonts w:eastAsia="仿宋_GB2312" w:hint="eastAsia"/>
          <w:sz w:val="30"/>
          <w:szCs w:val="30"/>
        </w:rPr>
        <w:t>人力资源和社会保障局主办</w:t>
      </w:r>
    </w:p>
    <w:p w:rsidR="00A1507C" w:rsidRDefault="00E32050">
      <w:pPr>
        <w:pStyle w:val="p0"/>
        <w:snapToGrid w:val="0"/>
        <w:spacing w:line="540" w:lineRule="exact"/>
        <w:ind w:right="-1" w:firstLineChars="200" w:firstLine="600"/>
        <w:rPr>
          <w:rFonts w:ascii="Times New Roman" w:eastAsia="黑体" w:hAnsi="Times New Roman" w:hint="default"/>
          <w:snapToGrid w:val="0"/>
          <w:kern w:val="0"/>
          <w:sz w:val="30"/>
          <w:szCs w:val="30"/>
        </w:rPr>
      </w:pPr>
      <w:r>
        <w:rPr>
          <w:rFonts w:ascii="Times New Roman" w:eastAsia="黑体" w:hAnsi="Times New Roman"/>
          <w:snapToGrid w:val="0"/>
          <w:kern w:val="0"/>
          <w:sz w:val="30"/>
          <w:szCs w:val="30"/>
        </w:rPr>
        <w:t>三、具体行程及活动安排</w:t>
      </w:r>
    </w:p>
    <w:p w:rsidR="00A1507C" w:rsidRDefault="00E32050">
      <w:pPr>
        <w:adjustRightInd w:val="0"/>
        <w:snapToGrid w:val="0"/>
        <w:spacing w:line="560" w:lineRule="exact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12月24日</w:t>
      </w:r>
      <w:r>
        <w:rPr>
          <w:rFonts w:ascii="仿宋_GB2312" w:eastAsia="仿宋_GB2312" w:hAnsi="宋体" w:hint="eastAsia"/>
          <w:sz w:val="30"/>
          <w:szCs w:val="30"/>
        </w:rPr>
        <w:t>（星期二）乘坐南方航空CZ6542航班赴吉林省长春龙嘉机场（12:10—14:50）</w:t>
      </w:r>
    </w:p>
    <w:p w:rsidR="00A1507C" w:rsidRDefault="00E32050">
      <w:pPr>
        <w:adjustRightInd w:val="0"/>
        <w:snapToGrid w:val="0"/>
        <w:spacing w:line="560" w:lineRule="exact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12月25日下午</w:t>
      </w:r>
      <w:r>
        <w:rPr>
          <w:rFonts w:ascii="仿宋" w:eastAsia="仿宋" w:hAnsi="仿宋" w:cs="仿宋" w:hint="eastAsia"/>
          <w:sz w:val="30"/>
          <w:szCs w:val="30"/>
        </w:rPr>
        <w:t>（星期三）</w:t>
      </w:r>
      <w:r>
        <w:rPr>
          <w:rFonts w:ascii="黑体" w:eastAsia="黑体" w:hAnsi="黑体" w:cs="黑体" w:hint="eastAsia"/>
          <w:sz w:val="28"/>
          <w:szCs w:val="28"/>
        </w:rPr>
        <w:t xml:space="preserve">第一站：长春工业大学   </w:t>
      </w:r>
    </w:p>
    <w:p w:rsidR="00A1507C" w:rsidRDefault="00E32050">
      <w:pPr>
        <w:spacing w:line="560" w:lineRule="exact"/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（一）大学生政策推介会暨地校合作（14：00-15：10）</w:t>
      </w:r>
    </w:p>
    <w:p w:rsidR="00A1507C" w:rsidRDefault="00E32050">
      <w:pPr>
        <w:spacing w:line="560" w:lineRule="exact"/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（二）南浔区企业招聘团校园专场招聘活动（14：00-15：10）</w:t>
      </w:r>
    </w:p>
    <w:p w:rsidR="00A1507C" w:rsidRDefault="00E32050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color w:val="FF0000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12月26日上午</w:t>
      </w:r>
      <w:r>
        <w:rPr>
          <w:rFonts w:ascii="仿宋_GB2312" w:eastAsia="仿宋_GB2312" w:hAnsi="宋体" w:hint="eastAsia"/>
          <w:sz w:val="30"/>
          <w:szCs w:val="30"/>
        </w:rPr>
        <w:t>（星期四）</w:t>
      </w:r>
      <w:r>
        <w:rPr>
          <w:rFonts w:ascii="仿宋_GB2312" w:eastAsia="仿宋_GB2312" w:hint="eastAsia"/>
          <w:sz w:val="30"/>
          <w:szCs w:val="30"/>
          <w:shd w:val="clear" w:color="auto" w:fill="FFFFFF"/>
        </w:rPr>
        <w:t>乘坐</w:t>
      </w:r>
      <w:r>
        <w:rPr>
          <w:rFonts w:asciiTheme="minorHAnsi" w:eastAsia="仿宋_GB2312" w:hAnsiTheme="minorHAnsi" w:hint="eastAsia"/>
          <w:sz w:val="30"/>
          <w:szCs w:val="30"/>
          <w:shd w:val="clear" w:color="auto" w:fill="FFFFFF"/>
        </w:rPr>
        <w:t>动车</w:t>
      </w:r>
      <w:r>
        <w:rPr>
          <w:rFonts w:ascii="仿宋_GB2312" w:eastAsia="仿宋_GB2312"/>
          <w:sz w:val="30"/>
          <w:szCs w:val="30"/>
          <w:shd w:val="clear" w:color="auto" w:fill="FFFFFF"/>
        </w:rPr>
        <w:t>D</w:t>
      </w:r>
      <w:r>
        <w:rPr>
          <w:rFonts w:ascii="仿宋_GB2312" w:eastAsia="仿宋_GB2312" w:hint="eastAsia"/>
          <w:sz w:val="30"/>
          <w:szCs w:val="30"/>
          <w:shd w:val="clear" w:color="auto" w:fill="FFFFFF"/>
        </w:rPr>
        <w:t>135至哈尔滨（09：35-11：14</w:t>
      </w:r>
      <w:r>
        <w:rPr>
          <w:rFonts w:ascii="仿宋_GB2312" w:eastAsia="仿宋_GB2312"/>
          <w:sz w:val="30"/>
          <w:szCs w:val="30"/>
          <w:shd w:val="clear" w:color="auto" w:fill="FFFFFF"/>
        </w:rPr>
        <w:t xml:space="preserve">  </w:t>
      </w:r>
      <w:r>
        <w:rPr>
          <w:rFonts w:ascii="仿宋_GB2312" w:eastAsia="仿宋_GB2312" w:hint="eastAsia"/>
          <w:sz w:val="30"/>
          <w:szCs w:val="30"/>
          <w:shd w:val="clear" w:color="auto" w:fill="FFFFFF"/>
        </w:rPr>
        <w:t>长春-哈尔滨西）。</w:t>
      </w:r>
    </w:p>
    <w:p w:rsidR="00A1507C" w:rsidRDefault="00E32050" w:rsidP="004C66E1">
      <w:pPr>
        <w:spacing w:line="560" w:lineRule="exact"/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12月26日下午</w:t>
      </w:r>
      <w:r>
        <w:rPr>
          <w:rFonts w:ascii="仿宋" w:eastAsia="仿宋" w:hAnsi="仿宋" w:cs="仿宋" w:hint="eastAsia"/>
          <w:sz w:val="30"/>
          <w:szCs w:val="30"/>
        </w:rPr>
        <w:t>（星期四）</w:t>
      </w:r>
      <w:r>
        <w:rPr>
          <w:rFonts w:ascii="黑体" w:eastAsia="黑体" w:hint="eastAsia"/>
          <w:sz w:val="30"/>
          <w:szCs w:val="30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 xml:space="preserve">第二站  哈尔滨工程大学 </w:t>
      </w:r>
    </w:p>
    <w:p w:rsidR="004C66E1" w:rsidRDefault="004C66E1" w:rsidP="004C66E1">
      <w:pPr>
        <w:spacing w:line="560" w:lineRule="exact"/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（一）大学生政策推介会暨地校合作（14：00-15：10）</w:t>
      </w:r>
    </w:p>
    <w:p w:rsidR="004C66E1" w:rsidRDefault="004C66E1" w:rsidP="004C66E1">
      <w:pPr>
        <w:spacing w:line="560" w:lineRule="exact"/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（二）南浔区企业招聘团校园专场招聘活动（14：00-15：10）</w:t>
      </w:r>
    </w:p>
    <w:p w:rsidR="00A1507C" w:rsidRDefault="00E32050">
      <w:pPr>
        <w:spacing w:line="560" w:lineRule="exact"/>
        <w:ind w:right="-1" w:firstLineChars="300" w:firstLine="900"/>
        <w:rPr>
          <w:rFonts w:ascii="仿宋_GB2312" w:eastAsia="仿宋_GB2312" w:hAnsi="宋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12月27日（</w:t>
      </w:r>
      <w:r>
        <w:rPr>
          <w:rFonts w:ascii="仿宋_GB2312" w:eastAsia="仿宋_GB2312" w:hAnsi="宋体" w:hint="eastAsia"/>
          <w:sz w:val="30"/>
          <w:szCs w:val="30"/>
        </w:rPr>
        <w:t>周五），哈尔滨返杭州（厦航MF8021,10:00-13:25）。</w:t>
      </w:r>
    </w:p>
    <w:p w:rsidR="00A1507C" w:rsidRDefault="00E32050">
      <w:pPr>
        <w:spacing w:line="540" w:lineRule="exact"/>
        <w:ind w:firstLineChars="200" w:firstLine="600"/>
        <w:rPr>
          <w:rFonts w:ascii="黑体" w:eastAsia="黑体" w:hAnsi="宋体"/>
          <w:bCs/>
          <w:sz w:val="30"/>
          <w:szCs w:val="30"/>
        </w:rPr>
      </w:pPr>
      <w:r>
        <w:rPr>
          <w:rFonts w:ascii="黑体" w:eastAsia="黑体" w:hAnsi="宋体" w:hint="eastAsia"/>
          <w:bCs/>
          <w:sz w:val="30"/>
          <w:szCs w:val="30"/>
        </w:rPr>
        <w:t>四、企业名额分配</w:t>
      </w:r>
    </w:p>
    <w:p w:rsidR="00A1507C" w:rsidRDefault="00E32050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  <w:shd w:val="clear" w:color="auto" w:fill="FFFFFF"/>
        </w:rPr>
      </w:pPr>
      <w:r>
        <w:rPr>
          <w:rFonts w:ascii="仿宋_GB2312" w:eastAsia="仿宋_GB2312" w:hint="eastAsia"/>
          <w:sz w:val="30"/>
          <w:szCs w:val="30"/>
          <w:shd w:val="clear" w:color="auto" w:fill="FFFFFF"/>
        </w:rPr>
        <w:lastRenderedPageBreak/>
        <w:t>本次活动计划组织27家人才紧缺企业参加招聘活动，具体分配名额详见附件3。</w:t>
      </w:r>
    </w:p>
    <w:p w:rsidR="00A1507C" w:rsidRDefault="00E32050">
      <w:pPr>
        <w:spacing w:line="540" w:lineRule="exact"/>
        <w:ind w:firstLineChars="200" w:firstLine="600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五、工作要求</w:t>
      </w:r>
    </w:p>
    <w:p w:rsidR="00A1507C" w:rsidRDefault="00A01BC4">
      <w:pPr>
        <w:spacing w:line="540" w:lineRule="exact"/>
        <w:ind w:right="-1" w:firstLine="585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</w:t>
      </w:r>
      <w:r w:rsidR="00E05B27">
        <w:rPr>
          <w:rFonts w:ascii="仿宋_GB2312" w:eastAsia="仿宋_GB2312" w:hAnsi="宋体" w:hint="eastAsia"/>
          <w:sz w:val="30"/>
          <w:szCs w:val="30"/>
        </w:rPr>
        <w:t>.</w:t>
      </w:r>
      <w:r w:rsidR="00E32050">
        <w:rPr>
          <w:rFonts w:ascii="仿宋_GB2312" w:eastAsia="仿宋_GB2312" w:hAnsi="宋体" w:hint="eastAsia"/>
          <w:sz w:val="30"/>
          <w:szCs w:val="30"/>
        </w:rPr>
        <w:t>请各镇（开发区）发动企业报名参会，并于</w:t>
      </w:r>
      <w:r w:rsidR="00E32050">
        <w:rPr>
          <w:rFonts w:ascii="仿宋_GB2312" w:eastAsia="仿宋_GB2312" w:hAnsi="宋体"/>
          <w:sz w:val="30"/>
          <w:szCs w:val="30"/>
        </w:rPr>
        <w:t>1</w:t>
      </w:r>
      <w:r w:rsidR="00E32050">
        <w:rPr>
          <w:rFonts w:ascii="仿宋_GB2312" w:eastAsia="仿宋_GB2312" w:hAnsi="宋体" w:hint="eastAsia"/>
          <w:sz w:val="30"/>
          <w:szCs w:val="30"/>
        </w:rPr>
        <w:t>2月</w:t>
      </w:r>
      <w:r w:rsidR="00E32050">
        <w:rPr>
          <w:rFonts w:ascii="仿宋_GB2312" w:eastAsia="仿宋_GB2312" w:hAnsi="宋体"/>
          <w:sz w:val="30"/>
          <w:szCs w:val="30"/>
        </w:rPr>
        <w:t>1</w:t>
      </w:r>
      <w:r w:rsidR="002F25F1">
        <w:rPr>
          <w:rFonts w:ascii="仿宋_GB2312" w:eastAsia="仿宋_GB2312" w:hAnsi="宋体"/>
          <w:sz w:val="30"/>
          <w:szCs w:val="30"/>
        </w:rPr>
        <w:t>7</w:t>
      </w:r>
      <w:r w:rsidR="00E32050">
        <w:rPr>
          <w:rFonts w:ascii="仿宋_GB2312" w:eastAsia="仿宋_GB2312" w:hAnsi="宋体" w:hint="eastAsia"/>
          <w:sz w:val="30"/>
          <w:szCs w:val="30"/>
        </w:rPr>
        <w:t>日</w:t>
      </w:r>
      <w:r w:rsidR="002F25F1">
        <w:rPr>
          <w:rFonts w:asciiTheme="minorHAnsi" w:eastAsia="仿宋_GB2312" w:hAnsiTheme="minorHAnsi" w:hint="eastAsia"/>
          <w:sz w:val="30"/>
          <w:szCs w:val="30"/>
        </w:rPr>
        <w:t>下午</w:t>
      </w:r>
      <w:r w:rsidR="002F25F1">
        <w:rPr>
          <w:rFonts w:asciiTheme="minorHAnsi" w:eastAsia="仿宋_GB2312" w:hAnsiTheme="minorHAnsi" w:hint="eastAsia"/>
          <w:sz w:val="30"/>
          <w:szCs w:val="30"/>
        </w:rPr>
        <w:t>3</w:t>
      </w:r>
      <w:r w:rsidR="002F25F1">
        <w:rPr>
          <w:rFonts w:asciiTheme="minorHAnsi" w:eastAsia="仿宋_GB2312" w:hAnsiTheme="minorHAnsi" w:hint="eastAsia"/>
          <w:sz w:val="30"/>
          <w:szCs w:val="30"/>
        </w:rPr>
        <w:t>点</w:t>
      </w:r>
      <w:r w:rsidR="00E32050">
        <w:rPr>
          <w:rFonts w:ascii="仿宋_GB2312" w:eastAsia="仿宋_GB2312" w:hAnsi="宋体" w:hint="eastAsia"/>
          <w:sz w:val="30"/>
          <w:szCs w:val="30"/>
        </w:rPr>
        <w:t>前，</w:t>
      </w:r>
      <w:r w:rsidR="00E32050">
        <w:rPr>
          <w:rFonts w:ascii="仿宋_GB2312" w:eastAsia="仿宋_GB2312" w:hAnsi="宋体" w:hint="eastAsia"/>
          <w:sz w:val="30"/>
          <w:szCs w:val="30"/>
          <w:lang w:val="zh-CN"/>
        </w:rPr>
        <w:t>将参会企业《岗位需求信息表》（附件2）汇总后报区就业管理服务中心。</w:t>
      </w:r>
    </w:p>
    <w:p w:rsidR="00A1507C" w:rsidRDefault="00E32050">
      <w:pPr>
        <w:spacing w:line="54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</w:t>
      </w:r>
      <w:r w:rsidR="00A01BC4">
        <w:rPr>
          <w:rFonts w:ascii="仿宋_GB2312" w:eastAsia="仿宋_GB2312" w:hAnsi="宋体" w:hint="eastAsia"/>
          <w:sz w:val="30"/>
          <w:szCs w:val="30"/>
        </w:rPr>
        <w:t>2</w:t>
      </w:r>
      <w:r>
        <w:rPr>
          <w:rFonts w:ascii="仿宋_GB2312" w:eastAsia="仿宋_GB2312" w:hAnsi="宋体" w:hint="eastAsia"/>
          <w:sz w:val="30"/>
          <w:szCs w:val="30"/>
        </w:rPr>
        <w:t>．</w:t>
      </w:r>
      <w:r>
        <w:rPr>
          <w:rFonts w:ascii="仿宋_GB2312" w:eastAsia="仿宋_GB2312" w:hAnsi="宋体"/>
          <w:sz w:val="30"/>
          <w:szCs w:val="30"/>
        </w:rPr>
        <w:t>招聘活动期间</w:t>
      </w:r>
      <w:r>
        <w:rPr>
          <w:rFonts w:ascii="仿宋_GB2312" w:eastAsia="仿宋_GB2312" w:hAnsi="宋体" w:hint="eastAsia"/>
          <w:sz w:val="30"/>
          <w:szCs w:val="30"/>
        </w:rPr>
        <w:t>企业</w:t>
      </w:r>
      <w:r>
        <w:rPr>
          <w:rFonts w:ascii="仿宋_GB2312" w:eastAsia="仿宋_GB2312" w:hAnsi="宋体"/>
          <w:sz w:val="30"/>
          <w:szCs w:val="30"/>
        </w:rPr>
        <w:t>相关展位费、住宿费、</w:t>
      </w:r>
      <w:r>
        <w:rPr>
          <w:rFonts w:ascii="仿宋_GB2312" w:eastAsia="仿宋_GB2312" w:hAnsi="宋体" w:hint="eastAsia"/>
          <w:sz w:val="30"/>
          <w:szCs w:val="30"/>
        </w:rPr>
        <w:t>城市间往来</w:t>
      </w:r>
      <w:r>
        <w:rPr>
          <w:rFonts w:ascii="仿宋_GB2312" w:eastAsia="仿宋_GB2312" w:hAnsi="宋体"/>
          <w:sz w:val="30"/>
          <w:szCs w:val="30"/>
        </w:rPr>
        <w:t>交通费根据相关政策进行补贴，采取先付后补的方式</w:t>
      </w:r>
      <w:r>
        <w:rPr>
          <w:rFonts w:ascii="仿宋_GB2312" w:eastAsia="仿宋_GB2312" w:hAnsi="宋体" w:hint="eastAsia"/>
          <w:sz w:val="30"/>
          <w:szCs w:val="30"/>
        </w:rPr>
        <w:t>。每个企业限名额一人，超过人次产生的费用由企业自行承担。</w:t>
      </w:r>
    </w:p>
    <w:p w:rsidR="00A1507C" w:rsidRDefault="00E32050">
      <w:pPr>
        <w:spacing w:line="5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联系人：邱毅； 联系电话：3913308。</w:t>
      </w:r>
    </w:p>
    <w:p w:rsidR="00A1507C" w:rsidRDefault="00A1507C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A1507C" w:rsidRDefault="00E32050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：1、</w:t>
      </w:r>
      <w:r>
        <w:rPr>
          <w:rFonts w:ascii="仿宋_GB2312" w:eastAsia="仿宋_GB2312" w:hint="eastAsia"/>
          <w:spacing w:val="-12"/>
          <w:w w:val="90"/>
          <w:sz w:val="32"/>
          <w:szCs w:val="32"/>
        </w:rPr>
        <w:t xml:space="preserve"> 南浔区赴吉林省、黑龙江省部分高校地校合作活动行程安排表；</w:t>
      </w:r>
    </w:p>
    <w:p w:rsidR="00A1507C" w:rsidRDefault="00E32050" w:rsidP="004C66E1">
      <w:pPr>
        <w:spacing w:line="560" w:lineRule="exact"/>
        <w:ind w:firstLineChars="400" w:firstLine="1054"/>
        <w:jc w:val="left"/>
        <w:rPr>
          <w:rFonts w:ascii="仿宋_GB2312" w:eastAsia="仿宋_GB2312"/>
          <w:spacing w:val="-12"/>
          <w:w w:val="90"/>
          <w:sz w:val="32"/>
          <w:szCs w:val="32"/>
        </w:rPr>
      </w:pPr>
      <w:r>
        <w:rPr>
          <w:rFonts w:ascii="仿宋_GB2312" w:eastAsia="仿宋_GB2312" w:hint="eastAsia"/>
          <w:spacing w:val="-12"/>
          <w:w w:val="90"/>
          <w:sz w:val="32"/>
          <w:szCs w:val="32"/>
        </w:rPr>
        <w:t>2、  岗位需求信息表；</w:t>
      </w:r>
    </w:p>
    <w:p w:rsidR="00A1507C" w:rsidRDefault="00E32050" w:rsidP="004C66E1">
      <w:pPr>
        <w:spacing w:line="560" w:lineRule="exact"/>
        <w:ind w:firstLineChars="400" w:firstLine="1054"/>
        <w:jc w:val="left"/>
        <w:rPr>
          <w:rFonts w:ascii="仿宋_GB2312" w:eastAsia="仿宋_GB2312"/>
          <w:spacing w:val="-12"/>
          <w:w w:val="90"/>
          <w:sz w:val="32"/>
          <w:szCs w:val="32"/>
        </w:rPr>
      </w:pPr>
      <w:r>
        <w:rPr>
          <w:rFonts w:ascii="仿宋_GB2312" w:eastAsia="仿宋_GB2312" w:hint="eastAsia"/>
          <w:spacing w:val="-12"/>
          <w:w w:val="90"/>
          <w:sz w:val="32"/>
          <w:szCs w:val="32"/>
        </w:rPr>
        <w:t>3、  各镇（开发区）企业名额分配表。</w:t>
      </w:r>
    </w:p>
    <w:p w:rsidR="00A1507C" w:rsidRDefault="00A1507C">
      <w:pPr>
        <w:spacing w:line="560" w:lineRule="exact"/>
        <w:jc w:val="center"/>
        <w:rPr>
          <w:rFonts w:ascii="仿宋_GB2312" w:eastAsia="仿宋_GB2312"/>
          <w:spacing w:val="-12"/>
          <w:w w:val="90"/>
          <w:sz w:val="32"/>
          <w:szCs w:val="32"/>
        </w:rPr>
      </w:pPr>
    </w:p>
    <w:p w:rsidR="00A1507C" w:rsidRDefault="00A1507C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A1507C" w:rsidRDefault="00A1507C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A1507C" w:rsidRDefault="00E32050">
      <w:pPr>
        <w:spacing w:line="560" w:lineRule="exact"/>
        <w:ind w:right="300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南浔区人力资源和社会保障局</w:t>
      </w:r>
    </w:p>
    <w:p w:rsidR="00A1507C" w:rsidRDefault="00E32050">
      <w:pPr>
        <w:spacing w:line="560" w:lineRule="exact"/>
        <w:ind w:right="1050"/>
        <w:jc w:val="right"/>
        <w:rPr>
          <w:rFonts w:ascii="仿宋_GB2312" w:eastAsia="仿宋_GB2312" w:hAnsi="仿宋_GB2312" w:cs="仿宋_GB2312"/>
          <w:sz w:val="30"/>
          <w:szCs w:val="30"/>
        </w:rPr>
        <w:sectPr w:rsidR="00A1507C">
          <w:headerReference w:type="default" r:id="rId8"/>
          <w:footerReference w:type="default" r:id="rId9"/>
          <w:pgSz w:w="11906" w:h="16838"/>
          <w:pgMar w:top="1440" w:right="1440" w:bottom="1440" w:left="144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0"/>
          <w:szCs w:val="30"/>
        </w:rPr>
        <w:t>2019年12月1</w:t>
      </w:r>
      <w:r w:rsidR="003223A8"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</w:p>
    <w:p w:rsidR="00A1507C" w:rsidRDefault="00E32050">
      <w:pPr>
        <w:spacing w:line="560" w:lineRule="exact"/>
        <w:jc w:val="left"/>
        <w:rPr>
          <w:rFonts w:asciiTheme="minorEastAsia" w:eastAsiaTheme="minorEastAsia" w:hAnsiTheme="minorEastAsia" w:cs="黑体"/>
          <w:sz w:val="30"/>
          <w:szCs w:val="30"/>
        </w:rPr>
      </w:pPr>
      <w:r>
        <w:rPr>
          <w:rFonts w:asciiTheme="minorEastAsia" w:eastAsiaTheme="minorEastAsia" w:hAnsiTheme="minorEastAsia" w:cs="黑体" w:hint="eastAsia"/>
          <w:sz w:val="30"/>
          <w:szCs w:val="30"/>
        </w:rPr>
        <w:lastRenderedPageBreak/>
        <w:t>附件1：</w:t>
      </w:r>
    </w:p>
    <w:p w:rsidR="00A1507C" w:rsidRDefault="00E32050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2019年南浔区赴吉林省、黑龙江省部分高校地校合作活动行程安排表</w:t>
      </w:r>
    </w:p>
    <w:tbl>
      <w:tblPr>
        <w:tblW w:w="14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5"/>
        <w:gridCol w:w="1683"/>
        <w:gridCol w:w="2438"/>
        <w:gridCol w:w="1875"/>
        <w:gridCol w:w="5464"/>
        <w:gridCol w:w="1856"/>
      </w:tblGrid>
      <w:tr w:rsidR="00A1507C">
        <w:trPr>
          <w:trHeight w:val="567"/>
          <w:jc w:val="center"/>
        </w:trPr>
        <w:tc>
          <w:tcPr>
            <w:tcW w:w="1235" w:type="dxa"/>
            <w:vAlign w:val="center"/>
          </w:tcPr>
          <w:p w:rsidR="00A1507C" w:rsidRDefault="00E3205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日 期</w:t>
            </w:r>
          </w:p>
        </w:tc>
        <w:tc>
          <w:tcPr>
            <w:tcW w:w="1683" w:type="dxa"/>
            <w:vAlign w:val="center"/>
          </w:tcPr>
          <w:p w:rsidR="00A1507C" w:rsidRDefault="00E3205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时 间</w:t>
            </w:r>
          </w:p>
        </w:tc>
        <w:tc>
          <w:tcPr>
            <w:tcW w:w="2438" w:type="dxa"/>
            <w:vAlign w:val="center"/>
          </w:tcPr>
          <w:p w:rsidR="00A1507C" w:rsidRDefault="00E3205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活 动 内 容</w:t>
            </w:r>
          </w:p>
        </w:tc>
        <w:tc>
          <w:tcPr>
            <w:tcW w:w="1875" w:type="dxa"/>
            <w:vAlign w:val="center"/>
          </w:tcPr>
          <w:p w:rsidR="00A1507C" w:rsidRDefault="00E3205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地 点</w:t>
            </w:r>
          </w:p>
        </w:tc>
        <w:tc>
          <w:tcPr>
            <w:tcW w:w="5464" w:type="dxa"/>
            <w:vAlign w:val="center"/>
          </w:tcPr>
          <w:p w:rsidR="00A1507C" w:rsidRDefault="00E3205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备     注</w:t>
            </w:r>
          </w:p>
        </w:tc>
        <w:tc>
          <w:tcPr>
            <w:tcW w:w="1856" w:type="dxa"/>
            <w:vAlign w:val="center"/>
          </w:tcPr>
          <w:p w:rsidR="00A1507C" w:rsidRDefault="00E3205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参加人员</w:t>
            </w:r>
          </w:p>
        </w:tc>
      </w:tr>
      <w:tr w:rsidR="00A1507C">
        <w:trPr>
          <w:trHeight w:val="971"/>
          <w:jc w:val="center"/>
        </w:trPr>
        <w:tc>
          <w:tcPr>
            <w:tcW w:w="1235" w:type="dxa"/>
            <w:vMerge w:val="restart"/>
            <w:vAlign w:val="center"/>
          </w:tcPr>
          <w:p w:rsidR="00A1507C" w:rsidRDefault="00E3205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12月24日</w:t>
            </w:r>
          </w:p>
          <w:p w:rsidR="00A1507C" w:rsidRDefault="00E3205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（周二）</w:t>
            </w:r>
          </w:p>
        </w:tc>
        <w:tc>
          <w:tcPr>
            <w:tcW w:w="1683" w:type="dxa"/>
            <w:vAlign w:val="center"/>
          </w:tcPr>
          <w:p w:rsidR="00A1507C" w:rsidRDefault="00790B2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7:00</w:t>
            </w:r>
            <w:r w:rsidR="00E32050">
              <w:rPr>
                <w:rFonts w:ascii="仿宋" w:eastAsia="仿宋" w:hAnsi="仿宋" w:cs="仿宋" w:hint="eastAsia"/>
                <w:szCs w:val="21"/>
              </w:rPr>
              <w:t>（湖州）7:30（南 浔）</w:t>
            </w:r>
          </w:p>
        </w:tc>
        <w:tc>
          <w:tcPr>
            <w:tcW w:w="2438" w:type="dxa"/>
            <w:vAlign w:val="center"/>
          </w:tcPr>
          <w:p w:rsidR="00A1507C" w:rsidRDefault="00E3205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前往上海浦东机场</w:t>
            </w:r>
          </w:p>
        </w:tc>
        <w:tc>
          <w:tcPr>
            <w:tcW w:w="1875" w:type="dxa"/>
            <w:vAlign w:val="center"/>
          </w:tcPr>
          <w:p w:rsidR="00A1507C" w:rsidRDefault="00E3205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湖州、南浔</w:t>
            </w:r>
          </w:p>
        </w:tc>
        <w:tc>
          <w:tcPr>
            <w:tcW w:w="5464" w:type="dxa"/>
            <w:vAlign w:val="center"/>
          </w:tcPr>
          <w:p w:rsidR="00A1507C" w:rsidRDefault="00E32050">
            <w:pPr>
              <w:ind w:firstLineChars="100" w:firstLine="21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湖州（市大剧院），联系人：张国群（672959）</w:t>
            </w:r>
          </w:p>
          <w:p w:rsidR="00A1507C" w:rsidRDefault="00E32050">
            <w:pPr>
              <w:ind w:firstLineChars="100" w:firstLine="21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南浔（科创园）， 联系人：邱  毅（669976）</w:t>
            </w:r>
          </w:p>
        </w:tc>
        <w:tc>
          <w:tcPr>
            <w:tcW w:w="1856" w:type="dxa"/>
            <w:vMerge w:val="restart"/>
            <w:vAlign w:val="center"/>
          </w:tcPr>
          <w:p w:rsidR="00A1507C" w:rsidRDefault="00E3205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全体人员</w:t>
            </w:r>
          </w:p>
        </w:tc>
      </w:tr>
      <w:tr w:rsidR="00A1507C">
        <w:trPr>
          <w:trHeight w:val="852"/>
          <w:jc w:val="center"/>
        </w:trPr>
        <w:tc>
          <w:tcPr>
            <w:tcW w:w="1235" w:type="dxa"/>
            <w:vMerge/>
            <w:vAlign w:val="center"/>
          </w:tcPr>
          <w:p w:rsidR="00A1507C" w:rsidRDefault="00A1507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83" w:type="dxa"/>
            <w:vAlign w:val="center"/>
          </w:tcPr>
          <w:p w:rsidR="00A1507C" w:rsidRDefault="00E3205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12:10—14:50</w:t>
            </w:r>
          </w:p>
        </w:tc>
        <w:tc>
          <w:tcPr>
            <w:tcW w:w="2438" w:type="dxa"/>
            <w:vAlign w:val="center"/>
          </w:tcPr>
          <w:p w:rsidR="00A1507C" w:rsidRDefault="00E3205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乘坐南方航空CZ6542航班赴吉林省</w:t>
            </w:r>
          </w:p>
        </w:tc>
        <w:tc>
          <w:tcPr>
            <w:tcW w:w="1875" w:type="dxa"/>
            <w:vAlign w:val="center"/>
          </w:tcPr>
          <w:p w:rsidR="00A1507C" w:rsidRDefault="00E3205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长春龙嘉机场</w:t>
            </w:r>
          </w:p>
        </w:tc>
        <w:tc>
          <w:tcPr>
            <w:tcW w:w="5464" w:type="dxa"/>
            <w:vAlign w:val="center"/>
          </w:tcPr>
          <w:p w:rsidR="00A1507C" w:rsidRDefault="00E3205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到达长春后，在机场大厅出口集合</w:t>
            </w:r>
          </w:p>
        </w:tc>
        <w:tc>
          <w:tcPr>
            <w:tcW w:w="1856" w:type="dxa"/>
            <w:vMerge/>
            <w:vAlign w:val="center"/>
          </w:tcPr>
          <w:p w:rsidR="00A1507C" w:rsidRDefault="00A1507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1507C">
        <w:trPr>
          <w:trHeight w:val="567"/>
          <w:jc w:val="center"/>
        </w:trPr>
        <w:tc>
          <w:tcPr>
            <w:tcW w:w="1235" w:type="dxa"/>
            <w:vMerge/>
            <w:vAlign w:val="center"/>
          </w:tcPr>
          <w:p w:rsidR="00A1507C" w:rsidRDefault="00A1507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83" w:type="dxa"/>
            <w:vAlign w:val="center"/>
          </w:tcPr>
          <w:p w:rsidR="00A1507C" w:rsidRDefault="00E3205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15:30</w:t>
            </w:r>
          </w:p>
        </w:tc>
        <w:tc>
          <w:tcPr>
            <w:tcW w:w="2438" w:type="dxa"/>
            <w:vAlign w:val="center"/>
          </w:tcPr>
          <w:p w:rsidR="00A1507C" w:rsidRDefault="00E3205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办理酒店入住</w:t>
            </w:r>
          </w:p>
        </w:tc>
        <w:tc>
          <w:tcPr>
            <w:tcW w:w="1875" w:type="dxa"/>
            <w:vAlign w:val="center"/>
          </w:tcPr>
          <w:p w:rsidR="00A1507C" w:rsidRDefault="00E3205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待定</w:t>
            </w:r>
          </w:p>
        </w:tc>
        <w:tc>
          <w:tcPr>
            <w:tcW w:w="5464" w:type="dxa"/>
            <w:vAlign w:val="center"/>
          </w:tcPr>
          <w:p w:rsidR="00A1507C" w:rsidRDefault="00E3205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请带好身份证，办理入住、做好相关发票开具</w:t>
            </w:r>
          </w:p>
        </w:tc>
        <w:tc>
          <w:tcPr>
            <w:tcW w:w="1856" w:type="dxa"/>
            <w:vMerge/>
            <w:vAlign w:val="center"/>
          </w:tcPr>
          <w:p w:rsidR="00A1507C" w:rsidRDefault="00A1507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1507C">
        <w:trPr>
          <w:trHeight w:val="1681"/>
          <w:jc w:val="center"/>
        </w:trPr>
        <w:tc>
          <w:tcPr>
            <w:tcW w:w="1235" w:type="dxa"/>
            <w:vMerge w:val="restart"/>
            <w:vAlign w:val="center"/>
          </w:tcPr>
          <w:p w:rsidR="00A1507C" w:rsidRDefault="00E3205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12月25日</w:t>
            </w:r>
          </w:p>
          <w:p w:rsidR="00A1507C" w:rsidRDefault="00E3205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（周三）</w:t>
            </w:r>
          </w:p>
        </w:tc>
        <w:tc>
          <w:tcPr>
            <w:tcW w:w="1683" w:type="dxa"/>
            <w:vAlign w:val="center"/>
          </w:tcPr>
          <w:p w:rsidR="00A1507C" w:rsidRDefault="00E32050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14：00</w:t>
            </w:r>
          </w:p>
          <w:p w:rsidR="00A1507C" w:rsidRDefault="00E32050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—</w:t>
            </w:r>
          </w:p>
          <w:p w:rsidR="00A1507C" w:rsidRDefault="00E3205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15：10</w:t>
            </w:r>
          </w:p>
        </w:tc>
        <w:tc>
          <w:tcPr>
            <w:tcW w:w="2438" w:type="dxa"/>
            <w:vAlign w:val="center"/>
          </w:tcPr>
          <w:p w:rsidR="00A1507C" w:rsidRDefault="00A1507C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  <w:p w:rsidR="00A1507C" w:rsidRDefault="00E32050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地校合作签约仪式</w:t>
            </w:r>
          </w:p>
          <w:p w:rsidR="00A1507C" w:rsidRDefault="00E32050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大学生新政宣讲</w:t>
            </w:r>
          </w:p>
          <w:p w:rsidR="00A1507C" w:rsidRDefault="00A1507C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875" w:type="dxa"/>
            <w:vAlign w:val="center"/>
          </w:tcPr>
          <w:p w:rsidR="00A1507C" w:rsidRDefault="00E32050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长春工业大学</w:t>
            </w:r>
          </w:p>
        </w:tc>
        <w:tc>
          <w:tcPr>
            <w:tcW w:w="5464" w:type="dxa"/>
            <w:vAlign w:val="center"/>
          </w:tcPr>
          <w:p w:rsidR="00A1507C" w:rsidRDefault="00E32050">
            <w:pPr>
              <w:spacing w:line="300" w:lineRule="exact"/>
              <w:rPr>
                <w:rFonts w:ascii="仿宋" w:eastAsia="仿宋" w:hAnsi="仿宋" w:cs="仿宋"/>
                <w:color w:val="000000" w:themeColor="text1"/>
                <w:w w:val="8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80"/>
                <w:szCs w:val="21"/>
              </w:rPr>
              <w:t>（一）播放区城市宣传片、大学生政策推荐宣传片；（10分钟）</w:t>
            </w:r>
          </w:p>
          <w:p w:rsidR="00A1507C" w:rsidRDefault="00E32050">
            <w:pPr>
              <w:spacing w:line="300" w:lineRule="exact"/>
              <w:rPr>
                <w:rFonts w:ascii="仿宋" w:eastAsia="仿宋" w:hAnsi="仿宋" w:cs="仿宋"/>
                <w:color w:val="000000" w:themeColor="text1"/>
                <w:w w:val="8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80"/>
                <w:szCs w:val="21"/>
              </w:rPr>
              <w:t>（二）长春工业大学相关领导致辞并介绍学校情况；（15分钟）</w:t>
            </w:r>
          </w:p>
          <w:p w:rsidR="00A1507C" w:rsidRDefault="00E32050">
            <w:pPr>
              <w:spacing w:line="300" w:lineRule="exact"/>
              <w:rPr>
                <w:rFonts w:ascii="仿宋" w:eastAsia="仿宋" w:hAnsi="仿宋" w:cs="仿宋"/>
                <w:color w:val="000000" w:themeColor="text1"/>
                <w:w w:val="8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80"/>
                <w:szCs w:val="21"/>
              </w:rPr>
              <w:t>（三）区领导致辞并介绍湖州南浔区情；（15分钟）</w:t>
            </w:r>
          </w:p>
          <w:p w:rsidR="00A1507C" w:rsidRDefault="00E32050">
            <w:pPr>
              <w:spacing w:line="300" w:lineRule="exact"/>
              <w:rPr>
                <w:rFonts w:ascii="仿宋" w:eastAsia="仿宋" w:hAnsi="仿宋" w:cs="仿宋"/>
                <w:color w:val="000000" w:themeColor="text1"/>
                <w:w w:val="8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80"/>
                <w:szCs w:val="21"/>
              </w:rPr>
              <w:t>（四）区人社局与长春工业大学领导签订《协议书》；（5分钟）</w:t>
            </w:r>
          </w:p>
          <w:p w:rsidR="00A1507C" w:rsidRDefault="00E32050">
            <w:pPr>
              <w:spacing w:line="300" w:lineRule="exact"/>
              <w:rPr>
                <w:rFonts w:ascii="仿宋" w:eastAsia="仿宋" w:hAnsi="仿宋" w:cs="仿宋"/>
                <w:color w:val="000000" w:themeColor="text1"/>
                <w:w w:val="8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80"/>
                <w:szCs w:val="21"/>
              </w:rPr>
              <w:t>（五）区领导向长春工业大学领导授予“人才工作站”铜牌；（5分钟）</w:t>
            </w:r>
          </w:p>
          <w:p w:rsidR="00A1507C" w:rsidRDefault="00E32050">
            <w:pPr>
              <w:spacing w:line="300" w:lineRule="exact"/>
              <w:rPr>
                <w:rFonts w:ascii="仿宋" w:eastAsia="仿宋" w:hAnsi="仿宋" w:cs="仿宋"/>
                <w:color w:val="000000" w:themeColor="text1"/>
                <w:w w:val="8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80"/>
                <w:szCs w:val="21"/>
              </w:rPr>
              <w:t>（六）南浔重点企业代表进行宣讲（3家企业）；（15分钟）</w:t>
            </w:r>
          </w:p>
          <w:p w:rsidR="00A1507C" w:rsidRDefault="00E32050">
            <w:pPr>
              <w:spacing w:line="300" w:lineRule="exact"/>
              <w:rPr>
                <w:rFonts w:ascii="仿宋" w:eastAsia="仿宋" w:hAnsi="仿宋" w:cs="仿宋"/>
                <w:color w:val="000000" w:themeColor="text1"/>
                <w:w w:val="8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80"/>
                <w:szCs w:val="21"/>
              </w:rPr>
              <w:t>（七）校地领导合影；（5分钟）</w:t>
            </w:r>
          </w:p>
          <w:p w:rsidR="00A1507C" w:rsidRDefault="00E32050">
            <w:pPr>
              <w:spacing w:line="30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80"/>
                <w:szCs w:val="21"/>
              </w:rPr>
              <w:t>（八）区领导视察招聘现场。</w:t>
            </w:r>
          </w:p>
        </w:tc>
        <w:tc>
          <w:tcPr>
            <w:tcW w:w="1856" w:type="dxa"/>
            <w:vMerge w:val="restart"/>
            <w:vAlign w:val="center"/>
          </w:tcPr>
          <w:p w:rsidR="00A1507C" w:rsidRDefault="00E32050">
            <w:pPr>
              <w:widowControl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bookmarkStart w:id="0" w:name="OLE_LINK1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主持：校领导</w:t>
            </w:r>
          </w:p>
          <w:bookmarkEnd w:id="0"/>
          <w:p w:rsidR="00A1507C" w:rsidRDefault="00E32050">
            <w:pPr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参加：全体人员</w:t>
            </w:r>
          </w:p>
          <w:p w:rsidR="00A1507C" w:rsidRDefault="00A1507C">
            <w:pPr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  <w:p w:rsidR="00A1507C" w:rsidRDefault="00A1507C">
            <w:pPr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  <w:p w:rsidR="00A1507C" w:rsidRDefault="00A1507C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A1507C">
        <w:trPr>
          <w:trHeight w:val="930"/>
          <w:jc w:val="center"/>
        </w:trPr>
        <w:tc>
          <w:tcPr>
            <w:tcW w:w="1235" w:type="dxa"/>
            <w:vMerge/>
            <w:vAlign w:val="center"/>
          </w:tcPr>
          <w:p w:rsidR="00A1507C" w:rsidRDefault="00A1507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83" w:type="dxa"/>
            <w:vAlign w:val="center"/>
          </w:tcPr>
          <w:p w:rsidR="00A1507C" w:rsidRDefault="00E32050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14:00-16:30</w:t>
            </w:r>
          </w:p>
        </w:tc>
        <w:tc>
          <w:tcPr>
            <w:tcW w:w="2438" w:type="dxa"/>
            <w:vAlign w:val="center"/>
          </w:tcPr>
          <w:p w:rsidR="00A1507C" w:rsidRDefault="00E32050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南浔区企业招聘团校园专场招聘活动</w:t>
            </w:r>
          </w:p>
        </w:tc>
        <w:tc>
          <w:tcPr>
            <w:tcW w:w="1875" w:type="dxa"/>
            <w:vAlign w:val="center"/>
          </w:tcPr>
          <w:p w:rsidR="00A1507C" w:rsidRDefault="00E32050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长春工业大学</w:t>
            </w:r>
          </w:p>
        </w:tc>
        <w:tc>
          <w:tcPr>
            <w:tcW w:w="5464" w:type="dxa"/>
            <w:vAlign w:val="center"/>
          </w:tcPr>
          <w:p w:rsidR="00A1507C" w:rsidRDefault="00E32050">
            <w:pPr>
              <w:spacing w:line="30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请各企业到各自的展位进行招聘</w:t>
            </w:r>
          </w:p>
        </w:tc>
        <w:tc>
          <w:tcPr>
            <w:tcW w:w="1856" w:type="dxa"/>
            <w:vMerge/>
            <w:vAlign w:val="center"/>
          </w:tcPr>
          <w:p w:rsidR="00A1507C" w:rsidRDefault="00A1507C">
            <w:pPr>
              <w:widowControl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A1507C">
        <w:trPr>
          <w:trHeight w:val="930"/>
          <w:jc w:val="center"/>
        </w:trPr>
        <w:tc>
          <w:tcPr>
            <w:tcW w:w="1235" w:type="dxa"/>
            <w:vMerge/>
            <w:vAlign w:val="center"/>
          </w:tcPr>
          <w:p w:rsidR="00A1507C" w:rsidRDefault="00A1507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83" w:type="dxa"/>
            <w:vAlign w:val="center"/>
          </w:tcPr>
          <w:p w:rsidR="00A1507C" w:rsidRDefault="00E32050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16:30</w:t>
            </w:r>
          </w:p>
        </w:tc>
        <w:tc>
          <w:tcPr>
            <w:tcW w:w="2438" w:type="dxa"/>
            <w:vAlign w:val="center"/>
          </w:tcPr>
          <w:p w:rsidR="00A1507C" w:rsidRDefault="00E32050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回酒店</w:t>
            </w:r>
          </w:p>
        </w:tc>
        <w:tc>
          <w:tcPr>
            <w:tcW w:w="1875" w:type="dxa"/>
            <w:vAlign w:val="center"/>
          </w:tcPr>
          <w:p w:rsidR="00A1507C" w:rsidRDefault="00E32050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待定</w:t>
            </w:r>
          </w:p>
        </w:tc>
        <w:tc>
          <w:tcPr>
            <w:tcW w:w="5464" w:type="dxa"/>
            <w:vAlign w:val="center"/>
          </w:tcPr>
          <w:p w:rsidR="00A1507C" w:rsidRDefault="00A1507C">
            <w:pPr>
              <w:spacing w:line="30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856" w:type="dxa"/>
            <w:vMerge/>
            <w:vAlign w:val="center"/>
          </w:tcPr>
          <w:p w:rsidR="00A1507C" w:rsidRDefault="00A1507C">
            <w:pPr>
              <w:widowControl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4C66E1">
        <w:trPr>
          <w:trHeight w:val="930"/>
          <w:jc w:val="center"/>
        </w:trPr>
        <w:tc>
          <w:tcPr>
            <w:tcW w:w="1235" w:type="dxa"/>
            <w:vMerge w:val="restart"/>
            <w:vAlign w:val="center"/>
          </w:tcPr>
          <w:p w:rsidR="004C66E1" w:rsidRDefault="004C66E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12月26日</w:t>
            </w:r>
          </w:p>
          <w:p w:rsidR="004C66E1" w:rsidRDefault="004C66E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（周四）</w:t>
            </w:r>
          </w:p>
        </w:tc>
        <w:tc>
          <w:tcPr>
            <w:tcW w:w="1683" w:type="dxa"/>
            <w:vAlign w:val="center"/>
          </w:tcPr>
          <w:p w:rsidR="004C66E1" w:rsidRDefault="004C66E1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09：53-11：14</w:t>
            </w:r>
          </w:p>
        </w:tc>
        <w:tc>
          <w:tcPr>
            <w:tcW w:w="2438" w:type="dxa"/>
            <w:vAlign w:val="center"/>
          </w:tcPr>
          <w:p w:rsidR="004C66E1" w:rsidRDefault="004C66E1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乘坐动车D135至哈尔滨</w:t>
            </w:r>
          </w:p>
        </w:tc>
        <w:tc>
          <w:tcPr>
            <w:tcW w:w="1875" w:type="dxa"/>
            <w:vAlign w:val="center"/>
          </w:tcPr>
          <w:p w:rsidR="004C66E1" w:rsidRDefault="004C66E1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长春-哈尔滨西</w:t>
            </w:r>
          </w:p>
        </w:tc>
        <w:tc>
          <w:tcPr>
            <w:tcW w:w="5464" w:type="dxa"/>
            <w:vAlign w:val="center"/>
          </w:tcPr>
          <w:p w:rsidR="004C66E1" w:rsidRDefault="004C66E1">
            <w:pPr>
              <w:spacing w:line="30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大家提前做好退房手续</w:t>
            </w:r>
          </w:p>
        </w:tc>
        <w:tc>
          <w:tcPr>
            <w:tcW w:w="1856" w:type="dxa"/>
            <w:vMerge w:val="restart"/>
            <w:vAlign w:val="center"/>
          </w:tcPr>
          <w:p w:rsidR="004C66E1" w:rsidRDefault="004C66E1">
            <w:pPr>
              <w:widowControl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主持：校领导</w:t>
            </w:r>
          </w:p>
          <w:p w:rsidR="004C66E1" w:rsidRDefault="004C66E1">
            <w:pPr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参加：全体人员</w:t>
            </w:r>
          </w:p>
          <w:p w:rsidR="004C66E1" w:rsidRDefault="004C66E1">
            <w:pPr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  <w:p w:rsidR="004C66E1" w:rsidRDefault="004C66E1">
            <w:pPr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  <w:p w:rsidR="004C66E1" w:rsidRDefault="004C66E1">
            <w:pPr>
              <w:widowControl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4C66E1">
        <w:trPr>
          <w:trHeight w:val="600"/>
          <w:jc w:val="center"/>
        </w:trPr>
        <w:tc>
          <w:tcPr>
            <w:tcW w:w="1235" w:type="dxa"/>
            <w:vMerge/>
            <w:vAlign w:val="center"/>
          </w:tcPr>
          <w:p w:rsidR="004C66E1" w:rsidRDefault="004C66E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83" w:type="dxa"/>
            <w:vAlign w:val="center"/>
          </w:tcPr>
          <w:p w:rsidR="004C66E1" w:rsidRDefault="004C66E1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12：00</w:t>
            </w:r>
          </w:p>
        </w:tc>
        <w:tc>
          <w:tcPr>
            <w:tcW w:w="2438" w:type="dxa"/>
            <w:vAlign w:val="center"/>
          </w:tcPr>
          <w:p w:rsidR="004C66E1" w:rsidRDefault="004C66E1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办理酒店入住</w:t>
            </w:r>
          </w:p>
        </w:tc>
        <w:tc>
          <w:tcPr>
            <w:tcW w:w="1875" w:type="dxa"/>
            <w:vAlign w:val="center"/>
          </w:tcPr>
          <w:p w:rsidR="004C66E1" w:rsidRDefault="004C66E1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待定</w:t>
            </w:r>
          </w:p>
        </w:tc>
        <w:tc>
          <w:tcPr>
            <w:tcW w:w="5464" w:type="dxa"/>
            <w:vAlign w:val="center"/>
          </w:tcPr>
          <w:p w:rsidR="004C66E1" w:rsidRDefault="004C66E1">
            <w:pPr>
              <w:spacing w:line="30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856" w:type="dxa"/>
            <w:vMerge/>
            <w:vAlign w:val="center"/>
          </w:tcPr>
          <w:p w:rsidR="004C66E1" w:rsidRDefault="004C66E1">
            <w:pPr>
              <w:widowControl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4C66E1">
        <w:trPr>
          <w:trHeight w:val="2463"/>
          <w:jc w:val="center"/>
        </w:trPr>
        <w:tc>
          <w:tcPr>
            <w:tcW w:w="1235" w:type="dxa"/>
            <w:vMerge w:val="restart"/>
            <w:vAlign w:val="center"/>
          </w:tcPr>
          <w:p w:rsidR="004C66E1" w:rsidRDefault="004C66E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12月26日</w:t>
            </w:r>
          </w:p>
          <w:p w:rsidR="004C66E1" w:rsidRDefault="004C66E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（周四）</w:t>
            </w:r>
          </w:p>
        </w:tc>
        <w:tc>
          <w:tcPr>
            <w:tcW w:w="1683" w:type="dxa"/>
            <w:vAlign w:val="center"/>
          </w:tcPr>
          <w:p w:rsidR="004C66E1" w:rsidRDefault="004C66E1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14:00-15:30</w:t>
            </w:r>
          </w:p>
        </w:tc>
        <w:tc>
          <w:tcPr>
            <w:tcW w:w="2438" w:type="dxa"/>
            <w:vAlign w:val="center"/>
          </w:tcPr>
          <w:p w:rsidR="004C66E1" w:rsidRDefault="004C66E1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南浔区企业招聘团校园专场招聘活动</w:t>
            </w:r>
          </w:p>
        </w:tc>
        <w:tc>
          <w:tcPr>
            <w:tcW w:w="1875" w:type="dxa"/>
            <w:vMerge w:val="restart"/>
            <w:vAlign w:val="center"/>
          </w:tcPr>
          <w:p w:rsidR="004C66E1" w:rsidRDefault="004C66E1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哈尔滨工程大学</w:t>
            </w:r>
          </w:p>
        </w:tc>
        <w:tc>
          <w:tcPr>
            <w:tcW w:w="5464" w:type="dxa"/>
            <w:vAlign w:val="center"/>
          </w:tcPr>
          <w:p w:rsidR="004C66E1" w:rsidRDefault="004C66E1">
            <w:pPr>
              <w:spacing w:line="300" w:lineRule="exact"/>
              <w:rPr>
                <w:rFonts w:ascii="仿宋" w:eastAsia="仿宋" w:hAnsi="仿宋" w:cs="仿宋"/>
                <w:color w:val="000000" w:themeColor="text1"/>
                <w:w w:val="8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80"/>
                <w:szCs w:val="21"/>
              </w:rPr>
              <w:t>（一）播放区城市宣传片、大学生政策推荐宣传片；（10分钟）</w:t>
            </w:r>
          </w:p>
          <w:p w:rsidR="004C66E1" w:rsidRDefault="004C66E1">
            <w:pPr>
              <w:spacing w:line="300" w:lineRule="exact"/>
              <w:rPr>
                <w:rFonts w:ascii="仿宋" w:eastAsia="仿宋" w:hAnsi="仿宋" w:cs="仿宋"/>
                <w:color w:val="000000" w:themeColor="text1"/>
                <w:w w:val="8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80"/>
                <w:szCs w:val="21"/>
              </w:rPr>
              <w:t>（二）哈尔滨工程大学相关领导致辞并介绍学校情况；（15分钟）</w:t>
            </w:r>
          </w:p>
          <w:p w:rsidR="004C66E1" w:rsidRDefault="004C66E1">
            <w:pPr>
              <w:spacing w:line="300" w:lineRule="exact"/>
              <w:rPr>
                <w:rFonts w:ascii="仿宋" w:eastAsia="仿宋" w:hAnsi="仿宋" w:cs="仿宋"/>
                <w:color w:val="000000" w:themeColor="text1"/>
                <w:w w:val="8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80"/>
                <w:szCs w:val="21"/>
              </w:rPr>
              <w:t>（三）区领导致辞并介绍湖州南浔区情；（15分钟）</w:t>
            </w:r>
          </w:p>
          <w:p w:rsidR="004C66E1" w:rsidRDefault="004C66E1">
            <w:pPr>
              <w:spacing w:line="300" w:lineRule="exact"/>
              <w:rPr>
                <w:rFonts w:ascii="仿宋" w:eastAsia="仿宋" w:hAnsi="仿宋" w:cs="仿宋"/>
                <w:color w:val="000000" w:themeColor="text1"/>
                <w:w w:val="8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80"/>
                <w:szCs w:val="21"/>
              </w:rPr>
              <w:t>（四）区人社局与长春工业大学领导签订《协议书》；（5分钟）</w:t>
            </w:r>
          </w:p>
          <w:p w:rsidR="004C66E1" w:rsidRDefault="004C66E1">
            <w:pPr>
              <w:spacing w:line="300" w:lineRule="exact"/>
              <w:rPr>
                <w:rFonts w:ascii="仿宋" w:eastAsia="仿宋" w:hAnsi="仿宋" w:cs="仿宋"/>
                <w:color w:val="000000" w:themeColor="text1"/>
                <w:w w:val="8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80"/>
                <w:szCs w:val="21"/>
              </w:rPr>
              <w:t>（五）区领导向长春工业大学领导授予“人才工作站”铜牌；（5分钟）</w:t>
            </w:r>
          </w:p>
          <w:p w:rsidR="004C66E1" w:rsidRDefault="004C66E1">
            <w:pPr>
              <w:spacing w:line="300" w:lineRule="exact"/>
              <w:rPr>
                <w:rFonts w:ascii="仿宋" w:eastAsia="仿宋" w:hAnsi="仿宋" w:cs="仿宋"/>
                <w:color w:val="000000" w:themeColor="text1"/>
                <w:w w:val="8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80"/>
                <w:szCs w:val="21"/>
              </w:rPr>
              <w:t>（六）南浔重点企业代表进行宣讲（3家企业）；（15分钟）</w:t>
            </w:r>
          </w:p>
          <w:p w:rsidR="004C66E1" w:rsidRDefault="004C66E1">
            <w:pPr>
              <w:spacing w:line="300" w:lineRule="exact"/>
              <w:rPr>
                <w:rFonts w:ascii="仿宋" w:eastAsia="仿宋" w:hAnsi="仿宋" w:cs="仿宋"/>
                <w:color w:val="000000" w:themeColor="text1"/>
                <w:w w:val="8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80"/>
                <w:szCs w:val="21"/>
              </w:rPr>
              <w:t>（七）校地领导合影；（5分钟）</w:t>
            </w:r>
          </w:p>
          <w:p w:rsidR="004C66E1" w:rsidRDefault="004C66E1">
            <w:pPr>
              <w:spacing w:line="30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80"/>
                <w:szCs w:val="21"/>
              </w:rPr>
              <w:t>（八）区领导视察招聘现场。</w:t>
            </w:r>
          </w:p>
        </w:tc>
        <w:tc>
          <w:tcPr>
            <w:tcW w:w="1856" w:type="dxa"/>
            <w:vMerge/>
            <w:vAlign w:val="center"/>
          </w:tcPr>
          <w:p w:rsidR="004C66E1" w:rsidRDefault="004C66E1">
            <w:pPr>
              <w:widowControl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4C66E1" w:rsidTr="004C66E1">
        <w:trPr>
          <w:trHeight w:val="784"/>
          <w:jc w:val="center"/>
        </w:trPr>
        <w:tc>
          <w:tcPr>
            <w:tcW w:w="1235" w:type="dxa"/>
            <w:vMerge/>
            <w:vAlign w:val="center"/>
          </w:tcPr>
          <w:p w:rsidR="004C66E1" w:rsidRDefault="004C66E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83" w:type="dxa"/>
            <w:vAlign w:val="center"/>
          </w:tcPr>
          <w:p w:rsidR="004C66E1" w:rsidRDefault="004C66E1" w:rsidP="008740EA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14:00-16:30</w:t>
            </w:r>
          </w:p>
        </w:tc>
        <w:tc>
          <w:tcPr>
            <w:tcW w:w="2438" w:type="dxa"/>
            <w:vAlign w:val="center"/>
          </w:tcPr>
          <w:p w:rsidR="004C66E1" w:rsidRDefault="004C66E1" w:rsidP="008740EA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南浔区企业招聘团校园专场招聘活动</w:t>
            </w:r>
          </w:p>
        </w:tc>
        <w:tc>
          <w:tcPr>
            <w:tcW w:w="1875" w:type="dxa"/>
            <w:vMerge/>
            <w:vAlign w:val="center"/>
          </w:tcPr>
          <w:p w:rsidR="004C66E1" w:rsidRDefault="004C66E1" w:rsidP="008740EA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5464" w:type="dxa"/>
            <w:vAlign w:val="center"/>
          </w:tcPr>
          <w:p w:rsidR="004C66E1" w:rsidRDefault="004C66E1" w:rsidP="008740EA">
            <w:pPr>
              <w:spacing w:line="30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请各企业到各自的展位进行招聘</w:t>
            </w:r>
          </w:p>
        </w:tc>
        <w:tc>
          <w:tcPr>
            <w:tcW w:w="1856" w:type="dxa"/>
            <w:vMerge/>
            <w:vAlign w:val="center"/>
          </w:tcPr>
          <w:p w:rsidR="004C66E1" w:rsidRDefault="004C66E1">
            <w:pPr>
              <w:widowControl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4C66E1">
        <w:trPr>
          <w:trHeight w:val="635"/>
          <w:jc w:val="center"/>
        </w:trPr>
        <w:tc>
          <w:tcPr>
            <w:tcW w:w="1235" w:type="dxa"/>
            <w:vAlign w:val="center"/>
          </w:tcPr>
          <w:p w:rsidR="004C66E1" w:rsidRDefault="004C66E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12月27日</w:t>
            </w:r>
          </w:p>
          <w:p w:rsidR="004C66E1" w:rsidRDefault="004C66E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（周五）</w:t>
            </w:r>
          </w:p>
        </w:tc>
        <w:tc>
          <w:tcPr>
            <w:tcW w:w="1683" w:type="dxa"/>
            <w:vAlign w:val="center"/>
          </w:tcPr>
          <w:p w:rsidR="004C66E1" w:rsidRDefault="004C66E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7：00</w:t>
            </w:r>
            <w:bookmarkStart w:id="1" w:name="_GoBack"/>
            <w:bookmarkEnd w:id="1"/>
          </w:p>
        </w:tc>
        <w:tc>
          <w:tcPr>
            <w:tcW w:w="4313" w:type="dxa"/>
            <w:gridSpan w:val="2"/>
            <w:vAlign w:val="center"/>
          </w:tcPr>
          <w:p w:rsidR="004C66E1" w:rsidRDefault="004C66E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哈尔滨返杭州（厦航MF8021,10:00-13:25）</w:t>
            </w:r>
          </w:p>
        </w:tc>
        <w:tc>
          <w:tcPr>
            <w:tcW w:w="5464" w:type="dxa"/>
            <w:vAlign w:val="center"/>
          </w:tcPr>
          <w:p w:rsidR="004C66E1" w:rsidRDefault="004C66E1">
            <w:pPr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 xml:space="preserve">大家提前做好退房手续 </w:t>
            </w:r>
          </w:p>
        </w:tc>
        <w:tc>
          <w:tcPr>
            <w:tcW w:w="1856" w:type="dxa"/>
            <w:vAlign w:val="center"/>
          </w:tcPr>
          <w:p w:rsidR="004C66E1" w:rsidRDefault="004C66E1">
            <w:pPr>
              <w:widowControl/>
              <w:rPr>
                <w:rFonts w:ascii="仿宋" w:eastAsia="仿宋" w:hAnsi="仿宋" w:cs="仿宋"/>
                <w:color w:val="FF0000"/>
                <w:szCs w:val="21"/>
              </w:rPr>
            </w:pPr>
          </w:p>
        </w:tc>
      </w:tr>
    </w:tbl>
    <w:p w:rsidR="00A1507C" w:rsidRDefault="00A1507C">
      <w:pPr>
        <w:rPr>
          <w:rFonts w:ascii="仿宋" w:eastAsia="仿宋" w:hAnsi="仿宋" w:cs="仿宋"/>
          <w:szCs w:val="21"/>
        </w:rPr>
      </w:pPr>
    </w:p>
    <w:p w:rsidR="00A1507C" w:rsidRDefault="00E32050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联系人：张国群（672959），邱毅（669976）</w:t>
      </w:r>
    </w:p>
    <w:p w:rsidR="00A1507C" w:rsidRDefault="00A1507C">
      <w:pPr>
        <w:rPr>
          <w:rFonts w:ascii="仿宋" w:eastAsia="仿宋" w:hAnsi="仿宋" w:cs="仿宋"/>
          <w:szCs w:val="21"/>
        </w:rPr>
      </w:pPr>
    </w:p>
    <w:p w:rsidR="00A1507C" w:rsidRDefault="00A1507C"/>
    <w:p w:rsidR="00A1507C" w:rsidRDefault="00A1507C"/>
    <w:p w:rsidR="00A1507C" w:rsidRDefault="00A1507C"/>
    <w:p w:rsidR="00A1507C" w:rsidRDefault="00A1507C"/>
    <w:p w:rsidR="00A1507C" w:rsidRDefault="00A1507C"/>
    <w:p w:rsidR="00A1507C" w:rsidRDefault="00A1507C"/>
    <w:p w:rsidR="00A1507C" w:rsidRDefault="00A1507C"/>
    <w:p w:rsidR="00A1507C" w:rsidRDefault="00A1507C"/>
    <w:p w:rsidR="00A1507C" w:rsidRDefault="00A1507C">
      <w:pPr>
        <w:sectPr w:rsidR="00A1507C">
          <w:pgSz w:w="16838" w:h="11906" w:orient="landscape"/>
          <w:pgMar w:top="1440" w:right="1080" w:bottom="1440" w:left="1080" w:header="851" w:footer="992" w:gutter="0"/>
          <w:cols w:space="425"/>
          <w:docGrid w:type="linesAndChars" w:linePitch="312"/>
        </w:sectPr>
      </w:pPr>
    </w:p>
    <w:p w:rsidR="00A1507C" w:rsidRDefault="00E32050">
      <w:pPr>
        <w:spacing w:line="50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</w:p>
    <w:p w:rsidR="00A1507C" w:rsidRDefault="00E32050">
      <w:pPr>
        <w:spacing w:line="560" w:lineRule="exact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cs="宋体" w:hint="eastAsia"/>
          <w:sz w:val="36"/>
          <w:szCs w:val="36"/>
        </w:rPr>
        <w:t>岗位</w:t>
      </w:r>
      <w:r>
        <w:rPr>
          <w:rFonts w:ascii="黑体" w:eastAsia="黑体" w:hAnsi="宋体" w:hint="eastAsia"/>
          <w:sz w:val="36"/>
          <w:szCs w:val="36"/>
        </w:rPr>
        <w:t>需求信息表</w:t>
      </w:r>
    </w:p>
    <w:p w:rsidR="00A1507C" w:rsidRDefault="00A1507C">
      <w:pPr>
        <w:spacing w:line="560" w:lineRule="exact"/>
        <w:rPr>
          <w:rFonts w:ascii="仿宋_GB2312" w:eastAsia="仿宋_GB2312"/>
          <w:spacing w:val="6"/>
          <w:sz w:val="36"/>
          <w:szCs w:val="36"/>
        </w:rPr>
      </w:pP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1729"/>
        <w:gridCol w:w="1440"/>
        <w:gridCol w:w="1260"/>
        <w:gridCol w:w="362"/>
        <w:gridCol w:w="1078"/>
        <w:gridCol w:w="1080"/>
        <w:gridCol w:w="2133"/>
      </w:tblGrid>
      <w:tr w:rsidR="00A1507C">
        <w:trPr>
          <w:cantSplit/>
          <w:trHeight w:hRule="exact" w:val="567"/>
          <w:jc w:val="center"/>
        </w:trPr>
        <w:tc>
          <w:tcPr>
            <w:tcW w:w="1729" w:type="dxa"/>
            <w:vAlign w:val="center"/>
          </w:tcPr>
          <w:p w:rsidR="00A1507C" w:rsidRDefault="00E32050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单位名称</w:t>
            </w:r>
          </w:p>
        </w:tc>
        <w:tc>
          <w:tcPr>
            <w:tcW w:w="7353" w:type="dxa"/>
            <w:gridSpan w:val="6"/>
            <w:vAlign w:val="center"/>
          </w:tcPr>
          <w:p w:rsidR="00A1507C" w:rsidRDefault="00E3205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（填写单位全称）</w:t>
            </w:r>
          </w:p>
        </w:tc>
      </w:tr>
      <w:tr w:rsidR="00A1507C">
        <w:trPr>
          <w:cantSplit/>
          <w:trHeight w:hRule="exact" w:val="567"/>
          <w:jc w:val="center"/>
        </w:trPr>
        <w:tc>
          <w:tcPr>
            <w:tcW w:w="1729" w:type="dxa"/>
            <w:vAlign w:val="center"/>
          </w:tcPr>
          <w:p w:rsidR="00A1507C" w:rsidRDefault="00E32050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 系 人</w:t>
            </w:r>
          </w:p>
        </w:tc>
        <w:tc>
          <w:tcPr>
            <w:tcW w:w="3062" w:type="dxa"/>
            <w:gridSpan w:val="3"/>
            <w:vAlign w:val="center"/>
          </w:tcPr>
          <w:p w:rsidR="00A1507C" w:rsidRDefault="00A1507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A1507C" w:rsidRDefault="00E32050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联系电话</w:t>
            </w:r>
          </w:p>
        </w:tc>
        <w:tc>
          <w:tcPr>
            <w:tcW w:w="2133" w:type="dxa"/>
            <w:vAlign w:val="center"/>
          </w:tcPr>
          <w:p w:rsidR="00A1507C" w:rsidRDefault="00A1507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1507C">
        <w:trPr>
          <w:cantSplit/>
          <w:trHeight w:hRule="exact" w:val="567"/>
          <w:jc w:val="center"/>
        </w:trPr>
        <w:tc>
          <w:tcPr>
            <w:tcW w:w="1729" w:type="dxa"/>
            <w:vAlign w:val="center"/>
          </w:tcPr>
          <w:p w:rsidR="00A1507C" w:rsidRDefault="00E32050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网    址</w:t>
            </w:r>
          </w:p>
        </w:tc>
        <w:tc>
          <w:tcPr>
            <w:tcW w:w="3062" w:type="dxa"/>
            <w:gridSpan w:val="3"/>
            <w:vAlign w:val="center"/>
          </w:tcPr>
          <w:p w:rsidR="00A1507C" w:rsidRDefault="00A1507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A1507C" w:rsidRDefault="00E32050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单位地址</w:t>
            </w:r>
          </w:p>
        </w:tc>
        <w:tc>
          <w:tcPr>
            <w:tcW w:w="2133" w:type="dxa"/>
            <w:vAlign w:val="center"/>
          </w:tcPr>
          <w:p w:rsidR="00A1507C" w:rsidRDefault="00A1507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1507C">
        <w:trPr>
          <w:cantSplit/>
          <w:trHeight w:hRule="exact" w:val="567"/>
          <w:jc w:val="center"/>
        </w:trPr>
        <w:tc>
          <w:tcPr>
            <w:tcW w:w="9082" w:type="dxa"/>
            <w:gridSpan w:val="7"/>
            <w:vAlign w:val="center"/>
          </w:tcPr>
          <w:p w:rsidR="00A1507C" w:rsidRDefault="00E3205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单位简介</w:t>
            </w:r>
          </w:p>
        </w:tc>
      </w:tr>
      <w:tr w:rsidR="00A1507C">
        <w:trPr>
          <w:cantSplit/>
          <w:trHeight w:val="2776"/>
          <w:jc w:val="center"/>
        </w:trPr>
        <w:tc>
          <w:tcPr>
            <w:tcW w:w="9082" w:type="dxa"/>
            <w:gridSpan w:val="7"/>
            <w:vAlign w:val="center"/>
          </w:tcPr>
          <w:p w:rsidR="00A1507C" w:rsidRDefault="00E32050">
            <w:pPr>
              <w:spacing w:line="560" w:lineRule="exact"/>
              <w:rPr>
                <w:rFonts w:ascii="黑体" w:eastAsia="黑体"/>
                <w:sz w:val="24"/>
              </w:rPr>
            </w:pPr>
            <w:r>
              <w:rPr>
                <w:rFonts w:ascii="仿宋_GB2312" w:eastAsia="仿宋_GB2312" w:hint="eastAsia"/>
                <w:spacing w:val="-22"/>
                <w:szCs w:val="21"/>
              </w:rPr>
              <w:t xml:space="preserve">                                                               （限300字以内）</w:t>
            </w:r>
          </w:p>
        </w:tc>
      </w:tr>
      <w:tr w:rsidR="00A1507C">
        <w:trPr>
          <w:cantSplit/>
          <w:trHeight w:hRule="exact" w:val="533"/>
          <w:jc w:val="center"/>
        </w:trPr>
        <w:tc>
          <w:tcPr>
            <w:tcW w:w="9082" w:type="dxa"/>
            <w:gridSpan w:val="7"/>
            <w:vAlign w:val="center"/>
          </w:tcPr>
          <w:p w:rsidR="00A1507C" w:rsidRDefault="00E32050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岗位需求情况</w:t>
            </w:r>
          </w:p>
        </w:tc>
      </w:tr>
      <w:tr w:rsidR="00A1507C">
        <w:trPr>
          <w:cantSplit/>
          <w:trHeight w:hRule="exact" w:val="567"/>
          <w:jc w:val="center"/>
        </w:trPr>
        <w:tc>
          <w:tcPr>
            <w:tcW w:w="1729" w:type="dxa"/>
            <w:vAlign w:val="center"/>
          </w:tcPr>
          <w:p w:rsidR="00A1507C" w:rsidRDefault="00E32050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招聘岗位</w:t>
            </w:r>
          </w:p>
        </w:tc>
        <w:tc>
          <w:tcPr>
            <w:tcW w:w="1440" w:type="dxa"/>
            <w:vAlign w:val="center"/>
          </w:tcPr>
          <w:p w:rsidR="00A1507C" w:rsidRDefault="00E32050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</w:t>
            </w:r>
          </w:p>
        </w:tc>
        <w:tc>
          <w:tcPr>
            <w:tcW w:w="1260" w:type="dxa"/>
            <w:vAlign w:val="center"/>
          </w:tcPr>
          <w:p w:rsidR="00A1507C" w:rsidRDefault="00E32050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 w:rsidR="00A1507C" w:rsidRDefault="00E32050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人数</w:t>
            </w:r>
          </w:p>
        </w:tc>
        <w:tc>
          <w:tcPr>
            <w:tcW w:w="3213" w:type="dxa"/>
            <w:gridSpan w:val="2"/>
            <w:vAlign w:val="center"/>
          </w:tcPr>
          <w:p w:rsidR="00A1507C" w:rsidRDefault="00E32050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提供待遇情况 </w:t>
            </w:r>
          </w:p>
        </w:tc>
      </w:tr>
      <w:tr w:rsidR="00A1507C">
        <w:trPr>
          <w:cantSplit/>
          <w:trHeight w:hRule="exact" w:val="567"/>
          <w:jc w:val="center"/>
        </w:trPr>
        <w:tc>
          <w:tcPr>
            <w:tcW w:w="1729" w:type="dxa"/>
            <w:vAlign w:val="center"/>
          </w:tcPr>
          <w:p w:rsidR="00A1507C" w:rsidRDefault="00A1507C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1507C" w:rsidRDefault="00A1507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1507C" w:rsidRDefault="00A1507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1507C" w:rsidRDefault="00A1507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A1507C" w:rsidRDefault="00A1507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1507C">
        <w:trPr>
          <w:cantSplit/>
          <w:trHeight w:hRule="exact" w:val="567"/>
          <w:jc w:val="center"/>
        </w:trPr>
        <w:tc>
          <w:tcPr>
            <w:tcW w:w="1729" w:type="dxa"/>
            <w:vAlign w:val="center"/>
          </w:tcPr>
          <w:p w:rsidR="00A1507C" w:rsidRDefault="00A1507C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1507C" w:rsidRDefault="00A1507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1507C" w:rsidRDefault="00A1507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1507C" w:rsidRDefault="00A1507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A1507C" w:rsidRDefault="00A1507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1507C">
        <w:trPr>
          <w:cantSplit/>
          <w:trHeight w:hRule="exact" w:val="567"/>
          <w:jc w:val="center"/>
        </w:trPr>
        <w:tc>
          <w:tcPr>
            <w:tcW w:w="1729" w:type="dxa"/>
            <w:vAlign w:val="center"/>
          </w:tcPr>
          <w:p w:rsidR="00A1507C" w:rsidRDefault="00A1507C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1507C" w:rsidRDefault="00A1507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1507C" w:rsidRDefault="00A1507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1507C" w:rsidRDefault="00A1507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A1507C" w:rsidRDefault="00A1507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1507C">
        <w:trPr>
          <w:cantSplit/>
          <w:trHeight w:hRule="exact" w:val="567"/>
          <w:jc w:val="center"/>
        </w:trPr>
        <w:tc>
          <w:tcPr>
            <w:tcW w:w="1729" w:type="dxa"/>
            <w:vAlign w:val="center"/>
          </w:tcPr>
          <w:p w:rsidR="00A1507C" w:rsidRDefault="00A1507C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1507C" w:rsidRDefault="00A1507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1507C" w:rsidRDefault="00A1507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1507C" w:rsidRDefault="00A1507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A1507C" w:rsidRDefault="00A1507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1507C">
        <w:trPr>
          <w:cantSplit/>
          <w:trHeight w:hRule="exact" w:val="567"/>
          <w:jc w:val="center"/>
        </w:trPr>
        <w:tc>
          <w:tcPr>
            <w:tcW w:w="1729" w:type="dxa"/>
            <w:vAlign w:val="center"/>
          </w:tcPr>
          <w:p w:rsidR="00A1507C" w:rsidRDefault="00A1507C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1507C" w:rsidRDefault="00A1507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1507C" w:rsidRDefault="00A1507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1507C" w:rsidRDefault="00A1507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A1507C" w:rsidRDefault="00A1507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1507C">
        <w:trPr>
          <w:cantSplit/>
          <w:trHeight w:hRule="exact" w:val="567"/>
          <w:jc w:val="center"/>
        </w:trPr>
        <w:tc>
          <w:tcPr>
            <w:tcW w:w="1729" w:type="dxa"/>
            <w:vAlign w:val="center"/>
          </w:tcPr>
          <w:p w:rsidR="00A1507C" w:rsidRDefault="00A1507C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1507C" w:rsidRDefault="00A1507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1507C" w:rsidRDefault="00A1507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1507C" w:rsidRDefault="00A1507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A1507C" w:rsidRDefault="00A1507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A1507C" w:rsidRDefault="00E32050">
      <w:r>
        <w:rPr>
          <w:rFonts w:hint="eastAsia"/>
        </w:rPr>
        <w:t>注：招聘岗位总数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个，拟聘人数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人。</w:t>
      </w:r>
    </w:p>
    <w:p w:rsidR="00A1507C" w:rsidRDefault="00E32050">
      <w:r>
        <w:rPr>
          <w:rFonts w:hint="eastAsia"/>
        </w:rPr>
        <w:t>▲单位现场招聘信息以此表内容为准，请认真填写。</w:t>
      </w:r>
    </w:p>
    <w:p w:rsidR="00A1507C" w:rsidRDefault="00E32050">
      <w:r>
        <w:rPr>
          <w:rFonts w:hint="eastAsia"/>
        </w:rPr>
        <w:t>▲待遇情况按照“五险一金”的模式将参保情况填写清楚。</w:t>
      </w:r>
    </w:p>
    <w:p w:rsidR="00A1507C" w:rsidRDefault="00A1507C">
      <w:pPr>
        <w:spacing w:line="560" w:lineRule="exact"/>
      </w:pPr>
    </w:p>
    <w:p w:rsidR="00A1507C" w:rsidRDefault="00A1507C">
      <w:pPr>
        <w:spacing w:line="560" w:lineRule="exact"/>
      </w:pPr>
    </w:p>
    <w:p w:rsidR="00A1507C" w:rsidRDefault="00A1507C">
      <w:pPr>
        <w:spacing w:line="56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1136"/>
        <w:gridCol w:w="720"/>
        <w:gridCol w:w="1855"/>
        <w:gridCol w:w="1980"/>
        <w:gridCol w:w="3395"/>
      </w:tblGrid>
      <w:tr w:rsidR="00A1507C">
        <w:trPr>
          <w:cantSplit/>
          <w:trHeight w:hRule="exact" w:val="567"/>
          <w:jc w:val="center"/>
        </w:trPr>
        <w:tc>
          <w:tcPr>
            <w:tcW w:w="9086" w:type="dxa"/>
            <w:gridSpan w:val="5"/>
            <w:vAlign w:val="center"/>
          </w:tcPr>
          <w:p w:rsidR="00A1507C" w:rsidRDefault="00E32050">
            <w:pPr>
              <w:spacing w:line="56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二、随团情况</w:t>
            </w:r>
          </w:p>
        </w:tc>
      </w:tr>
      <w:tr w:rsidR="00A1507C">
        <w:trPr>
          <w:cantSplit/>
          <w:trHeight w:hRule="exact" w:val="851"/>
          <w:jc w:val="center"/>
        </w:trPr>
        <w:tc>
          <w:tcPr>
            <w:tcW w:w="3711" w:type="dxa"/>
            <w:gridSpan w:val="3"/>
            <w:vAlign w:val="center"/>
          </w:tcPr>
          <w:p w:rsidR="00A1507C" w:rsidRDefault="00E32050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招聘人才随团情况</w:t>
            </w:r>
          </w:p>
        </w:tc>
        <w:tc>
          <w:tcPr>
            <w:tcW w:w="5375" w:type="dxa"/>
            <w:gridSpan w:val="2"/>
            <w:vAlign w:val="center"/>
          </w:tcPr>
          <w:p w:rsidR="00A1507C" w:rsidRDefault="00E32050">
            <w:pPr>
              <w:spacing w:line="56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随团人数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人</w:t>
            </w:r>
          </w:p>
        </w:tc>
      </w:tr>
      <w:tr w:rsidR="00A1507C">
        <w:trPr>
          <w:cantSplit/>
          <w:trHeight w:hRule="exact" w:val="680"/>
          <w:jc w:val="center"/>
        </w:trPr>
        <w:tc>
          <w:tcPr>
            <w:tcW w:w="1136" w:type="dxa"/>
            <w:vAlign w:val="center"/>
          </w:tcPr>
          <w:p w:rsidR="00A1507C" w:rsidRDefault="00E3205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720" w:type="dxa"/>
            <w:vAlign w:val="center"/>
          </w:tcPr>
          <w:p w:rsidR="00A1507C" w:rsidRDefault="00E3205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855" w:type="dxa"/>
            <w:vAlign w:val="center"/>
          </w:tcPr>
          <w:p w:rsidR="00A1507C" w:rsidRDefault="00E3205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980" w:type="dxa"/>
            <w:vAlign w:val="center"/>
          </w:tcPr>
          <w:p w:rsidR="00A1507C" w:rsidRDefault="00E3205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联系电话（手机）</w:t>
            </w:r>
          </w:p>
        </w:tc>
        <w:tc>
          <w:tcPr>
            <w:tcW w:w="3395" w:type="dxa"/>
            <w:vAlign w:val="center"/>
          </w:tcPr>
          <w:p w:rsidR="00A1507C" w:rsidRDefault="00E3205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是否安排住宿</w:t>
            </w:r>
          </w:p>
        </w:tc>
      </w:tr>
      <w:tr w:rsidR="00A1507C">
        <w:trPr>
          <w:cantSplit/>
          <w:trHeight w:hRule="exact" w:val="1361"/>
          <w:jc w:val="center"/>
        </w:trPr>
        <w:tc>
          <w:tcPr>
            <w:tcW w:w="1136" w:type="dxa"/>
            <w:vAlign w:val="center"/>
          </w:tcPr>
          <w:p w:rsidR="00A1507C" w:rsidRDefault="00A1507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1507C" w:rsidRDefault="00A1507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5" w:type="dxa"/>
            <w:vAlign w:val="center"/>
          </w:tcPr>
          <w:p w:rsidR="00A1507C" w:rsidRDefault="00A1507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A1507C" w:rsidRDefault="00A1507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5" w:type="dxa"/>
            <w:vAlign w:val="center"/>
          </w:tcPr>
          <w:p w:rsidR="00A1507C" w:rsidRDefault="00E3205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 xml:space="preserve">    否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</w:p>
          <w:p w:rsidR="00A1507C" w:rsidRDefault="00E32050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住宿时间:</w:t>
            </w:r>
          </w:p>
        </w:tc>
      </w:tr>
    </w:tbl>
    <w:p w:rsidR="00A1507C" w:rsidRDefault="00E32050">
      <w:pPr>
        <w:spacing w:line="56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填表说明：</w:t>
      </w:r>
    </w:p>
    <w:p w:rsidR="00A1507C" w:rsidRDefault="00E32050">
      <w:pPr>
        <w:spacing w:line="56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1、本申报表分为二部分，即“招聘情况”和“随团情况”，请用人单位按照各栏要求认真填写；</w:t>
      </w:r>
    </w:p>
    <w:p w:rsidR="00A1507C" w:rsidRDefault="00E32050">
      <w:pPr>
        <w:spacing w:line="56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2、“招聘情况”中单位简介不得超过300字，专业或岗位栏数不够的，可另行附加；</w:t>
      </w:r>
    </w:p>
    <w:p w:rsidR="00A1507C" w:rsidRDefault="00E32050">
      <w:pPr>
        <w:spacing w:line="56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3、“随团情况”中请在“是否安排住宿”栏目中的“</w:t>
      </w:r>
      <w:r>
        <w:rPr>
          <w:rFonts w:ascii="仿宋_GB2312" w:eastAsia="仿宋_GB2312" w:hint="eastAsia"/>
          <w:sz w:val="28"/>
          <w:szCs w:val="28"/>
        </w:rPr>
        <w:t>□</w:t>
      </w:r>
      <w:r>
        <w:rPr>
          <w:rFonts w:ascii="仿宋_GB2312" w:eastAsia="仿宋_GB2312" w:hAnsi="宋体" w:hint="eastAsia"/>
          <w:sz w:val="24"/>
        </w:rPr>
        <w:t>”内打“√”，若是自行前往要求安排住宿的，请在住宿栏的时间上注明住宿具体时间，若是共同前往的，请在时间上注明“服从安排”。</w:t>
      </w:r>
    </w:p>
    <w:p w:rsidR="00A1507C" w:rsidRDefault="00A1507C">
      <w:pPr>
        <w:spacing w:line="560" w:lineRule="exact"/>
        <w:ind w:firstLineChars="200" w:firstLine="480"/>
        <w:rPr>
          <w:rFonts w:ascii="仿宋_GB2312" w:eastAsia="仿宋_GB2312" w:hAnsi="宋体"/>
          <w:sz w:val="24"/>
        </w:rPr>
      </w:pPr>
    </w:p>
    <w:p w:rsidR="00A1507C" w:rsidRDefault="00A1507C">
      <w:pPr>
        <w:spacing w:line="560" w:lineRule="exact"/>
        <w:ind w:firstLineChars="200" w:firstLine="480"/>
        <w:rPr>
          <w:rFonts w:ascii="仿宋_GB2312" w:eastAsia="仿宋_GB2312" w:hAnsi="宋体"/>
          <w:sz w:val="24"/>
        </w:rPr>
      </w:pPr>
    </w:p>
    <w:p w:rsidR="00A1507C" w:rsidRDefault="00A1507C">
      <w:pPr>
        <w:spacing w:line="560" w:lineRule="exact"/>
        <w:ind w:firstLineChars="200" w:firstLine="480"/>
        <w:rPr>
          <w:rFonts w:ascii="仿宋_GB2312" w:eastAsia="仿宋_GB2312" w:hAnsi="宋体"/>
          <w:sz w:val="24"/>
        </w:rPr>
      </w:pPr>
    </w:p>
    <w:p w:rsidR="00A1507C" w:rsidRDefault="00A1507C">
      <w:pPr>
        <w:spacing w:line="560" w:lineRule="exact"/>
        <w:ind w:firstLineChars="200" w:firstLine="480"/>
        <w:rPr>
          <w:rFonts w:ascii="仿宋_GB2312" w:eastAsia="仿宋_GB2312" w:hAnsi="宋体"/>
          <w:sz w:val="24"/>
        </w:rPr>
      </w:pPr>
    </w:p>
    <w:p w:rsidR="00A1507C" w:rsidRDefault="00A1507C">
      <w:pPr>
        <w:spacing w:line="500" w:lineRule="exact"/>
        <w:rPr>
          <w:rFonts w:ascii="仿宋_GB2312" w:eastAsia="仿宋_GB2312" w:hAnsi="仿宋_GB2312" w:cs="仿宋_GB2312"/>
          <w:sz w:val="30"/>
          <w:szCs w:val="30"/>
        </w:rPr>
        <w:sectPr w:rsidR="00A1507C">
          <w:pgSz w:w="11906" w:h="16838"/>
          <w:pgMar w:top="1440" w:right="1440" w:bottom="1440" w:left="1440" w:header="851" w:footer="992" w:gutter="0"/>
          <w:cols w:space="425"/>
          <w:docGrid w:type="linesAndChars" w:linePitch="312"/>
        </w:sectPr>
      </w:pPr>
    </w:p>
    <w:p w:rsidR="00A1507C" w:rsidRDefault="00E32050">
      <w:pPr>
        <w:spacing w:line="50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附件3</w:t>
      </w:r>
    </w:p>
    <w:p w:rsidR="00A1507C" w:rsidRDefault="00A1507C">
      <w:pPr>
        <w:spacing w:line="50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A1507C" w:rsidRDefault="00E32050">
      <w:pPr>
        <w:spacing w:line="560" w:lineRule="exact"/>
        <w:jc w:val="center"/>
        <w:rPr>
          <w:rFonts w:ascii="黑体" w:eastAsia="黑体" w:hAnsi="黑体"/>
          <w:b/>
          <w:spacing w:val="-12"/>
          <w:w w:val="120"/>
          <w:sz w:val="36"/>
          <w:szCs w:val="36"/>
        </w:rPr>
      </w:pPr>
      <w:r>
        <w:rPr>
          <w:rFonts w:ascii="黑体" w:eastAsia="黑体" w:hAnsi="黑体" w:hint="eastAsia"/>
          <w:b/>
          <w:spacing w:val="-12"/>
          <w:w w:val="120"/>
          <w:sz w:val="36"/>
          <w:szCs w:val="36"/>
        </w:rPr>
        <w:t>各镇（开发区）企业名额分配表</w:t>
      </w:r>
    </w:p>
    <w:p w:rsidR="00A1507C" w:rsidRDefault="00A1507C">
      <w:pPr>
        <w:spacing w:line="560" w:lineRule="exact"/>
        <w:jc w:val="center"/>
        <w:rPr>
          <w:rFonts w:ascii="黑体" w:eastAsia="黑体" w:hAnsi="黑体"/>
          <w:b/>
          <w:spacing w:val="-12"/>
          <w:w w:val="120"/>
          <w:sz w:val="36"/>
          <w:szCs w:val="36"/>
        </w:rPr>
      </w:pPr>
    </w:p>
    <w:tbl>
      <w:tblPr>
        <w:tblStyle w:val="a7"/>
        <w:tblW w:w="0" w:type="auto"/>
        <w:jc w:val="center"/>
        <w:tblLook w:val="04A0"/>
      </w:tblPr>
      <w:tblGrid>
        <w:gridCol w:w="2410"/>
        <w:gridCol w:w="2943"/>
        <w:gridCol w:w="2552"/>
        <w:gridCol w:w="2693"/>
      </w:tblGrid>
      <w:tr w:rsidR="00A1507C">
        <w:trPr>
          <w:jc w:val="center"/>
        </w:trPr>
        <w:tc>
          <w:tcPr>
            <w:tcW w:w="2410" w:type="dxa"/>
          </w:tcPr>
          <w:p w:rsidR="00A1507C" w:rsidRDefault="00E32050">
            <w:pPr>
              <w:spacing w:line="560" w:lineRule="exact"/>
              <w:jc w:val="center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镇别</w:t>
            </w:r>
          </w:p>
        </w:tc>
        <w:tc>
          <w:tcPr>
            <w:tcW w:w="2943" w:type="dxa"/>
          </w:tcPr>
          <w:p w:rsidR="00A1507C" w:rsidRDefault="00E32050">
            <w:pPr>
              <w:spacing w:line="560" w:lineRule="exact"/>
              <w:jc w:val="center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企业数</w:t>
            </w:r>
          </w:p>
        </w:tc>
        <w:tc>
          <w:tcPr>
            <w:tcW w:w="2552" w:type="dxa"/>
          </w:tcPr>
          <w:p w:rsidR="00A1507C" w:rsidRDefault="00E32050">
            <w:pPr>
              <w:spacing w:line="560" w:lineRule="exact"/>
              <w:jc w:val="center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镇别</w:t>
            </w:r>
          </w:p>
        </w:tc>
        <w:tc>
          <w:tcPr>
            <w:tcW w:w="2693" w:type="dxa"/>
          </w:tcPr>
          <w:p w:rsidR="00A1507C" w:rsidRDefault="00E32050">
            <w:pPr>
              <w:spacing w:line="560" w:lineRule="exact"/>
              <w:jc w:val="center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企业数</w:t>
            </w:r>
          </w:p>
        </w:tc>
      </w:tr>
      <w:tr w:rsidR="00A1507C">
        <w:trPr>
          <w:jc w:val="center"/>
        </w:trPr>
        <w:tc>
          <w:tcPr>
            <w:tcW w:w="2410" w:type="dxa"/>
          </w:tcPr>
          <w:p w:rsidR="00A1507C" w:rsidRDefault="00E32050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开发区</w:t>
            </w:r>
          </w:p>
        </w:tc>
        <w:tc>
          <w:tcPr>
            <w:tcW w:w="2943" w:type="dxa"/>
          </w:tcPr>
          <w:p w:rsidR="00A1507C" w:rsidRDefault="00E32050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5</w:t>
            </w:r>
          </w:p>
        </w:tc>
        <w:tc>
          <w:tcPr>
            <w:tcW w:w="2552" w:type="dxa"/>
          </w:tcPr>
          <w:p w:rsidR="00A1507C" w:rsidRDefault="00E32050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和孚镇</w:t>
            </w:r>
          </w:p>
        </w:tc>
        <w:tc>
          <w:tcPr>
            <w:tcW w:w="2693" w:type="dxa"/>
          </w:tcPr>
          <w:p w:rsidR="00A1507C" w:rsidRDefault="00E32050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3</w:t>
            </w:r>
          </w:p>
        </w:tc>
      </w:tr>
      <w:tr w:rsidR="00A1507C">
        <w:trPr>
          <w:jc w:val="center"/>
        </w:trPr>
        <w:tc>
          <w:tcPr>
            <w:tcW w:w="2410" w:type="dxa"/>
          </w:tcPr>
          <w:p w:rsidR="00A1507C" w:rsidRDefault="00E32050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南浔镇</w:t>
            </w:r>
          </w:p>
        </w:tc>
        <w:tc>
          <w:tcPr>
            <w:tcW w:w="2943" w:type="dxa"/>
          </w:tcPr>
          <w:p w:rsidR="00A1507C" w:rsidRDefault="00E32050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4</w:t>
            </w:r>
          </w:p>
        </w:tc>
        <w:tc>
          <w:tcPr>
            <w:tcW w:w="2552" w:type="dxa"/>
          </w:tcPr>
          <w:p w:rsidR="00A1507C" w:rsidRDefault="00E32050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善琏镇</w:t>
            </w:r>
          </w:p>
        </w:tc>
        <w:tc>
          <w:tcPr>
            <w:tcW w:w="2693" w:type="dxa"/>
          </w:tcPr>
          <w:p w:rsidR="00A1507C" w:rsidRDefault="00E32050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2</w:t>
            </w:r>
          </w:p>
        </w:tc>
      </w:tr>
      <w:tr w:rsidR="00A1507C">
        <w:trPr>
          <w:jc w:val="center"/>
        </w:trPr>
        <w:tc>
          <w:tcPr>
            <w:tcW w:w="2410" w:type="dxa"/>
          </w:tcPr>
          <w:p w:rsidR="00A1507C" w:rsidRDefault="00E32050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练市镇</w:t>
            </w:r>
          </w:p>
        </w:tc>
        <w:tc>
          <w:tcPr>
            <w:tcW w:w="2943" w:type="dxa"/>
          </w:tcPr>
          <w:p w:rsidR="00A1507C" w:rsidRDefault="00E32050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3</w:t>
            </w:r>
          </w:p>
        </w:tc>
        <w:tc>
          <w:tcPr>
            <w:tcW w:w="2552" w:type="dxa"/>
          </w:tcPr>
          <w:p w:rsidR="00A1507C" w:rsidRDefault="00E32050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旧馆镇</w:t>
            </w:r>
          </w:p>
        </w:tc>
        <w:tc>
          <w:tcPr>
            <w:tcW w:w="2693" w:type="dxa"/>
          </w:tcPr>
          <w:p w:rsidR="00A1507C" w:rsidRDefault="00E32050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2</w:t>
            </w:r>
          </w:p>
        </w:tc>
      </w:tr>
      <w:tr w:rsidR="00A1507C">
        <w:trPr>
          <w:jc w:val="center"/>
        </w:trPr>
        <w:tc>
          <w:tcPr>
            <w:tcW w:w="2410" w:type="dxa"/>
          </w:tcPr>
          <w:p w:rsidR="00A1507C" w:rsidRDefault="00E32050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双林镇</w:t>
            </w:r>
          </w:p>
        </w:tc>
        <w:tc>
          <w:tcPr>
            <w:tcW w:w="2943" w:type="dxa"/>
          </w:tcPr>
          <w:p w:rsidR="00A1507C" w:rsidRDefault="00E32050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3</w:t>
            </w:r>
          </w:p>
        </w:tc>
        <w:tc>
          <w:tcPr>
            <w:tcW w:w="2552" w:type="dxa"/>
          </w:tcPr>
          <w:p w:rsidR="00A1507C" w:rsidRDefault="00E32050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千金镇</w:t>
            </w:r>
          </w:p>
        </w:tc>
        <w:tc>
          <w:tcPr>
            <w:tcW w:w="2693" w:type="dxa"/>
          </w:tcPr>
          <w:p w:rsidR="00A1507C" w:rsidRDefault="00E32050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1</w:t>
            </w:r>
          </w:p>
        </w:tc>
      </w:tr>
      <w:tr w:rsidR="00A1507C">
        <w:trPr>
          <w:jc w:val="center"/>
        </w:trPr>
        <w:tc>
          <w:tcPr>
            <w:tcW w:w="2410" w:type="dxa"/>
          </w:tcPr>
          <w:p w:rsidR="00A1507C" w:rsidRDefault="00E32050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菱湖镇</w:t>
            </w:r>
          </w:p>
        </w:tc>
        <w:tc>
          <w:tcPr>
            <w:tcW w:w="2943" w:type="dxa"/>
          </w:tcPr>
          <w:p w:rsidR="00A1507C" w:rsidRDefault="00E32050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3</w:t>
            </w:r>
          </w:p>
        </w:tc>
        <w:tc>
          <w:tcPr>
            <w:tcW w:w="2552" w:type="dxa"/>
          </w:tcPr>
          <w:p w:rsidR="00A1507C" w:rsidRDefault="00E32050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石淙镇</w:t>
            </w:r>
          </w:p>
        </w:tc>
        <w:tc>
          <w:tcPr>
            <w:tcW w:w="2693" w:type="dxa"/>
          </w:tcPr>
          <w:p w:rsidR="00A1507C" w:rsidRDefault="00E32050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1</w:t>
            </w:r>
          </w:p>
        </w:tc>
      </w:tr>
      <w:tr w:rsidR="00A1507C">
        <w:trPr>
          <w:jc w:val="center"/>
        </w:trPr>
        <w:tc>
          <w:tcPr>
            <w:tcW w:w="5353" w:type="dxa"/>
            <w:gridSpan w:val="2"/>
          </w:tcPr>
          <w:p w:rsidR="00A1507C" w:rsidRDefault="00E32050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合计</w:t>
            </w:r>
          </w:p>
        </w:tc>
        <w:tc>
          <w:tcPr>
            <w:tcW w:w="5245" w:type="dxa"/>
            <w:gridSpan w:val="2"/>
          </w:tcPr>
          <w:p w:rsidR="00A1507C" w:rsidRDefault="00E32050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27家</w:t>
            </w:r>
          </w:p>
        </w:tc>
      </w:tr>
    </w:tbl>
    <w:p w:rsidR="00A1507C" w:rsidRDefault="00A1507C">
      <w:pPr>
        <w:spacing w:line="560" w:lineRule="exact"/>
        <w:jc w:val="center"/>
        <w:rPr>
          <w:rFonts w:ascii="黑体" w:eastAsia="黑体" w:hAnsi="黑体" w:cs="仿宋_GB2312"/>
          <w:b/>
          <w:w w:val="120"/>
          <w:sz w:val="36"/>
          <w:szCs w:val="36"/>
        </w:rPr>
      </w:pPr>
    </w:p>
    <w:sectPr w:rsidR="00A1507C" w:rsidSect="00A1507C"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D69" w:rsidRDefault="00741D69" w:rsidP="00A1507C">
      <w:r>
        <w:separator/>
      </w:r>
    </w:p>
  </w:endnote>
  <w:endnote w:type="continuationSeparator" w:id="0">
    <w:p w:rsidR="00741D69" w:rsidRDefault="00741D69" w:rsidP="00A15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7C" w:rsidRDefault="008F541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A1507C" w:rsidRDefault="008F5410">
                <w:pPr>
                  <w:pStyle w:val="a4"/>
                </w:pPr>
                <w:r>
                  <w:fldChar w:fldCharType="begin"/>
                </w:r>
                <w:r w:rsidR="00E32050">
                  <w:instrText xml:space="preserve"> PAGE  \* MERGEFORMAT </w:instrText>
                </w:r>
                <w:r>
                  <w:fldChar w:fldCharType="separate"/>
                </w:r>
                <w:r w:rsidR="002F25F1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D69" w:rsidRDefault="00741D69" w:rsidP="00A1507C">
      <w:r>
        <w:separator/>
      </w:r>
    </w:p>
  </w:footnote>
  <w:footnote w:type="continuationSeparator" w:id="0">
    <w:p w:rsidR="00741D69" w:rsidRDefault="00741D69" w:rsidP="00A15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7C" w:rsidRDefault="00A1507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17E65F9"/>
    <w:rsid w:val="00000733"/>
    <w:rsid w:val="00002892"/>
    <w:rsid w:val="00005451"/>
    <w:rsid w:val="000054CD"/>
    <w:rsid w:val="000122B0"/>
    <w:rsid w:val="00012550"/>
    <w:rsid w:val="0001661A"/>
    <w:rsid w:val="000225E7"/>
    <w:rsid w:val="00027E4A"/>
    <w:rsid w:val="00031731"/>
    <w:rsid w:val="00032E8D"/>
    <w:rsid w:val="0005374C"/>
    <w:rsid w:val="000604CD"/>
    <w:rsid w:val="00076DD3"/>
    <w:rsid w:val="000878EF"/>
    <w:rsid w:val="00095369"/>
    <w:rsid w:val="000A07BA"/>
    <w:rsid w:val="000A1C59"/>
    <w:rsid w:val="000B7910"/>
    <w:rsid w:val="000C0728"/>
    <w:rsid w:val="000C07C7"/>
    <w:rsid w:val="000C1952"/>
    <w:rsid w:val="000C3032"/>
    <w:rsid w:val="000C6D73"/>
    <w:rsid w:val="000D552C"/>
    <w:rsid w:val="000E2BE0"/>
    <w:rsid w:val="000F4B76"/>
    <w:rsid w:val="001034DD"/>
    <w:rsid w:val="0011453D"/>
    <w:rsid w:val="00120CA1"/>
    <w:rsid w:val="0014562D"/>
    <w:rsid w:val="00151019"/>
    <w:rsid w:val="00151B89"/>
    <w:rsid w:val="001525B4"/>
    <w:rsid w:val="00166DEE"/>
    <w:rsid w:val="00167381"/>
    <w:rsid w:val="00171FE4"/>
    <w:rsid w:val="00181A27"/>
    <w:rsid w:val="00182C11"/>
    <w:rsid w:val="001972C7"/>
    <w:rsid w:val="00197F1C"/>
    <w:rsid w:val="001A2C85"/>
    <w:rsid w:val="001A5D7E"/>
    <w:rsid w:val="001B26DA"/>
    <w:rsid w:val="001C683A"/>
    <w:rsid w:val="001E6418"/>
    <w:rsid w:val="002057BC"/>
    <w:rsid w:val="00205CC6"/>
    <w:rsid w:val="00223DEC"/>
    <w:rsid w:val="0024179B"/>
    <w:rsid w:val="00261A9F"/>
    <w:rsid w:val="00263838"/>
    <w:rsid w:val="00263985"/>
    <w:rsid w:val="00267B72"/>
    <w:rsid w:val="00273217"/>
    <w:rsid w:val="00281C10"/>
    <w:rsid w:val="0028446D"/>
    <w:rsid w:val="00286286"/>
    <w:rsid w:val="002876D1"/>
    <w:rsid w:val="00290142"/>
    <w:rsid w:val="00292160"/>
    <w:rsid w:val="0029337A"/>
    <w:rsid w:val="00296FEB"/>
    <w:rsid w:val="002A549C"/>
    <w:rsid w:val="002B1356"/>
    <w:rsid w:val="002B194B"/>
    <w:rsid w:val="002C48E5"/>
    <w:rsid w:val="002C4E30"/>
    <w:rsid w:val="002D5D61"/>
    <w:rsid w:val="002D6F83"/>
    <w:rsid w:val="002E0881"/>
    <w:rsid w:val="002E751C"/>
    <w:rsid w:val="002F1644"/>
    <w:rsid w:val="002F25F1"/>
    <w:rsid w:val="002F7FC0"/>
    <w:rsid w:val="00304DF9"/>
    <w:rsid w:val="003052C1"/>
    <w:rsid w:val="00317799"/>
    <w:rsid w:val="003223A8"/>
    <w:rsid w:val="00326C32"/>
    <w:rsid w:val="00332E49"/>
    <w:rsid w:val="00351618"/>
    <w:rsid w:val="00375063"/>
    <w:rsid w:val="003822D3"/>
    <w:rsid w:val="00385118"/>
    <w:rsid w:val="003A05D9"/>
    <w:rsid w:val="003A0A8F"/>
    <w:rsid w:val="003A7EE4"/>
    <w:rsid w:val="003C78D6"/>
    <w:rsid w:val="003C7E55"/>
    <w:rsid w:val="003D39E1"/>
    <w:rsid w:val="003D4CE9"/>
    <w:rsid w:val="003E393B"/>
    <w:rsid w:val="003F2864"/>
    <w:rsid w:val="003F34C5"/>
    <w:rsid w:val="00401819"/>
    <w:rsid w:val="00401BE0"/>
    <w:rsid w:val="00404FD8"/>
    <w:rsid w:val="0040601C"/>
    <w:rsid w:val="00412855"/>
    <w:rsid w:val="00412889"/>
    <w:rsid w:val="0043366A"/>
    <w:rsid w:val="00441217"/>
    <w:rsid w:val="004437F6"/>
    <w:rsid w:val="00446FBA"/>
    <w:rsid w:val="00460ACA"/>
    <w:rsid w:val="004817BD"/>
    <w:rsid w:val="00485AFF"/>
    <w:rsid w:val="0049079B"/>
    <w:rsid w:val="00492BD6"/>
    <w:rsid w:val="0049752D"/>
    <w:rsid w:val="004A4BA8"/>
    <w:rsid w:val="004C28EA"/>
    <w:rsid w:val="004C3A2D"/>
    <w:rsid w:val="004C4A0C"/>
    <w:rsid w:val="004C66E1"/>
    <w:rsid w:val="004D3F81"/>
    <w:rsid w:val="004D5AEC"/>
    <w:rsid w:val="004F1A02"/>
    <w:rsid w:val="0051162D"/>
    <w:rsid w:val="00520881"/>
    <w:rsid w:val="00530A3D"/>
    <w:rsid w:val="005338C9"/>
    <w:rsid w:val="005375FE"/>
    <w:rsid w:val="0054221C"/>
    <w:rsid w:val="0055672C"/>
    <w:rsid w:val="00562D80"/>
    <w:rsid w:val="00562F54"/>
    <w:rsid w:val="005659FA"/>
    <w:rsid w:val="00571D53"/>
    <w:rsid w:val="00577D5B"/>
    <w:rsid w:val="00580417"/>
    <w:rsid w:val="00591A7B"/>
    <w:rsid w:val="005A53EC"/>
    <w:rsid w:val="005A5F53"/>
    <w:rsid w:val="005B40F5"/>
    <w:rsid w:val="005D255B"/>
    <w:rsid w:val="005D4939"/>
    <w:rsid w:val="00600A14"/>
    <w:rsid w:val="00635994"/>
    <w:rsid w:val="00642BEB"/>
    <w:rsid w:val="006505E3"/>
    <w:rsid w:val="006535C8"/>
    <w:rsid w:val="00666300"/>
    <w:rsid w:val="006676E6"/>
    <w:rsid w:val="00673403"/>
    <w:rsid w:val="0068211C"/>
    <w:rsid w:val="00696083"/>
    <w:rsid w:val="006A2FFB"/>
    <w:rsid w:val="006B4CF1"/>
    <w:rsid w:val="006B56F4"/>
    <w:rsid w:val="006B79CE"/>
    <w:rsid w:val="006C08D8"/>
    <w:rsid w:val="006C2B88"/>
    <w:rsid w:val="006C365B"/>
    <w:rsid w:val="006D2696"/>
    <w:rsid w:val="006E3671"/>
    <w:rsid w:val="006E7117"/>
    <w:rsid w:val="006F1718"/>
    <w:rsid w:val="006F6BC3"/>
    <w:rsid w:val="00702302"/>
    <w:rsid w:val="00713C52"/>
    <w:rsid w:val="00716199"/>
    <w:rsid w:val="00723D72"/>
    <w:rsid w:val="0073282B"/>
    <w:rsid w:val="0073662F"/>
    <w:rsid w:val="00740860"/>
    <w:rsid w:val="007416D7"/>
    <w:rsid w:val="00741D69"/>
    <w:rsid w:val="007462E6"/>
    <w:rsid w:val="00750E59"/>
    <w:rsid w:val="00751D4B"/>
    <w:rsid w:val="007536DE"/>
    <w:rsid w:val="00764B67"/>
    <w:rsid w:val="00764F6B"/>
    <w:rsid w:val="00772321"/>
    <w:rsid w:val="00784630"/>
    <w:rsid w:val="00790B2F"/>
    <w:rsid w:val="007B2E79"/>
    <w:rsid w:val="007B563F"/>
    <w:rsid w:val="007C6F08"/>
    <w:rsid w:val="007D5961"/>
    <w:rsid w:val="007F7269"/>
    <w:rsid w:val="00800E39"/>
    <w:rsid w:val="0082294C"/>
    <w:rsid w:val="00834142"/>
    <w:rsid w:val="00843AC7"/>
    <w:rsid w:val="00844332"/>
    <w:rsid w:val="00853CF2"/>
    <w:rsid w:val="008627F4"/>
    <w:rsid w:val="00863E45"/>
    <w:rsid w:val="00884476"/>
    <w:rsid w:val="008848E6"/>
    <w:rsid w:val="008A040B"/>
    <w:rsid w:val="008A2040"/>
    <w:rsid w:val="008A5032"/>
    <w:rsid w:val="008B4BB3"/>
    <w:rsid w:val="008C70A7"/>
    <w:rsid w:val="008D39CB"/>
    <w:rsid w:val="008D44AC"/>
    <w:rsid w:val="008E002A"/>
    <w:rsid w:val="008E622F"/>
    <w:rsid w:val="008F00CF"/>
    <w:rsid w:val="008F5410"/>
    <w:rsid w:val="00901697"/>
    <w:rsid w:val="00903894"/>
    <w:rsid w:val="0090654A"/>
    <w:rsid w:val="00907A6D"/>
    <w:rsid w:val="00914E3B"/>
    <w:rsid w:val="009250FB"/>
    <w:rsid w:val="00934BB4"/>
    <w:rsid w:val="00937EA1"/>
    <w:rsid w:val="0094577F"/>
    <w:rsid w:val="00947E2E"/>
    <w:rsid w:val="00960073"/>
    <w:rsid w:val="0096149E"/>
    <w:rsid w:val="0097422B"/>
    <w:rsid w:val="00974A58"/>
    <w:rsid w:val="00985BE9"/>
    <w:rsid w:val="00990380"/>
    <w:rsid w:val="009A0368"/>
    <w:rsid w:val="009A726D"/>
    <w:rsid w:val="009B6A27"/>
    <w:rsid w:val="009C1169"/>
    <w:rsid w:val="009C1D99"/>
    <w:rsid w:val="009C2F39"/>
    <w:rsid w:val="009D2F4A"/>
    <w:rsid w:val="009D5E81"/>
    <w:rsid w:val="009E16F2"/>
    <w:rsid w:val="009F0BCE"/>
    <w:rsid w:val="00A015E0"/>
    <w:rsid w:val="00A01BC4"/>
    <w:rsid w:val="00A03A13"/>
    <w:rsid w:val="00A1507C"/>
    <w:rsid w:val="00A17C3D"/>
    <w:rsid w:val="00A22D47"/>
    <w:rsid w:val="00A34EE7"/>
    <w:rsid w:val="00A46357"/>
    <w:rsid w:val="00A624E9"/>
    <w:rsid w:val="00A6393F"/>
    <w:rsid w:val="00A761AB"/>
    <w:rsid w:val="00AA06DB"/>
    <w:rsid w:val="00AA3481"/>
    <w:rsid w:val="00AB17F9"/>
    <w:rsid w:val="00AC4057"/>
    <w:rsid w:val="00AC40F0"/>
    <w:rsid w:val="00AD1DCD"/>
    <w:rsid w:val="00AF7FC6"/>
    <w:rsid w:val="00B033DB"/>
    <w:rsid w:val="00B078B6"/>
    <w:rsid w:val="00B10565"/>
    <w:rsid w:val="00B14055"/>
    <w:rsid w:val="00B16CDD"/>
    <w:rsid w:val="00B1797A"/>
    <w:rsid w:val="00B22722"/>
    <w:rsid w:val="00B33457"/>
    <w:rsid w:val="00B36BD7"/>
    <w:rsid w:val="00B45204"/>
    <w:rsid w:val="00B46BD4"/>
    <w:rsid w:val="00B479B4"/>
    <w:rsid w:val="00B50CDE"/>
    <w:rsid w:val="00B7028E"/>
    <w:rsid w:val="00B77D09"/>
    <w:rsid w:val="00B80B7C"/>
    <w:rsid w:val="00BC6D32"/>
    <w:rsid w:val="00BD20D3"/>
    <w:rsid w:val="00BE6267"/>
    <w:rsid w:val="00BF25AC"/>
    <w:rsid w:val="00BF36AD"/>
    <w:rsid w:val="00BF6218"/>
    <w:rsid w:val="00C104CB"/>
    <w:rsid w:val="00C161F1"/>
    <w:rsid w:val="00C20728"/>
    <w:rsid w:val="00C27DD3"/>
    <w:rsid w:val="00C408C2"/>
    <w:rsid w:val="00C5067C"/>
    <w:rsid w:val="00C801AA"/>
    <w:rsid w:val="00C814A4"/>
    <w:rsid w:val="00C82E0E"/>
    <w:rsid w:val="00C877F9"/>
    <w:rsid w:val="00C87D72"/>
    <w:rsid w:val="00C952FE"/>
    <w:rsid w:val="00C967E3"/>
    <w:rsid w:val="00CA2379"/>
    <w:rsid w:val="00CB08B6"/>
    <w:rsid w:val="00CB57DA"/>
    <w:rsid w:val="00CE2AED"/>
    <w:rsid w:val="00CE2F23"/>
    <w:rsid w:val="00CE2FFE"/>
    <w:rsid w:val="00CE4800"/>
    <w:rsid w:val="00CF4305"/>
    <w:rsid w:val="00CF7698"/>
    <w:rsid w:val="00D018CA"/>
    <w:rsid w:val="00D074D7"/>
    <w:rsid w:val="00D20563"/>
    <w:rsid w:val="00D214BE"/>
    <w:rsid w:val="00D3241B"/>
    <w:rsid w:val="00D368EC"/>
    <w:rsid w:val="00D3756D"/>
    <w:rsid w:val="00D51375"/>
    <w:rsid w:val="00D559B9"/>
    <w:rsid w:val="00D62430"/>
    <w:rsid w:val="00D63077"/>
    <w:rsid w:val="00D67339"/>
    <w:rsid w:val="00D902F4"/>
    <w:rsid w:val="00DA52F8"/>
    <w:rsid w:val="00DB0684"/>
    <w:rsid w:val="00DB1431"/>
    <w:rsid w:val="00DB14EB"/>
    <w:rsid w:val="00DB53A1"/>
    <w:rsid w:val="00DC4AA0"/>
    <w:rsid w:val="00DC52B9"/>
    <w:rsid w:val="00DC7403"/>
    <w:rsid w:val="00DF10E4"/>
    <w:rsid w:val="00DF15DE"/>
    <w:rsid w:val="00DF4D8E"/>
    <w:rsid w:val="00E009F7"/>
    <w:rsid w:val="00E01032"/>
    <w:rsid w:val="00E02FB4"/>
    <w:rsid w:val="00E05B27"/>
    <w:rsid w:val="00E17484"/>
    <w:rsid w:val="00E229FA"/>
    <w:rsid w:val="00E32050"/>
    <w:rsid w:val="00E333D0"/>
    <w:rsid w:val="00E34E53"/>
    <w:rsid w:val="00E35113"/>
    <w:rsid w:val="00E54409"/>
    <w:rsid w:val="00E614FA"/>
    <w:rsid w:val="00E778DE"/>
    <w:rsid w:val="00E80A24"/>
    <w:rsid w:val="00E90209"/>
    <w:rsid w:val="00E90C2A"/>
    <w:rsid w:val="00E939D2"/>
    <w:rsid w:val="00EB01CA"/>
    <w:rsid w:val="00EB09AA"/>
    <w:rsid w:val="00EB3056"/>
    <w:rsid w:val="00EB4A5F"/>
    <w:rsid w:val="00EF467E"/>
    <w:rsid w:val="00EF4973"/>
    <w:rsid w:val="00EF770B"/>
    <w:rsid w:val="00F04D3E"/>
    <w:rsid w:val="00F1013C"/>
    <w:rsid w:val="00F145C5"/>
    <w:rsid w:val="00F278CC"/>
    <w:rsid w:val="00F32939"/>
    <w:rsid w:val="00F42638"/>
    <w:rsid w:val="00F50266"/>
    <w:rsid w:val="00F51912"/>
    <w:rsid w:val="00F57BAF"/>
    <w:rsid w:val="00F647A0"/>
    <w:rsid w:val="00F757FA"/>
    <w:rsid w:val="00F931D3"/>
    <w:rsid w:val="00F93A4A"/>
    <w:rsid w:val="00FB118F"/>
    <w:rsid w:val="00FB349D"/>
    <w:rsid w:val="00FB554C"/>
    <w:rsid w:val="00FB7EEB"/>
    <w:rsid w:val="00FC35F4"/>
    <w:rsid w:val="00FD582E"/>
    <w:rsid w:val="00FF77AF"/>
    <w:rsid w:val="041156D7"/>
    <w:rsid w:val="044A269E"/>
    <w:rsid w:val="05C51278"/>
    <w:rsid w:val="06EE1CA5"/>
    <w:rsid w:val="124614C6"/>
    <w:rsid w:val="1AAA180F"/>
    <w:rsid w:val="24E776B7"/>
    <w:rsid w:val="250E3992"/>
    <w:rsid w:val="317E65F9"/>
    <w:rsid w:val="3B1D2DFA"/>
    <w:rsid w:val="3B8641CE"/>
    <w:rsid w:val="3F3564EB"/>
    <w:rsid w:val="40466589"/>
    <w:rsid w:val="444D06A2"/>
    <w:rsid w:val="44F83487"/>
    <w:rsid w:val="4C5A7366"/>
    <w:rsid w:val="50FE71B4"/>
    <w:rsid w:val="52317922"/>
    <w:rsid w:val="59F43D6D"/>
    <w:rsid w:val="607E20A0"/>
    <w:rsid w:val="68FC18DF"/>
    <w:rsid w:val="6D934A4B"/>
    <w:rsid w:val="716A2ACF"/>
    <w:rsid w:val="73B04811"/>
    <w:rsid w:val="76D46638"/>
    <w:rsid w:val="79630CE3"/>
    <w:rsid w:val="7A93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locked/>
    <w:rsid w:val="00A1507C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A15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A15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locked/>
    <w:rsid w:val="00A1507C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table" w:styleId="a7">
    <w:name w:val="Table Grid"/>
    <w:basedOn w:val="a1"/>
    <w:rsid w:val="00A15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uiPriority w:val="99"/>
    <w:locked/>
    <w:rsid w:val="00A1507C"/>
    <w:rPr>
      <w:rFonts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A1507C"/>
    <w:rPr>
      <w:rFonts w:cs="Times New Roman"/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rsid w:val="00A1507C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A1507C"/>
    <w:rPr>
      <w:szCs w:val="24"/>
    </w:rPr>
  </w:style>
  <w:style w:type="paragraph" w:styleId="a8">
    <w:name w:val="List Paragraph"/>
    <w:basedOn w:val="a"/>
    <w:uiPriority w:val="34"/>
    <w:qFormat/>
    <w:rsid w:val="00A1507C"/>
    <w:pPr>
      <w:ind w:firstLineChars="200" w:firstLine="420"/>
    </w:pPr>
  </w:style>
  <w:style w:type="paragraph" w:customStyle="1" w:styleId="p0">
    <w:name w:val="p0"/>
    <w:basedOn w:val="a"/>
    <w:qFormat/>
    <w:rsid w:val="00A1507C"/>
    <w:pPr>
      <w:widowControl/>
    </w:pPr>
    <w:rPr>
      <w:rFonts w:hint="eastAsi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4B3949-49DA-4BF8-94FA-0D5C2135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391</Words>
  <Characters>2230</Characters>
  <Application>Microsoft Office Word</Application>
  <DocSecurity>0</DocSecurity>
  <Lines>18</Lines>
  <Paragraphs>5</Paragraphs>
  <ScaleCrop>false</ScaleCrop>
  <Company>微软中国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关于召开赴云南部分高校开展招聘及对接活动</dc:title>
  <dc:creator>Administrator</dc:creator>
  <cp:lastModifiedBy>Administrator</cp:lastModifiedBy>
  <cp:revision>16</cp:revision>
  <cp:lastPrinted>2019-12-11T02:43:00Z</cp:lastPrinted>
  <dcterms:created xsi:type="dcterms:W3CDTF">2019-12-12T04:25:00Z</dcterms:created>
  <dcterms:modified xsi:type="dcterms:W3CDTF">2019-12-14T00:07:00Z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