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32" w:rsidRPr="002446CC" w:rsidRDefault="00F00E32" w:rsidP="00F00E32">
      <w:pPr>
        <w:spacing w:line="560" w:lineRule="exact"/>
        <w:rPr>
          <w:rFonts w:ascii="黑体" w:eastAsia="黑体" w:hAnsi="仿宋_GB2312" w:cs="仿宋_GB2312"/>
          <w:sz w:val="30"/>
          <w:szCs w:val="30"/>
        </w:rPr>
      </w:pPr>
      <w:r w:rsidRPr="002446CC">
        <w:rPr>
          <w:rFonts w:ascii="黑体" w:eastAsia="黑体" w:hAnsi="仿宋_GB2312" w:cs="仿宋_GB2312" w:hint="eastAsia"/>
          <w:sz w:val="30"/>
          <w:szCs w:val="30"/>
        </w:rPr>
        <w:t>附表</w:t>
      </w:r>
      <w:r w:rsidRPr="002446CC">
        <w:rPr>
          <w:rFonts w:ascii="黑体" w:eastAsia="黑体" w:hAnsi="仿宋_GB2312" w:cs="仿宋_GB2312"/>
          <w:sz w:val="30"/>
          <w:szCs w:val="30"/>
        </w:rPr>
        <w:t>2</w:t>
      </w:r>
    </w:p>
    <w:p w:rsidR="00F00E32" w:rsidRDefault="00F00E32" w:rsidP="00F00E32">
      <w:pPr>
        <w:spacing w:afterLines="50" w:line="600" w:lineRule="exact"/>
        <w:jc w:val="center"/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信用承诺书</w:t>
      </w:r>
    </w:p>
    <w:p w:rsidR="00F00E32" w:rsidRDefault="00F00E32" w:rsidP="00F00E32">
      <w:pPr>
        <w:rPr>
          <w:rFonts w:ascii="仿宋_GB2312" w:eastAsia="仿宋_GB2312" w:hAnsi="仿宋_GB2312" w:cs="仿宋_GB2312"/>
          <w:sz w:val="30"/>
          <w:szCs w:val="30"/>
        </w:rPr>
      </w:pPr>
    </w:p>
    <w:p w:rsidR="00F00E32" w:rsidRDefault="00F00E32" w:rsidP="00F00E3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本人拟申请办理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租房生活补贴</w:t>
      </w:r>
      <w:r>
        <w:rPr>
          <w:rFonts w:ascii="仿宋_GB2312" w:eastAsia="仿宋_GB2312" w:hAnsi="仿宋_GB2312" w:cs="仿宋_GB2312" w:hint="eastAsia"/>
          <w:sz w:val="30"/>
          <w:szCs w:val="30"/>
        </w:rPr>
        <w:t>，现就以下事项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承诺：</w:t>
      </w:r>
    </w:p>
    <w:p w:rsidR="00F00E32" w:rsidRDefault="00F00E32" w:rsidP="00F00E3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本人及家庭成员（配偶及未成年子女）在本市（含三县）范围未购房；</w:t>
      </w:r>
    </w:p>
    <w:p w:rsidR="00F00E32" w:rsidRDefault="00F00E32" w:rsidP="00F00E3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本人及家庭成员（包括配偶及未成年子女）在市本级（吴兴区、南浔区、南太湖新区）范围未享受相关住房优惠政策。</w:t>
      </w:r>
    </w:p>
    <w:p w:rsidR="00F00E32" w:rsidRDefault="00F00E32" w:rsidP="00F00E3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上述承诺真实有效，本人愿意自行承担违反承诺的法律责任，主动接受有关部门的监督和管理。</w:t>
      </w:r>
    </w:p>
    <w:p w:rsidR="00F00E32" w:rsidRDefault="00F00E32" w:rsidP="00F00E32">
      <w:pPr>
        <w:rPr>
          <w:rFonts w:ascii="仿宋_GB2312" w:eastAsia="仿宋_GB2312" w:hAnsi="仿宋_GB2312" w:cs="仿宋_GB2312"/>
          <w:sz w:val="30"/>
          <w:szCs w:val="30"/>
        </w:rPr>
      </w:pPr>
    </w:p>
    <w:p w:rsidR="00F00E32" w:rsidRDefault="00F00E32" w:rsidP="00F00E32">
      <w:pPr>
        <w:rPr>
          <w:rFonts w:ascii="仿宋_GB2312" w:eastAsia="仿宋_GB2312" w:hAnsi="仿宋_GB2312" w:cs="仿宋_GB2312"/>
          <w:sz w:val="30"/>
          <w:szCs w:val="30"/>
        </w:rPr>
      </w:pPr>
    </w:p>
    <w:p w:rsidR="00F00E32" w:rsidRDefault="00F00E32" w:rsidP="00F00E32">
      <w:pPr>
        <w:rPr>
          <w:rFonts w:ascii="仿宋_GB2312" w:eastAsia="仿宋_GB2312" w:hAnsi="仿宋_GB2312" w:cs="仿宋_GB2312"/>
          <w:sz w:val="30"/>
          <w:szCs w:val="30"/>
        </w:rPr>
      </w:pPr>
    </w:p>
    <w:p w:rsidR="00F00E32" w:rsidRDefault="00F00E32" w:rsidP="00F00E32">
      <w:pPr>
        <w:rPr>
          <w:rFonts w:ascii="仿宋_GB2312" w:eastAsia="仿宋_GB2312" w:hAnsi="仿宋_GB2312" w:cs="仿宋_GB2312"/>
          <w:sz w:val="30"/>
          <w:szCs w:val="30"/>
        </w:rPr>
      </w:pPr>
    </w:p>
    <w:p w:rsidR="00F00E32" w:rsidRDefault="00F00E32" w:rsidP="00F00E3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承诺方：</w:t>
      </w:r>
    </w:p>
    <w:p w:rsidR="00F00E32" w:rsidRDefault="00F00E32" w:rsidP="00F00E3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联系电话：</w:t>
      </w:r>
    </w:p>
    <w:p w:rsidR="00F00E32" w:rsidRDefault="00F00E32" w:rsidP="00F00E32">
      <w:pPr>
        <w:rPr>
          <w:rFonts w:ascii="仿宋_GB2312" w:eastAsia="仿宋_GB2312" w:hAnsi="仿宋_GB2312" w:cs="仿宋_GB2312"/>
          <w:sz w:val="30"/>
          <w:szCs w:val="30"/>
        </w:rPr>
      </w:pPr>
    </w:p>
    <w:p w:rsidR="00F00E32" w:rsidRDefault="00F00E32" w:rsidP="00F00E32">
      <w:pPr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F00E32" w:rsidRDefault="00F00E32" w:rsidP="00F00E32">
      <w:pPr>
        <w:rPr>
          <w:rFonts w:ascii="仿宋_GB2312" w:eastAsia="仿宋_GB2312" w:hAnsi="仿宋_GB2312" w:cs="仿宋_GB2312"/>
          <w:sz w:val="30"/>
          <w:szCs w:val="30"/>
        </w:rPr>
      </w:pPr>
    </w:p>
    <w:p w:rsidR="00F00E32" w:rsidRDefault="00F00E32" w:rsidP="00F00E32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注：以上承诺将纳入个人信用档案。</w:t>
      </w:r>
    </w:p>
    <w:p w:rsidR="00F00E32" w:rsidRDefault="00F00E32" w:rsidP="00F00E32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F00E32" w:rsidRDefault="00F00E32" w:rsidP="00F00E32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601FEF" w:rsidRPr="00F00E32" w:rsidRDefault="00601FEF"/>
    <w:sectPr w:rsidR="00601FEF" w:rsidRPr="00F00E32" w:rsidSect="00601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D975D"/>
    <w:multiLevelType w:val="singleLevel"/>
    <w:tmpl w:val="2B8D975D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6E39"/>
    <w:rsid w:val="00056E39"/>
    <w:rsid w:val="00601FEF"/>
    <w:rsid w:val="00F0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中国微软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2019-12-18T03:40:00Z</dcterms:created>
  <dc:creator>微软中国</dc:creator>
  <lastModifiedBy>微软中国</lastModifiedBy>
  <dcterms:modified xsi:type="dcterms:W3CDTF">2019-12-18T03:40:00Z</dcterms:modified>
  <revision>2</revision>
</coreProperties>
</file>