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CB996" w14:textId="77777777" w:rsidR="001429CF" w:rsidRDefault="001429CF" w:rsidP="001429CF">
      <w:pPr>
        <w:spacing w:line="54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附件2</w:t>
      </w:r>
    </w:p>
    <w:p w14:paraId="28E8716E" w14:textId="77777777" w:rsidR="001429CF" w:rsidRDefault="001429CF" w:rsidP="001429CF">
      <w:pPr>
        <w:spacing w:line="540" w:lineRule="exact"/>
        <w:jc w:val="center"/>
        <w:rPr>
          <w:rFonts w:ascii="华文中宋" w:eastAsia="华文中宋" w:hAnsi="华文中宋" w:cs="黑体" w:hint="eastAsia"/>
          <w:kern w:val="0"/>
          <w:sz w:val="44"/>
          <w:szCs w:val="44"/>
        </w:rPr>
      </w:pPr>
      <w:r>
        <w:rPr>
          <w:rFonts w:ascii="华文中宋" w:eastAsia="华文中宋" w:hAnsi="华文中宋" w:cs="黑体" w:hint="eastAsia"/>
          <w:bCs/>
          <w:kern w:val="0"/>
          <w:sz w:val="44"/>
          <w:szCs w:val="44"/>
        </w:rPr>
        <w:t>安吉县现代渔业绿色发展三年行动计划</w:t>
      </w:r>
      <w:r>
        <w:rPr>
          <w:rFonts w:ascii="华文中宋" w:eastAsia="华文中宋" w:hAnsi="华文中宋" w:cs="黑体" w:hint="eastAsia"/>
          <w:kern w:val="0"/>
          <w:sz w:val="44"/>
          <w:szCs w:val="44"/>
        </w:rPr>
        <w:t>任务分解表</w:t>
      </w:r>
    </w:p>
    <w:tbl>
      <w:tblPr>
        <w:tblpPr w:leftFromText="180" w:rightFromText="180" w:vertAnchor="text" w:horzAnchor="margin" w:tblpXSpec="center" w:tblpY="2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11"/>
        <w:gridCol w:w="675"/>
        <w:gridCol w:w="1166"/>
        <w:gridCol w:w="742"/>
        <w:gridCol w:w="735"/>
        <w:gridCol w:w="720"/>
        <w:gridCol w:w="750"/>
        <w:gridCol w:w="750"/>
        <w:gridCol w:w="981"/>
        <w:gridCol w:w="742"/>
        <w:gridCol w:w="742"/>
        <w:gridCol w:w="1209"/>
        <w:gridCol w:w="1196"/>
        <w:gridCol w:w="994"/>
      </w:tblGrid>
      <w:tr w:rsidR="001429CF" w14:paraId="22FDBBBC" w14:textId="77777777" w:rsidTr="001429CF">
        <w:trPr>
          <w:trHeight w:val="95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5CCE" w14:textId="77777777" w:rsidR="001429CF" w:rsidRDefault="001429CF">
            <w:pPr>
              <w:widowControl/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乡镇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39FE" w14:textId="77777777" w:rsidR="001429CF" w:rsidRDefault="001429CF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现代渔业示范园区（3个）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9DC3" w14:textId="77777777" w:rsidR="001429CF" w:rsidRDefault="001429CF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美丽渔场（10个）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2F8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健康养殖示范户（</w:t>
            </w:r>
            <w:r>
              <w:rPr>
                <w:rFonts w:ascii="宋体" w:hAnsi="宋体" w:cs="华文仿宋" w:hint="eastAsia"/>
                <w:b/>
                <w:szCs w:val="21"/>
              </w:rPr>
              <w:t>50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个）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719D" w14:textId="77777777" w:rsidR="001429CF" w:rsidRDefault="001429CF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循环水跑道养殖槽（10条）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5B85" w14:textId="77777777" w:rsidR="001429CF" w:rsidRDefault="001429CF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水产养殖尾水治理（15000亩）</w:t>
            </w:r>
          </w:p>
        </w:tc>
      </w:tr>
      <w:tr w:rsidR="001429CF" w14:paraId="1B55E140" w14:textId="77777777" w:rsidTr="001429CF">
        <w:trPr>
          <w:trHeight w:val="45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DA88" w14:textId="77777777" w:rsidR="001429CF" w:rsidRDefault="001429CF">
            <w:pPr>
              <w:widowControl/>
              <w:jc w:val="left"/>
              <w:rPr>
                <w:rFonts w:ascii="宋体" w:hAnsi="宋体" w:cs="华文仿宋"/>
                <w:b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F4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053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052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472A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22D4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C933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8D7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8D5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EEEB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87CF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F34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E36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9147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26B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b/>
                <w:szCs w:val="21"/>
              </w:rPr>
            </w:pPr>
            <w:r>
              <w:rPr>
                <w:rFonts w:ascii="宋体" w:hAnsi="宋体" w:cs="华文仿宋" w:hint="eastAsia"/>
                <w:b/>
                <w:szCs w:val="21"/>
              </w:rPr>
              <w:t>2019</w:t>
            </w:r>
          </w:p>
        </w:tc>
      </w:tr>
      <w:tr w:rsidR="001429CF" w14:paraId="3FA4022C" w14:textId="77777777" w:rsidTr="001429C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1DC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梅溪镇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563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BC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CDD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D58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C6E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84F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192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C43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E817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9518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24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C8D2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F303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81F2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4000</w:t>
            </w:r>
          </w:p>
        </w:tc>
      </w:tr>
      <w:tr w:rsidR="001429CF" w14:paraId="1F7B598C" w14:textId="77777777" w:rsidTr="001429C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22F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proofErr w:type="gramStart"/>
            <w:r>
              <w:rPr>
                <w:rFonts w:ascii="宋体" w:hAnsi="宋体" w:cs="华文仿宋" w:hint="eastAsia"/>
                <w:szCs w:val="21"/>
              </w:rPr>
              <w:t>天子湖</w:t>
            </w:r>
            <w:proofErr w:type="gramEnd"/>
            <w:r>
              <w:rPr>
                <w:rFonts w:ascii="宋体" w:hAnsi="宋体" w:cs="华文仿宋" w:hint="eastAsia"/>
                <w:szCs w:val="21"/>
              </w:rPr>
              <w:t>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DE9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D72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F6CB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B56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A476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0D7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97A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C042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79D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3373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B6C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DF0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86C4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1174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1500</w:t>
            </w:r>
          </w:p>
        </w:tc>
      </w:tr>
      <w:tr w:rsidR="001429CF" w14:paraId="67DD9F58" w14:textId="77777777" w:rsidTr="001429C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117F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溪龙乡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137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D6B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B29A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A2A6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A468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E50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F134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0453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B2FB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FDF6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16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3C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F1D4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F5E7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750</w:t>
            </w:r>
          </w:p>
        </w:tc>
      </w:tr>
      <w:tr w:rsidR="001429CF" w14:paraId="578AFD54" w14:textId="77777777" w:rsidTr="001429CF">
        <w:trPr>
          <w:trHeight w:val="3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0A0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proofErr w:type="gramStart"/>
            <w:r>
              <w:rPr>
                <w:rFonts w:ascii="宋体" w:hAnsi="宋体" w:cs="华文仿宋" w:hint="eastAsia"/>
                <w:szCs w:val="21"/>
              </w:rPr>
              <w:t>递铺街道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F50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E623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B490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F14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81FF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E22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268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9E2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E05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3C9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F014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01D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4F06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82C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1000</w:t>
            </w:r>
          </w:p>
        </w:tc>
      </w:tr>
      <w:tr w:rsidR="001429CF" w14:paraId="645308E9" w14:textId="77777777" w:rsidTr="001429C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69D8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上</w:t>
            </w:r>
            <w:proofErr w:type="gramStart"/>
            <w:r>
              <w:rPr>
                <w:rFonts w:ascii="宋体" w:hAnsi="宋体" w:cs="华文仿宋" w:hint="eastAsia"/>
                <w:szCs w:val="21"/>
              </w:rPr>
              <w:t>墅</w:t>
            </w:r>
            <w:proofErr w:type="gramEnd"/>
            <w:r>
              <w:rPr>
                <w:rFonts w:ascii="宋体" w:hAnsi="宋体" w:cs="华文仿宋" w:hint="eastAsia"/>
                <w:szCs w:val="21"/>
              </w:rPr>
              <w:t>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2D47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E446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FEF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42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1B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B3F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B2D8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02A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8A82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40A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B6B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499A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7AB7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B0F8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300</w:t>
            </w:r>
          </w:p>
        </w:tc>
      </w:tr>
      <w:tr w:rsidR="001429CF" w14:paraId="6F2A2F95" w14:textId="77777777" w:rsidTr="001429C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C548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孝丰镇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7EA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700A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2D24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B2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15B5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D5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7D53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4D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D19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2C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301A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350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2B3B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6BD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200</w:t>
            </w:r>
          </w:p>
        </w:tc>
      </w:tr>
      <w:tr w:rsidR="001429CF" w14:paraId="69F2B171" w14:textId="77777777" w:rsidTr="001429C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5978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proofErr w:type="gramStart"/>
            <w:r>
              <w:rPr>
                <w:rFonts w:ascii="宋体" w:hAnsi="宋体" w:cs="华文仿宋" w:hint="eastAsia"/>
                <w:szCs w:val="21"/>
              </w:rPr>
              <w:t>报福镇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1A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994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868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B4F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F9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2A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BC1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9981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8BBB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62AC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1CE0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A6A7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1003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178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250</w:t>
            </w:r>
          </w:p>
        </w:tc>
      </w:tr>
      <w:tr w:rsidR="001429CF" w14:paraId="3BDAEC99" w14:textId="77777777" w:rsidTr="001429CF">
        <w:trPr>
          <w:trHeight w:val="4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319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合计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2DA6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1C6F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B413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305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5C8A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048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AC8D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5A36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C446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989B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50CB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5776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09EE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7000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D4E9" w14:textId="77777777" w:rsidR="001429CF" w:rsidRDefault="001429CF">
            <w:pPr>
              <w:spacing w:line="400" w:lineRule="exact"/>
              <w:jc w:val="center"/>
              <w:rPr>
                <w:rFonts w:ascii="宋体" w:hAnsi="宋体" w:cs="华文仿宋" w:hint="eastAsia"/>
                <w:szCs w:val="21"/>
              </w:rPr>
            </w:pPr>
            <w:r>
              <w:rPr>
                <w:rFonts w:ascii="宋体" w:hAnsi="宋体" w:cs="华文仿宋" w:hint="eastAsia"/>
                <w:szCs w:val="21"/>
              </w:rPr>
              <w:t>8000</w:t>
            </w:r>
          </w:p>
        </w:tc>
      </w:tr>
    </w:tbl>
    <w:p w14:paraId="58B39062" w14:textId="77777777" w:rsidR="001429CF" w:rsidRDefault="001429CF" w:rsidP="001429CF">
      <w:pPr>
        <w:widowControl/>
        <w:spacing w:line="54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14:paraId="7BB6E188" w14:textId="77777777" w:rsidR="001429CF" w:rsidRDefault="001429CF" w:rsidP="001429CF">
      <w:pPr>
        <w:spacing w:line="560" w:lineRule="exact"/>
        <w:jc w:val="center"/>
        <w:rPr>
          <w:rFonts w:hint="eastAsia"/>
        </w:rPr>
      </w:pPr>
    </w:p>
    <w:p w14:paraId="615A5EA4" w14:textId="77777777" w:rsidR="00416F72" w:rsidRDefault="00416F72">
      <w:bookmarkStart w:id="0" w:name="_GoBack"/>
      <w:bookmarkEnd w:id="0"/>
    </w:p>
    <w:sectPr w:rsidR="00416F72" w:rsidSect="001429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08"/>
    <w:rsid w:val="001429CF"/>
    <w:rsid w:val="003269BB"/>
    <w:rsid w:val="00416F72"/>
    <w:rsid w:val="00CB1BEB"/>
    <w:rsid w:val="00E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42D7-84E5-46A9-A5BB-4D174A17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2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269B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sid w:val="003269B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kang</dc:creator>
  <cp:keywords/>
  <dc:description/>
  <cp:lastModifiedBy>yao kang</cp:lastModifiedBy>
  <cp:revision>2</cp:revision>
  <dcterms:created xsi:type="dcterms:W3CDTF">2019-10-05T12:41:00Z</dcterms:created>
  <dcterms:modified xsi:type="dcterms:W3CDTF">2019-10-05T12:42:00Z</dcterms:modified>
</cp:coreProperties>
</file>