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1A" w:rsidRDefault="00255B1A" w:rsidP="00281C10">
      <w:pPr>
        <w:spacing w:beforeLines="50"/>
        <w:jc w:val="center"/>
        <w:rPr>
          <w:b/>
          <w:sz w:val="52"/>
          <w:szCs w:val="52"/>
        </w:rPr>
      </w:pPr>
    </w:p>
    <w:p w:rsidR="00255B1A" w:rsidRPr="00031723" w:rsidRDefault="002829DB" w:rsidP="00281C10">
      <w:pPr>
        <w:spacing w:beforeLines="50"/>
        <w:jc w:val="center"/>
        <w:rPr>
          <w:b/>
          <w:sz w:val="44"/>
          <w:szCs w:val="44"/>
        </w:rPr>
      </w:pPr>
      <w:r w:rsidRPr="00031723">
        <w:rPr>
          <w:rFonts w:hint="eastAsia"/>
          <w:b/>
          <w:sz w:val="44"/>
          <w:szCs w:val="44"/>
        </w:rPr>
        <w:t>德清县学校食堂食材蔬菜综合类配送服务项目</w:t>
      </w:r>
    </w:p>
    <w:p w:rsidR="00255B1A" w:rsidRPr="00031723" w:rsidRDefault="00255B1A" w:rsidP="00281C10">
      <w:pPr>
        <w:spacing w:beforeLines="50"/>
        <w:jc w:val="center"/>
        <w:rPr>
          <w:b/>
          <w:sz w:val="44"/>
          <w:szCs w:val="44"/>
        </w:rPr>
      </w:pPr>
    </w:p>
    <w:p w:rsidR="00255B1A" w:rsidRPr="00031723" w:rsidRDefault="00255B1A" w:rsidP="00281C10">
      <w:pPr>
        <w:spacing w:beforeLines="50"/>
        <w:jc w:val="center"/>
        <w:rPr>
          <w:b/>
          <w:kern w:val="0"/>
          <w:sz w:val="28"/>
          <w:szCs w:val="28"/>
        </w:rPr>
      </w:pPr>
    </w:p>
    <w:p w:rsidR="00255B1A" w:rsidRPr="00031723" w:rsidRDefault="00255B1A">
      <w:pPr>
        <w:pStyle w:val="aa"/>
        <w:rPr>
          <w:color w:val="auto"/>
        </w:rPr>
      </w:pPr>
    </w:p>
    <w:p w:rsidR="00255B1A" w:rsidRPr="00031723" w:rsidRDefault="00255B1A" w:rsidP="00281C10">
      <w:pPr>
        <w:spacing w:beforeLines="50"/>
        <w:jc w:val="center"/>
        <w:rPr>
          <w:sz w:val="72"/>
          <w:szCs w:val="72"/>
        </w:rPr>
      </w:pPr>
    </w:p>
    <w:p w:rsidR="00255B1A" w:rsidRPr="00031723" w:rsidRDefault="002829DB" w:rsidP="00281C10">
      <w:pPr>
        <w:spacing w:beforeLines="50"/>
        <w:jc w:val="center"/>
        <w:rPr>
          <w:sz w:val="72"/>
          <w:szCs w:val="72"/>
        </w:rPr>
      </w:pPr>
      <w:r w:rsidRPr="00031723">
        <w:rPr>
          <w:sz w:val="72"/>
          <w:szCs w:val="72"/>
        </w:rPr>
        <w:t>公开招标采购文件</w:t>
      </w:r>
    </w:p>
    <w:p w:rsidR="00255B1A" w:rsidRPr="00031723" w:rsidRDefault="00255B1A" w:rsidP="00281C10">
      <w:pPr>
        <w:snapToGrid w:val="0"/>
        <w:spacing w:beforeLines="50" w:line="360" w:lineRule="auto"/>
        <w:rPr>
          <w:sz w:val="30"/>
          <w:szCs w:val="72"/>
        </w:rPr>
      </w:pPr>
    </w:p>
    <w:p w:rsidR="00255B1A" w:rsidRPr="00031723" w:rsidRDefault="00255B1A" w:rsidP="00281C10">
      <w:pPr>
        <w:snapToGrid w:val="0"/>
        <w:spacing w:beforeLines="50" w:line="360" w:lineRule="auto"/>
        <w:rPr>
          <w:sz w:val="30"/>
          <w:szCs w:val="72"/>
        </w:rPr>
      </w:pPr>
    </w:p>
    <w:p w:rsidR="00255B1A" w:rsidRPr="00031723" w:rsidRDefault="002829DB" w:rsidP="00281C10">
      <w:pPr>
        <w:snapToGrid w:val="0"/>
        <w:spacing w:beforeLines="50" w:afterLines="50" w:line="360" w:lineRule="auto"/>
        <w:rPr>
          <w:b/>
          <w:bCs/>
          <w:sz w:val="30"/>
          <w:szCs w:val="30"/>
        </w:rPr>
      </w:pPr>
      <w:r w:rsidRPr="00031723">
        <w:rPr>
          <w:b/>
          <w:bCs/>
          <w:sz w:val="30"/>
          <w:szCs w:val="30"/>
        </w:rPr>
        <w:t>项目编号：</w:t>
      </w:r>
      <w:r w:rsidRPr="00031723">
        <w:rPr>
          <w:rFonts w:hint="eastAsia"/>
          <w:b/>
          <w:bCs/>
          <w:sz w:val="30"/>
          <w:szCs w:val="30"/>
        </w:rPr>
        <w:t>TPHZ(2025</w:t>
      </w:r>
      <w:r w:rsidRPr="00031723">
        <w:rPr>
          <w:rFonts w:hint="eastAsia"/>
          <w:b/>
          <w:bCs/>
          <w:sz w:val="30"/>
          <w:szCs w:val="30"/>
        </w:rPr>
        <w:t>）第</w:t>
      </w:r>
      <w:r w:rsidRPr="00031723">
        <w:rPr>
          <w:rFonts w:hint="eastAsia"/>
          <w:b/>
          <w:bCs/>
          <w:sz w:val="30"/>
          <w:szCs w:val="30"/>
        </w:rPr>
        <w:t>001</w:t>
      </w:r>
      <w:r w:rsidRPr="00031723">
        <w:rPr>
          <w:rFonts w:hint="eastAsia"/>
          <w:b/>
          <w:bCs/>
          <w:sz w:val="30"/>
          <w:szCs w:val="30"/>
        </w:rPr>
        <w:t>号</w:t>
      </w:r>
    </w:p>
    <w:p w:rsidR="00255B1A" w:rsidRPr="00031723" w:rsidRDefault="002829DB" w:rsidP="00281C10">
      <w:pPr>
        <w:snapToGrid w:val="0"/>
        <w:spacing w:beforeLines="50" w:line="360" w:lineRule="auto"/>
        <w:rPr>
          <w:b/>
          <w:sz w:val="30"/>
          <w:szCs w:val="72"/>
        </w:rPr>
      </w:pPr>
      <w:r w:rsidRPr="00031723">
        <w:rPr>
          <w:b/>
          <w:sz w:val="30"/>
          <w:szCs w:val="72"/>
        </w:rPr>
        <w:t>项目名称：</w:t>
      </w:r>
      <w:r w:rsidRPr="00031723">
        <w:rPr>
          <w:rFonts w:hint="eastAsia"/>
          <w:b/>
          <w:sz w:val="30"/>
          <w:szCs w:val="72"/>
        </w:rPr>
        <w:t>德清县学校食堂食材蔬菜综合类配送服务项目</w:t>
      </w:r>
    </w:p>
    <w:p w:rsidR="00255B1A" w:rsidRPr="00031723" w:rsidRDefault="002829DB" w:rsidP="00281C10">
      <w:pPr>
        <w:snapToGrid w:val="0"/>
        <w:spacing w:beforeLines="50" w:afterLines="50" w:line="360" w:lineRule="auto"/>
        <w:rPr>
          <w:b/>
          <w:bCs/>
          <w:w w:val="95"/>
          <w:sz w:val="28"/>
          <w:szCs w:val="28"/>
        </w:rPr>
      </w:pPr>
      <w:r w:rsidRPr="00031723">
        <w:rPr>
          <w:b/>
          <w:bCs/>
          <w:w w:val="95"/>
          <w:sz w:val="30"/>
          <w:szCs w:val="30"/>
        </w:rPr>
        <w:t>采购单位：德清县教育保障中心</w:t>
      </w:r>
    </w:p>
    <w:p w:rsidR="00255B1A" w:rsidRPr="00031723" w:rsidRDefault="002829DB" w:rsidP="00281C10">
      <w:pPr>
        <w:snapToGrid w:val="0"/>
        <w:spacing w:beforeLines="50" w:afterLines="50" w:line="360" w:lineRule="auto"/>
        <w:rPr>
          <w:b/>
          <w:bCs/>
          <w:w w:val="95"/>
          <w:sz w:val="30"/>
          <w:szCs w:val="30"/>
        </w:rPr>
      </w:pPr>
      <w:r w:rsidRPr="00031723">
        <w:rPr>
          <w:b/>
          <w:bCs/>
          <w:w w:val="95"/>
          <w:sz w:val="30"/>
          <w:szCs w:val="30"/>
        </w:rPr>
        <w:t>采购代理公司：</w:t>
      </w:r>
      <w:r w:rsidRPr="00031723">
        <w:rPr>
          <w:rFonts w:hint="eastAsia"/>
          <w:b/>
          <w:bCs/>
          <w:w w:val="95"/>
          <w:sz w:val="30"/>
          <w:szCs w:val="30"/>
        </w:rPr>
        <w:t>浙江天平投资咨询有限公司</w:t>
      </w:r>
    </w:p>
    <w:p w:rsidR="00255B1A" w:rsidRPr="00031723" w:rsidRDefault="00255B1A" w:rsidP="00281C10">
      <w:pPr>
        <w:snapToGrid w:val="0"/>
        <w:spacing w:beforeLines="50" w:line="360" w:lineRule="auto"/>
        <w:jc w:val="center"/>
        <w:rPr>
          <w:b/>
          <w:bCs/>
          <w:w w:val="95"/>
          <w:sz w:val="30"/>
          <w:szCs w:val="30"/>
        </w:rPr>
      </w:pPr>
    </w:p>
    <w:p w:rsidR="00255B1A" w:rsidRPr="00031723" w:rsidRDefault="002829DB" w:rsidP="00281C10">
      <w:pPr>
        <w:snapToGrid w:val="0"/>
        <w:spacing w:beforeLines="50" w:line="360" w:lineRule="auto"/>
        <w:jc w:val="center"/>
        <w:rPr>
          <w:b/>
          <w:bCs/>
          <w:w w:val="95"/>
          <w:sz w:val="30"/>
          <w:szCs w:val="30"/>
        </w:rPr>
      </w:pPr>
      <w:r w:rsidRPr="00031723">
        <w:rPr>
          <w:b/>
          <w:bCs/>
          <w:w w:val="95"/>
          <w:sz w:val="30"/>
          <w:szCs w:val="30"/>
        </w:rPr>
        <w:t>202</w:t>
      </w:r>
      <w:r w:rsidRPr="00031723">
        <w:rPr>
          <w:rFonts w:hint="eastAsia"/>
          <w:b/>
          <w:bCs/>
          <w:w w:val="95"/>
          <w:sz w:val="30"/>
          <w:szCs w:val="30"/>
        </w:rPr>
        <w:t>5</w:t>
      </w:r>
      <w:r w:rsidRPr="00031723">
        <w:rPr>
          <w:b/>
          <w:bCs/>
          <w:w w:val="95"/>
          <w:sz w:val="30"/>
          <w:szCs w:val="30"/>
        </w:rPr>
        <w:t>年</w:t>
      </w:r>
      <w:r w:rsidR="00281C10" w:rsidRPr="00031723">
        <w:rPr>
          <w:rFonts w:hint="eastAsia"/>
          <w:b/>
          <w:bCs/>
          <w:w w:val="95"/>
          <w:sz w:val="30"/>
          <w:szCs w:val="30"/>
        </w:rPr>
        <w:t>6</w:t>
      </w:r>
      <w:r w:rsidRPr="00031723">
        <w:rPr>
          <w:b/>
          <w:bCs/>
          <w:w w:val="95"/>
          <w:sz w:val="30"/>
          <w:szCs w:val="30"/>
        </w:rPr>
        <w:t>月</w:t>
      </w:r>
      <w:r w:rsidR="00281C10" w:rsidRPr="00031723">
        <w:rPr>
          <w:rFonts w:hint="eastAsia"/>
          <w:b/>
          <w:bCs/>
          <w:w w:val="95"/>
          <w:sz w:val="30"/>
          <w:szCs w:val="30"/>
        </w:rPr>
        <w:t>23</w:t>
      </w:r>
      <w:r w:rsidRPr="00031723">
        <w:rPr>
          <w:b/>
          <w:bCs/>
          <w:w w:val="95"/>
          <w:sz w:val="30"/>
          <w:szCs w:val="30"/>
        </w:rPr>
        <w:t>日</w:t>
      </w: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pPr>
        <w:pStyle w:val="aa"/>
        <w:rPr>
          <w:color w:val="auto"/>
        </w:rPr>
      </w:pPr>
    </w:p>
    <w:p w:rsidR="00255B1A" w:rsidRPr="00031723" w:rsidRDefault="002829DB" w:rsidP="00281C10">
      <w:pPr>
        <w:spacing w:beforeLines="50" w:afterLines="50" w:line="360" w:lineRule="auto"/>
        <w:jc w:val="center"/>
        <w:rPr>
          <w:sz w:val="44"/>
          <w:szCs w:val="44"/>
        </w:rPr>
      </w:pPr>
      <w:r w:rsidRPr="00031723">
        <w:rPr>
          <w:sz w:val="44"/>
          <w:szCs w:val="44"/>
        </w:rPr>
        <w:lastRenderedPageBreak/>
        <w:t>目录</w:t>
      </w:r>
    </w:p>
    <w:p w:rsidR="00255B1A" w:rsidRPr="00031723" w:rsidRDefault="002829DB" w:rsidP="00281C10">
      <w:pPr>
        <w:numPr>
          <w:ilvl w:val="0"/>
          <w:numId w:val="1"/>
        </w:numPr>
        <w:spacing w:beforeLines="50" w:line="480" w:lineRule="exact"/>
        <w:rPr>
          <w:sz w:val="30"/>
          <w:szCs w:val="20"/>
        </w:rPr>
      </w:pPr>
      <w:r w:rsidRPr="00031723">
        <w:rPr>
          <w:sz w:val="30"/>
          <w:szCs w:val="20"/>
        </w:rPr>
        <w:t>公开招标采购公告</w:t>
      </w:r>
    </w:p>
    <w:p w:rsidR="00255B1A" w:rsidRPr="00031723" w:rsidRDefault="002829DB" w:rsidP="00281C10">
      <w:pPr>
        <w:numPr>
          <w:ilvl w:val="0"/>
          <w:numId w:val="1"/>
        </w:numPr>
        <w:spacing w:beforeLines="50" w:line="480" w:lineRule="exact"/>
        <w:rPr>
          <w:sz w:val="30"/>
          <w:szCs w:val="20"/>
        </w:rPr>
      </w:pPr>
      <w:r w:rsidRPr="00031723">
        <w:rPr>
          <w:sz w:val="30"/>
          <w:szCs w:val="20"/>
        </w:rPr>
        <w:t>招标需求</w:t>
      </w:r>
    </w:p>
    <w:p w:rsidR="00255B1A" w:rsidRPr="00031723" w:rsidRDefault="002829DB" w:rsidP="00281C10">
      <w:pPr>
        <w:numPr>
          <w:ilvl w:val="0"/>
          <w:numId w:val="1"/>
        </w:numPr>
        <w:spacing w:beforeLines="50" w:line="480" w:lineRule="exact"/>
        <w:rPr>
          <w:sz w:val="30"/>
          <w:szCs w:val="20"/>
        </w:rPr>
      </w:pPr>
      <w:r w:rsidRPr="00031723">
        <w:rPr>
          <w:sz w:val="30"/>
          <w:szCs w:val="20"/>
        </w:rPr>
        <w:t>投标人须知</w:t>
      </w:r>
    </w:p>
    <w:p w:rsidR="00255B1A" w:rsidRPr="00031723" w:rsidRDefault="002829DB" w:rsidP="00281C10">
      <w:pPr>
        <w:numPr>
          <w:ilvl w:val="0"/>
          <w:numId w:val="1"/>
        </w:numPr>
        <w:spacing w:beforeLines="50" w:line="480" w:lineRule="exact"/>
        <w:rPr>
          <w:sz w:val="30"/>
          <w:szCs w:val="20"/>
        </w:rPr>
      </w:pPr>
      <w:r w:rsidRPr="00031723">
        <w:rPr>
          <w:sz w:val="30"/>
          <w:szCs w:val="20"/>
        </w:rPr>
        <w:t>评标办法及评分标准</w:t>
      </w:r>
    </w:p>
    <w:p w:rsidR="00255B1A" w:rsidRPr="00031723" w:rsidRDefault="002829DB" w:rsidP="00281C10">
      <w:pPr>
        <w:numPr>
          <w:ilvl w:val="0"/>
          <w:numId w:val="1"/>
        </w:numPr>
        <w:spacing w:beforeLines="50" w:line="480" w:lineRule="exact"/>
        <w:rPr>
          <w:sz w:val="30"/>
          <w:szCs w:val="20"/>
        </w:rPr>
      </w:pPr>
      <w:r w:rsidRPr="00031723">
        <w:rPr>
          <w:sz w:val="30"/>
          <w:szCs w:val="20"/>
        </w:rPr>
        <w:t>采购合同主要条款</w:t>
      </w:r>
    </w:p>
    <w:p w:rsidR="00255B1A" w:rsidRPr="00031723" w:rsidRDefault="002829DB" w:rsidP="00281C10">
      <w:pPr>
        <w:numPr>
          <w:ilvl w:val="0"/>
          <w:numId w:val="1"/>
        </w:numPr>
        <w:spacing w:beforeLines="50" w:line="480" w:lineRule="exact"/>
        <w:rPr>
          <w:sz w:val="30"/>
          <w:szCs w:val="20"/>
        </w:rPr>
      </w:pPr>
      <w:r w:rsidRPr="00031723">
        <w:rPr>
          <w:sz w:val="30"/>
          <w:szCs w:val="20"/>
        </w:rPr>
        <w:t>投标文件格式</w:t>
      </w:r>
    </w:p>
    <w:p w:rsidR="00255B1A" w:rsidRPr="00031723" w:rsidRDefault="002829DB" w:rsidP="00281C10">
      <w:pPr>
        <w:snapToGrid w:val="0"/>
        <w:spacing w:beforeLines="50" w:afterLines="50"/>
        <w:jc w:val="center"/>
        <w:outlineLvl w:val="0"/>
        <w:rPr>
          <w:sz w:val="30"/>
          <w:szCs w:val="30"/>
        </w:rPr>
      </w:pPr>
      <w:r w:rsidRPr="00031723">
        <w:rPr>
          <w:sz w:val="24"/>
        </w:rPr>
        <w:br w:type="page"/>
      </w:r>
      <w:r w:rsidRPr="00031723">
        <w:rPr>
          <w:sz w:val="30"/>
          <w:szCs w:val="30"/>
        </w:rPr>
        <w:lastRenderedPageBreak/>
        <w:t>第一章公开招标采购公告</w:t>
      </w:r>
    </w:p>
    <w:p w:rsidR="00255B1A" w:rsidRPr="00031723" w:rsidRDefault="002829DB">
      <w:pPr>
        <w:snapToGrid w:val="0"/>
        <w:ind w:firstLineChars="200" w:firstLine="480"/>
        <w:rPr>
          <w:rFonts w:ascii="宋体" w:hAnsi="宋体"/>
          <w:kern w:val="0"/>
          <w:sz w:val="24"/>
        </w:rPr>
      </w:pPr>
      <w:r w:rsidRPr="00031723">
        <w:rPr>
          <w:rFonts w:ascii="宋体" w:hAnsi="宋体" w:hint="eastAsia"/>
          <w:kern w:val="0"/>
          <w:sz w:val="24"/>
        </w:rPr>
        <w:t>根据有关规定，</w:t>
      </w:r>
      <w:r w:rsidRPr="00031723">
        <w:rPr>
          <w:rFonts w:ascii="宋体" w:hAnsi="宋体" w:hint="eastAsia"/>
          <w:b/>
          <w:kern w:val="0"/>
          <w:sz w:val="24"/>
        </w:rPr>
        <w:t>德清县教育保障中心</w:t>
      </w:r>
      <w:r w:rsidRPr="00031723">
        <w:rPr>
          <w:rFonts w:ascii="宋体" w:hAnsi="宋体" w:hint="eastAsia"/>
          <w:kern w:val="0"/>
          <w:sz w:val="24"/>
        </w:rPr>
        <w:t>就</w:t>
      </w:r>
      <w:r w:rsidRPr="00031723">
        <w:rPr>
          <w:rFonts w:ascii="宋体" w:hAnsi="宋体" w:hint="eastAsia"/>
          <w:b/>
          <w:kern w:val="0"/>
          <w:sz w:val="24"/>
        </w:rPr>
        <w:t>德清县学校食堂食材蔬菜综合类配送服务项目</w:t>
      </w:r>
      <w:r w:rsidRPr="00031723">
        <w:rPr>
          <w:rFonts w:ascii="宋体" w:hAnsi="宋体" w:hint="eastAsia"/>
          <w:kern w:val="0"/>
          <w:sz w:val="24"/>
        </w:rPr>
        <w:t>进行公开招标，欢迎国内合格的供应商前来投标。</w:t>
      </w:r>
    </w:p>
    <w:p w:rsidR="00255B1A" w:rsidRPr="00031723" w:rsidRDefault="002829DB" w:rsidP="00281C10">
      <w:pPr>
        <w:snapToGrid w:val="0"/>
        <w:spacing w:beforeLines="50"/>
        <w:rPr>
          <w:rFonts w:ascii="宋体" w:hAnsi="宋体"/>
          <w:bCs/>
          <w:sz w:val="24"/>
        </w:rPr>
      </w:pPr>
      <w:r w:rsidRPr="00031723">
        <w:rPr>
          <w:rFonts w:ascii="宋体" w:hAnsi="宋体" w:cs="Arial" w:hint="eastAsia"/>
          <w:sz w:val="24"/>
        </w:rPr>
        <w:t>一</w:t>
      </w:r>
      <w:r w:rsidRPr="00031723">
        <w:rPr>
          <w:rFonts w:ascii="宋体" w:hAnsi="宋体" w:cs="Arial" w:hint="eastAsia"/>
          <w:sz w:val="24"/>
        </w:rPr>
        <w:t>.</w:t>
      </w:r>
      <w:r w:rsidRPr="00031723">
        <w:rPr>
          <w:rFonts w:ascii="宋体" w:hAnsi="宋体" w:cs="Arial" w:hint="eastAsia"/>
          <w:b/>
          <w:bCs/>
          <w:sz w:val="24"/>
        </w:rPr>
        <w:t>招标项目编号</w:t>
      </w:r>
      <w:r w:rsidRPr="00031723">
        <w:rPr>
          <w:rFonts w:ascii="宋体" w:hAnsi="宋体" w:cs="Arial" w:hint="eastAsia"/>
          <w:b/>
          <w:bCs/>
          <w:sz w:val="24"/>
        </w:rPr>
        <w:t>:</w:t>
      </w:r>
      <w:r w:rsidRPr="00031723">
        <w:rPr>
          <w:rFonts w:ascii="宋体" w:hAnsi="宋体" w:hint="eastAsia"/>
          <w:bCs/>
          <w:sz w:val="24"/>
        </w:rPr>
        <w:t>TPHZ(2025</w:t>
      </w:r>
      <w:r w:rsidRPr="00031723">
        <w:rPr>
          <w:rFonts w:ascii="宋体" w:hAnsi="宋体" w:hint="eastAsia"/>
          <w:bCs/>
          <w:sz w:val="24"/>
        </w:rPr>
        <w:t>）第</w:t>
      </w:r>
      <w:r w:rsidRPr="00031723">
        <w:rPr>
          <w:rFonts w:ascii="宋体" w:hAnsi="宋体" w:hint="eastAsia"/>
          <w:bCs/>
          <w:sz w:val="24"/>
        </w:rPr>
        <w:t>001</w:t>
      </w:r>
      <w:r w:rsidRPr="00031723">
        <w:rPr>
          <w:rFonts w:ascii="宋体" w:hAnsi="宋体" w:hint="eastAsia"/>
          <w:bCs/>
          <w:sz w:val="24"/>
        </w:rPr>
        <w:t>号</w:t>
      </w:r>
    </w:p>
    <w:p w:rsidR="00255B1A" w:rsidRPr="00031723" w:rsidRDefault="002829DB" w:rsidP="00281C10">
      <w:pPr>
        <w:snapToGrid w:val="0"/>
        <w:spacing w:beforeLines="50"/>
        <w:rPr>
          <w:rFonts w:ascii="宋体" w:hAnsi="宋体" w:cs="Arial"/>
          <w:sz w:val="24"/>
        </w:rPr>
      </w:pPr>
      <w:r w:rsidRPr="00031723">
        <w:rPr>
          <w:rFonts w:ascii="宋体" w:hAnsi="宋体" w:cs="Arial" w:hint="eastAsia"/>
          <w:sz w:val="24"/>
        </w:rPr>
        <w:t>二</w:t>
      </w:r>
      <w:r w:rsidRPr="00031723">
        <w:rPr>
          <w:rFonts w:ascii="宋体" w:hAnsi="宋体" w:cs="Arial" w:hint="eastAsia"/>
          <w:sz w:val="24"/>
        </w:rPr>
        <w:t>.</w:t>
      </w:r>
      <w:r w:rsidRPr="00031723">
        <w:rPr>
          <w:rFonts w:ascii="宋体" w:hAnsi="宋体" w:cs="Arial" w:hint="eastAsia"/>
          <w:b/>
          <w:sz w:val="24"/>
        </w:rPr>
        <w:t>采购组织类型：</w:t>
      </w:r>
      <w:r w:rsidRPr="00031723">
        <w:rPr>
          <w:rFonts w:ascii="宋体" w:hAnsi="宋体" w:cs="Arial" w:hint="eastAsia"/>
          <w:sz w:val="24"/>
        </w:rPr>
        <w:t>非政府采购</w:t>
      </w:r>
    </w:p>
    <w:p w:rsidR="00255B1A" w:rsidRPr="00031723" w:rsidRDefault="002829DB" w:rsidP="00281C10">
      <w:pPr>
        <w:snapToGrid w:val="0"/>
        <w:spacing w:beforeLines="50"/>
        <w:rPr>
          <w:rFonts w:ascii="宋体" w:hAnsi="宋体" w:cs="Arial"/>
          <w:b/>
          <w:bCs/>
          <w:sz w:val="24"/>
          <w:szCs w:val="20"/>
        </w:rPr>
      </w:pPr>
      <w:r w:rsidRPr="00031723">
        <w:rPr>
          <w:rFonts w:ascii="宋体" w:hAnsi="宋体" w:cs="Arial" w:hint="eastAsia"/>
          <w:b/>
          <w:sz w:val="24"/>
          <w:szCs w:val="20"/>
        </w:rPr>
        <w:t>三</w:t>
      </w:r>
      <w:r w:rsidRPr="00031723">
        <w:rPr>
          <w:rFonts w:ascii="宋体" w:hAnsi="宋体" w:cs="Arial" w:hint="eastAsia"/>
          <w:b/>
          <w:sz w:val="24"/>
          <w:szCs w:val="20"/>
        </w:rPr>
        <w:t>.</w:t>
      </w:r>
      <w:r w:rsidRPr="00031723">
        <w:rPr>
          <w:rFonts w:ascii="宋体" w:hAnsi="宋体" w:cs="Arial" w:hint="eastAsia"/>
          <w:b/>
          <w:bCs/>
          <w:sz w:val="24"/>
          <w:szCs w:val="20"/>
        </w:rPr>
        <w:t>招标项目概况：</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2267"/>
        <w:gridCol w:w="2593"/>
        <w:gridCol w:w="1417"/>
        <w:gridCol w:w="1470"/>
        <w:gridCol w:w="940"/>
      </w:tblGrid>
      <w:tr w:rsidR="00255B1A" w:rsidRPr="00031723">
        <w:trPr>
          <w:trHeight w:val="1355"/>
        </w:trPr>
        <w:tc>
          <w:tcPr>
            <w:tcW w:w="811" w:type="dxa"/>
            <w:vAlign w:val="center"/>
          </w:tcPr>
          <w:p w:rsidR="00255B1A" w:rsidRPr="00031723" w:rsidRDefault="002829DB">
            <w:pPr>
              <w:widowControl/>
              <w:rPr>
                <w:rFonts w:ascii="宋体" w:hAnsi="宋体" w:cs="Arial"/>
                <w:b/>
                <w:bCs/>
                <w:sz w:val="24"/>
                <w:szCs w:val="20"/>
              </w:rPr>
            </w:pPr>
            <w:r w:rsidRPr="00031723">
              <w:rPr>
                <w:rFonts w:ascii="宋体" w:hAnsi="宋体" w:cs="Arial" w:hint="eastAsia"/>
                <w:b/>
                <w:bCs/>
                <w:sz w:val="24"/>
                <w:szCs w:val="20"/>
              </w:rPr>
              <w:t>序号</w:t>
            </w:r>
          </w:p>
        </w:tc>
        <w:tc>
          <w:tcPr>
            <w:tcW w:w="2267"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标项名称</w:t>
            </w:r>
          </w:p>
        </w:tc>
        <w:tc>
          <w:tcPr>
            <w:tcW w:w="2593"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预算金额</w:t>
            </w:r>
          </w:p>
        </w:tc>
        <w:tc>
          <w:tcPr>
            <w:tcW w:w="1417"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入围家数</w:t>
            </w:r>
          </w:p>
        </w:tc>
        <w:tc>
          <w:tcPr>
            <w:tcW w:w="1470"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简要规格描述或标项基本概况介绍</w:t>
            </w:r>
          </w:p>
        </w:tc>
        <w:tc>
          <w:tcPr>
            <w:tcW w:w="940" w:type="dxa"/>
            <w:vAlign w:val="center"/>
          </w:tcPr>
          <w:p w:rsidR="00255B1A" w:rsidRPr="00031723" w:rsidRDefault="002829DB">
            <w:pPr>
              <w:widowControl/>
              <w:ind w:firstLineChars="100" w:firstLine="210"/>
              <w:jc w:val="left"/>
              <w:rPr>
                <w:rFonts w:ascii="宋体" w:hAnsi="宋体" w:cs="Arial"/>
                <w:b/>
                <w:bCs/>
                <w:sz w:val="24"/>
                <w:szCs w:val="20"/>
              </w:rPr>
            </w:pPr>
            <w:r w:rsidRPr="00031723">
              <w:rPr>
                <w:rFonts w:hint="eastAsia"/>
              </w:rPr>
              <w:t>备注</w:t>
            </w:r>
          </w:p>
        </w:tc>
      </w:tr>
      <w:tr w:rsidR="00255B1A" w:rsidRPr="00031723">
        <w:trPr>
          <w:trHeight w:val="909"/>
        </w:trPr>
        <w:tc>
          <w:tcPr>
            <w:tcW w:w="811" w:type="dxa"/>
            <w:vAlign w:val="center"/>
          </w:tcPr>
          <w:p w:rsidR="00255B1A" w:rsidRPr="00031723" w:rsidRDefault="002829DB">
            <w:pPr>
              <w:snapToGrid w:val="0"/>
              <w:spacing w:line="360" w:lineRule="auto"/>
              <w:jc w:val="center"/>
              <w:rPr>
                <w:rFonts w:ascii="宋体" w:hAnsi="宋体" w:cs="Arial"/>
                <w:b/>
                <w:bCs/>
                <w:sz w:val="24"/>
                <w:szCs w:val="20"/>
              </w:rPr>
            </w:pPr>
            <w:r w:rsidRPr="00031723">
              <w:rPr>
                <w:rFonts w:ascii="宋体" w:hAnsi="宋体" w:cs="Arial" w:hint="eastAsia"/>
                <w:b/>
                <w:bCs/>
                <w:sz w:val="24"/>
                <w:szCs w:val="20"/>
              </w:rPr>
              <w:t>1</w:t>
            </w:r>
          </w:p>
        </w:tc>
        <w:tc>
          <w:tcPr>
            <w:tcW w:w="2267" w:type="dxa"/>
            <w:vAlign w:val="center"/>
          </w:tcPr>
          <w:p w:rsidR="00255B1A" w:rsidRPr="00031723" w:rsidRDefault="002829DB">
            <w:pPr>
              <w:snapToGrid w:val="0"/>
              <w:jc w:val="center"/>
              <w:rPr>
                <w:rFonts w:ascii="宋体" w:hAnsi="宋体" w:cs="Arial"/>
                <w:b/>
                <w:bCs/>
                <w:sz w:val="24"/>
                <w:szCs w:val="20"/>
              </w:rPr>
            </w:pPr>
            <w:r w:rsidRPr="00031723">
              <w:rPr>
                <w:rFonts w:ascii="宋体" w:hAnsi="宋体" w:hint="eastAsia"/>
                <w:b/>
                <w:kern w:val="0"/>
                <w:sz w:val="24"/>
              </w:rPr>
              <w:t>德清县学校食堂食材蔬菜综合类配送服务项目</w:t>
            </w:r>
          </w:p>
        </w:tc>
        <w:tc>
          <w:tcPr>
            <w:tcW w:w="2593" w:type="dxa"/>
            <w:vAlign w:val="center"/>
          </w:tcPr>
          <w:p w:rsidR="00255B1A" w:rsidRPr="00031723" w:rsidRDefault="002829DB">
            <w:pPr>
              <w:snapToGrid w:val="0"/>
              <w:jc w:val="center"/>
              <w:rPr>
                <w:rFonts w:ascii="宋体" w:hAnsi="宋体" w:cs="Arial"/>
                <w:b/>
                <w:bCs/>
                <w:sz w:val="24"/>
                <w:szCs w:val="20"/>
              </w:rPr>
            </w:pPr>
            <w:r w:rsidRPr="00031723">
              <w:rPr>
                <w:rFonts w:ascii="宋体" w:hAnsi="宋体" w:cs="Arial" w:hint="eastAsia"/>
                <w:b/>
                <w:bCs/>
                <w:sz w:val="24"/>
                <w:szCs w:val="20"/>
              </w:rPr>
              <w:t>约</w:t>
            </w:r>
            <w:r w:rsidRPr="00031723">
              <w:rPr>
                <w:rFonts w:ascii="宋体" w:hAnsi="宋体" w:cs="Arial" w:hint="eastAsia"/>
                <w:b/>
                <w:bCs/>
                <w:sz w:val="24"/>
                <w:szCs w:val="20"/>
              </w:rPr>
              <w:t>5000</w:t>
            </w:r>
            <w:r w:rsidRPr="00031723">
              <w:rPr>
                <w:rFonts w:ascii="宋体" w:hAnsi="宋体" w:cs="Arial" w:hint="eastAsia"/>
                <w:b/>
                <w:bCs/>
                <w:sz w:val="24"/>
                <w:szCs w:val="20"/>
              </w:rPr>
              <w:t>万</w:t>
            </w:r>
            <w:r w:rsidRPr="00031723">
              <w:rPr>
                <w:rFonts w:ascii="宋体" w:hAnsi="宋体" w:cs="Arial" w:hint="eastAsia"/>
                <w:b/>
                <w:bCs/>
                <w:sz w:val="24"/>
                <w:szCs w:val="20"/>
              </w:rPr>
              <w:t>/</w:t>
            </w:r>
            <w:r w:rsidRPr="00031723">
              <w:rPr>
                <w:rFonts w:ascii="宋体" w:hAnsi="宋体" w:cs="Arial" w:hint="eastAsia"/>
                <w:b/>
                <w:bCs/>
                <w:sz w:val="24"/>
                <w:szCs w:val="20"/>
              </w:rPr>
              <w:t>年</w:t>
            </w:r>
          </w:p>
        </w:tc>
        <w:tc>
          <w:tcPr>
            <w:tcW w:w="1417" w:type="dxa"/>
            <w:vAlign w:val="center"/>
          </w:tcPr>
          <w:p w:rsidR="00255B1A" w:rsidRPr="00031723" w:rsidRDefault="002829DB">
            <w:pPr>
              <w:widowControl/>
              <w:jc w:val="center"/>
              <w:rPr>
                <w:rFonts w:ascii="宋体" w:hAnsi="宋体" w:cs="Arial"/>
                <w:b/>
                <w:bCs/>
                <w:sz w:val="24"/>
              </w:rPr>
            </w:pPr>
            <w:r w:rsidRPr="00031723">
              <w:rPr>
                <w:rFonts w:ascii="宋体" w:hAnsi="宋体" w:cs="Arial" w:hint="eastAsia"/>
                <w:b/>
                <w:bCs/>
                <w:sz w:val="24"/>
              </w:rPr>
              <w:t>5</w:t>
            </w:r>
            <w:r w:rsidRPr="00031723">
              <w:rPr>
                <w:rFonts w:ascii="宋体" w:hAnsi="宋体" w:cs="Arial" w:hint="eastAsia"/>
                <w:b/>
                <w:bCs/>
                <w:sz w:val="24"/>
              </w:rPr>
              <w:t>家</w:t>
            </w:r>
          </w:p>
        </w:tc>
        <w:tc>
          <w:tcPr>
            <w:tcW w:w="1470" w:type="dxa"/>
            <w:vAlign w:val="center"/>
          </w:tcPr>
          <w:p w:rsidR="00255B1A" w:rsidRPr="00031723" w:rsidRDefault="002829DB">
            <w:pPr>
              <w:jc w:val="center"/>
              <w:rPr>
                <w:rFonts w:ascii="宋体" w:hAnsi="宋体" w:cs="Arial"/>
                <w:b/>
                <w:bCs/>
                <w:sz w:val="24"/>
              </w:rPr>
            </w:pPr>
            <w:r w:rsidRPr="00031723">
              <w:rPr>
                <w:rFonts w:ascii="宋体" w:hAnsi="宋体" w:cs="Arial" w:hint="eastAsia"/>
                <w:b/>
                <w:bCs/>
                <w:sz w:val="24"/>
                <w:szCs w:val="20"/>
              </w:rPr>
              <w:t>详见采购文件</w:t>
            </w:r>
          </w:p>
        </w:tc>
        <w:tc>
          <w:tcPr>
            <w:tcW w:w="940" w:type="dxa"/>
            <w:vAlign w:val="center"/>
          </w:tcPr>
          <w:p w:rsidR="00255B1A" w:rsidRPr="00031723" w:rsidRDefault="00255B1A">
            <w:pPr>
              <w:widowControl/>
              <w:jc w:val="left"/>
              <w:rPr>
                <w:rFonts w:ascii="宋体" w:hAnsi="宋体" w:cs="Arial"/>
                <w:b/>
                <w:bCs/>
                <w:sz w:val="24"/>
                <w:szCs w:val="20"/>
              </w:rPr>
            </w:pPr>
          </w:p>
        </w:tc>
      </w:tr>
      <w:tr w:rsidR="00255B1A" w:rsidRPr="00031723">
        <w:trPr>
          <w:trHeight w:val="463"/>
        </w:trPr>
        <w:tc>
          <w:tcPr>
            <w:tcW w:w="9498" w:type="dxa"/>
            <w:gridSpan w:val="6"/>
          </w:tcPr>
          <w:p w:rsidR="00255B1A" w:rsidRPr="00031723" w:rsidRDefault="002829DB">
            <w:pPr>
              <w:spacing w:line="400" w:lineRule="exact"/>
              <w:jc w:val="left"/>
              <w:rPr>
                <w:rFonts w:ascii="宋体" w:hAnsi="宋体" w:cs="Arial"/>
                <w:b/>
                <w:bCs/>
                <w:sz w:val="24"/>
                <w:szCs w:val="20"/>
              </w:rPr>
            </w:pPr>
            <w:r w:rsidRPr="00031723">
              <w:rPr>
                <w:rFonts w:hint="eastAsia"/>
                <w:b/>
              </w:rPr>
              <w:t>备注：</w:t>
            </w:r>
            <w:r w:rsidRPr="00031723">
              <w:rPr>
                <w:rFonts w:ascii="微软雅黑" w:eastAsia="微软雅黑" w:hAnsi="微软雅黑" w:hint="eastAsia"/>
                <w:szCs w:val="21"/>
              </w:rPr>
              <w:t>配送时间为三年（</w:t>
            </w:r>
            <w:r w:rsidRPr="00031723">
              <w:rPr>
                <w:rFonts w:ascii="微软雅黑" w:eastAsia="微软雅黑" w:hAnsi="微软雅黑"/>
                <w:szCs w:val="21"/>
              </w:rPr>
              <w:t>20</w:t>
            </w:r>
            <w:r w:rsidRPr="00031723">
              <w:rPr>
                <w:rFonts w:ascii="微软雅黑" w:eastAsia="微软雅黑" w:hAnsi="微软雅黑" w:hint="eastAsia"/>
                <w:szCs w:val="21"/>
              </w:rPr>
              <w:t>2</w:t>
            </w:r>
            <w:r w:rsidRPr="00031723">
              <w:rPr>
                <w:rFonts w:ascii="微软雅黑" w:eastAsia="微软雅黑" w:hAnsi="微软雅黑" w:hint="eastAsia"/>
                <w:szCs w:val="21"/>
              </w:rPr>
              <w:t>5</w:t>
            </w:r>
            <w:r w:rsidRPr="00031723">
              <w:rPr>
                <w:rFonts w:ascii="微软雅黑" w:eastAsia="微软雅黑" w:hAnsi="微软雅黑" w:hint="eastAsia"/>
                <w:szCs w:val="21"/>
              </w:rPr>
              <w:t>年</w:t>
            </w:r>
            <w:r w:rsidRPr="00031723">
              <w:rPr>
                <w:rFonts w:ascii="微软雅黑" w:eastAsia="微软雅黑" w:hAnsi="微软雅黑" w:hint="eastAsia"/>
                <w:szCs w:val="21"/>
              </w:rPr>
              <w:t>8</w:t>
            </w:r>
            <w:r w:rsidRPr="00031723">
              <w:rPr>
                <w:rFonts w:ascii="微软雅黑" w:eastAsia="微软雅黑" w:hAnsi="微软雅黑" w:hint="eastAsia"/>
                <w:szCs w:val="21"/>
              </w:rPr>
              <w:t>月</w:t>
            </w:r>
            <w:r w:rsidRPr="00031723">
              <w:rPr>
                <w:rFonts w:ascii="微软雅黑" w:eastAsia="微软雅黑" w:hAnsi="微软雅黑"/>
                <w:szCs w:val="21"/>
              </w:rPr>
              <w:t>-20</w:t>
            </w:r>
            <w:r w:rsidRPr="00031723">
              <w:rPr>
                <w:rFonts w:ascii="微软雅黑" w:eastAsia="微软雅黑" w:hAnsi="微软雅黑" w:hint="eastAsia"/>
                <w:szCs w:val="21"/>
              </w:rPr>
              <w:t>2</w:t>
            </w:r>
            <w:r w:rsidRPr="00031723">
              <w:rPr>
                <w:rFonts w:ascii="微软雅黑" w:eastAsia="微软雅黑" w:hAnsi="微软雅黑" w:hint="eastAsia"/>
                <w:szCs w:val="21"/>
              </w:rPr>
              <w:t>8</w:t>
            </w:r>
            <w:r w:rsidRPr="00031723">
              <w:rPr>
                <w:rFonts w:ascii="微软雅黑" w:eastAsia="微软雅黑" w:hAnsi="微软雅黑" w:hint="eastAsia"/>
                <w:szCs w:val="21"/>
              </w:rPr>
              <w:t>年</w:t>
            </w:r>
            <w:r w:rsidRPr="00031723">
              <w:rPr>
                <w:rFonts w:ascii="微软雅黑" w:eastAsia="微软雅黑" w:hAnsi="微软雅黑" w:hint="eastAsia"/>
                <w:szCs w:val="21"/>
              </w:rPr>
              <w:t>7</w:t>
            </w:r>
            <w:r w:rsidRPr="00031723">
              <w:rPr>
                <w:rFonts w:ascii="微软雅黑" w:eastAsia="微软雅黑" w:hAnsi="微软雅黑" w:hint="eastAsia"/>
                <w:szCs w:val="21"/>
              </w:rPr>
              <w:t>月）。供货数量以学校实际采购为准</w:t>
            </w:r>
          </w:p>
        </w:tc>
      </w:tr>
    </w:tbl>
    <w:p w:rsidR="00255B1A" w:rsidRPr="00031723" w:rsidRDefault="002829DB">
      <w:pPr>
        <w:widowControl/>
        <w:spacing w:line="340" w:lineRule="exact"/>
        <w:jc w:val="left"/>
        <w:rPr>
          <w:rFonts w:ascii="宋体" w:hAnsi="宋体" w:cs="Arial"/>
          <w:b/>
          <w:sz w:val="24"/>
          <w:szCs w:val="20"/>
        </w:rPr>
      </w:pPr>
      <w:r w:rsidRPr="00031723">
        <w:rPr>
          <w:rFonts w:ascii="宋体" w:hAnsi="宋体" w:cs="Arial" w:hint="eastAsia"/>
          <w:b/>
          <w:sz w:val="24"/>
          <w:szCs w:val="20"/>
        </w:rPr>
        <w:t>四．投标供应商资格要求</w:t>
      </w:r>
      <w:r w:rsidRPr="00031723">
        <w:rPr>
          <w:rFonts w:ascii="宋体" w:hAnsi="宋体" w:cs="Arial" w:hint="eastAsia"/>
          <w:b/>
          <w:sz w:val="24"/>
          <w:szCs w:val="20"/>
        </w:rPr>
        <w:t xml:space="preserve">: </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（一）符合《中华人民共和国政府采购法》第二十二条规定的投标人资格条件；</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（二）投标人具有独立法人资格</w:t>
      </w:r>
      <w:r w:rsidRPr="00031723">
        <w:rPr>
          <w:rFonts w:ascii="宋体" w:hAnsi="宋体" w:cs="宋体" w:hint="eastAsia"/>
          <w:bCs/>
          <w:sz w:val="24"/>
        </w:rPr>
        <w:t>，</w:t>
      </w:r>
      <w:r w:rsidRPr="00031723">
        <w:rPr>
          <w:rFonts w:ascii="宋体" w:hAnsi="宋体" w:cs="宋体" w:hint="eastAsia"/>
          <w:bCs/>
          <w:sz w:val="24"/>
        </w:rPr>
        <w:t>具备有效的营业执照</w:t>
      </w:r>
      <w:r w:rsidRPr="00031723">
        <w:rPr>
          <w:rFonts w:ascii="宋体" w:hAnsi="宋体" w:cs="宋体" w:hint="eastAsia"/>
          <w:bCs/>
          <w:sz w:val="24"/>
        </w:rPr>
        <w:t>；</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（三）具有有效的食品经营许可证（具备法定的食品经营相关资格条件）；</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（四）在德清县行政区域内应具有配送场所且布局合理（具有办公、分拣、冷库、仓库、检验、装运等功能区块），场所内装有安全监控设施。</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（五）参加招标活动前三年内在经营活动中未违反“食品安全法”、“动物防疫法”相关条例</w:t>
      </w:r>
      <w:r w:rsidRPr="00031723">
        <w:rPr>
          <w:rFonts w:ascii="宋体" w:hAnsi="宋体" w:cs="宋体" w:hint="eastAsia"/>
          <w:bCs/>
          <w:sz w:val="24"/>
        </w:rPr>
        <w:t>等食品安全相关法律法规</w:t>
      </w:r>
      <w:r w:rsidRPr="00031723">
        <w:rPr>
          <w:rFonts w:ascii="宋体" w:hAnsi="宋体" w:cs="宋体" w:hint="eastAsia"/>
          <w:bCs/>
          <w:sz w:val="24"/>
        </w:rPr>
        <w:t>。</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（六）本项目不接受联合体投标。</w:t>
      </w:r>
    </w:p>
    <w:p w:rsidR="00255B1A" w:rsidRPr="00031723" w:rsidRDefault="002829DB">
      <w:pPr>
        <w:pStyle w:val="aa"/>
        <w:rPr>
          <w:rFonts w:ascii="宋体" w:eastAsia="宋体" w:hAnsi="宋体" w:cs="Times New Roman"/>
          <w:bCs w:val="0"/>
          <w:color w:val="auto"/>
          <w:sz w:val="24"/>
          <w:szCs w:val="24"/>
        </w:rPr>
      </w:pPr>
      <w:r w:rsidRPr="00031723">
        <w:rPr>
          <w:rFonts w:ascii="宋体" w:eastAsia="宋体" w:hAnsi="宋体" w:cs="Times New Roman" w:hint="eastAsia"/>
          <w:bCs w:val="0"/>
          <w:color w:val="auto"/>
          <w:sz w:val="24"/>
          <w:szCs w:val="24"/>
        </w:rPr>
        <w:t>特别说明：</w:t>
      </w:r>
      <w:r w:rsidRPr="00031723">
        <w:rPr>
          <w:rFonts w:ascii="宋体" w:eastAsia="宋体" w:hAnsi="宋体" w:cs="Times New Roman"/>
          <w:bCs w:val="0"/>
          <w:color w:val="auto"/>
          <w:sz w:val="24"/>
          <w:szCs w:val="24"/>
        </w:rPr>
        <w:t>投标人投标所使用的资格、信誉、荣誉、业绩与企业认证必须为本</w:t>
      </w:r>
      <w:r w:rsidRPr="00031723">
        <w:rPr>
          <w:rFonts w:ascii="宋体" w:eastAsia="宋体" w:hAnsi="宋体" w:cs="Times New Roman" w:hint="eastAsia"/>
          <w:bCs w:val="0"/>
          <w:color w:val="auto"/>
          <w:sz w:val="24"/>
          <w:szCs w:val="24"/>
        </w:rPr>
        <w:t>企业</w:t>
      </w:r>
      <w:r w:rsidRPr="00031723">
        <w:rPr>
          <w:rFonts w:ascii="宋体" w:eastAsia="宋体" w:hAnsi="宋体" w:cs="Times New Roman"/>
          <w:bCs w:val="0"/>
          <w:color w:val="auto"/>
          <w:sz w:val="24"/>
          <w:szCs w:val="24"/>
        </w:rPr>
        <w:t>所拥有。</w:t>
      </w:r>
      <w:r w:rsidRPr="00031723">
        <w:rPr>
          <w:rFonts w:ascii="宋体" w:eastAsia="宋体" w:hAnsi="宋体" w:cs="Times New Roman" w:hint="eastAsia"/>
          <w:bCs w:val="0"/>
          <w:color w:val="auto"/>
          <w:sz w:val="24"/>
          <w:szCs w:val="24"/>
        </w:rPr>
        <w:t>在组织商务、技术评审或资格性审查时，不得将属于投标人母公司或者同一母公司下属的其他子公司（以分支机构参与投标的不得将属于投标人总机构或同一总机构下属的其他分支机构）的人员、业绩、荣誉、知识产权、项目案例等，作为该供应商的资信文件予以确认或审查通过。</w:t>
      </w:r>
    </w:p>
    <w:p w:rsidR="00255B1A" w:rsidRPr="00031723" w:rsidRDefault="002829DB">
      <w:pPr>
        <w:widowControl/>
        <w:spacing w:line="340" w:lineRule="exact"/>
        <w:jc w:val="left"/>
        <w:rPr>
          <w:rFonts w:ascii="宋体" w:hAnsi="宋体" w:cs="Arial"/>
          <w:b/>
          <w:sz w:val="24"/>
          <w:szCs w:val="20"/>
        </w:rPr>
      </w:pPr>
      <w:r w:rsidRPr="00031723">
        <w:rPr>
          <w:rFonts w:ascii="宋体" w:hAnsi="宋体" w:cs="Arial" w:hint="eastAsia"/>
          <w:b/>
          <w:sz w:val="24"/>
          <w:szCs w:val="20"/>
        </w:rPr>
        <w:t>五．项目报名方式，采购文件公告期限，采购文件依法获取方式及时间</w:t>
      </w:r>
      <w:r w:rsidRPr="00031723">
        <w:rPr>
          <w:rFonts w:ascii="宋体" w:hAnsi="宋体" w:cs="Arial" w:hint="eastAsia"/>
          <w:b/>
          <w:sz w:val="24"/>
          <w:szCs w:val="20"/>
        </w:rPr>
        <w:t>:</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1</w:t>
      </w:r>
      <w:r w:rsidRPr="00031723">
        <w:rPr>
          <w:rFonts w:ascii="宋体" w:hAnsi="宋体" w:hint="eastAsia"/>
          <w:b/>
          <w:sz w:val="24"/>
        </w:rPr>
        <w:t>．本项目报名方式不接受供应商现场报名，供应商在德清县公共资源交易中心网站或浙江政府采购网自行下载即为报名；</w:t>
      </w:r>
    </w:p>
    <w:p w:rsidR="00255B1A" w:rsidRPr="00031723" w:rsidRDefault="002829DB">
      <w:pPr>
        <w:widowControl/>
        <w:spacing w:line="340" w:lineRule="exact"/>
        <w:ind w:firstLineChars="225" w:firstLine="540"/>
        <w:jc w:val="left"/>
        <w:rPr>
          <w:rFonts w:ascii="宋体" w:hAnsi="宋体"/>
          <w:sz w:val="24"/>
        </w:rPr>
      </w:pPr>
      <w:r w:rsidRPr="00031723">
        <w:rPr>
          <w:rFonts w:ascii="宋体" w:hAnsi="宋体" w:hint="eastAsia"/>
          <w:sz w:val="24"/>
        </w:rPr>
        <w:t>2.</w:t>
      </w:r>
      <w:r w:rsidRPr="00031723">
        <w:rPr>
          <w:rFonts w:ascii="宋体" w:hAnsi="宋体" w:hint="eastAsia"/>
          <w:sz w:val="24"/>
        </w:rPr>
        <w:t>本项目采购文件公告期限：</w:t>
      </w:r>
      <w:r w:rsidRPr="00031723">
        <w:rPr>
          <w:rFonts w:ascii="宋体" w:hAnsi="宋体" w:hint="eastAsia"/>
          <w:sz w:val="24"/>
        </w:rPr>
        <w:t>202</w:t>
      </w:r>
      <w:r w:rsidRPr="00031723">
        <w:rPr>
          <w:rFonts w:ascii="宋体" w:hAnsi="宋体" w:hint="eastAsia"/>
          <w:sz w:val="24"/>
        </w:rPr>
        <w:t>5</w:t>
      </w:r>
      <w:r w:rsidRPr="00031723">
        <w:rPr>
          <w:rFonts w:ascii="宋体" w:hAnsi="宋体" w:hint="eastAsia"/>
          <w:sz w:val="24"/>
        </w:rPr>
        <w:t>-</w:t>
      </w:r>
      <w:r w:rsidR="00281C10" w:rsidRPr="00031723">
        <w:rPr>
          <w:rFonts w:ascii="宋体" w:hAnsi="宋体" w:hint="eastAsia"/>
          <w:sz w:val="24"/>
        </w:rPr>
        <w:t>6</w:t>
      </w:r>
      <w:r w:rsidRPr="00031723">
        <w:rPr>
          <w:rFonts w:ascii="宋体" w:hAnsi="宋体" w:hint="eastAsia"/>
          <w:sz w:val="24"/>
        </w:rPr>
        <w:t>-</w:t>
      </w:r>
      <w:r w:rsidR="00281C10" w:rsidRPr="00031723">
        <w:rPr>
          <w:rFonts w:ascii="宋体" w:hAnsi="宋体" w:hint="eastAsia"/>
          <w:sz w:val="24"/>
        </w:rPr>
        <w:t>24</w:t>
      </w:r>
      <w:r w:rsidRPr="00031723">
        <w:rPr>
          <w:rFonts w:ascii="宋体" w:hAnsi="宋体" w:hint="eastAsia"/>
          <w:sz w:val="24"/>
        </w:rPr>
        <w:t>至</w:t>
      </w:r>
      <w:r w:rsidRPr="00031723">
        <w:rPr>
          <w:rFonts w:ascii="宋体" w:hAnsi="宋体" w:hint="eastAsia"/>
          <w:sz w:val="24"/>
        </w:rPr>
        <w:t>202</w:t>
      </w:r>
      <w:r w:rsidRPr="00031723">
        <w:rPr>
          <w:rFonts w:ascii="宋体" w:hAnsi="宋体" w:hint="eastAsia"/>
          <w:sz w:val="24"/>
        </w:rPr>
        <w:t>5</w:t>
      </w:r>
      <w:r w:rsidRPr="00031723">
        <w:rPr>
          <w:rFonts w:ascii="宋体" w:hAnsi="宋体" w:hint="eastAsia"/>
          <w:sz w:val="24"/>
        </w:rPr>
        <w:t>-</w:t>
      </w:r>
      <w:r w:rsidR="00281C10" w:rsidRPr="00031723">
        <w:rPr>
          <w:rFonts w:ascii="宋体" w:hAnsi="宋体" w:hint="eastAsia"/>
          <w:sz w:val="24"/>
        </w:rPr>
        <w:t>6</w:t>
      </w:r>
      <w:r w:rsidRPr="00031723">
        <w:rPr>
          <w:rFonts w:ascii="宋体" w:hAnsi="宋体" w:hint="eastAsia"/>
          <w:sz w:val="24"/>
        </w:rPr>
        <w:t>-</w:t>
      </w:r>
      <w:r w:rsidR="00281C10" w:rsidRPr="00031723">
        <w:rPr>
          <w:rFonts w:ascii="宋体" w:hAnsi="宋体" w:hint="eastAsia"/>
          <w:sz w:val="24"/>
        </w:rPr>
        <w:t>30</w:t>
      </w:r>
      <w:r w:rsidRPr="00031723">
        <w:rPr>
          <w:rFonts w:ascii="宋体" w:hAnsi="宋体" w:hint="eastAsia"/>
          <w:b/>
          <w:sz w:val="24"/>
        </w:rPr>
        <w:t>(</w:t>
      </w:r>
      <w:r w:rsidRPr="00031723">
        <w:rPr>
          <w:rFonts w:ascii="宋体" w:hAnsi="宋体" w:hint="eastAsia"/>
          <w:b/>
          <w:sz w:val="24"/>
        </w:rPr>
        <w:t>采购文件公告期</w:t>
      </w:r>
      <w:r w:rsidRPr="00031723">
        <w:rPr>
          <w:rFonts w:ascii="宋体" w:hAnsi="宋体" w:hint="eastAsia"/>
          <w:b/>
          <w:sz w:val="24"/>
        </w:rPr>
        <w:t>限届满后允许潜在投标人网上获取采购文件</w:t>
      </w:r>
      <w:r w:rsidRPr="00031723">
        <w:rPr>
          <w:rFonts w:ascii="宋体" w:hAnsi="宋体" w:hint="eastAsia"/>
          <w:b/>
          <w:sz w:val="24"/>
        </w:rPr>
        <w:t xml:space="preserve">, </w:t>
      </w:r>
      <w:r w:rsidRPr="00031723">
        <w:rPr>
          <w:rFonts w:ascii="宋体" w:hAnsi="宋体" w:hint="eastAsia"/>
          <w:b/>
          <w:sz w:val="24"/>
        </w:rPr>
        <w:t>供应商未按规定时间要求提出质疑的，则视同认可采购文件，但法律法规及规范性文件有明确规定的除外</w:t>
      </w:r>
      <w:r w:rsidRPr="00031723">
        <w:rPr>
          <w:rFonts w:ascii="宋体" w:hAnsi="宋体" w:hint="eastAsia"/>
          <w:b/>
          <w:sz w:val="24"/>
        </w:rPr>
        <w:t>)</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3</w:t>
      </w:r>
      <w:r w:rsidRPr="00031723">
        <w:rPr>
          <w:rFonts w:ascii="宋体" w:hAnsi="宋体" w:hint="eastAsia"/>
          <w:b/>
          <w:sz w:val="24"/>
        </w:rPr>
        <w:t>．采购公告附件中的采购文件由供应商自行下载。</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lastRenderedPageBreak/>
        <w:t>六．投标截止时间：</w:t>
      </w:r>
      <w:r w:rsidRPr="00031723">
        <w:rPr>
          <w:rFonts w:ascii="宋体" w:hAnsi="宋体" w:hint="eastAsia"/>
          <w:b/>
          <w:sz w:val="24"/>
        </w:rPr>
        <w:t>202</w:t>
      </w:r>
      <w:r w:rsidRPr="00031723">
        <w:rPr>
          <w:rFonts w:ascii="宋体" w:hAnsi="宋体" w:hint="eastAsia"/>
          <w:b/>
          <w:sz w:val="24"/>
        </w:rPr>
        <w:t>5</w:t>
      </w:r>
      <w:r w:rsidRPr="00031723">
        <w:rPr>
          <w:rFonts w:ascii="宋体" w:hAnsi="宋体" w:hint="eastAsia"/>
          <w:b/>
          <w:sz w:val="24"/>
        </w:rPr>
        <w:t>-</w:t>
      </w:r>
      <w:r w:rsidR="00281C10" w:rsidRPr="00031723">
        <w:rPr>
          <w:rFonts w:ascii="宋体" w:hAnsi="宋体" w:hint="eastAsia"/>
          <w:b/>
          <w:sz w:val="24"/>
        </w:rPr>
        <w:t>7</w:t>
      </w:r>
      <w:r w:rsidRPr="00031723">
        <w:rPr>
          <w:rFonts w:ascii="宋体" w:hAnsi="宋体" w:hint="eastAsia"/>
          <w:b/>
          <w:sz w:val="24"/>
        </w:rPr>
        <w:t>-</w:t>
      </w:r>
      <w:r w:rsidR="00281C10" w:rsidRPr="00031723">
        <w:rPr>
          <w:rFonts w:ascii="宋体" w:hAnsi="宋体" w:hint="eastAsia"/>
          <w:b/>
          <w:sz w:val="24"/>
        </w:rPr>
        <w:t>14</w:t>
      </w:r>
      <w:r w:rsidRPr="00031723">
        <w:rPr>
          <w:rFonts w:ascii="宋体" w:hAnsi="宋体" w:hint="eastAsia"/>
          <w:b/>
          <w:sz w:val="24"/>
        </w:rPr>
        <w:t xml:space="preserve">　</w:t>
      </w:r>
      <w:r w:rsidRPr="00031723">
        <w:rPr>
          <w:rFonts w:ascii="宋体" w:hAnsi="宋体" w:hint="eastAsia"/>
          <w:b/>
          <w:sz w:val="24"/>
        </w:rPr>
        <w:t>09:00(</w:t>
      </w:r>
      <w:r w:rsidRPr="00031723">
        <w:rPr>
          <w:rFonts w:ascii="宋体" w:hAnsi="宋体" w:hint="eastAsia"/>
          <w:b/>
          <w:sz w:val="24"/>
        </w:rPr>
        <w:t>注</w:t>
      </w:r>
      <w:r w:rsidRPr="00031723">
        <w:rPr>
          <w:rFonts w:ascii="宋体" w:hAnsi="宋体" w:hint="eastAsia"/>
          <w:b/>
          <w:sz w:val="24"/>
        </w:rPr>
        <w:t>:</w:t>
      </w:r>
      <w:r w:rsidRPr="00031723">
        <w:rPr>
          <w:rFonts w:ascii="宋体" w:hAnsi="宋体" w:hint="eastAsia"/>
          <w:b/>
          <w:sz w:val="24"/>
        </w:rPr>
        <w:t>必须将本文件要求的所有投标文件一次性递交齐全</w:t>
      </w:r>
      <w:r w:rsidRPr="00031723">
        <w:rPr>
          <w:rFonts w:ascii="宋体" w:hAnsi="宋体" w:hint="eastAsia"/>
          <w:b/>
          <w:sz w:val="24"/>
        </w:rPr>
        <w:t>,</w:t>
      </w:r>
      <w:r w:rsidRPr="00031723">
        <w:rPr>
          <w:rFonts w:ascii="宋体" w:hAnsi="宋体" w:hint="eastAsia"/>
          <w:b/>
          <w:sz w:val="24"/>
        </w:rPr>
        <w:t>逾期将被拒收</w:t>
      </w:r>
      <w:r w:rsidRPr="00031723">
        <w:rPr>
          <w:rFonts w:ascii="宋体" w:hAnsi="宋体" w:hint="eastAsia"/>
          <w:b/>
          <w:sz w:val="24"/>
        </w:rPr>
        <w:t>)</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t>七．投标地址：</w:t>
      </w:r>
      <w:r w:rsidRPr="00031723">
        <w:rPr>
          <w:rFonts w:ascii="宋体" w:hAnsi="宋体" w:hint="eastAsia"/>
          <w:b/>
          <w:sz w:val="24"/>
        </w:rPr>
        <w:t>德清县永安街</w:t>
      </w:r>
      <w:r w:rsidRPr="00031723">
        <w:rPr>
          <w:rFonts w:ascii="宋体" w:hAnsi="宋体" w:hint="eastAsia"/>
          <w:b/>
          <w:sz w:val="24"/>
        </w:rPr>
        <w:t xml:space="preserve"> 169 </w:t>
      </w:r>
      <w:r w:rsidRPr="00031723">
        <w:rPr>
          <w:rFonts w:ascii="宋体" w:hAnsi="宋体" w:hint="eastAsia"/>
          <w:b/>
          <w:sz w:val="24"/>
        </w:rPr>
        <w:t>号二楼开标室（</w:t>
      </w:r>
      <w:r w:rsidR="00281C10" w:rsidRPr="00031723">
        <w:rPr>
          <w:rFonts w:ascii="宋体" w:hAnsi="宋体" w:hint="eastAsia"/>
          <w:b/>
          <w:sz w:val="24"/>
        </w:rPr>
        <w:t>204</w:t>
      </w:r>
      <w:r w:rsidRPr="00031723">
        <w:rPr>
          <w:rFonts w:ascii="宋体" w:hAnsi="宋体" w:hint="eastAsia"/>
          <w:b/>
          <w:sz w:val="24"/>
        </w:rPr>
        <w:t>）（德清县公共资源交易中心）</w:t>
      </w:r>
    </w:p>
    <w:p w:rsidR="00255B1A" w:rsidRPr="00031723" w:rsidRDefault="002829DB">
      <w:pPr>
        <w:widowControl/>
        <w:spacing w:line="340" w:lineRule="exact"/>
        <w:jc w:val="left"/>
        <w:rPr>
          <w:rFonts w:ascii="宋体" w:hAnsi="宋体"/>
          <w:sz w:val="24"/>
        </w:rPr>
      </w:pPr>
      <w:r w:rsidRPr="00031723">
        <w:rPr>
          <w:rFonts w:ascii="宋体" w:hAnsi="宋体" w:hint="eastAsia"/>
          <w:b/>
          <w:sz w:val="24"/>
        </w:rPr>
        <w:t>八．开标时间：本项目开标分为两个阶段进行：</w:t>
      </w:r>
    </w:p>
    <w:p w:rsidR="00255B1A" w:rsidRPr="00031723" w:rsidRDefault="002829DB">
      <w:pPr>
        <w:widowControl/>
        <w:spacing w:line="340" w:lineRule="exact"/>
        <w:jc w:val="left"/>
        <w:rPr>
          <w:bCs/>
        </w:rPr>
      </w:pPr>
      <w:r w:rsidRPr="00031723">
        <w:rPr>
          <w:rFonts w:hint="eastAsia"/>
          <w:bCs/>
        </w:rPr>
        <w:t>1.</w:t>
      </w:r>
      <w:r w:rsidRPr="00031723">
        <w:rPr>
          <w:rFonts w:hint="eastAsia"/>
          <w:bCs/>
        </w:rPr>
        <w:t>第一阶段开标：</w:t>
      </w:r>
      <w:r w:rsidRPr="00031723">
        <w:rPr>
          <w:rFonts w:hint="eastAsia"/>
          <w:bCs/>
        </w:rPr>
        <w:t>202</w:t>
      </w:r>
      <w:r w:rsidRPr="00031723">
        <w:rPr>
          <w:rFonts w:hint="eastAsia"/>
          <w:bCs/>
        </w:rPr>
        <w:t>5</w:t>
      </w:r>
      <w:r w:rsidRPr="00031723">
        <w:rPr>
          <w:rFonts w:hint="eastAsia"/>
          <w:bCs/>
        </w:rPr>
        <w:t>年</w:t>
      </w:r>
      <w:r w:rsidR="00281C10" w:rsidRPr="00031723">
        <w:rPr>
          <w:rFonts w:hint="eastAsia"/>
          <w:bCs/>
        </w:rPr>
        <w:t>7</w:t>
      </w:r>
      <w:r w:rsidRPr="00031723">
        <w:rPr>
          <w:rFonts w:hint="eastAsia"/>
          <w:bCs/>
        </w:rPr>
        <w:t>月</w:t>
      </w:r>
      <w:r w:rsidR="00281C10" w:rsidRPr="00031723">
        <w:rPr>
          <w:rFonts w:hint="eastAsia"/>
          <w:bCs/>
        </w:rPr>
        <w:t>14</w:t>
      </w:r>
      <w:r w:rsidRPr="00031723">
        <w:rPr>
          <w:rFonts w:hint="eastAsia"/>
          <w:bCs/>
        </w:rPr>
        <w:t>日</w:t>
      </w:r>
      <w:r w:rsidRPr="00031723">
        <w:rPr>
          <w:rFonts w:hint="eastAsia"/>
          <w:bCs/>
        </w:rPr>
        <w:t>09</w:t>
      </w:r>
      <w:r w:rsidRPr="00031723">
        <w:rPr>
          <w:rFonts w:hint="eastAsia"/>
          <w:bCs/>
        </w:rPr>
        <w:t>：</w:t>
      </w:r>
      <w:r w:rsidRPr="00031723">
        <w:rPr>
          <w:rFonts w:hint="eastAsia"/>
          <w:bCs/>
        </w:rPr>
        <w:t>00</w:t>
      </w:r>
      <w:r w:rsidRPr="00031723">
        <w:rPr>
          <w:rFonts w:hint="eastAsia"/>
          <w:bCs/>
        </w:rPr>
        <w:t>在</w:t>
      </w:r>
      <w:r w:rsidRPr="00031723">
        <w:rPr>
          <w:rFonts w:hint="eastAsia"/>
        </w:rPr>
        <w:t>德清县永安街</w:t>
      </w:r>
      <w:r w:rsidRPr="00031723">
        <w:rPr>
          <w:rFonts w:hint="eastAsia"/>
        </w:rPr>
        <w:t xml:space="preserve"> 169 </w:t>
      </w:r>
      <w:r w:rsidRPr="00031723">
        <w:rPr>
          <w:rFonts w:hint="eastAsia"/>
        </w:rPr>
        <w:t>号二楼开标室（</w:t>
      </w:r>
      <w:r w:rsidR="00281C10" w:rsidRPr="00031723">
        <w:rPr>
          <w:rFonts w:hint="eastAsia"/>
        </w:rPr>
        <w:t>204</w:t>
      </w:r>
      <w:r w:rsidRPr="00031723">
        <w:rPr>
          <w:rFonts w:hint="eastAsia"/>
        </w:rPr>
        <w:t>）（德清县公共资源交易中心）</w:t>
      </w:r>
      <w:r w:rsidRPr="00031723">
        <w:rPr>
          <w:rFonts w:hint="eastAsia"/>
        </w:rPr>
        <w:t>进行开标。</w:t>
      </w:r>
      <w:r w:rsidRPr="00031723">
        <w:rPr>
          <w:rFonts w:hint="eastAsia"/>
        </w:rPr>
        <w:t>（法定代表人或其授权代表未出席开标会议的，其投标文件将被视为无效。）</w:t>
      </w:r>
    </w:p>
    <w:p w:rsidR="00255B1A" w:rsidRPr="00031723" w:rsidRDefault="002829DB">
      <w:pPr>
        <w:widowControl/>
        <w:spacing w:line="340" w:lineRule="exact"/>
        <w:jc w:val="left"/>
        <w:rPr>
          <w:bCs/>
        </w:rPr>
      </w:pPr>
      <w:r w:rsidRPr="00031723">
        <w:rPr>
          <w:rFonts w:hint="eastAsia"/>
          <w:bCs/>
        </w:rPr>
        <w:t>2.</w:t>
      </w:r>
      <w:r w:rsidRPr="00031723">
        <w:rPr>
          <w:rFonts w:hint="eastAsia"/>
          <w:bCs/>
        </w:rPr>
        <w:t>第二阶段开标：具体开标时间根据投标报名情况结合现场踏勘时间另行确定，并在规定的时间点</w:t>
      </w:r>
      <w:r w:rsidRPr="00031723">
        <w:rPr>
          <w:rFonts w:hint="eastAsia"/>
          <w:bCs/>
        </w:rPr>
        <w:t>在</w:t>
      </w:r>
      <w:r w:rsidRPr="00031723">
        <w:rPr>
          <w:rFonts w:hint="eastAsia"/>
        </w:rPr>
        <w:t>德清县永安街</w:t>
      </w:r>
      <w:r w:rsidRPr="00031723">
        <w:rPr>
          <w:rFonts w:hint="eastAsia"/>
        </w:rPr>
        <w:t xml:space="preserve"> 169 </w:t>
      </w:r>
      <w:r w:rsidRPr="00031723">
        <w:rPr>
          <w:rFonts w:hint="eastAsia"/>
        </w:rPr>
        <w:t>号二楼开标室（</w:t>
      </w:r>
      <w:r w:rsidR="00281C10" w:rsidRPr="00031723">
        <w:rPr>
          <w:rFonts w:hint="eastAsia"/>
        </w:rPr>
        <w:t>204</w:t>
      </w:r>
      <w:r w:rsidRPr="00031723">
        <w:rPr>
          <w:rFonts w:hint="eastAsia"/>
        </w:rPr>
        <w:t>）（德清县公共资源交易中心）</w:t>
      </w:r>
      <w:r w:rsidRPr="00031723">
        <w:rPr>
          <w:rFonts w:hint="eastAsia"/>
        </w:rPr>
        <w:t>进行开标。</w:t>
      </w:r>
      <w:r w:rsidRPr="00031723">
        <w:rPr>
          <w:rFonts w:hint="eastAsia"/>
        </w:rPr>
        <w:t>（法定代表人或其授权代表未出席开标会议的，其投标文件将被视为无效。）</w:t>
      </w:r>
    </w:p>
    <w:p w:rsidR="00255B1A" w:rsidRPr="00031723" w:rsidRDefault="002829DB">
      <w:pPr>
        <w:widowControl/>
        <w:spacing w:line="340" w:lineRule="exact"/>
        <w:jc w:val="left"/>
        <w:rPr>
          <w:b/>
        </w:rPr>
      </w:pPr>
      <w:r w:rsidRPr="00031723">
        <w:rPr>
          <w:rFonts w:ascii="宋体" w:hAnsi="宋体" w:hint="eastAsia"/>
          <w:b/>
          <w:sz w:val="24"/>
        </w:rPr>
        <w:t>九．开标地址：</w:t>
      </w:r>
      <w:r w:rsidRPr="00031723">
        <w:rPr>
          <w:rFonts w:hint="eastAsia"/>
          <w:b/>
        </w:rPr>
        <w:t>德清县永安街</w:t>
      </w:r>
      <w:r w:rsidRPr="00031723">
        <w:rPr>
          <w:rFonts w:hint="eastAsia"/>
          <w:b/>
        </w:rPr>
        <w:t xml:space="preserve"> 169 </w:t>
      </w:r>
      <w:r w:rsidRPr="00031723">
        <w:rPr>
          <w:rFonts w:hint="eastAsia"/>
          <w:b/>
        </w:rPr>
        <w:t>号二楼开标室（</w:t>
      </w:r>
      <w:r w:rsidR="00281C10" w:rsidRPr="00031723">
        <w:rPr>
          <w:rFonts w:hint="eastAsia"/>
          <w:b/>
        </w:rPr>
        <w:t>204</w:t>
      </w:r>
      <w:r w:rsidRPr="00031723">
        <w:rPr>
          <w:rFonts w:hint="eastAsia"/>
          <w:b/>
        </w:rPr>
        <w:t>）（德清县公共资源交易中心）</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t>十．投标保证金：</w:t>
      </w:r>
    </w:p>
    <w:p w:rsidR="00255B1A" w:rsidRPr="00031723" w:rsidRDefault="002829DB">
      <w:pPr>
        <w:widowControl/>
        <w:spacing w:line="340" w:lineRule="exact"/>
        <w:ind w:firstLineChars="225" w:firstLine="540"/>
        <w:jc w:val="left"/>
        <w:rPr>
          <w:rFonts w:ascii="宋体" w:hAnsi="宋体"/>
          <w:sz w:val="24"/>
        </w:rPr>
      </w:pPr>
      <w:r w:rsidRPr="00031723">
        <w:rPr>
          <w:rFonts w:ascii="宋体" w:hAnsi="宋体" w:hint="eastAsia"/>
          <w:sz w:val="24"/>
        </w:rPr>
        <w:t>投标保证金</w:t>
      </w:r>
      <w:r w:rsidRPr="00031723">
        <w:rPr>
          <w:rFonts w:ascii="宋体" w:hAnsi="宋体" w:hint="eastAsia"/>
          <w:sz w:val="24"/>
        </w:rPr>
        <w:t>(</w:t>
      </w:r>
      <w:r w:rsidRPr="00031723">
        <w:rPr>
          <w:rFonts w:ascii="宋体" w:hAnsi="宋体" w:hint="eastAsia"/>
          <w:sz w:val="24"/>
        </w:rPr>
        <w:t>元</w:t>
      </w:r>
      <w:r w:rsidRPr="00031723">
        <w:rPr>
          <w:rFonts w:ascii="宋体" w:hAnsi="宋体" w:hint="eastAsia"/>
          <w:sz w:val="24"/>
        </w:rPr>
        <w:t>)</w:t>
      </w:r>
      <w:r w:rsidRPr="00031723">
        <w:rPr>
          <w:rFonts w:ascii="宋体" w:hAnsi="宋体" w:hint="eastAsia"/>
          <w:sz w:val="24"/>
        </w:rPr>
        <w:t>：</w:t>
      </w:r>
      <w:r w:rsidRPr="00031723">
        <w:rPr>
          <w:rFonts w:ascii="宋体" w:hAnsi="宋体" w:hint="eastAsia"/>
          <w:sz w:val="24"/>
        </w:rPr>
        <w:t>10000</w:t>
      </w:r>
      <w:r w:rsidRPr="00031723">
        <w:rPr>
          <w:rFonts w:ascii="宋体" w:hAnsi="宋体" w:hint="eastAsia"/>
          <w:sz w:val="24"/>
        </w:rPr>
        <w:t>元</w:t>
      </w:r>
    </w:p>
    <w:p w:rsidR="00255B1A" w:rsidRPr="00031723" w:rsidRDefault="002829DB">
      <w:pPr>
        <w:pStyle w:val="aa"/>
        <w:rPr>
          <w:rFonts w:ascii="宋体" w:eastAsia="宋体" w:hAnsi="宋体"/>
          <w:b w:val="0"/>
          <w:bCs w:val="0"/>
          <w:color w:val="auto"/>
          <w:sz w:val="24"/>
          <w:szCs w:val="24"/>
        </w:rPr>
      </w:pPr>
      <w:r w:rsidRPr="00031723">
        <w:rPr>
          <w:rFonts w:ascii="宋体" w:eastAsia="宋体" w:hAnsi="宋体" w:hint="eastAsia"/>
          <w:b w:val="0"/>
          <w:bCs w:val="0"/>
          <w:color w:val="auto"/>
          <w:sz w:val="24"/>
          <w:szCs w:val="24"/>
        </w:rPr>
        <w:t>投标保证</w:t>
      </w:r>
      <w:r w:rsidRPr="00031723">
        <w:rPr>
          <w:rFonts w:ascii="宋体" w:eastAsia="宋体" w:hAnsi="宋体" w:hint="eastAsia"/>
          <w:b w:val="0"/>
          <w:bCs w:val="0"/>
          <w:color w:val="auto"/>
          <w:sz w:val="24"/>
          <w:szCs w:val="24"/>
        </w:rPr>
        <w:t>金缴纳截止时间：</w:t>
      </w:r>
      <w:r w:rsidRPr="00031723">
        <w:rPr>
          <w:rFonts w:ascii="宋体" w:eastAsia="宋体" w:hAnsi="宋体" w:hint="eastAsia"/>
          <w:bCs w:val="0"/>
          <w:color w:val="auto"/>
          <w:sz w:val="24"/>
          <w:szCs w:val="24"/>
        </w:rPr>
        <w:t>投标保证金必须以现金形式单独密封并随投标文件一起递交。（注：现场收取投标保证金后的保证金密封袋不拆封，投标保证金能退还时原封退还。）</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t>十一．其他事项：</w:t>
      </w:r>
    </w:p>
    <w:p w:rsidR="00255B1A" w:rsidRPr="00031723" w:rsidRDefault="002829DB">
      <w:pPr>
        <w:widowControl/>
        <w:spacing w:line="340" w:lineRule="exact"/>
        <w:jc w:val="left"/>
        <w:rPr>
          <w:rFonts w:ascii="宋体" w:hAnsi="宋体"/>
          <w:sz w:val="24"/>
        </w:rPr>
      </w:pPr>
      <w:r w:rsidRPr="00031723">
        <w:rPr>
          <w:rFonts w:ascii="宋体" w:hAnsi="宋体" w:hint="eastAsia"/>
          <w:sz w:val="24"/>
        </w:rPr>
        <w:t xml:space="preserve">    1</w:t>
      </w:r>
      <w:r w:rsidRPr="00031723">
        <w:rPr>
          <w:rFonts w:ascii="宋体" w:hAnsi="宋体" w:hint="eastAsia"/>
          <w:sz w:val="24"/>
        </w:rPr>
        <w:t>．供应商认为采购文件使自己的权益受到损害的，可以自收到采购文件之日（发售截止日之后收到采购文件的，以发售截止日为准）或者采购文件公告期限届满之日（招标公告为公告发布后的第</w:t>
      </w:r>
      <w:r w:rsidRPr="00031723">
        <w:rPr>
          <w:rFonts w:ascii="宋体" w:hAnsi="宋体" w:hint="eastAsia"/>
          <w:sz w:val="24"/>
        </w:rPr>
        <w:t>6</w:t>
      </w:r>
      <w:r w:rsidRPr="00031723">
        <w:rPr>
          <w:rFonts w:ascii="宋体" w:hAnsi="宋体" w:hint="eastAsia"/>
          <w:sz w:val="24"/>
        </w:rPr>
        <w:t>个工作日）起</w:t>
      </w:r>
      <w:r w:rsidRPr="00031723">
        <w:rPr>
          <w:rFonts w:ascii="宋体" w:hAnsi="宋体" w:hint="eastAsia"/>
          <w:sz w:val="24"/>
        </w:rPr>
        <w:t>7</w:t>
      </w:r>
      <w:r w:rsidRPr="00031723">
        <w:rPr>
          <w:rFonts w:ascii="宋体" w:hAnsi="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监督部门投诉。</w:t>
      </w:r>
    </w:p>
    <w:p w:rsidR="00255B1A" w:rsidRPr="00031723" w:rsidRDefault="002829DB">
      <w:pPr>
        <w:snapToGrid w:val="0"/>
        <w:ind w:firstLineChars="224" w:firstLine="540"/>
        <w:rPr>
          <w:rFonts w:ascii="宋体" w:hAnsi="宋体"/>
          <w:b/>
          <w:sz w:val="24"/>
        </w:rPr>
      </w:pPr>
      <w:r w:rsidRPr="00031723">
        <w:rPr>
          <w:rFonts w:ascii="宋体" w:hAnsi="宋体" w:hint="eastAsia"/>
          <w:b/>
          <w:sz w:val="24"/>
        </w:rPr>
        <w:t xml:space="preserve">2. </w:t>
      </w:r>
      <w:r w:rsidRPr="00031723">
        <w:rPr>
          <w:rFonts w:ascii="宋体" w:hAnsi="宋体" w:hint="eastAsia"/>
          <w:b/>
          <w:sz w:val="24"/>
        </w:rPr>
        <w:t>投标截止时资格审查应提供以下资料：</w:t>
      </w:r>
      <w:r w:rsidRPr="00031723">
        <w:rPr>
          <w:rFonts w:ascii="宋体" w:hAnsi="宋体" w:cs="Arial" w:hint="eastAsia"/>
          <w:b/>
          <w:sz w:val="24"/>
          <w:szCs w:val="20"/>
        </w:rPr>
        <w:t>【</w:t>
      </w:r>
      <w:r w:rsidRPr="00031723">
        <w:rPr>
          <w:rFonts w:ascii="宋体" w:hAnsi="宋体" w:hint="eastAsia"/>
          <w:b/>
          <w:sz w:val="24"/>
        </w:rPr>
        <w:t>供应商是否具有投标资格在开标结束后进行审查确认</w:t>
      </w:r>
      <w:r w:rsidRPr="00031723">
        <w:rPr>
          <w:rFonts w:ascii="宋体" w:hAnsi="宋体" w:hint="eastAsia"/>
          <w:b/>
          <w:sz w:val="24"/>
        </w:rPr>
        <w:t>,</w:t>
      </w:r>
      <w:r w:rsidRPr="00031723">
        <w:rPr>
          <w:rFonts w:ascii="宋体" w:hAnsi="宋体" w:hint="eastAsia"/>
          <w:b/>
          <w:bCs/>
          <w:sz w:val="24"/>
        </w:rPr>
        <w:t xml:space="preserve"> </w:t>
      </w:r>
      <w:r w:rsidRPr="00031723">
        <w:rPr>
          <w:rFonts w:ascii="宋体" w:hAnsi="宋体" w:hint="eastAsia"/>
          <w:b/>
          <w:bCs/>
          <w:sz w:val="24"/>
        </w:rPr>
        <w:t>投标截止时间止</w:t>
      </w:r>
      <w:r w:rsidRPr="00031723">
        <w:rPr>
          <w:rFonts w:ascii="宋体" w:hAnsi="宋体" w:hint="eastAsia"/>
          <w:b/>
          <w:sz w:val="24"/>
        </w:rPr>
        <w:t>投标供应商必须提供相应的投标资格证明材料进行资格审查。同时，资格审查时若须要供应商提供相应资格证明材料原件（公证件或加盖公章的复印件证明材料等可替代相应原件进行备查）进行备查却无法提供的，则供应商的投标文件将可能被作无效投标处理。</w:t>
      </w:r>
      <w:r w:rsidRPr="00031723">
        <w:rPr>
          <w:rFonts w:ascii="宋体" w:hAnsi="宋体" w:cs="Arial" w:hint="eastAsia"/>
          <w:b/>
          <w:sz w:val="24"/>
          <w:szCs w:val="20"/>
        </w:rPr>
        <w:t>】</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A.</w:t>
      </w:r>
      <w:r w:rsidRPr="00031723">
        <w:rPr>
          <w:rFonts w:ascii="宋体" w:hAnsi="宋体" w:hint="eastAsia"/>
          <w:b/>
          <w:sz w:val="24"/>
        </w:rPr>
        <w:t>投标单位的有效的营业执照、税务登记证、组织机构代码证或“三证合一”的营业执照或“五证合一”的营业执照副本复印件加盖公章或法人证书</w:t>
      </w:r>
      <w:r w:rsidRPr="00031723">
        <w:rPr>
          <w:rFonts w:ascii="宋体" w:hAnsi="宋体" w:hint="eastAsia"/>
          <w:b/>
          <w:bCs/>
          <w:sz w:val="24"/>
        </w:rPr>
        <w:t>复印件加盖公章；</w:t>
      </w:r>
      <w:r w:rsidRPr="00031723">
        <w:rPr>
          <w:rFonts w:ascii="宋体" w:hAnsi="宋体" w:hint="eastAsia"/>
          <w:b/>
          <w:sz w:val="24"/>
        </w:rPr>
        <w:t>（原件备查）</w:t>
      </w:r>
    </w:p>
    <w:p w:rsidR="00255B1A" w:rsidRPr="00031723" w:rsidRDefault="002829DB">
      <w:pPr>
        <w:widowControl/>
        <w:spacing w:line="360" w:lineRule="exact"/>
        <w:ind w:firstLineChars="224" w:firstLine="540"/>
        <w:jc w:val="left"/>
        <w:rPr>
          <w:rFonts w:ascii="宋体" w:hAnsi="宋体"/>
          <w:b/>
          <w:sz w:val="24"/>
        </w:rPr>
      </w:pPr>
      <w:r w:rsidRPr="00031723">
        <w:rPr>
          <w:rFonts w:ascii="宋体" w:hAnsi="宋体" w:hint="eastAsia"/>
          <w:b/>
          <w:sz w:val="24"/>
        </w:rPr>
        <w:t>B.</w:t>
      </w:r>
      <w:r w:rsidRPr="00031723">
        <w:rPr>
          <w:rFonts w:ascii="宋体" w:hAnsi="宋体" w:hint="eastAsia"/>
          <w:b/>
          <w:sz w:val="24"/>
        </w:rPr>
        <w:t>投标单位的承诺函（详见附件格式）</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 xml:space="preserve">C. </w:t>
      </w:r>
      <w:r w:rsidRPr="00031723">
        <w:rPr>
          <w:rFonts w:ascii="宋体" w:hAnsi="宋体" w:hint="eastAsia"/>
          <w:b/>
          <w:sz w:val="24"/>
        </w:rPr>
        <w:t>有效的食品经营许可证</w:t>
      </w:r>
      <w:r w:rsidRPr="00031723">
        <w:rPr>
          <w:rFonts w:ascii="宋体" w:hAnsi="宋体" w:hint="eastAsia"/>
          <w:b/>
          <w:bCs/>
          <w:sz w:val="24"/>
        </w:rPr>
        <w:t>复印件加盖公章；</w:t>
      </w:r>
      <w:r w:rsidRPr="00031723">
        <w:rPr>
          <w:rFonts w:ascii="宋体" w:hAnsi="宋体" w:hint="eastAsia"/>
          <w:b/>
          <w:sz w:val="24"/>
        </w:rPr>
        <w:t>（原件备查）</w:t>
      </w:r>
    </w:p>
    <w:p w:rsidR="00255B1A" w:rsidRPr="00031723" w:rsidRDefault="002829DB">
      <w:pPr>
        <w:widowControl/>
        <w:spacing w:line="360" w:lineRule="exact"/>
        <w:ind w:firstLineChars="224" w:firstLine="540"/>
        <w:jc w:val="left"/>
      </w:pPr>
      <w:r w:rsidRPr="00031723">
        <w:rPr>
          <w:rFonts w:ascii="宋体" w:hAnsi="宋体" w:hint="eastAsia"/>
          <w:b/>
          <w:sz w:val="24"/>
        </w:rPr>
        <w:t>D.</w:t>
      </w:r>
      <w:r w:rsidRPr="00031723">
        <w:rPr>
          <w:rFonts w:ascii="宋体" w:hAnsi="宋体" w:hint="eastAsia"/>
          <w:b/>
          <w:sz w:val="24"/>
        </w:rPr>
        <w:t>法定代表人授权书原</w:t>
      </w:r>
      <w:r w:rsidRPr="00031723">
        <w:rPr>
          <w:rFonts w:ascii="宋体" w:hAnsi="宋体" w:hint="eastAsia"/>
          <w:b/>
          <w:sz w:val="24"/>
        </w:rPr>
        <w:t>件、被授权人身份证（原件查看）复印件一份；</w:t>
      </w:r>
    </w:p>
    <w:p w:rsidR="00255B1A" w:rsidRPr="00031723" w:rsidRDefault="002829DB">
      <w:pPr>
        <w:widowControl/>
        <w:spacing w:line="360" w:lineRule="exact"/>
        <w:ind w:firstLineChars="224" w:firstLine="540"/>
        <w:jc w:val="left"/>
        <w:rPr>
          <w:rFonts w:ascii="宋体" w:hAnsi="宋体" w:cs="Arial"/>
          <w:bCs/>
          <w:sz w:val="24"/>
          <w:szCs w:val="20"/>
        </w:rPr>
      </w:pPr>
      <w:r w:rsidRPr="00031723">
        <w:rPr>
          <w:rFonts w:ascii="宋体" w:hAnsi="宋体" w:cs="Arial" w:hint="eastAsia"/>
          <w:b/>
          <w:bCs/>
          <w:sz w:val="24"/>
          <w:szCs w:val="20"/>
        </w:rPr>
        <w:t>3.</w:t>
      </w:r>
      <w:r w:rsidRPr="00031723">
        <w:rPr>
          <w:rFonts w:ascii="宋体" w:hAnsi="宋体" w:cs="Arial" w:hint="eastAsia"/>
          <w:bCs/>
          <w:sz w:val="24"/>
          <w:szCs w:val="20"/>
        </w:rPr>
        <w:t>本项目不集中组织现场考察，需要供应商自行联系采购人进行现场考察和调研。</w:t>
      </w:r>
    </w:p>
    <w:p w:rsidR="00255B1A" w:rsidRPr="00031723" w:rsidRDefault="002829DB" w:rsidP="00281C10">
      <w:pPr>
        <w:snapToGrid w:val="0"/>
        <w:spacing w:beforeLines="50" w:afterLines="50"/>
        <w:rPr>
          <w:rFonts w:ascii="宋体" w:hAnsi="宋体" w:cs="Arial"/>
          <w:b/>
          <w:sz w:val="24"/>
          <w:szCs w:val="20"/>
        </w:rPr>
      </w:pPr>
      <w:r w:rsidRPr="00031723">
        <w:rPr>
          <w:rFonts w:ascii="宋体" w:hAnsi="宋体" w:cs="Arial" w:hint="eastAsia"/>
          <w:b/>
          <w:sz w:val="24"/>
          <w:szCs w:val="20"/>
        </w:rPr>
        <w:t>十二．联系方式</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1</w:t>
      </w:r>
      <w:r w:rsidRPr="00031723">
        <w:rPr>
          <w:rFonts w:ascii="宋体" w:hAnsi="宋体" w:cs="Arial" w:hint="eastAsia"/>
          <w:sz w:val="24"/>
          <w:szCs w:val="20"/>
        </w:rPr>
        <w:t>、采购人名称：德清县教育保障中心</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联系人：李女士</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联系电话：</w:t>
      </w:r>
      <w:r w:rsidRPr="00031723">
        <w:rPr>
          <w:rFonts w:ascii="宋体" w:hAnsi="宋体" w:cs="Arial" w:hint="eastAsia"/>
          <w:sz w:val="24"/>
          <w:szCs w:val="20"/>
        </w:rPr>
        <w:t xml:space="preserve"> </w:t>
      </w:r>
      <w:r w:rsidRPr="00031723">
        <w:rPr>
          <w:rFonts w:ascii="宋体" w:hAnsi="宋体" w:cs="Arial"/>
          <w:sz w:val="24"/>
          <w:szCs w:val="20"/>
        </w:rPr>
        <w:t>0572-</w:t>
      </w:r>
      <w:r w:rsidRPr="00031723">
        <w:rPr>
          <w:rFonts w:ascii="宋体" w:hAnsi="宋体" w:cs="Arial" w:hint="eastAsia"/>
          <w:sz w:val="24"/>
          <w:szCs w:val="20"/>
        </w:rPr>
        <w:t>8360210</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lastRenderedPageBreak/>
        <w:t>2</w:t>
      </w:r>
      <w:r w:rsidRPr="00031723">
        <w:rPr>
          <w:rFonts w:ascii="宋体" w:hAnsi="宋体" w:cs="Arial" w:hint="eastAsia"/>
          <w:sz w:val="24"/>
          <w:szCs w:val="20"/>
        </w:rPr>
        <w:t>、采购代理机构名称：浙江天平投资咨询有限公司</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联系人：姚旭晨（项目负责人）、徐敏、徐丹霞</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联系电话：</w:t>
      </w:r>
      <w:r w:rsidRPr="00031723">
        <w:rPr>
          <w:rFonts w:ascii="宋体" w:hAnsi="宋体" w:cs="Arial" w:hint="eastAsia"/>
          <w:sz w:val="24"/>
          <w:szCs w:val="20"/>
        </w:rPr>
        <w:t xml:space="preserve"> 0572-8288820</w:t>
      </w:r>
      <w:r w:rsidRPr="00031723">
        <w:rPr>
          <w:rFonts w:ascii="宋体" w:hAnsi="宋体" w:cs="Arial" w:hint="eastAsia"/>
          <w:sz w:val="24"/>
          <w:szCs w:val="20"/>
        </w:rPr>
        <w:t>、</w:t>
      </w:r>
      <w:r w:rsidRPr="00031723">
        <w:rPr>
          <w:rFonts w:ascii="宋体" w:hAnsi="宋体" w:cs="Arial" w:hint="eastAsia"/>
          <w:sz w:val="24"/>
          <w:szCs w:val="20"/>
        </w:rPr>
        <w:t>8817112</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地址：德清县舞阳街道曲园南路</w:t>
      </w:r>
      <w:r w:rsidRPr="00031723">
        <w:rPr>
          <w:rFonts w:ascii="宋体" w:hAnsi="宋体" w:cs="Arial" w:hint="eastAsia"/>
          <w:sz w:val="24"/>
          <w:szCs w:val="20"/>
        </w:rPr>
        <w:t>707</w:t>
      </w:r>
      <w:r w:rsidRPr="00031723">
        <w:rPr>
          <w:rFonts w:ascii="宋体" w:hAnsi="宋体" w:cs="Arial" w:hint="eastAsia"/>
          <w:sz w:val="24"/>
          <w:szCs w:val="20"/>
        </w:rPr>
        <w:t>号</w:t>
      </w:r>
      <w:r w:rsidRPr="00031723">
        <w:rPr>
          <w:rFonts w:ascii="宋体" w:hAnsi="宋体" w:cs="Arial" w:hint="eastAsia"/>
          <w:sz w:val="24"/>
          <w:szCs w:val="20"/>
        </w:rPr>
        <w:t>2</w:t>
      </w:r>
      <w:r w:rsidRPr="00031723">
        <w:rPr>
          <w:rFonts w:ascii="宋体" w:hAnsi="宋体" w:cs="Arial" w:hint="eastAsia"/>
          <w:sz w:val="24"/>
          <w:szCs w:val="20"/>
        </w:rPr>
        <w:t>幢</w:t>
      </w:r>
      <w:r w:rsidRPr="00031723">
        <w:rPr>
          <w:rFonts w:ascii="宋体" w:hAnsi="宋体" w:cs="Arial" w:hint="eastAsia"/>
          <w:sz w:val="24"/>
          <w:szCs w:val="20"/>
        </w:rPr>
        <w:t>2001-2004</w:t>
      </w:r>
      <w:r w:rsidRPr="00031723">
        <w:rPr>
          <w:rFonts w:ascii="宋体" w:hAnsi="宋体" w:cs="Arial" w:hint="eastAsia"/>
          <w:sz w:val="24"/>
          <w:szCs w:val="20"/>
        </w:rPr>
        <w:t>室</w:t>
      </w:r>
      <w:r w:rsidRPr="00031723">
        <w:rPr>
          <w:rFonts w:ascii="宋体" w:hAnsi="宋体" w:cs="Arial" w:hint="eastAsia"/>
          <w:sz w:val="24"/>
          <w:szCs w:val="20"/>
        </w:rPr>
        <w:t xml:space="preserve"> </w:t>
      </w:r>
      <w:r w:rsidRPr="00031723">
        <w:rPr>
          <w:rFonts w:ascii="宋体" w:hAnsi="宋体" w:cs="Arial" w:hint="eastAsia"/>
          <w:sz w:val="24"/>
          <w:szCs w:val="20"/>
        </w:rPr>
        <w:t>（</w:t>
      </w:r>
      <w:r w:rsidRPr="00031723">
        <w:rPr>
          <w:rFonts w:ascii="宋体" w:hAnsi="宋体" w:cs="Arial" w:hint="eastAsia"/>
          <w:sz w:val="24"/>
          <w:szCs w:val="20"/>
        </w:rPr>
        <w:t>2003-2004</w:t>
      </w:r>
      <w:r w:rsidRPr="00031723">
        <w:rPr>
          <w:rFonts w:ascii="宋体" w:hAnsi="宋体" w:cs="Arial" w:hint="eastAsia"/>
          <w:sz w:val="24"/>
          <w:szCs w:val="20"/>
        </w:rPr>
        <w:t>）</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3</w:t>
      </w:r>
      <w:r w:rsidRPr="00031723">
        <w:rPr>
          <w:rFonts w:ascii="宋体" w:hAnsi="宋体" w:cs="Arial" w:hint="eastAsia"/>
          <w:sz w:val="24"/>
          <w:szCs w:val="20"/>
        </w:rPr>
        <w:t>、监管单位：</w:t>
      </w:r>
      <w:r w:rsidRPr="00031723">
        <w:rPr>
          <w:rFonts w:ascii="宋体" w:hAnsi="宋体" w:cs="Arial"/>
          <w:sz w:val="24"/>
          <w:szCs w:val="20"/>
        </w:rPr>
        <w:t>德清县教育局</w:t>
      </w:r>
    </w:p>
    <w:p w:rsidR="00255B1A" w:rsidRPr="00031723" w:rsidRDefault="002829DB">
      <w:pPr>
        <w:pStyle w:val="aa"/>
        <w:rPr>
          <w:rFonts w:ascii="宋体" w:eastAsia="宋体" w:hAnsi="宋体" w:cs="Arial"/>
          <w:b w:val="0"/>
          <w:bCs w:val="0"/>
          <w:color w:val="auto"/>
          <w:sz w:val="24"/>
          <w:szCs w:val="20"/>
        </w:rPr>
      </w:pPr>
      <w:r w:rsidRPr="00031723">
        <w:rPr>
          <w:rFonts w:ascii="宋体" w:eastAsia="宋体" w:hAnsi="宋体" w:cs="Arial" w:hint="eastAsia"/>
          <w:b w:val="0"/>
          <w:bCs w:val="0"/>
          <w:color w:val="auto"/>
          <w:sz w:val="24"/>
          <w:szCs w:val="20"/>
        </w:rPr>
        <w:t>联系人：</w:t>
      </w:r>
      <w:r w:rsidRPr="00031723">
        <w:rPr>
          <w:rFonts w:ascii="宋体" w:eastAsia="宋体" w:hAnsi="宋体" w:cs="Arial" w:hint="eastAsia"/>
          <w:b w:val="0"/>
          <w:bCs w:val="0"/>
          <w:color w:val="auto"/>
          <w:sz w:val="24"/>
          <w:szCs w:val="20"/>
        </w:rPr>
        <w:t>陈女士</w:t>
      </w:r>
    </w:p>
    <w:p w:rsidR="00255B1A" w:rsidRPr="00031723" w:rsidRDefault="002829DB">
      <w:pPr>
        <w:pStyle w:val="aa"/>
        <w:rPr>
          <w:rFonts w:ascii="宋体" w:eastAsia="宋体" w:hAnsi="宋体" w:cs="Arial"/>
          <w:b w:val="0"/>
          <w:bCs w:val="0"/>
          <w:color w:val="auto"/>
          <w:sz w:val="24"/>
          <w:szCs w:val="20"/>
        </w:rPr>
      </w:pPr>
      <w:r w:rsidRPr="00031723">
        <w:rPr>
          <w:rFonts w:ascii="宋体" w:eastAsia="宋体" w:hAnsi="宋体" w:cs="Arial" w:hint="eastAsia"/>
          <w:b w:val="0"/>
          <w:bCs w:val="0"/>
          <w:color w:val="auto"/>
          <w:sz w:val="24"/>
          <w:szCs w:val="20"/>
        </w:rPr>
        <w:t>联系电话：</w:t>
      </w:r>
      <w:r w:rsidRPr="00031723">
        <w:rPr>
          <w:rFonts w:ascii="宋体" w:eastAsia="宋体" w:hAnsi="宋体" w:cs="Arial" w:hint="eastAsia"/>
          <w:b w:val="0"/>
          <w:bCs w:val="0"/>
          <w:color w:val="auto"/>
          <w:sz w:val="24"/>
          <w:szCs w:val="20"/>
        </w:rPr>
        <w:t>0572-</w:t>
      </w:r>
      <w:r w:rsidRPr="00031723">
        <w:rPr>
          <w:rFonts w:ascii="宋体" w:eastAsia="宋体" w:hAnsi="宋体" w:cs="Arial" w:hint="eastAsia"/>
          <w:b w:val="0"/>
          <w:bCs w:val="0"/>
          <w:color w:val="auto"/>
          <w:sz w:val="24"/>
          <w:szCs w:val="20"/>
        </w:rPr>
        <w:t>8556553</w:t>
      </w:r>
    </w:p>
    <w:p w:rsidR="00255B1A" w:rsidRPr="00031723" w:rsidRDefault="002829DB" w:rsidP="00281C10">
      <w:pPr>
        <w:snapToGrid w:val="0"/>
        <w:spacing w:beforeLines="50" w:afterLines="50"/>
        <w:jc w:val="right"/>
        <w:rPr>
          <w:rFonts w:ascii="宋体" w:hAnsi="宋体" w:cs="Arial"/>
          <w:sz w:val="24"/>
          <w:szCs w:val="20"/>
        </w:rPr>
      </w:pPr>
      <w:r w:rsidRPr="00031723">
        <w:rPr>
          <w:rFonts w:ascii="宋体" w:hAnsi="宋体" w:cs="Arial" w:hint="eastAsia"/>
          <w:sz w:val="24"/>
          <w:szCs w:val="20"/>
        </w:rPr>
        <w:t>202</w:t>
      </w:r>
      <w:r w:rsidRPr="00031723">
        <w:rPr>
          <w:rFonts w:ascii="宋体" w:hAnsi="宋体" w:cs="Arial" w:hint="eastAsia"/>
          <w:sz w:val="24"/>
          <w:szCs w:val="20"/>
        </w:rPr>
        <w:t>5</w:t>
      </w:r>
      <w:r w:rsidRPr="00031723">
        <w:rPr>
          <w:rFonts w:ascii="宋体" w:hAnsi="宋体" w:cs="Arial" w:hint="eastAsia"/>
          <w:sz w:val="24"/>
          <w:szCs w:val="20"/>
        </w:rPr>
        <w:t>年</w:t>
      </w:r>
      <w:r w:rsidR="00281C10" w:rsidRPr="00031723">
        <w:rPr>
          <w:rFonts w:ascii="宋体" w:hAnsi="宋体" w:cs="Arial" w:hint="eastAsia"/>
          <w:sz w:val="24"/>
          <w:szCs w:val="20"/>
        </w:rPr>
        <w:t>6</w:t>
      </w:r>
      <w:r w:rsidRPr="00031723">
        <w:rPr>
          <w:rFonts w:ascii="宋体" w:hAnsi="宋体" w:cs="Arial" w:hint="eastAsia"/>
          <w:sz w:val="24"/>
          <w:szCs w:val="20"/>
        </w:rPr>
        <w:t>月</w:t>
      </w:r>
      <w:r w:rsidR="00281C10" w:rsidRPr="00031723">
        <w:rPr>
          <w:rFonts w:ascii="宋体" w:hAnsi="宋体" w:cs="Arial" w:hint="eastAsia"/>
          <w:sz w:val="24"/>
          <w:szCs w:val="20"/>
        </w:rPr>
        <w:t>23</w:t>
      </w:r>
      <w:r w:rsidRPr="00031723">
        <w:rPr>
          <w:rFonts w:ascii="宋体" w:hAnsi="宋体" w:cs="Arial" w:hint="eastAsia"/>
          <w:sz w:val="24"/>
          <w:szCs w:val="20"/>
        </w:rPr>
        <w:t>日</w:t>
      </w: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829DB" w:rsidP="00281C10">
      <w:pPr>
        <w:snapToGrid w:val="0"/>
        <w:spacing w:beforeLines="50" w:afterLines="50"/>
        <w:jc w:val="center"/>
        <w:rPr>
          <w:b/>
          <w:bCs/>
          <w:sz w:val="30"/>
          <w:szCs w:val="30"/>
        </w:rPr>
      </w:pPr>
      <w:r w:rsidRPr="00031723">
        <w:rPr>
          <w:b/>
          <w:bCs/>
          <w:sz w:val="30"/>
          <w:szCs w:val="30"/>
        </w:rPr>
        <w:lastRenderedPageBreak/>
        <w:t>第二章招标需求</w:t>
      </w:r>
    </w:p>
    <w:p w:rsidR="00255B1A" w:rsidRPr="00031723" w:rsidRDefault="002829DB">
      <w:pPr>
        <w:numPr>
          <w:ilvl w:val="0"/>
          <w:numId w:val="2"/>
        </w:num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项目名称：</w:t>
      </w:r>
      <w:r w:rsidRPr="00031723">
        <w:rPr>
          <w:rFonts w:asciiTheme="minorEastAsia" w:eastAsiaTheme="minorEastAsia" w:hAnsiTheme="minorEastAsia" w:cs="宋体" w:hint="eastAsia"/>
          <w:sz w:val="24"/>
        </w:rPr>
        <w:t>德清县学校食堂食材蔬菜综合类配送服务项目</w:t>
      </w:r>
      <w:r w:rsidRPr="00031723">
        <w:rPr>
          <w:rFonts w:asciiTheme="minorEastAsia" w:eastAsiaTheme="minorEastAsia" w:hAnsiTheme="minorEastAsia" w:cs="宋体" w:hint="eastAsia"/>
          <w:sz w:val="24"/>
        </w:rPr>
        <w:t>。</w:t>
      </w:r>
    </w:p>
    <w:p w:rsidR="00255B1A" w:rsidRPr="00031723" w:rsidRDefault="002829DB">
      <w:pPr>
        <w:numPr>
          <w:ilvl w:val="0"/>
          <w:numId w:val="2"/>
        </w:num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采购人：</w:t>
      </w:r>
      <w:r w:rsidRPr="00031723">
        <w:rPr>
          <w:rFonts w:asciiTheme="minorEastAsia" w:eastAsiaTheme="minorEastAsia" w:hAnsiTheme="minorEastAsia" w:cs="宋体" w:hint="eastAsia"/>
          <w:sz w:val="24"/>
        </w:rPr>
        <w:t>德清县教育保障中心。</w:t>
      </w:r>
    </w:p>
    <w:p w:rsidR="00255B1A" w:rsidRPr="00031723" w:rsidRDefault="002829DB">
      <w:p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三、采购组织类型：</w:t>
      </w:r>
      <w:r w:rsidRPr="00031723">
        <w:rPr>
          <w:rFonts w:asciiTheme="minorEastAsia" w:eastAsiaTheme="minorEastAsia" w:hAnsiTheme="minorEastAsia" w:cs="宋体" w:hint="eastAsia"/>
          <w:sz w:val="24"/>
        </w:rPr>
        <w:t>自行委托代理（非政府采购项目）。</w:t>
      </w:r>
    </w:p>
    <w:p w:rsidR="00255B1A" w:rsidRPr="00031723" w:rsidRDefault="002829DB">
      <w:p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四</w:t>
      </w:r>
      <w:r w:rsidRPr="00031723">
        <w:rPr>
          <w:rFonts w:asciiTheme="minorEastAsia" w:eastAsiaTheme="minorEastAsia" w:hAnsiTheme="minorEastAsia" w:cs="宋体" w:hint="eastAsia"/>
          <w:b/>
          <w:bCs/>
          <w:sz w:val="24"/>
        </w:rPr>
        <w:t>、采购方式：</w:t>
      </w:r>
      <w:r w:rsidRPr="00031723">
        <w:rPr>
          <w:rFonts w:asciiTheme="minorEastAsia" w:eastAsiaTheme="minorEastAsia" w:hAnsiTheme="minorEastAsia" w:cs="宋体" w:hint="eastAsia"/>
          <w:sz w:val="24"/>
        </w:rPr>
        <w:t>公开招标。</w:t>
      </w:r>
    </w:p>
    <w:p w:rsidR="00255B1A" w:rsidRPr="00031723" w:rsidRDefault="002829DB">
      <w:p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五</w:t>
      </w:r>
      <w:r w:rsidRPr="00031723">
        <w:rPr>
          <w:rFonts w:asciiTheme="minorEastAsia" w:eastAsiaTheme="minorEastAsia" w:hAnsiTheme="minorEastAsia" w:cs="宋体" w:hint="eastAsia"/>
          <w:b/>
          <w:bCs/>
          <w:sz w:val="24"/>
        </w:rPr>
        <w:t>、入围家数：</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家。</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家供应商分别承担</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个区域的配送服务。【有效标</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家（含）以下</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家以上（含）全部入围，不足</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家依法重新招标】</w:t>
      </w:r>
    </w:p>
    <w:p w:rsidR="00255B1A" w:rsidRPr="00031723" w:rsidRDefault="002829DB">
      <w:pPr>
        <w:snapToGrid w:val="0"/>
        <w:spacing w:line="360" w:lineRule="auto"/>
        <w:ind w:firstLineChars="200" w:firstLine="482"/>
        <w:jc w:val="left"/>
        <w:rPr>
          <w:rFonts w:asciiTheme="minorEastAsia" w:eastAsiaTheme="minorEastAsia" w:hAnsiTheme="minorEastAsia" w:cs="宋体"/>
          <w:bCs/>
          <w:sz w:val="24"/>
        </w:rPr>
      </w:pPr>
      <w:r w:rsidRPr="00031723">
        <w:rPr>
          <w:b/>
          <w:bCs/>
          <w:sz w:val="24"/>
          <w:szCs w:val="20"/>
        </w:rPr>
        <w:t>▲</w:t>
      </w:r>
      <w:r w:rsidRPr="00031723">
        <w:rPr>
          <w:rFonts w:hint="eastAsia"/>
          <w:b/>
          <w:bCs/>
          <w:sz w:val="24"/>
          <w:szCs w:val="20"/>
        </w:rPr>
        <w:t>六</w:t>
      </w:r>
      <w:r w:rsidRPr="00031723">
        <w:rPr>
          <w:rFonts w:asciiTheme="minorEastAsia" w:eastAsiaTheme="minorEastAsia" w:hAnsiTheme="minorEastAsia" w:cs="宋体" w:hint="eastAsia"/>
          <w:b/>
          <w:bCs/>
          <w:sz w:val="24"/>
        </w:rPr>
        <w:t>、服务期限：</w:t>
      </w:r>
      <w:r w:rsidRPr="00031723">
        <w:rPr>
          <w:rFonts w:asciiTheme="minorEastAsia" w:eastAsiaTheme="minorEastAsia" w:hAnsiTheme="minorEastAsia" w:cs="宋体" w:hint="eastAsia"/>
          <w:sz w:val="24"/>
        </w:rPr>
        <w:t>三年，</w:t>
      </w:r>
      <w:r w:rsidRPr="00031723">
        <w:rPr>
          <w:rFonts w:asciiTheme="minorEastAsia" w:eastAsiaTheme="minorEastAsia" w:hAnsiTheme="minorEastAsia" w:cs="宋体" w:hint="eastAsia"/>
          <w:sz w:val="24"/>
        </w:rPr>
        <w:t>202</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8</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-202</w:t>
      </w:r>
      <w:r w:rsidRPr="00031723">
        <w:rPr>
          <w:rFonts w:asciiTheme="minorEastAsia" w:eastAsiaTheme="minorEastAsia" w:hAnsiTheme="minorEastAsia" w:cs="宋体" w:hint="eastAsia"/>
          <w:sz w:val="24"/>
        </w:rPr>
        <w:t>8</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7</w:t>
      </w:r>
      <w:r w:rsidRPr="00031723">
        <w:rPr>
          <w:rFonts w:asciiTheme="minorEastAsia" w:eastAsiaTheme="minorEastAsia" w:hAnsiTheme="minorEastAsia" w:cs="宋体" w:hint="eastAsia"/>
          <w:sz w:val="24"/>
        </w:rPr>
        <w:t>月。</w:t>
      </w:r>
    </w:p>
    <w:p w:rsidR="00255B1A" w:rsidRPr="00031723" w:rsidRDefault="002829DB">
      <w:pPr>
        <w:snapToGrid w:val="0"/>
        <w:spacing w:line="360" w:lineRule="auto"/>
        <w:ind w:firstLineChars="200" w:firstLine="482"/>
        <w:jc w:val="left"/>
        <w:rPr>
          <w:rFonts w:asciiTheme="minorEastAsia" w:eastAsiaTheme="minorEastAsia" w:hAnsiTheme="minorEastAsia" w:cs="宋体"/>
          <w:b/>
          <w:bCs/>
          <w:sz w:val="24"/>
        </w:rPr>
      </w:pPr>
      <w:r w:rsidRPr="00031723">
        <w:rPr>
          <w:b/>
          <w:bCs/>
          <w:sz w:val="24"/>
          <w:szCs w:val="20"/>
        </w:rPr>
        <w:t>▲</w:t>
      </w:r>
      <w:r w:rsidRPr="00031723">
        <w:rPr>
          <w:rFonts w:hint="eastAsia"/>
          <w:b/>
          <w:bCs/>
          <w:sz w:val="24"/>
          <w:szCs w:val="20"/>
        </w:rPr>
        <w:t>七</w:t>
      </w:r>
      <w:r w:rsidRPr="00031723">
        <w:rPr>
          <w:rFonts w:asciiTheme="minorEastAsia" w:eastAsiaTheme="minorEastAsia" w:hAnsiTheme="minorEastAsia" w:cs="宋体" w:hint="eastAsia"/>
          <w:b/>
          <w:bCs/>
          <w:sz w:val="24"/>
        </w:rPr>
        <w:t>、项目概况：</w:t>
      </w:r>
    </w:p>
    <w:p w:rsidR="00255B1A" w:rsidRPr="00031723" w:rsidRDefault="002829DB">
      <w:pPr>
        <w:rPr>
          <w:rFonts w:asciiTheme="minorEastAsia" w:eastAsiaTheme="minorEastAsia" w:hAnsiTheme="minorEastAsia" w:cs="宋体"/>
          <w:sz w:val="24"/>
        </w:rPr>
      </w:pPr>
      <w:r w:rsidRPr="00031723">
        <w:rPr>
          <w:rFonts w:ascii="宋体" w:hAnsi="宋体" w:cs="宋体" w:hint="eastAsia"/>
          <w:sz w:val="24"/>
        </w:rPr>
        <w:t>本次采购配送内容为豆制品、冷冻品、调味品、蔬菜鲜活类、水产类、禽蛋类、面点类、干货类等八大类。配送范围为全县公民办中小学及幼儿园，每年采购金额预计人民币约为</w:t>
      </w:r>
      <w:r w:rsidRPr="00031723">
        <w:rPr>
          <w:rFonts w:ascii="宋体" w:hAnsi="宋体" w:cs="宋体" w:hint="eastAsia"/>
          <w:sz w:val="24"/>
        </w:rPr>
        <w:t>5000</w:t>
      </w:r>
      <w:r w:rsidRPr="00031723">
        <w:rPr>
          <w:rFonts w:ascii="宋体" w:hAnsi="宋体" w:cs="宋体" w:hint="eastAsia"/>
          <w:sz w:val="24"/>
        </w:rPr>
        <w:t>万元，分五个</w:t>
      </w:r>
      <w:r w:rsidRPr="00031723">
        <w:rPr>
          <w:rFonts w:ascii="宋体" w:hAnsi="宋体" w:cs="宋体" w:hint="eastAsia"/>
          <w:sz w:val="24"/>
        </w:rPr>
        <w:t>区域</w:t>
      </w:r>
      <w:r w:rsidRPr="00031723">
        <w:rPr>
          <w:rFonts w:ascii="宋体" w:hAnsi="宋体" w:cs="宋体" w:hint="eastAsia"/>
          <w:sz w:val="24"/>
        </w:rPr>
        <w:t>。具体如下</w:t>
      </w:r>
      <w:r w:rsidRPr="00031723">
        <w:rPr>
          <w:rFonts w:asciiTheme="minorEastAsia" w:eastAsiaTheme="minorEastAsia" w:hAnsiTheme="minorEastAsia" w:cs="宋体" w:hint="eastAsia"/>
          <w:sz w:val="24"/>
        </w:rPr>
        <w:t>：</w:t>
      </w:r>
    </w:p>
    <w:p w:rsidR="00255B1A" w:rsidRPr="00031723" w:rsidRDefault="002829DB">
      <w:pPr>
        <w:pStyle w:val="aa"/>
        <w:jc w:val="center"/>
        <w:rPr>
          <w:rFonts w:ascii="宋体" w:eastAsia="宋体" w:hAnsi="宋体" w:cs="宋体"/>
          <w:color w:val="auto"/>
          <w:sz w:val="24"/>
          <w:szCs w:val="24"/>
        </w:rPr>
      </w:pPr>
      <w:r w:rsidRPr="00031723">
        <w:rPr>
          <w:rFonts w:ascii="宋体" w:eastAsia="宋体" w:hAnsi="宋体" w:cs="宋体" w:hint="eastAsia"/>
          <w:color w:val="auto"/>
          <w:sz w:val="24"/>
          <w:szCs w:val="24"/>
        </w:rPr>
        <w:t>区域</w:t>
      </w:r>
      <w:r w:rsidRPr="00031723">
        <w:rPr>
          <w:rFonts w:ascii="宋体" w:eastAsia="宋体" w:hAnsi="宋体" w:cs="宋体" w:hint="eastAsia"/>
          <w:color w:val="auto"/>
          <w:sz w:val="24"/>
          <w:szCs w:val="24"/>
        </w:rPr>
        <w:t>一</w:t>
      </w:r>
    </w:p>
    <w:tbl>
      <w:tblPr>
        <w:tblpPr w:leftFromText="180" w:rightFromText="180" w:vertAnchor="text" w:horzAnchor="margin" w:tblpXSpec="center" w:tblpY="542"/>
        <w:tblW w:w="9826" w:type="dxa"/>
        <w:tblLayout w:type="fixed"/>
        <w:tblLook w:val="04A0"/>
      </w:tblPr>
      <w:tblGrid>
        <w:gridCol w:w="675"/>
        <w:gridCol w:w="70"/>
        <w:gridCol w:w="3030"/>
        <w:gridCol w:w="161"/>
        <w:gridCol w:w="2890"/>
        <w:gridCol w:w="1590"/>
        <w:gridCol w:w="1410"/>
      </w:tblGrid>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区域（新市镇、钟管镇、禹越镇、新安镇相关学校）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2"/>
                <w:szCs w:val="22"/>
                <w:lang/>
              </w:rPr>
              <w:t>16424</w:t>
            </w:r>
            <w:r w:rsidRPr="00031723">
              <w:rPr>
                <w:rFonts w:ascii="宋体" w:hAnsi="宋体" w:cs="宋体" w:hint="eastAsia"/>
                <w:kern w:val="0"/>
                <w:sz w:val="24"/>
              </w:rPr>
              <w:t>人次共</w:t>
            </w:r>
            <w:r w:rsidRPr="00031723">
              <w:rPr>
                <w:rFonts w:ascii="宋体" w:hAnsi="宋体" w:cs="宋体" w:hint="eastAsia"/>
                <w:kern w:val="0"/>
                <w:sz w:val="24"/>
              </w:rPr>
              <w:t>24</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学校全称</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学校地址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德清县新市职业高级中学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新市镇新市大桥南堍</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9460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德清县第三中学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新市镇新千路</w:t>
            </w:r>
            <w:r w:rsidRPr="00031723">
              <w:rPr>
                <w:rFonts w:ascii="宋体" w:hAnsi="宋体" w:cs="宋体" w:hint="eastAsia"/>
                <w:color w:val="000000"/>
                <w:kern w:val="0"/>
                <w:sz w:val="24"/>
                <w:lang/>
              </w:rPr>
              <w:t>300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28500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德清县新市镇仙潭小学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新市镇文昌路</w:t>
            </w:r>
            <w:r w:rsidRPr="00031723">
              <w:rPr>
                <w:rFonts w:ascii="宋体" w:hAnsi="宋体" w:cs="宋体" w:hint="eastAsia"/>
                <w:color w:val="000000"/>
                <w:kern w:val="0"/>
                <w:sz w:val="24"/>
                <w:lang/>
              </w:rPr>
              <w:t>163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2144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18760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德清县新市镇中心小学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新市镇高林路</w:t>
            </w:r>
            <w:r w:rsidRPr="00031723">
              <w:rPr>
                <w:rFonts w:ascii="宋体" w:hAnsi="宋体" w:cs="宋体" w:hint="eastAsia"/>
                <w:color w:val="000000"/>
                <w:kern w:val="0"/>
                <w:sz w:val="24"/>
                <w:lang/>
              </w:rPr>
              <w:t>78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755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6606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德清县中小学生综合实践学校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新市镇士林集镇远景南路</w:t>
            </w:r>
            <w:r w:rsidRPr="00031723">
              <w:rPr>
                <w:rFonts w:ascii="宋体" w:hAnsi="宋体" w:cs="宋体" w:hint="eastAsia"/>
                <w:color w:val="000000"/>
                <w:kern w:val="0"/>
                <w:sz w:val="24"/>
                <w:lang/>
              </w:rPr>
              <w:t>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德清县新市镇士林中心幼儿园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新市镇士林集镇远景路</w:t>
            </w:r>
            <w:r w:rsidRPr="00031723">
              <w:rPr>
                <w:rFonts w:ascii="宋体" w:hAnsi="宋体" w:cs="宋体" w:hint="eastAsia"/>
                <w:color w:val="000000"/>
                <w:kern w:val="0"/>
                <w:sz w:val="24"/>
                <w:lang/>
              </w:rPr>
              <w:t>57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935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德清县新市镇士林中心小学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新市镇士林集镇府前街</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3325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德清县新市镇第一幼儿园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新市镇广场路</w:t>
            </w:r>
            <w:r w:rsidRPr="00031723">
              <w:rPr>
                <w:rFonts w:ascii="宋体" w:hAnsi="宋体" w:cs="宋体" w:hint="eastAsia"/>
                <w:color w:val="000000"/>
                <w:kern w:val="0"/>
                <w:sz w:val="24"/>
                <w:lang/>
              </w:rPr>
              <w:t>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466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2563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德清县新市镇第二幼儿园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新市镇高林路</w:t>
            </w:r>
            <w:r w:rsidRPr="00031723">
              <w:rPr>
                <w:rFonts w:ascii="宋体" w:hAnsi="宋体" w:cs="宋体" w:hint="eastAsia"/>
                <w:color w:val="000000"/>
                <w:kern w:val="0"/>
                <w:sz w:val="24"/>
                <w:lang/>
              </w:rPr>
              <w:t>137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392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2156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德清县新市镇第三幼儿园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新市镇文昌路</w:t>
            </w:r>
            <w:r w:rsidRPr="00031723">
              <w:rPr>
                <w:rFonts w:ascii="宋体" w:hAnsi="宋体" w:cs="宋体" w:hint="eastAsia"/>
                <w:color w:val="000000"/>
                <w:kern w:val="0"/>
                <w:sz w:val="24"/>
                <w:lang/>
              </w:rPr>
              <w:t>270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345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1897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德清县第五中学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钟管镇环城北路</w:t>
            </w:r>
            <w:r w:rsidRPr="00031723">
              <w:rPr>
                <w:rFonts w:ascii="宋体" w:hAnsi="宋体" w:cs="宋体" w:hint="eastAsia"/>
                <w:color w:val="000000"/>
                <w:kern w:val="0"/>
                <w:sz w:val="24"/>
                <w:lang/>
              </w:rPr>
              <w:t>968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648</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12160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德清县干山小学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钟管镇碧云街</w:t>
            </w:r>
            <w:r w:rsidRPr="00031723">
              <w:rPr>
                <w:rFonts w:ascii="宋体" w:hAnsi="宋体" w:cs="宋体" w:hint="eastAsia"/>
                <w:color w:val="000000"/>
                <w:kern w:val="0"/>
                <w:sz w:val="24"/>
                <w:lang/>
              </w:rPr>
              <w:t>508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515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4506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德清县钟管镇干山幼儿园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钟管镇干山碧云街</w:t>
            </w:r>
            <w:r w:rsidRPr="00031723">
              <w:rPr>
                <w:rFonts w:ascii="宋体" w:hAnsi="宋体" w:cs="宋体" w:hint="eastAsia"/>
                <w:color w:val="000000"/>
                <w:kern w:val="0"/>
                <w:sz w:val="24"/>
                <w:lang/>
              </w:rPr>
              <w:t>506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260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1430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德清县禹越镇初级中学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禹越镇育英路</w:t>
            </w:r>
            <w:r w:rsidRPr="00031723">
              <w:rPr>
                <w:rFonts w:ascii="宋体" w:hAnsi="宋体" w:cs="宋体" w:hint="eastAsia"/>
                <w:color w:val="000000"/>
                <w:kern w:val="0"/>
                <w:sz w:val="24"/>
                <w:lang/>
              </w:rPr>
              <w:t>66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19570</w:t>
            </w:r>
          </w:p>
        </w:tc>
      </w:tr>
      <w:tr w:rsidR="00255B1A" w:rsidRPr="00031723">
        <w:trPr>
          <w:trHeight w:val="270"/>
        </w:trPr>
        <w:tc>
          <w:tcPr>
            <w:tcW w:w="745" w:type="dxa"/>
            <w:gridSpan w:val="2"/>
            <w:tcBorders>
              <w:top w:val="single" w:sz="4" w:space="0" w:color="auto"/>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15</w:t>
            </w:r>
          </w:p>
        </w:tc>
        <w:tc>
          <w:tcPr>
            <w:tcW w:w="303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德清县禹越镇高桥中心小学</w:t>
            </w:r>
          </w:p>
        </w:tc>
        <w:tc>
          <w:tcPr>
            <w:tcW w:w="3051" w:type="dxa"/>
            <w:gridSpan w:val="2"/>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禹越镇高桥集镇新兴街</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910</w:t>
            </w:r>
          </w:p>
        </w:tc>
        <w:tc>
          <w:tcPr>
            <w:tcW w:w="1410" w:type="dxa"/>
            <w:tcBorders>
              <w:top w:val="single" w:sz="4" w:space="0" w:color="auto"/>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7962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lastRenderedPageBreak/>
              <w:t>16</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德清县禹越镇徐家庄中心小学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禹越镇徐家庄朝阳路</w:t>
            </w:r>
            <w:r w:rsidRPr="00031723">
              <w:rPr>
                <w:rFonts w:ascii="宋体" w:hAnsi="宋体" w:cs="宋体" w:hint="eastAsia"/>
                <w:color w:val="000000"/>
                <w:kern w:val="0"/>
                <w:sz w:val="24"/>
                <w:lang/>
              </w:rPr>
              <w:t>15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1419</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12416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德清县禹越镇徐家庄中心幼儿园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禹越镇木桥头村葡萄兜</w:t>
            </w:r>
            <w:r w:rsidRPr="00031723">
              <w:rPr>
                <w:rFonts w:ascii="宋体" w:hAnsi="宋体" w:cs="宋体" w:hint="eastAsia"/>
                <w:color w:val="000000"/>
                <w:kern w:val="0"/>
                <w:sz w:val="24"/>
                <w:lang/>
              </w:rPr>
              <w:t>50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730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4015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德清县禹越镇高桥中心幼儿园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禹越镇高桥新兴街</w:t>
            </w:r>
            <w:r w:rsidRPr="00031723">
              <w:rPr>
                <w:rFonts w:ascii="宋体" w:hAnsi="宋体" w:cs="宋体" w:hint="eastAsia"/>
                <w:color w:val="000000"/>
                <w:kern w:val="0"/>
                <w:sz w:val="24"/>
                <w:lang/>
              </w:rPr>
              <w:t>52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1265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德清县新安镇勾里中心学校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新安镇集镇育才路</w:t>
            </w:r>
            <w:r w:rsidRPr="00031723">
              <w:rPr>
                <w:rFonts w:ascii="宋体" w:hAnsi="宋体" w:cs="宋体" w:hint="eastAsia"/>
                <w:color w:val="000000"/>
                <w:kern w:val="0"/>
                <w:sz w:val="24"/>
                <w:lang/>
              </w:rPr>
              <w:t>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1110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13710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德清县新安镇下舍中心学校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新安镇复兴南路</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994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12389</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德清县新安镇新安幼儿园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新安镇新华街</w:t>
            </w:r>
            <w:r w:rsidRPr="00031723">
              <w:rPr>
                <w:rFonts w:ascii="宋体" w:hAnsi="宋体" w:cs="宋体" w:hint="eastAsia"/>
                <w:color w:val="000000"/>
                <w:kern w:val="0"/>
                <w:sz w:val="24"/>
                <w:lang/>
              </w:rPr>
              <w:t>18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386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2123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德清县新安镇下舍中心幼儿园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新安镇下舍新汇南路</w:t>
            </w:r>
            <w:r w:rsidRPr="00031723">
              <w:rPr>
                <w:rFonts w:ascii="宋体" w:hAnsi="宋体" w:cs="宋体" w:hint="eastAsia"/>
                <w:color w:val="000000"/>
                <w:kern w:val="0"/>
                <w:sz w:val="24"/>
                <w:lang/>
              </w:rPr>
              <w:t>7-1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310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1705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德清县钟管小学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钟管镇环城北路</w:t>
            </w:r>
            <w:r w:rsidRPr="00031723">
              <w:rPr>
                <w:rFonts w:ascii="宋体" w:hAnsi="宋体" w:cs="宋体" w:hint="eastAsia"/>
                <w:color w:val="000000"/>
                <w:kern w:val="0"/>
                <w:sz w:val="24"/>
                <w:lang/>
              </w:rPr>
              <w:t>599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880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7700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德清县钟管镇中心幼儿园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钟管镇永安路</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380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2090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b/>
                <w:kern w:val="0"/>
                <w:sz w:val="24"/>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b/>
                <w:kern w:val="0"/>
                <w:sz w:val="24"/>
              </w:rPr>
            </w:pPr>
            <w:r w:rsidRPr="00031723">
              <w:rPr>
                <w:rFonts w:ascii="宋体" w:hAnsi="宋体" w:cs="宋体" w:hint="eastAsia"/>
                <w:color w:val="000000"/>
                <w:kern w:val="0"/>
                <w:sz w:val="22"/>
                <w:szCs w:val="22"/>
                <w:lang/>
              </w:rPr>
              <w:t>16424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177643</w:t>
            </w:r>
          </w:p>
        </w:tc>
      </w:tr>
      <w:tr w:rsidR="00255B1A" w:rsidRPr="00031723">
        <w:trPr>
          <w:trHeight w:val="270"/>
        </w:trPr>
        <w:tc>
          <w:tcPr>
            <w:tcW w:w="8416" w:type="dxa"/>
            <w:gridSpan w:val="6"/>
            <w:tcBorders>
              <w:top w:val="nil"/>
              <w:left w:val="nil"/>
              <w:bottom w:val="nil"/>
              <w:right w:val="nil"/>
            </w:tcBorders>
            <w:noWrap/>
            <w:vAlign w:val="center"/>
          </w:tcPr>
          <w:p w:rsidR="00255B1A" w:rsidRPr="00031723" w:rsidRDefault="00255B1A">
            <w:pPr>
              <w:pStyle w:val="aa"/>
              <w:ind w:firstLine="0"/>
              <w:rPr>
                <w:rFonts w:ascii="宋体" w:eastAsia="宋体"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829DB">
            <w:pPr>
              <w:pStyle w:val="aa"/>
              <w:jc w:val="center"/>
              <w:rPr>
                <w:rFonts w:ascii="宋体" w:eastAsia="宋体" w:hAnsi="宋体" w:cs="宋体"/>
                <w:sz w:val="24"/>
                <w:szCs w:val="24"/>
              </w:rPr>
            </w:pPr>
            <w:r w:rsidRPr="00031723">
              <w:rPr>
                <w:rFonts w:ascii="宋体" w:eastAsia="宋体" w:hAnsi="宋体" w:cs="宋体" w:hint="eastAsia"/>
                <w:kern w:val="0"/>
                <w:sz w:val="24"/>
                <w:szCs w:val="24"/>
              </w:rPr>
              <w:t>区域</w:t>
            </w:r>
            <w:r w:rsidRPr="00031723">
              <w:rPr>
                <w:rFonts w:ascii="宋体" w:eastAsia="宋体" w:hAnsi="宋体" w:cs="宋体" w:hint="eastAsia"/>
                <w:kern w:val="0"/>
                <w:sz w:val="24"/>
                <w:szCs w:val="24"/>
              </w:rPr>
              <w:t>二</w:t>
            </w:r>
          </w:p>
          <w:p w:rsidR="00255B1A" w:rsidRPr="00031723" w:rsidRDefault="00255B1A">
            <w:pPr>
              <w:widowControl/>
              <w:jc w:val="center"/>
              <w:rPr>
                <w:rFonts w:ascii="宋体" w:hAnsi="宋体" w:cs="宋体"/>
                <w:kern w:val="0"/>
                <w:sz w:val="24"/>
              </w:rPr>
            </w:pPr>
          </w:p>
        </w:tc>
        <w:tc>
          <w:tcPr>
            <w:tcW w:w="1410" w:type="dxa"/>
            <w:tcBorders>
              <w:top w:val="nil"/>
              <w:left w:val="nil"/>
              <w:bottom w:val="nil"/>
              <w:right w:val="nil"/>
            </w:tcBorders>
            <w:noWrap/>
            <w:vAlign w:val="center"/>
          </w:tcPr>
          <w:p w:rsidR="00255B1A" w:rsidRPr="00031723" w:rsidRDefault="00255B1A">
            <w:pPr>
              <w:widowControl/>
              <w:jc w:val="center"/>
              <w:rPr>
                <w:rFonts w:ascii="宋体" w:hAnsi="宋体" w:cs="宋体"/>
                <w:kern w:val="0"/>
                <w:sz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000000"/>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区域（康乾街道、</w:t>
            </w:r>
            <w:r w:rsidRPr="00031723">
              <w:rPr>
                <w:rFonts w:ascii="宋体" w:hAnsi="宋体" w:cs="宋体" w:hint="eastAsia"/>
                <w:color w:val="000000"/>
                <w:kern w:val="0"/>
                <w:sz w:val="24"/>
                <w:lang/>
              </w:rPr>
              <w:t>阜溪街道、武康街道、</w:t>
            </w:r>
            <w:r w:rsidRPr="00031723">
              <w:rPr>
                <w:rFonts w:ascii="宋体" w:hAnsi="宋体" w:cs="宋体" w:hint="eastAsia"/>
                <w:kern w:val="0"/>
                <w:sz w:val="24"/>
              </w:rPr>
              <w:t>乾元镇、洛舍镇相关学校）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16140</w:t>
            </w:r>
            <w:r w:rsidRPr="00031723">
              <w:rPr>
                <w:rFonts w:ascii="宋体" w:hAnsi="宋体" w:cs="宋体" w:hint="eastAsia"/>
                <w:kern w:val="0"/>
                <w:sz w:val="24"/>
              </w:rPr>
              <w:t>人次共</w:t>
            </w:r>
            <w:r w:rsidRPr="00031723">
              <w:rPr>
                <w:rFonts w:ascii="宋体" w:hAnsi="宋体" w:cs="宋体" w:hint="eastAsia"/>
                <w:kern w:val="0"/>
                <w:sz w:val="24"/>
              </w:rPr>
              <w:t>12</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000000"/>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浙工大附属德清高级中学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康乾街道德升街</w:t>
            </w:r>
            <w:r w:rsidRPr="00031723">
              <w:rPr>
                <w:rFonts w:ascii="宋体" w:hAnsi="宋体" w:cs="宋体" w:hint="eastAsia"/>
                <w:color w:val="000000"/>
                <w:kern w:val="0"/>
                <w:sz w:val="24"/>
                <w:lang/>
              </w:rPr>
              <w:t>136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1560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34320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德清县第四中学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乾元镇广场路</w:t>
            </w:r>
            <w:r w:rsidRPr="00031723">
              <w:rPr>
                <w:rFonts w:ascii="宋体" w:hAnsi="宋体" w:cs="宋体" w:hint="eastAsia"/>
                <w:color w:val="000000"/>
                <w:kern w:val="0"/>
                <w:sz w:val="24"/>
                <w:lang/>
              </w:rPr>
              <w:t>71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1300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24700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德清县秋山中学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康乾街道书院街</w:t>
            </w:r>
            <w:r w:rsidRPr="00031723">
              <w:rPr>
                <w:rFonts w:ascii="宋体" w:hAnsi="宋体" w:cs="宋体" w:hint="eastAsia"/>
                <w:color w:val="000000"/>
                <w:kern w:val="0"/>
                <w:sz w:val="24"/>
                <w:lang/>
              </w:rPr>
              <w:t>50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28500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德清县舞阳学校（三个校区）</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武康街道舞阳街</w:t>
            </w:r>
            <w:r w:rsidRPr="00031723">
              <w:rPr>
                <w:rFonts w:ascii="宋体" w:hAnsi="宋体" w:cs="宋体" w:hint="eastAsia"/>
                <w:color w:val="000000"/>
                <w:kern w:val="0"/>
                <w:sz w:val="24"/>
                <w:lang/>
              </w:rPr>
              <w:t>1610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5076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44415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德清县浙工大附属秋山幼儿园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康乾街道跨塘街</w:t>
            </w:r>
            <w:r w:rsidRPr="00031723">
              <w:rPr>
                <w:rFonts w:ascii="宋体" w:hAnsi="宋体" w:cs="宋体" w:hint="eastAsia"/>
                <w:color w:val="000000"/>
                <w:kern w:val="0"/>
                <w:sz w:val="24"/>
                <w:lang/>
              </w:rPr>
              <w:t>103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2090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textAlignment w:val="center"/>
              <w:rPr>
                <w:rFonts w:ascii="宋体" w:hAnsi="宋体" w:cs="宋体"/>
                <w:kern w:val="0"/>
                <w:sz w:val="24"/>
              </w:rPr>
            </w:pPr>
            <w:r w:rsidRPr="00031723">
              <w:rPr>
                <w:rFonts w:ascii="宋体" w:hAnsi="宋体" w:cs="宋体" w:hint="eastAsia"/>
                <w:color w:val="000000"/>
                <w:kern w:val="0"/>
                <w:sz w:val="24"/>
                <w:lang/>
              </w:rPr>
              <w:t>德清县阜溪学校</w:t>
            </w:r>
          </w:p>
        </w:tc>
        <w:tc>
          <w:tcPr>
            <w:tcW w:w="3051" w:type="dxa"/>
            <w:gridSpan w:val="2"/>
            <w:tcBorders>
              <w:top w:val="nil"/>
              <w:left w:val="nil"/>
              <w:bottom w:val="single" w:sz="4" w:space="0" w:color="auto"/>
              <w:right w:val="single" w:sz="4" w:space="0" w:color="auto"/>
            </w:tcBorders>
            <w:noWrap/>
            <w:vAlign w:val="center"/>
          </w:tcPr>
          <w:p w:rsidR="00255B1A" w:rsidRPr="00031723" w:rsidRDefault="002829DB">
            <w:pPr>
              <w:widowControl/>
              <w:textAlignment w:val="center"/>
              <w:rPr>
                <w:rFonts w:ascii="宋体" w:hAnsi="宋体" w:cs="宋体"/>
                <w:kern w:val="0"/>
                <w:sz w:val="24"/>
              </w:rPr>
            </w:pPr>
            <w:r w:rsidRPr="00031723">
              <w:rPr>
                <w:rFonts w:ascii="宋体" w:hAnsi="宋体" w:cs="宋体" w:hint="eastAsia"/>
                <w:color w:val="000000"/>
                <w:kern w:val="0"/>
                <w:sz w:val="24"/>
                <w:lang/>
              </w:rPr>
              <w:t>阜溪街道求实路</w:t>
            </w:r>
            <w:r w:rsidRPr="00031723">
              <w:rPr>
                <w:rFonts w:ascii="宋体" w:hAnsi="宋体" w:cs="宋体" w:hint="eastAsia"/>
                <w:color w:val="000000"/>
                <w:kern w:val="0"/>
                <w:sz w:val="24"/>
                <w:lang/>
              </w:rPr>
              <w:t>36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18900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kern w:val="0"/>
                <w:sz w:val="24"/>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德清县乾元镇清溪小学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乾元镇县街</w:t>
            </w:r>
            <w:r w:rsidRPr="00031723">
              <w:rPr>
                <w:rFonts w:ascii="宋体" w:hAnsi="宋体" w:cs="宋体" w:hint="eastAsia"/>
                <w:color w:val="000000"/>
                <w:kern w:val="0"/>
                <w:sz w:val="24"/>
                <w:lang/>
              </w:rPr>
              <w:t>52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1160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10150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kern w:val="0"/>
                <w:sz w:val="24"/>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德清县乾元镇第一幼儿园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乾元镇九曲龙庭</w:t>
            </w:r>
            <w:r w:rsidRPr="00031723">
              <w:rPr>
                <w:rFonts w:ascii="宋体" w:hAnsi="宋体" w:cs="宋体" w:hint="eastAsia"/>
                <w:color w:val="000000"/>
                <w:kern w:val="0"/>
                <w:sz w:val="24"/>
                <w:lang/>
              </w:rPr>
              <w:t>29</w:t>
            </w:r>
            <w:r w:rsidRPr="00031723">
              <w:rPr>
                <w:rFonts w:ascii="宋体" w:hAnsi="宋体" w:cs="宋体" w:hint="eastAsia"/>
                <w:color w:val="000000"/>
                <w:kern w:val="0"/>
                <w:sz w:val="24"/>
                <w:lang/>
              </w:rPr>
              <w:t>幢</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1815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kern w:val="0"/>
                <w:sz w:val="24"/>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德清县乾元镇第二幼儿园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乾元镇船闸路</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1485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乾元镇南街</w:t>
            </w:r>
            <w:r w:rsidRPr="00031723">
              <w:rPr>
                <w:rFonts w:ascii="宋体" w:hAnsi="宋体" w:cs="宋体" w:hint="eastAsia"/>
                <w:color w:val="000000"/>
                <w:kern w:val="0"/>
                <w:sz w:val="24"/>
                <w:lang/>
              </w:rPr>
              <w:t>90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297</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1633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德清县洛舍镇中心学校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洛舍镇老直街</w:t>
            </w:r>
            <w:r w:rsidRPr="00031723">
              <w:rPr>
                <w:rFonts w:ascii="宋体" w:hAnsi="宋体" w:cs="宋体" w:hint="eastAsia"/>
                <w:color w:val="000000"/>
                <w:kern w:val="0"/>
                <w:sz w:val="24"/>
                <w:lang/>
              </w:rPr>
              <w:t>108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1200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14600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德清县洛舍镇中心幼儿园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洛舍镇昌达路</w:t>
            </w:r>
            <w:r w:rsidRPr="00031723">
              <w:rPr>
                <w:rFonts w:ascii="宋体" w:hAnsi="宋体" w:cs="宋体" w:hint="eastAsia"/>
                <w:color w:val="000000"/>
                <w:kern w:val="0"/>
                <w:sz w:val="24"/>
                <w:lang/>
              </w:rPr>
              <w:t>37</w:t>
            </w:r>
            <w:r w:rsidRPr="00031723">
              <w:rPr>
                <w:rFonts w:ascii="宋体" w:hAnsi="宋体" w:cs="宋体" w:hint="eastAsia"/>
                <w:color w:val="000000"/>
                <w:kern w:val="0"/>
                <w:sz w:val="24"/>
                <w:lang/>
              </w:rPr>
              <w:t>号；复兴南路</w:t>
            </w:r>
            <w:r w:rsidRPr="00031723">
              <w:rPr>
                <w:rFonts w:ascii="宋体" w:hAnsi="宋体" w:cs="宋体" w:hint="eastAsia"/>
                <w:color w:val="000000"/>
                <w:kern w:val="0"/>
                <w:sz w:val="24"/>
                <w:lang/>
              </w:rPr>
              <w:t>26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355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1952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德清县阜溪实验幼儿园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阜溪街道永平北路</w:t>
            </w:r>
            <w:r w:rsidRPr="00031723">
              <w:rPr>
                <w:rFonts w:ascii="宋体" w:hAnsi="宋体" w:cs="宋体" w:hint="eastAsia"/>
                <w:color w:val="000000"/>
                <w:kern w:val="0"/>
                <w:sz w:val="24"/>
                <w:lang/>
              </w:rPr>
              <w:t>167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612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3366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color w:val="000000"/>
                <w:kern w:val="0"/>
                <w:sz w:val="24"/>
                <w:lang/>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4"/>
                <w:lang/>
              </w:rPr>
            </w:pPr>
            <w:r w:rsidRPr="00031723">
              <w:rPr>
                <w:rFonts w:ascii="宋体" w:hAnsi="宋体" w:cs="宋体" w:hint="eastAsia"/>
                <w:color w:val="000000"/>
                <w:kern w:val="0"/>
                <w:sz w:val="24"/>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color w:val="000000"/>
                <w:kern w:val="0"/>
                <w:sz w:val="24"/>
                <w:lang/>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16140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4"/>
                <w:lang/>
              </w:rPr>
              <w:t>187926</w:t>
            </w:r>
          </w:p>
        </w:tc>
      </w:tr>
      <w:tr w:rsidR="00255B1A" w:rsidRPr="00031723">
        <w:trPr>
          <w:trHeight w:val="270"/>
        </w:trPr>
        <w:tc>
          <w:tcPr>
            <w:tcW w:w="8416" w:type="dxa"/>
            <w:gridSpan w:val="6"/>
            <w:tcBorders>
              <w:top w:val="nil"/>
              <w:left w:val="nil"/>
              <w:bottom w:val="nil"/>
              <w:right w:val="nil"/>
            </w:tcBorders>
            <w:noWrap/>
            <w:vAlign w:val="center"/>
          </w:tcPr>
          <w:p w:rsidR="00255B1A" w:rsidRPr="00031723" w:rsidRDefault="00255B1A">
            <w:pPr>
              <w:pStyle w:val="1"/>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pStyle w:val="1"/>
              <w:rPr>
                <w:rFonts w:hAnsi="宋体" w:cs="宋体"/>
                <w:b w:val="0"/>
                <w:kern w:val="0"/>
                <w:sz w:val="24"/>
              </w:rPr>
            </w:pPr>
          </w:p>
          <w:p w:rsidR="00255B1A" w:rsidRPr="00031723" w:rsidRDefault="00255B1A">
            <w:pP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829DB">
            <w:pPr>
              <w:spacing w:line="440" w:lineRule="exact"/>
              <w:ind w:firstLineChars="100" w:firstLine="241"/>
              <w:jc w:val="center"/>
              <w:rPr>
                <w:rFonts w:ascii="宋体" w:hAnsi="宋体" w:cs="宋体"/>
                <w:b/>
                <w:bCs/>
                <w:sz w:val="24"/>
              </w:rPr>
            </w:pPr>
            <w:r w:rsidRPr="00031723">
              <w:rPr>
                <w:rFonts w:ascii="宋体" w:hAnsi="宋体" w:cs="宋体" w:hint="eastAsia"/>
                <w:b/>
                <w:bCs/>
                <w:kern w:val="0"/>
                <w:sz w:val="24"/>
              </w:rPr>
              <w:t>区域</w:t>
            </w:r>
            <w:r w:rsidRPr="00031723">
              <w:rPr>
                <w:rFonts w:ascii="宋体" w:hAnsi="宋体" w:cs="宋体" w:hint="eastAsia"/>
                <w:b/>
                <w:bCs/>
                <w:kern w:val="0"/>
                <w:sz w:val="24"/>
              </w:rPr>
              <w:t>三</w:t>
            </w:r>
          </w:p>
          <w:p w:rsidR="00255B1A" w:rsidRPr="00031723" w:rsidRDefault="00255B1A">
            <w:pPr>
              <w:widowControl/>
              <w:jc w:val="center"/>
              <w:rPr>
                <w:rFonts w:ascii="宋体" w:hAnsi="宋体" w:cs="宋体"/>
                <w:kern w:val="0"/>
                <w:sz w:val="24"/>
              </w:rPr>
            </w:pPr>
          </w:p>
        </w:tc>
        <w:tc>
          <w:tcPr>
            <w:tcW w:w="1410" w:type="dxa"/>
            <w:tcBorders>
              <w:top w:val="nil"/>
              <w:left w:val="nil"/>
              <w:bottom w:val="nil"/>
              <w:right w:val="nil"/>
            </w:tcBorders>
            <w:noWrap/>
            <w:vAlign w:val="center"/>
          </w:tcPr>
          <w:p w:rsidR="00255B1A" w:rsidRPr="00031723" w:rsidRDefault="00255B1A">
            <w:pPr>
              <w:widowControl/>
              <w:jc w:val="center"/>
              <w:rPr>
                <w:rFonts w:ascii="宋体" w:hAnsi="宋体" w:cs="宋体"/>
                <w:kern w:val="0"/>
                <w:sz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区域三（莫干山镇、阜溪街道、武康街道、</w:t>
            </w:r>
            <w:r w:rsidRPr="00031723">
              <w:rPr>
                <w:rFonts w:ascii="宋体" w:hAnsi="宋体" w:cs="宋体" w:hint="eastAsia"/>
                <w:color w:val="000000"/>
                <w:kern w:val="0"/>
                <w:sz w:val="24"/>
                <w:lang/>
              </w:rPr>
              <w:t>舞阳街道</w:t>
            </w:r>
            <w:r w:rsidRPr="00031723">
              <w:rPr>
                <w:rFonts w:ascii="宋体" w:hAnsi="宋体" w:cs="宋体" w:hint="eastAsia"/>
                <w:kern w:val="0"/>
                <w:sz w:val="24"/>
              </w:rPr>
              <w:t>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13842</w:t>
            </w:r>
            <w:r w:rsidRPr="00031723">
              <w:rPr>
                <w:rFonts w:ascii="宋体" w:hAnsi="宋体" w:cs="宋体" w:hint="eastAsia"/>
                <w:kern w:val="0"/>
                <w:sz w:val="24"/>
              </w:rPr>
              <w:t>人次共</w:t>
            </w:r>
            <w:r w:rsidRPr="00031723">
              <w:rPr>
                <w:rFonts w:ascii="宋体" w:hAnsi="宋体" w:cs="宋体" w:hint="eastAsia"/>
                <w:kern w:val="0"/>
                <w:sz w:val="24"/>
              </w:rPr>
              <w:t>12</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single" w:sz="4" w:space="0" w:color="auto"/>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德清县职业中等专业学校</w:t>
            </w:r>
          </w:p>
        </w:tc>
        <w:tc>
          <w:tcPr>
            <w:tcW w:w="3051" w:type="dxa"/>
            <w:gridSpan w:val="2"/>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武康街道北湖西街</w:t>
            </w:r>
            <w:r w:rsidRPr="00031723">
              <w:rPr>
                <w:rFonts w:ascii="宋体" w:hAnsi="宋体" w:cs="宋体" w:hint="eastAsia"/>
                <w:color w:val="000000"/>
                <w:kern w:val="0"/>
                <w:sz w:val="24"/>
                <w:lang/>
              </w:rPr>
              <w:t>440</w:t>
            </w:r>
            <w:r w:rsidRPr="00031723">
              <w:rPr>
                <w:rFonts w:ascii="宋体" w:hAnsi="宋体" w:cs="宋体" w:hint="eastAsia"/>
                <w:color w:val="000000"/>
                <w:kern w:val="0"/>
                <w:sz w:val="24"/>
                <w:lang/>
              </w:rPr>
              <w:t>号</w:t>
            </w:r>
          </w:p>
        </w:tc>
        <w:tc>
          <w:tcPr>
            <w:tcW w:w="159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3000</w:t>
            </w:r>
          </w:p>
        </w:tc>
        <w:tc>
          <w:tcPr>
            <w:tcW w:w="1410" w:type="dxa"/>
            <w:tcBorders>
              <w:top w:val="single" w:sz="4" w:space="0" w:color="auto"/>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66000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德清县第二中学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武康街道千秋街</w:t>
            </w:r>
            <w:r w:rsidRPr="00031723">
              <w:rPr>
                <w:rFonts w:ascii="宋体" w:hAnsi="宋体" w:cs="宋体" w:hint="eastAsia"/>
                <w:color w:val="000000"/>
                <w:kern w:val="0"/>
                <w:sz w:val="24"/>
                <w:lang/>
              </w:rPr>
              <w:t>528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2650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50350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德清县莫干山镇中心学校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莫干山镇庾信北街</w:t>
            </w:r>
            <w:r w:rsidRPr="00031723">
              <w:rPr>
                <w:rFonts w:ascii="宋体" w:hAnsi="宋体" w:cs="宋体" w:hint="eastAsia"/>
                <w:color w:val="000000"/>
                <w:kern w:val="0"/>
                <w:sz w:val="24"/>
                <w:lang/>
              </w:rPr>
              <w:t>129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550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6862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德清县莫干山镇中心幼儿园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莫干山镇别墅路</w:t>
            </w:r>
            <w:r w:rsidRPr="00031723">
              <w:rPr>
                <w:rFonts w:ascii="宋体" w:hAnsi="宋体" w:cs="宋体" w:hint="eastAsia"/>
                <w:color w:val="000000"/>
                <w:kern w:val="0"/>
                <w:sz w:val="24"/>
                <w:lang/>
              </w:rPr>
              <w:t>30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186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1023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德清县筏头幼儿园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莫干山镇筏头新区筏头幼儿园</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Cs/>
                <w:kern w:val="0"/>
                <w:sz w:val="24"/>
              </w:rPr>
            </w:pPr>
            <w:r w:rsidRPr="00031723">
              <w:rPr>
                <w:rFonts w:ascii="宋体" w:hAnsi="宋体" w:cs="宋体" w:hint="eastAsia"/>
                <w:color w:val="000000"/>
                <w:kern w:val="0"/>
                <w:sz w:val="22"/>
                <w:szCs w:val="22"/>
                <w:lang/>
              </w:rPr>
              <w:t>德清县三桥幼儿园</w:t>
            </w:r>
          </w:p>
        </w:tc>
        <w:tc>
          <w:tcPr>
            <w:tcW w:w="3051" w:type="dxa"/>
            <w:gridSpan w:val="2"/>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Cs/>
                <w:kern w:val="0"/>
                <w:sz w:val="24"/>
              </w:rPr>
            </w:pPr>
            <w:r w:rsidRPr="00031723">
              <w:rPr>
                <w:rFonts w:ascii="宋体" w:hAnsi="宋体" w:cs="宋体" w:hint="eastAsia"/>
                <w:kern w:val="0"/>
                <w:sz w:val="24"/>
              </w:rPr>
              <w:t>阜溪街道</w:t>
            </w:r>
            <w:r w:rsidRPr="00031723">
              <w:rPr>
                <w:rFonts w:ascii="宋体" w:hAnsi="宋体" w:cs="宋体" w:hint="eastAsia"/>
                <w:color w:val="000000"/>
                <w:kern w:val="0"/>
                <w:sz w:val="22"/>
                <w:szCs w:val="22"/>
                <w:lang/>
              </w:rPr>
              <w:t>中街头南街</w:t>
            </w:r>
            <w:r w:rsidRPr="00031723">
              <w:rPr>
                <w:rFonts w:ascii="宋体" w:hAnsi="宋体" w:cs="宋体" w:hint="eastAsia"/>
                <w:color w:val="000000"/>
                <w:kern w:val="0"/>
                <w:sz w:val="22"/>
                <w:szCs w:val="22"/>
                <w:lang/>
              </w:rPr>
              <w:t>104</w:t>
            </w:r>
            <w:r w:rsidRPr="00031723">
              <w:rPr>
                <w:rFonts w:ascii="宋体" w:hAnsi="宋体" w:cs="宋体" w:hint="eastAsia"/>
                <w:color w:val="000000"/>
                <w:kern w:val="0"/>
                <w:sz w:val="22"/>
                <w:szCs w:val="22"/>
                <w:lang/>
              </w:rPr>
              <w:t>号</w:t>
            </w: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bCs/>
                <w:kern w:val="0"/>
                <w:sz w:val="24"/>
              </w:rPr>
            </w:pPr>
            <w:r w:rsidRPr="00031723">
              <w:rPr>
                <w:rFonts w:ascii="宋体" w:hAnsi="宋体" w:cs="宋体" w:hint="eastAsia"/>
                <w:color w:val="000000"/>
                <w:kern w:val="0"/>
                <w:sz w:val="22"/>
                <w:szCs w:val="22"/>
                <w:lang/>
              </w:rPr>
              <w:t>375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Cs/>
                <w:kern w:val="0"/>
                <w:sz w:val="24"/>
              </w:rPr>
            </w:pPr>
            <w:r w:rsidRPr="00031723">
              <w:rPr>
                <w:rFonts w:ascii="宋体" w:hAnsi="宋体" w:cs="宋体" w:hint="eastAsia"/>
                <w:color w:val="000000"/>
                <w:kern w:val="0"/>
                <w:sz w:val="22"/>
                <w:szCs w:val="22"/>
                <w:lang/>
              </w:rPr>
              <w:t>2062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rPr>
            </w:pPr>
            <w:r w:rsidRPr="00031723">
              <w:rPr>
                <w:rFonts w:ascii="宋体" w:hAnsi="宋体" w:cs="宋体" w:hint="eastAsia"/>
                <w:color w:val="000000"/>
                <w:kern w:val="0"/>
                <w:sz w:val="24"/>
                <w:lang/>
              </w:rPr>
              <w:t>德清县春晖小学（三个校区）</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rPr>
            </w:pPr>
            <w:r w:rsidRPr="00031723">
              <w:rPr>
                <w:rFonts w:ascii="宋体" w:hAnsi="宋体" w:cs="宋体" w:hint="eastAsia"/>
                <w:color w:val="000000"/>
                <w:kern w:val="0"/>
                <w:sz w:val="24"/>
                <w:lang/>
              </w:rPr>
              <w:t>武康街道康民路</w:t>
            </w:r>
            <w:r w:rsidRPr="00031723">
              <w:rPr>
                <w:rFonts w:ascii="宋体" w:hAnsi="宋体" w:cs="宋体" w:hint="eastAsia"/>
                <w:color w:val="000000"/>
                <w:kern w:val="0"/>
                <w:sz w:val="24"/>
                <w:lang/>
              </w:rPr>
              <w:t>600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color w:val="000000"/>
                <w:kern w:val="0"/>
                <w:sz w:val="24"/>
              </w:rPr>
            </w:pPr>
            <w:r w:rsidRPr="00031723">
              <w:rPr>
                <w:rFonts w:ascii="宋体" w:hAnsi="宋体" w:cs="宋体" w:hint="eastAsia"/>
                <w:color w:val="000000"/>
                <w:kern w:val="0"/>
                <w:sz w:val="24"/>
                <w:lang/>
              </w:rPr>
              <w:t>1900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4"/>
              </w:rPr>
            </w:pPr>
            <w:r w:rsidRPr="00031723">
              <w:rPr>
                <w:rFonts w:ascii="宋体" w:hAnsi="宋体" w:cs="宋体" w:hint="eastAsia"/>
                <w:color w:val="000000"/>
                <w:kern w:val="0"/>
                <w:sz w:val="22"/>
                <w:szCs w:val="22"/>
                <w:lang/>
              </w:rPr>
              <w:t>16625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FF"/>
                <w:kern w:val="0"/>
                <w:sz w:val="24"/>
              </w:rPr>
            </w:pPr>
            <w:r w:rsidRPr="00031723">
              <w:rPr>
                <w:rFonts w:ascii="宋体" w:hAnsi="宋体" w:cs="宋体" w:hint="eastAsia"/>
                <w:color w:val="000000"/>
                <w:kern w:val="0"/>
                <w:sz w:val="24"/>
                <w:lang/>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FF"/>
                <w:kern w:val="0"/>
                <w:sz w:val="24"/>
              </w:rPr>
            </w:pPr>
            <w:r w:rsidRPr="00031723">
              <w:rPr>
                <w:rFonts w:ascii="宋体" w:hAnsi="宋体" w:cs="宋体" w:hint="eastAsia"/>
                <w:color w:val="000000"/>
                <w:kern w:val="0"/>
                <w:sz w:val="24"/>
                <w:lang/>
              </w:rPr>
              <w:t>德清县第二实验幼儿园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FF"/>
                <w:kern w:val="0"/>
                <w:sz w:val="24"/>
              </w:rPr>
            </w:pPr>
            <w:r w:rsidRPr="00031723">
              <w:rPr>
                <w:rFonts w:ascii="宋体" w:hAnsi="宋体" w:cs="宋体" w:hint="eastAsia"/>
                <w:color w:val="000000"/>
                <w:kern w:val="0"/>
                <w:sz w:val="24"/>
                <w:lang/>
              </w:rPr>
              <w:t>武康街道营盘小区</w:t>
            </w:r>
            <w:r w:rsidRPr="00031723">
              <w:rPr>
                <w:rFonts w:ascii="宋体" w:hAnsi="宋体" w:cs="宋体" w:hint="eastAsia"/>
                <w:color w:val="000000"/>
                <w:kern w:val="0"/>
                <w:sz w:val="24"/>
                <w:lang/>
              </w:rPr>
              <w:t>125</w:t>
            </w:r>
            <w:r w:rsidRPr="00031723">
              <w:rPr>
                <w:rFonts w:ascii="宋体" w:hAnsi="宋体" w:cs="宋体" w:hint="eastAsia"/>
                <w:color w:val="000000"/>
                <w:kern w:val="0"/>
                <w:sz w:val="24"/>
                <w:lang/>
              </w:rPr>
              <w:t>幢</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color w:val="0000FF"/>
                <w:kern w:val="0"/>
                <w:sz w:val="24"/>
              </w:rPr>
            </w:pPr>
            <w:r w:rsidRPr="00031723">
              <w:rPr>
                <w:rFonts w:ascii="宋体" w:hAnsi="宋体" w:cs="宋体" w:hint="eastAsia"/>
                <w:color w:val="000000"/>
                <w:kern w:val="0"/>
                <w:sz w:val="24"/>
                <w:lang/>
              </w:rPr>
              <w:t>831</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2"/>
                <w:szCs w:val="22"/>
                <w:lang/>
              </w:rPr>
              <w:t>4570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德清县实验学校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舞阳街道曲园南路</w:t>
            </w:r>
            <w:r w:rsidRPr="00031723">
              <w:rPr>
                <w:rFonts w:ascii="宋体" w:hAnsi="宋体" w:cs="宋体" w:hint="eastAsia"/>
                <w:color w:val="000000"/>
                <w:kern w:val="0"/>
                <w:sz w:val="24"/>
                <w:lang/>
              </w:rPr>
              <w:t>466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2250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19687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德清县武康幼儿园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武康街道兴康北路</w:t>
            </w:r>
            <w:r w:rsidRPr="00031723">
              <w:rPr>
                <w:rFonts w:ascii="宋体" w:hAnsi="宋体" w:cs="宋体" w:hint="eastAsia"/>
                <w:color w:val="000000"/>
                <w:kern w:val="0"/>
                <w:sz w:val="24"/>
                <w:lang/>
              </w:rPr>
              <w:t>66-1</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300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1650</w:t>
            </w:r>
          </w:p>
        </w:tc>
      </w:tr>
      <w:tr w:rsidR="00255B1A" w:rsidRPr="00031723">
        <w:trPr>
          <w:trHeight w:val="412"/>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Cs/>
                <w:kern w:val="0"/>
                <w:sz w:val="24"/>
              </w:rPr>
            </w:pPr>
            <w:r w:rsidRPr="00031723">
              <w:rPr>
                <w:rFonts w:ascii="宋体" w:hAnsi="宋体" w:cs="宋体" w:hint="eastAsia"/>
                <w:color w:val="000000"/>
                <w:kern w:val="0"/>
                <w:sz w:val="24"/>
                <w:lang/>
              </w:rPr>
              <w:t>德清县千秋幼儿园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Cs/>
                <w:kern w:val="0"/>
                <w:sz w:val="24"/>
              </w:rPr>
            </w:pPr>
            <w:r w:rsidRPr="00031723">
              <w:rPr>
                <w:rFonts w:ascii="宋体" w:hAnsi="宋体" w:cs="宋体" w:hint="eastAsia"/>
                <w:color w:val="000000"/>
                <w:kern w:val="0"/>
                <w:sz w:val="24"/>
                <w:lang/>
              </w:rPr>
              <w:t>武康街道英溪北路丰北巷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Cs/>
                <w:kern w:val="0"/>
                <w:sz w:val="24"/>
              </w:rPr>
            </w:pPr>
            <w:r w:rsidRPr="00031723">
              <w:rPr>
                <w:rFonts w:ascii="宋体" w:hAnsi="宋体" w:cs="宋体" w:hint="eastAsia"/>
                <w:color w:val="000000"/>
                <w:kern w:val="0"/>
                <w:sz w:val="24"/>
                <w:lang/>
              </w:rPr>
              <w:t>700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Cs/>
                <w:kern w:val="0"/>
                <w:sz w:val="24"/>
              </w:rPr>
            </w:pPr>
            <w:r w:rsidRPr="00031723">
              <w:rPr>
                <w:rFonts w:ascii="宋体" w:hAnsi="宋体" w:cs="宋体" w:hint="eastAsia"/>
                <w:color w:val="000000"/>
                <w:kern w:val="0"/>
                <w:sz w:val="24"/>
                <w:lang/>
              </w:rPr>
              <w:t>3850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德清县逸夫小学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武康街群益街</w:t>
            </w:r>
            <w:r w:rsidRPr="00031723">
              <w:rPr>
                <w:rFonts w:ascii="宋体" w:hAnsi="宋体" w:cs="宋体" w:hint="eastAsia"/>
                <w:color w:val="000000"/>
                <w:kern w:val="0"/>
                <w:sz w:val="24"/>
                <w:lang/>
              </w:rPr>
              <w:t>78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8750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13842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181979</w:t>
            </w:r>
          </w:p>
        </w:tc>
      </w:tr>
      <w:tr w:rsidR="00255B1A" w:rsidRPr="00031723">
        <w:trPr>
          <w:trHeight w:val="270"/>
        </w:trPr>
        <w:tc>
          <w:tcPr>
            <w:tcW w:w="8416" w:type="dxa"/>
            <w:gridSpan w:val="6"/>
            <w:tcBorders>
              <w:top w:val="nil"/>
              <w:left w:val="nil"/>
              <w:bottom w:val="nil"/>
              <w:right w:val="nil"/>
            </w:tcBorders>
            <w:noWrap/>
            <w:vAlign w:val="center"/>
          </w:tcPr>
          <w:p w:rsidR="00255B1A" w:rsidRPr="00031723" w:rsidRDefault="00255B1A">
            <w:pPr>
              <w:pStyle w:val="1"/>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rPr>
                <w:rFonts w:ascii="宋体" w:hAnsi="宋体" w:cs="宋体"/>
                <w:b/>
                <w:bCs/>
                <w:kern w:val="0"/>
                <w:sz w:val="24"/>
              </w:rPr>
            </w:pPr>
          </w:p>
          <w:p w:rsidR="00255B1A" w:rsidRPr="00031723" w:rsidRDefault="002829DB">
            <w:pPr>
              <w:spacing w:line="440" w:lineRule="exact"/>
              <w:jc w:val="center"/>
              <w:rPr>
                <w:rFonts w:ascii="宋体" w:hAnsi="宋体" w:cs="宋体"/>
                <w:b/>
                <w:bCs/>
                <w:sz w:val="24"/>
              </w:rPr>
            </w:pPr>
            <w:r w:rsidRPr="00031723">
              <w:rPr>
                <w:rFonts w:ascii="宋体" w:hAnsi="宋体" w:cs="宋体" w:hint="eastAsia"/>
                <w:b/>
                <w:bCs/>
                <w:kern w:val="0"/>
                <w:sz w:val="24"/>
              </w:rPr>
              <w:t>区域</w:t>
            </w:r>
            <w:r w:rsidRPr="00031723">
              <w:rPr>
                <w:rFonts w:ascii="宋体" w:hAnsi="宋体" w:cs="宋体" w:hint="eastAsia"/>
                <w:b/>
                <w:bCs/>
                <w:kern w:val="0"/>
                <w:sz w:val="24"/>
              </w:rPr>
              <w:t>四</w:t>
            </w:r>
          </w:p>
          <w:p w:rsidR="00255B1A" w:rsidRPr="00031723" w:rsidRDefault="00255B1A">
            <w:pPr>
              <w:widowControl/>
              <w:jc w:val="center"/>
              <w:rPr>
                <w:rFonts w:ascii="宋体" w:hAnsi="宋体" w:cs="宋体"/>
                <w:kern w:val="0"/>
                <w:sz w:val="24"/>
              </w:rPr>
            </w:pPr>
          </w:p>
        </w:tc>
        <w:tc>
          <w:tcPr>
            <w:tcW w:w="1410" w:type="dxa"/>
            <w:tcBorders>
              <w:top w:val="nil"/>
              <w:left w:val="nil"/>
              <w:bottom w:val="nil"/>
              <w:right w:val="nil"/>
            </w:tcBorders>
            <w:noWrap/>
            <w:vAlign w:val="center"/>
          </w:tcPr>
          <w:p w:rsidR="00255B1A" w:rsidRPr="00031723" w:rsidRDefault="00255B1A">
            <w:pPr>
              <w:widowControl/>
              <w:jc w:val="center"/>
              <w:rPr>
                <w:rFonts w:ascii="宋体" w:hAnsi="宋体" w:cs="宋体"/>
                <w:kern w:val="0"/>
                <w:sz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区域四（舞阳街道、武康街道相关学校）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14905</w:t>
            </w:r>
            <w:r w:rsidRPr="00031723">
              <w:rPr>
                <w:rFonts w:ascii="宋体" w:hAnsi="宋体" w:cs="宋体" w:hint="eastAsia"/>
                <w:kern w:val="0"/>
                <w:sz w:val="24"/>
              </w:rPr>
              <w:t>人次共</w:t>
            </w:r>
            <w:r w:rsidRPr="00031723">
              <w:rPr>
                <w:rFonts w:ascii="宋体" w:hAnsi="宋体" w:cs="宋体" w:hint="eastAsia"/>
                <w:kern w:val="0"/>
                <w:sz w:val="24"/>
              </w:rPr>
              <w:t>12</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德清县第六中学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武康街道群益街</w:t>
            </w:r>
            <w:r w:rsidRPr="00031723">
              <w:rPr>
                <w:rFonts w:ascii="宋体" w:hAnsi="宋体" w:cs="宋体" w:hint="eastAsia"/>
                <w:color w:val="000000"/>
                <w:kern w:val="0"/>
                <w:sz w:val="24"/>
                <w:lang/>
              </w:rPr>
              <w:t>410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2500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55000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德清县武康中学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舞阳街道塔山街</w:t>
            </w:r>
            <w:r w:rsidRPr="00031723">
              <w:rPr>
                <w:rFonts w:ascii="宋体" w:hAnsi="宋体" w:cs="宋体" w:hint="eastAsia"/>
                <w:color w:val="000000"/>
                <w:kern w:val="0"/>
                <w:sz w:val="24"/>
                <w:lang/>
              </w:rPr>
              <w:t>343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1900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36100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德清县第一实验幼儿园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武康街道蓝色港湾园区</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5885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德清县远望幼儿园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武康街道群安小区</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710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3905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德清县武康英溪小学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武康街道居仁街</w:t>
            </w:r>
            <w:r w:rsidRPr="00031723">
              <w:rPr>
                <w:rFonts w:ascii="宋体" w:hAnsi="宋体" w:cs="宋体" w:hint="eastAsia"/>
                <w:color w:val="000000"/>
                <w:kern w:val="0"/>
                <w:sz w:val="24"/>
                <w:lang/>
              </w:rPr>
              <w:t>102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1650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14437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德清县实验学校地信小镇校区</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舞阳街道中兴南路</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2800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31572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德清县地理信息小镇幼儿园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舞阳街道科源路</w:t>
            </w:r>
            <w:r w:rsidRPr="00031723">
              <w:rPr>
                <w:rFonts w:ascii="宋体" w:hAnsi="宋体" w:cs="宋体" w:hint="eastAsia"/>
                <w:color w:val="000000"/>
                <w:kern w:val="0"/>
                <w:sz w:val="24"/>
                <w:lang/>
              </w:rPr>
              <w:t>10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600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3300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德清县地信小镇第二幼儿园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舞阳街道英溪南路</w:t>
            </w:r>
            <w:r w:rsidRPr="00031723">
              <w:rPr>
                <w:rFonts w:ascii="宋体" w:hAnsi="宋体" w:cs="宋体" w:hint="eastAsia"/>
                <w:color w:val="000000"/>
                <w:kern w:val="0"/>
                <w:sz w:val="24"/>
                <w:lang/>
              </w:rPr>
              <w:t>1060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990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德清县凤栖小学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舞阳街道城山街南侧河图路西侧</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1850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16187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德清县培康学校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武康街道牌楼路</w:t>
            </w:r>
            <w:r w:rsidRPr="00031723">
              <w:rPr>
                <w:rFonts w:ascii="宋体" w:hAnsi="宋体" w:cs="宋体" w:hint="eastAsia"/>
                <w:color w:val="000000"/>
                <w:kern w:val="0"/>
                <w:sz w:val="24"/>
                <w:lang/>
              </w:rPr>
              <w:t>48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2040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德清县上柏小学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舞阳街道邮电路</w:t>
            </w:r>
            <w:r w:rsidRPr="00031723">
              <w:rPr>
                <w:rFonts w:ascii="宋体" w:hAnsi="宋体" w:cs="宋体" w:hint="eastAsia"/>
                <w:color w:val="000000"/>
                <w:kern w:val="0"/>
                <w:sz w:val="24"/>
                <w:lang/>
              </w:rPr>
              <w:t>265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9625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德清县上柏幼儿园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舞阳街道上柏正兴路</w:t>
            </w:r>
            <w:r w:rsidRPr="00031723">
              <w:rPr>
                <w:rFonts w:ascii="宋体" w:hAnsi="宋体" w:cs="宋体" w:hint="eastAsia"/>
                <w:color w:val="000000"/>
                <w:kern w:val="0"/>
                <w:sz w:val="24"/>
                <w:lang/>
              </w:rPr>
              <w:t>87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375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14905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181103</w:t>
            </w:r>
          </w:p>
        </w:tc>
      </w:tr>
      <w:tr w:rsidR="00255B1A" w:rsidRPr="00031723">
        <w:trPr>
          <w:trHeight w:val="270"/>
        </w:trPr>
        <w:tc>
          <w:tcPr>
            <w:tcW w:w="8416" w:type="dxa"/>
            <w:gridSpan w:val="6"/>
            <w:tcBorders>
              <w:top w:val="nil"/>
              <w:bottom w:val="single" w:sz="4" w:space="0" w:color="auto"/>
            </w:tcBorders>
            <w:noWrap/>
            <w:vAlign w:val="center"/>
          </w:tcPr>
          <w:p w:rsidR="00255B1A" w:rsidRPr="00031723" w:rsidRDefault="00255B1A">
            <w:pPr>
              <w:pStyle w:val="aa"/>
              <w:ind w:firstLine="0"/>
              <w:jc w:val="both"/>
              <w:rPr>
                <w:rFonts w:ascii="宋体" w:eastAsia="宋体" w:hAnsi="宋体" w:cs="宋体"/>
                <w:kern w:val="0"/>
                <w:sz w:val="24"/>
                <w:szCs w:val="24"/>
              </w:rPr>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aa"/>
              <w:jc w:val="center"/>
              <w:rPr>
                <w:rFonts w:ascii="宋体" w:eastAsia="宋体" w:hAnsi="宋体" w:cs="宋体"/>
                <w:kern w:val="0"/>
                <w:sz w:val="24"/>
                <w:szCs w:val="24"/>
              </w:rPr>
            </w:pPr>
          </w:p>
          <w:p w:rsidR="00255B1A" w:rsidRPr="00031723" w:rsidRDefault="00255B1A">
            <w:pPr>
              <w:pStyle w:val="aa"/>
              <w:jc w:val="center"/>
              <w:rPr>
                <w:rFonts w:ascii="宋体" w:eastAsia="宋体" w:hAnsi="宋体" w:cs="宋体"/>
                <w:kern w:val="0"/>
                <w:sz w:val="24"/>
                <w:szCs w:val="24"/>
              </w:rPr>
            </w:pPr>
          </w:p>
          <w:p w:rsidR="00255B1A" w:rsidRPr="00031723" w:rsidRDefault="002829DB">
            <w:pPr>
              <w:pStyle w:val="aa"/>
              <w:jc w:val="center"/>
              <w:rPr>
                <w:rFonts w:ascii="宋体" w:eastAsia="宋体" w:hAnsi="宋体" w:cs="宋体"/>
                <w:sz w:val="24"/>
                <w:szCs w:val="24"/>
              </w:rPr>
            </w:pPr>
            <w:r w:rsidRPr="00031723">
              <w:rPr>
                <w:rFonts w:ascii="宋体" w:eastAsia="宋体" w:hAnsi="宋体" w:cs="宋体" w:hint="eastAsia"/>
                <w:kern w:val="0"/>
                <w:sz w:val="24"/>
                <w:szCs w:val="24"/>
              </w:rPr>
              <w:t>区域</w:t>
            </w:r>
            <w:r w:rsidRPr="00031723">
              <w:rPr>
                <w:rFonts w:ascii="宋体" w:eastAsia="宋体" w:hAnsi="宋体" w:cs="宋体" w:hint="eastAsia"/>
                <w:kern w:val="0"/>
                <w:sz w:val="24"/>
                <w:szCs w:val="24"/>
              </w:rPr>
              <w:t>五</w:t>
            </w:r>
          </w:p>
          <w:p w:rsidR="00255B1A" w:rsidRPr="00031723" w:rsidRDefault="00255B1A">
            <w:pPr>
              <w:pStyle w:val="aa"/>
              <w:rPr>
                <w:rFonts w:ascii="宋体" w:eastAsia="宋体" w:hAnsi="宋体" w:cs="宋体"/>
                <w:sz w:val="24"/>
                <w:szCs w:val="24"/>
              </w:rPr>
            </w:pPr>
          </w:p>
        </w:tc>
        <w:tc>
          <w:tcPr>
            <w:tcW w:w="1410" w:type="dxa"/>
            <w:tcBorders>
              <w:top w:val="nil"/>
              <w:bottom w:val="single" w:sz="4" w:space="0" w:color="auto"/>
            </w:tcBorders>
            <w:noWrap/>
            <w:vAlign w:val="center"/>
          </w:tcPr>
          <w:p w:rsidR="00255B1A" w:rsidRPr="00031723" w:rsidRDefault="00255B1A">
            <w:pPr>
              <w:pStyle w:val="aa"/>
              <w:rPr>
                <w:rFonts w:ascii="宋体" w:eastAsia="宋体" w:hAnsi="宋体" w:cs="宋体"/>
                <w:sz w:val="24"/>
                <w:szCs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区域五（舞阳街道、下渚湖街道、武康街道、雷甸镇、</w:t>
            </w:r>
            <w:r w:rsidRPr="00031723">
              <w:rPr>
                <w:rFonts w:ascii="宋体" w:hAnsi="宋体" w:cs="宋体" w:hint="eastAsia"/>
                <w:color w:val="000000"/>
                <w:kern w:val="0"/>
                <w:sz w:val="24"/>
                <w:lang/>
              </w:rPr>
              <w:t>康乾街道、乾元镇</w:t>
            </w:r>
            <w:r w:rsidRPr="00031723">
              <w:rPr>
                <w:rFonts w:ascii="宋体" w:hAnsi="宋体" w:cs="宋体" w:hint="eastAsia"/>
                <w:kern w:val="0"/>
                <w:sz w:val="24"/>
              </w:rPr>
              <w:t>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14765</w:t>
            </w:r>
            <w:r w:rsidRPr="00031723">
              <w:rPr>
                <w:rFonts w:ascii="宋体" w:hAnsi="宋体" w:cs="宋体" w:hint="eastAsia"/>
                <w:kern w:val="0"/>
                <w:sz w:val="24"/>
              </w:rPr>
              <w:t>人次共</w:t>
            </w:r>
            <w:r w:rsidRPr="00031723">
              <w:rPr>
                <w:rFonts w:ascii="宋体" w:hAnsi="宋体" w:cs="宋体" w:hint="eastAsia"/>
                <w:kern w:val="0"/>
                <w:sz w:val="24"/>
              </w:rPr>
              <w:t>14</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675"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261" w:type="dxa"/>
            <w:gridSpan w:val="3"/>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2890" w:type="dxa"/>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浙江广播电视大学德清学院</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w:t>
            </w:r>
            <w:r w:rsidRPr="00031723">
              <w:rPr>
                <w:rFonts w:ascii="宋体" w:hAnsi="宋体" w:cs="宋体" w:hint="eastAsia"/>
                <w:color w:val="000000"/>
                <w:kern w:val="0"/>
                <w:sz w:val="24"/>
                <w:lang/>
              </w:rPr>
              <w:t>1235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92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1150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德清县第一中学</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武康街道千秋东街</w:t>
            </w:r>
            <w:r w:rsidRPr="00031723">
              <w:rPr>
                <w:rFonts w:ascii="宋体" w:hAnsi="宋体" w:cs="宋体" w:hint="eastAsia"/>
                <w:color w:val="000000"/>
                <w:kern w:val="0"/>
                <w:sz w:val="24"/>
                <w:lang/>
              </w:rPr>
              <w:t>245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46200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湖州技师学院</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康乾街道金鹅山村</w:t>
            </w:r>
            <w:r w:rsidRPr="00031723">
              <w:rPr>
                <w:rFonts w:ascii="宋体" w:hAnsi="宋体" w:cs="宋体" w:hint="eastAsia"/>
                <w:color w:val="000000"/>
                <w:kern w:val="0"/>
                <w:sz w:val="24"/>
                <w:lang/>
              </w:rPr>
              <w:t>78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1600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35200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德清县三合中心学校</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下渚湖街道八字桥集镇校园路</w:t>
            </w:r>
            <w:r w:rsidRPr="00031723">
              <w:rPr>
                <w:rFonts w:ascii="宋体" w:hAnsi="宋体" w:cs="宋体" w:hint="eastAsia"/>
                <w:color w:val="000000"/>
                <w:kern w:val="0"/>
                <w:sz w:val="24"/>
                <w:lang/>
              </w:rPr>
              <w:t>38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830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10790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德清县三合幼儿园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下渚湖街道校园街</w:t>
            </w:r>
            <w:r w:rsidRPr="00031723">
              <w:rPr>
                <w:rFonts w:ascii="宋体" w:hAnsi="宋体" w:cs="宋体" w:hint="eastAsia"/>
                <w:color w:val="000000"/>
                <w:kern w:val="0"/>
                <w:sz w:val="24"/>
                <w:lang/>
              </w:rPr>
              <w:t>58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366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2013</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德清县二都小学</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下渚湖街道下仁公路</w:t>
            </w:r>
            <w:r w:rsidRPr="00031723">
              <w:rPr>
                <w:rFonts w:ascii="宋体" w:hAnsi="宋体" w:cs="宋体" w:hint="eastAsia"/>
                <w:color w:val="000000"/>
                <w:kern w:val="0"/>
                <w:sz w:val="24"/>
                <w:lang/>
              </w:rPr>
              <w:t>779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3237</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德清县雷甸镇初级中学</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雷甸镇新大街</w:t>
            </w:r>
            <w:r w:rsidRPr="00031723">
              <w:rPr>
                <w:rFonts w:ascii="宋体" w:hAnsi="宋体" w:cs="宋体" w:hint="eastAsia"/>
                <w:color w:val="000000"/>
                <w:kern w:val="0"/>
                <w:sz w:val="24"/>
                <w:lang/>
              </w:rPr>
              <w:t>183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1520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28880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8</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德清县雷甸镇中心小学（三个校区）</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雷甸镇雷甸镇雷甸组</w:t>
            </w:r>
            <w:r w:rsidRPr="00031723">
              <w:rPr>
                <w:rFonts w:ascii="宋体" w:hAnsi="宋体" w:cs="宋体" w:hint="eastAsia"/>
                <w:color w:val="000000"/>
                <w:kern w:val="0"/>
                <w:sz w:val="24"/>
                <w:lang/>
              </w:rPr>
              <w:t>60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2995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26206</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FF0000"/>
                <w:kern w:val="0"/>
                <w:sz w:val="24"/>
              </w:rPr>
            </w:pPr>
            <w:r w:rsidRPr="00031723">
              <w:rPr>
                <w:rFonts w:ascii="宋体" w:hAnsi="宋体" w:cs="宋体" w:hint="eastAsia"/>
                <w:color w:val="000000"/>
                <w:kern w:val="0"/>
                <w:sz w:val="24"/>
                <w:lang/>
              </w:rPr>
              <w:t>9</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FF0000"/>
                <w:kern w:val="0"/>
                <w:sz w:val="24"/>
              </w:rPr>
            </w:pPr>
            <w:r w:rsidRPr="00031723">
              <w:rPr>
                <w:rFonts w:ascii="宋体" w:hAnsi="宋体" w:cs="宋体" w:hint="eastAsia"/>
                <w:color w:val="000000"/>
                <w:kern w:val="0"/>
                <w:sz w:val="24"/>
                <w:lang/>
              </w:rPr>
              <w:t>德清县雷甸镇第一幼儿园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FF0000"/>
                <w:kern w:val="0"/>
                <w:sz w:val="24"/>
              </w:rPr>
            </w:pPr>
            <w:r w:rsidRPr="00031723">
              <w:rPr>
                <w:rFonts w:ascii="宋体" w:hAnsi="宋体" w:cs="宋体" w:hint="eastAsia"/>
                <w:color w:val="000000"/>
                <w:kern w:val="0"/>
                <w:sz w:val="24"/>
                <w:lang/>
              </w:rPr>
              <w:t>雷甸镇东港欣苑</w:t>
            </w:r>
            <w:r w:rsidRPr="00031723">
              <w:rPr>
                <w:rFonts w:ascii="宋体" w:hAnsi="宋体" w:cs="宋体" w:hint="eastAsia"/>
                <w:color w:val="000000"/>
                <w:kern w:val="0"/>
                <w:sz w:val="24"/>
                <w:lang/>
              </w:rPr>
              <w:t>42</w:t>
            </w:r>
            <w:r w:rsidRPr="00031723">
              <w:rPr>
                <w:rFonts w:ascii="宋体" w:hAnsi="宋体" w:cs="宋体" w:hint="eastAsia"/>
                <w:color w:val="000000"/>
                <w:kern w:val="0"/>
                <w:sz w:val="24"/>
                <w:lang/>
              </w:rPr>
              <w:t>幢</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color w:val="FF0000"/>
                <w:kern w:val="0"/>
                <w:sz w:val="24"/>
              </w:rPr>
            </w:pPr>
            <w:r w:rsidRPr="00031723">
              <w:rPr>
                <w:rFonts w:ascii="宋体" w:hAnsi="宋体" w:cs="宋体" w:hint="eastAsia"/>
                <w:color w:val="000000"/>
                <w:kern w:val="0"/>
                <w:sz w:val="24"/>
                <w:lang/>
              </w:rPr>
              <w:t>650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FF0000"/>
                <w:kern w:val="0"/>
                <w:sz w:val="24"/>
              </w:rPr>
            </w:pPr>
            <w:r w:rsidRPr="00031723">
              <w:rPr>
                <w:rFonts w:ascii="宋体" w:hAnsi="宋体" w:cs="宋体" w:hint="eastAsia"/>
                <w:color w:val="000000"/>
                <w:kern w:val="0"/>
                <w:sz w:val="22"/>
                <w:szCs w:val="22"/>
                <w:lang/>
              </w:rPr>
              <w:t>3575</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德清县雷甸镇第二幼儿园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雷甸镇旭日路</w:t>
            </w:r>
            <w:r w:rsidRPr="00031723">
              <w:rPr>
                <w:rFonts w:ascii="宋体" w:hAnsi="宋体" w:cs="宋体" w:hint="eastAsia"/>
                <w:color w:val="000000"/>
                <w:kern w:val="0"/>
                <w:sz w:val="24"/>
                <w:lang/>
              </w:rPr>
              <w:t>60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2200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德清县雷甸镇第三幼儿园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雷甸镇青云街</w:t>
            </w:r>
            <w:r w:rsidRPr="00031723">
              <w:rPr>
                <w:rFonts w:ascii="宋体" w:hAnsi="宋体" w:cs="宋体" w:hint="eastAsia"/>
                <w:color w:val="000000"/>
                <w:kern w:val="0"/>
                <w:sz w:val="24"/>
                <w:lang/>
              </w:rPr>
              <w:t>80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b/>
                <w:bCs/>
                <w:color w:val="000000"/>
                <w:kern w:val="0"/>
                <w:sz w:val="24"/>
                <w:lang/>
              </w:rPr>
              <w:t>258</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1419</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12</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德清县东宸幼儿园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武康街道千秋东街</w:t>
            </w:r>
            <w:r w:rsidRPr="00031723">
              <w:rPr>
                <w:rFonts w:ascii="宋体" w:hAnsi="宋体" w:cs="宋体" w:hint="eastAsia"/>
                <w:color w:val="000000"/>
                <w:kern w:val="0"/>
                <w:sz w:val="24"/>
                <w:lang/>
              </w:rPr>
              <w:t>1261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484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2"/>
                <w:szCs w:val="22"/>
                <w:lang/>
              </w:rPr>
              <w:t>2662</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13</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德清县机关幼儿园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武康街道广场西弄</w:t>
            </w:r>
            <w:r w:rsidRPr="00031723">
              <w:rPr>
                <w:rFonts w:ascii="宋体" w:hAnsi="宋体" w:cs="宋体" w:hint="eastAsia"/>
                <w:color w:val="000000"/>
                <w:kern w:val="0"/>
                <w:sz w:val="24"/>
                <w:lang/>
              </w:rPr>
              <w:t>47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1690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2"/>
                <w:szCs w:val="22"/>
                <w:lang/>
              </w:rPr>
            </w:pPr>
            <w:r w:rsidRPr="00031723">
              <w:rPr>
                <w:rFonts w:ascii="宋体" w:hAnsi="宋体" w:cs="宋体" w:hint="eastAsia"/>
                <w:color w:val="000000"/>
                <w:kern w:val="0"/>
                <w:sz w:val="24"/>
                <w:lang/>
              </w:rPr>
              <w:t>9295</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14</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德清县乾元镇中心小学（二个校区）</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乾元镇蚕丝路</w:t>
            </w:r>
            <w:r w:rsidRPr="00031723">
              <w:rPr>
                <w:rFonts w:ascii="宋体" w:hAnsi="宋体" w:cs="宋体" w:hint="eastAsia"/>
                <w:color w:val="000000"/>
                <w:kern w:val="0"/>
                <w:sz w:val="24"/>
                <w:lang/>
              </w:rPr>
              <w:t>58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1410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2"/>
                <w:szCs w:val="22"/>
                <w:lang/>
              </w:rPr>
              <w:t>12337</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bottom"/>
          </w:tcPr>
          <w:p w:rsidR="00255B1A" w:rsidRPr="00031723" w:rsidRDefault="00255B1A">
            <w:pPr>
              <w:jc w:val="left"/>
              <w:rPr>
                <w:rFonts w:ascii="宋体" w:hAnsi="宋体" w:cs="宋体"/>
                <w:color w:val="000000"/>
                <w:kern w:val="0"/>
                <w:sz w:val="24"/>
                <w:lang/>
              </w:rPr>
            </w:pP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合计</w:t>
            </w:r>
          </w:p>
        </w:tc>
        <w:tc>
          <w:tcPr>
            <w:tcW w:w="2890" w:type="dxa"/>
            <w:tcBorders>
              <w:top w:val="nil"/>
              <w:left w:val="nil"/>
              <w:bottom w:val="single" w:sz="4" w:space="0" w:color="auto"/>
              <w:right w:val="single" w:sz="4" w:space="0" w:color="auto"/>
            </w:tcBorders>
            <w:noWrap/>
            <w:vAlign w:val="bottom"/>
          </w:tcPr>
          <w:p w:rsidR="00255B1A" w:rsidRPr="00031723" w:rsidRDefault="00255B1A">
            <w:pPr>
              <w:jc w:val="left"/>
              <w:rPr>
                <w:rFonts w:ascii="宋体" w:hAnsi="宋体" w:cs="宋体"/>
                <w:color w:val="000000"/>
                <w:kern w:val="0"/>
                <w:sz w:val="24"/>
                <w:lang/>
              </w:rPr>
            </w:pP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14765</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2"/>
                <w:szCs w:val="22"/>
                <w:lang/>
              </w:rPr>
            </w:pPr>
            <w:r w:rsidRPr="00031723">
              <w:rPr>
                <w:rFonts w:ascii="宋体" w:hAnsi="宋体" w:cs="宋体" w:hint="eastAsia"/>
                <w:color w:val="000000"/>
                <w:kern w:val="0"/>
                <w:sz w:val="24"/>
                <w:lang/>
              </w:rPr>
              <w:t>185164</w:t>
            </w:r>
          </w:p>
        </w:tc>
      </w:tr>
    </w:tbl>
    <w:p w:rsidR="00255B1A" w:rsidRPr="00031723" w:rsidRDefault="00255B1A">
      <w:pPr>
        <w:pStyle w:val="aa"/>
        <w:ind w:firstLine="0"/>
        <w:rPr>
          <w:rFonts w:asciiTheme="minorEastAsia" w:eastAsiaTheme="minorEastAsia" w:hAnsiTheme="minorEastAsia" w:cs="宋体"/>
          <w:sz w:val="24"/>
        </w:rPr>
      </w:pP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hint="eastAsia"/>
          <w:b/>
          <w:bCs/>
          <w:sz w:val="24"/>
          <w:szCs w:val="20"/>
        </w:rPr>
        <w:t>八</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配送对象及配送原则：</w:t>
      </w:r>
    </w:p>
    <w:p w:rsidR="00255B1A" w:rsidRPr="00031723" w:rsidRDefault="002829DB">
      <w:pPr>
        <w:spacing w:line="460" w:lineRule="exact"/>
        <w:ind w:firstLineChars="200" w:firstLine="480"/>
      </w:pPr>
      <w:r w:rsidRPr="00031723">
        <w:rPr>
          <w:rFonts w:ascii="宋体" w:hAnsi="宋体" w:cs="宋体" w:hint="eastAsia"/>
          <w:sz w:val="24"/>
        </w:rPr>
        <w:t>1.</w:t>
      </w:r>
      <w:r w:rsidRPr="00031723">
        <w:rPr>
          <w:rFonts w:ascii="宋体" w:hAnsi="宋体" w:cs="宋体" w:hint="eastAsia"/>
          <w:sz w:val="24"/>
        </w:rPr>
        <w:t>配送对象：</w:t>
      </w:r>
      <w:r w:rsidRPr="00031723">
        <w:rPr>
          <w:rFonts w:ascii="宋体" w:hAnsi="宋体" w:cs="宋体" w:hint="eastAsia"/>
          <w:sz w:val="24"/>
        </w:rPr>
        <w:t>德清县教育系统所属学校食堂，分布全县各镇、街道，如有新增学校配送的必须响应。</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2.</w:t>
      </w:r>
      <w:r w:rsidRPr="00031723">
        <w:rPr>
          <w:rFonts w:ascii="宋体" w:hAnsi="宋体" w:cs="宋体" w:hint="eastAsia"/>
          <w:sz w:val="24"/>
        </w:rPr>
        <w:t>配送原则：无条件响应对应合同对象（学校）的配送时间要求。</w:t>
      </w:r>
    </w:p>
    <w:p w:rsidR="00255B1A" w:rsidRPr="00031723" w:rsidRDefault="002829DB">
      <w:pPr>
        <w:spacing w:line="360" w:lineRule="auto"/>
        <w:ind w:firstLineChars="200" w:firstLine="482"/>
        <w:rPr>
          <w:rFonts w:asciiTheme="minorEastAsia" w:eastAsiaTheme="minorEastAsia" w:hAnsiTheme="minorEastAsia" w:cs="宋体"/>
          <w:b/>
          <w:bCs/>
          <w:kern w:val="0"/>
          <w:sz w:val="24"/>
        </w:rPr>
      </w:pPr>
      <w:r w:rsidRPr="00031723">
        <w:rPr>
          <w:b/>
          <w:bCs/>
          <w:sz w:val="24"/>
          <w:szCs w:val="20"/>
        </w:rPr>
        <w:t>▲</w:t>
      </w:r>
      <w:r w:rsidRPr="00031723">
        <w:rPr>
          <w:rFonts w:hint="eastAsia"/>
          <w:b/>
          <w:bCs/>
          <w:sz w:val="24"/>
          <w:szCs w:val="20"/>
        </w:rPr>
        <w:t>九</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kern w:val="0"/>
          <w:sz w:val="24"/>
        </w:rPr>
        <w:t>采购需求及相关要求</w:t>
      </w:r>
      <w:r w:rsidRPr="00031723">
        <w:rPr>
          <w:rFonts w:asciiTheme="minorEastAsia" w:eastAsiaTheme="minorEastAsia" w:hAnsiTheme="minorEastAsia" w:cs="宋体" w:hint="eastAsia"/>
          <w:b/>
          <w:bCs/>
          <w:kern w:val="0"/>
          <w:sz w:val="24"/>
        </w:rPr>
        <w:t>:</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（一）食材配送内容：蔬菜类、冷冻品类、调味品类、水产类、豆制品类、面点类、干货类、禽蛋类等共八大类食品原材料。供货品种、数量以学校实际采购为准</w:t>
      </w:r>
      <w:r w:rsidRPr="00031723">
        <w:rPr>
          <w:rFonts w:ascii="宋体" w:hAnsi="宋体" w:cs="宋体" w:hint="eastAsia"/>
          <w:sz w:val="24"/>
        </w:rPr>
        <w:t>。</w:t>
      </w:r>
    </w:p>
    <w:p w:rsidR="00255B1A" w:rsidRPr="00031723" w:rsidRDefault="002829DB">
      <w:pPr>
        <w:widowControl/>
        <w:snapToGrid w:val="0"/>
        <w:spacing w:line="300" w:lineRule="exact"/>
        <w:ind w:firstLineChars="200" w:firstLine="480"/>
        <w:jc w:val="left"/>
        <w:rPr>
          <w:rFonts w:ascii="宋体" w:hAnsi="宋体" w:cs="Arial"/>
          <w:color w:val="000000"/>
          <w:sz w:val="24"/>
        </w:rPr>
      </w:pPr>
      <w:r w:rsidRPr="00031723">
        <w:rPr>
          <w:rFonts w:ascii="宋体" w:hAnsi="宋体" w:cs="Arial" w:hint="eastAsia"/>
          <w:color w:val="000000"/>
          <w:sz w:val="24"/>
        </w:rPr>
        <w:t>（二）供货产品技术指标和质量要求：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1.</w:t>
      </w:r>
      <w:r w:rsidRPr="00031723">
        <w:rPr>
          <w:rFonts w:ascii="宋体" w:hAnsi="宋体" w:cs="宋体" w:hint="eastAsia"/>
          <w:color w:val="000000"/>
          <w:kern w:val="0"/>
          <w:sz w:val="24"/>
        </w:rPr>
        <w:t>食用农产品质量要求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lastRenderedPageBreak/>
        <w:t>（</w:t>
      </w:r>
      <w:r w:rsidRPr="00031723">
        <w:rPr>
          <w:rFonts w:ascii="宋体" w:hAnsi="宋体" w:cs="宋体" w:hint="eastAsia"/>
          <w:color w:val="000000"/>
          <w:kern w:val="0"/>
          <w:sz w:val="24"/>
        </w:rPr>
        <w:t>1</w:t>
      </w:r>
      <w:r w:rsidRPr="00031723">
        <w:rPr>
          <w:rFonts w:ascii="宋体" w:hAnsi="宋体" w:cs="宋体" w:hint="eastAsia"/>
          <w:color w:val="000000"/>
          <w:kern w:val="0"/>
          <w:sz w:val="24"/>
        </w:rPr>
        <w:t>）蔬菜：</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必须是新鲜蔬菜。做到去根、去菜帮、去粗垃圾，种植中不使用禁用农药，严格遵守农药残留安全间隔期，不添加非法保鲜剂，能保证源头质量和开展农残检测；必须是质优、新鲜、无污染、无变质，蔬菜农药残留在国家规定允许的范围内和限量内，每批次应携带农药残留检测合格证明。</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2</w:t>
      </w:r>
      <w:r w:rsidRPr="00031723">
        <w:rPr>
          <w:rFonts w:ascii="宋体" w:hAnsi="宋体" w:cs="宋体" w:hint="eastAsia"/>
          <w:color w:val="000000"/>
          <w:kern w:val="0"/>
          <w:sz w:val="24"/>
        </w:rPr>
        <w:t>）腌制类蔬菜：</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必须是无腐烂、无变质、质优、无污染的产品，符合国家食品安全标准要求。经食品生产许可的预包装食品，必须提供食品生产者的许可证、照，每批产品需提供出厂检验报告或检验合格证等其他证明材料。</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3</w:t>
      </w:r>
      <w:r w:rsidRPr="00031723">
        <w:rPr>
          <w:rFonts w:ascii="宋体" w:hAnsi="宋体" w:cs="宋体" w:hint="eastAsia"/>
          <w:color w:val="000000"/>
          <w:kern w:val="0"/>
          <w:sz w:val="24"/>
        </w:rPr>
        <w:t>）禽蛋类：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质量要求为鲜蛋外壳有光泽；必须是无变质、均匀、完整、质优、无污染，符合国家食品安全法要求的产品。每批次必须提供检验报告。</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4</w:t>
      </w:r>
      <w:r w:rsidRPr="00031723">
        <w:rPr>
          <w:rFonts w:ascii="宋体" w:hAnsi="宋体" w:cs="宋体" w:hint="eastAsia"/>
          <w:color w:val="000000"/>
          <w:kern w:val="0"/>
          <w:sz w:val="24"/>
        </w:rPr>
        <w:t>）鲜活水产类：</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color w:val="000000"/>
          <w:kern w:val="0"/>
          <w:sz w:val="24"/>
        </w:rPr>
        <w:t>必须是鲜活、质优、无污染、无变质、无异味，符合食品安全要求的产品，每批次货物提供必要的质量证明材料，出具“孔雀石绿”项目的快检证明。另外，</w:t>
      </w:r>
      <w:r w:rsidRPr="00031723">
        <w:rPr>
          <w:rFonts w:ascii="宋体" w:hAnsi="宋体" w:cs="宋体" w:hint="eastAsia"/>
          <w:kern w:val="0"/>
          <w:sz w:val="24"/>
        </w:rPr>
        <w:t>每学期提供壹次及以上含</w:t>
      </w:r>
      <w:r w:rsidRPr="00031723">
        <w:rPr>
          <w:rFonts w:ascii="宋体" w:hAnsi="宋体" w:cs="宋体" w:hint="eastAsia"/>
          <w:kern w:val="0"/>
          <w:sz w:val="24"/>
        </w:rPr>
        <w:t>有</w:t>
      </w:r>
      <w:r w:rsidRPr="00031723">
        <w:rPr>
          <w:rFonts w:ascii="宋体" w:hAnsi="宋体" w:cs="宋体" w:hint="eastAsia"/>
          <w:b/>
          <w:bCs/>
          <w:kern w:val="0"/>
          <w:sz w:val="24"/>
        </w:rPr>
        <w:t>“孔雀石</w:t>
      </w:r>
      <w:r w:rsidRPr="00031723">
        <w:rPr>
          <w:rFonts w:ascii="宋体" w:hAnsi="宋体" w:cs="宋体" w:hint="eastAsia"/>
          <w:b/>
          <w:bCs/>
          <w:kern w:val="0"/>
          <w:sz w:val="24"/>
        </w:rPr>
        <w:t>绿”、</w:t>
      </w:r>
      <w:r w:rsidRPr="00031723">
        <w:rPr>
          <w:rFonts w:ascii="宋体" w:hAnsi="宋体" w:cs="宋体" w:hint="eastAsia"/>
          <w:b/>
          <w:bCs/>
          <w:kern w:val="0"/>
          <w:sz w:val="24"/>
        </w:rPr>
        <w:t xml:space="preserve"> </w:t>
      </w:r>
      <w:r w:rsidRPr="00031723">
        <w:rPr>
          <w:rFonts w:ascii="宋体" w:hAnsi="宋体" w:cs="宋体" w:hint="eastAsia"/>
          <w:b/>
          <w:bCs/>
          <w:kern w:val="0"/>
          <w:sz w:val="24"/>
        </w:rPr>
        <w:t>“氯霉素”和“硝基呋喃”</w:t>
      </w:r>
      <w:r w:rsidRPr="00031723">
        <w:rPr>
          <w:rFonts w:ascii="宋体" w:hAnsi="宋体" w:cs="宋体" w:hint="eastAsia"/>
          <w:kern w:val="0"/>
          <w:sz w:val="24"/>
        </w:rPr>
        <w:t>项</w:t>
      </w:r>
      <w:r w:rsidRPr="00031723">
        <w:rPr>
          <w:rFonts w:ascii="宋体" w:hAnsi="宋体" w:cs="宋体" w:hint="eastAsia"/>
          <w:kern w:val="0"/>
          <w:sz w:val="24"/>
        </w:rPr>
        <w:t>目的第三方定量检测报告。</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5</w:t>
      </w:r>
      <w:r w:rsidRPr="00031723">
        <w:rPr>
          <w:rFonts w:ascii="宋体" w:hAnsi="宋体" w:cs="宋体" w:hint="eastAsia"/>
          <w:color w:val="000000"/>
          <w:kern w:val="0"/>
          <w:sz w:val="24"/>
        </w:rPr>
        <w:t>）干货类：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干货类产品必须是质优、无污染、无变质、保持应有的色泽，符合国家食品安全标准要求。经食品生产许可的预包装食品为主，必须提供食品生产者的许可证、照，每批产品需提供出厂检验报告或检验合格证等其他相关证明材料。散装干货类产品，每批还必须出具含有“二氧化硫”等项目的合格检验证明。</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6</w:t>
      </w:r>
      <w:r w:rsidRPr="00031723">
        <w:rPr>
          <w:rFonts w:ascii="宋体" w:hAnsi="宋体" w:cs="宋体" w:hint="eastAsia"/>
          <w:color w:val="000000"/>
          <w:kern w:val="0"/>
          <w:sz w:val="24"/>
        </w:rPr>
        <w:t>）调味品类</w:t>
      </w:r>
      <w:r w:rsidRPr="00031723">
        <w:rPr>
          <w:rFonts w:ascii="宋体" w:hAnsi="宋体" w:cs="宋体" w:hint="eastAsia"/>
          <w:color w:val="000000"/>
          <w:kern w:val="0"/>
          <w:sz w:val="24"/>
        </w:rPr>
        <w:t>:</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生产企业应具有该品种有效期内的生产许可证，每批次应提供该批次产品的出厂检验合格证或者其他合格证明。产品品质、包装、标签标识应符合相关食品安全国家标</w:t>
      </w:r>
      <w:r w:rsidRPr="00031723">
        <w:rPr>
          <w:rFonts w:ascii="宋体" w:hAnsi="宋体" w:cs="宋体" w:hint="eastAsia"/>
          <w:color w:val="000000"/>
          <w:kern w:val="0"/>
          <w:sz w:val="24"/>
        </w:rPr>
        <w:t>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7</w:t>
      </w:r>
      <w:r w:rsidRPr="00031723">
        <w:rPr>
          <w:rFonts w:ascii="宋体" w:hAnsi="宋体" w:cs="宋体" w:hint="eastAsia"/>
          <w:color w:val="000000"/>
          <w:kern w:val="0"/>
          <w:sz w:val="24"/>
        </w:rPr>
        <w:t>）冷冻食品类：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生产企业应具有该品种有效期内的生产许可证，每批次应提供该批次产品的出厂检验合格证或者其他合格证明。产品品质、包装、标签标识应符合相关食品安全国家标准的要求。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lastRenderedPageBreak/>
        <w:t>（</w:t>
      </w:r>
      <w:r w:rsidRPr="00031723">
        <w:rPr>
          <w:rFonts w:ascii="宋体" w:hAnsi="宋体" w:cs="宋体" w:hint="eastAsia"/>
          <w:color w:val="000000"/>
          <w:kern w:val="0"/>
          <w:sz w:val="24"/>
        </w:rPr>
        <w:t>8</w:t>
      </w:r>
      <w:r w:rsidRPr="00031723">
        <w:rPr>
          <w:rFonts w:ascii="宋体" w:hAnsi="宋体" w:cs="宋体" w:hint="eastAsia"/>
          <w:color w:val="000000"/>
          <w:kern w:val="0"/>
          <w:sz w:val="24"/>
        </w:rPr>
        <w:t>）腌腊制品类：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生产企业应具有该品种有效期内的生产许可证，每批次应提供该批次产品的出厂检验合格证或者其他合格证明。产品品质、包装、标签标识应符合相关食品安全国家标准的要求。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9</w:t>
      </w:r>
      <w:r w:rsidRPr="00031723">
        <w:rPr>
          <w:rFonts w:ascii="宋体" w:hAnsi="宋体" w:cs="宋体" w:hint="eastAsia"/>
          <w:color w:val="000000"/>
          <w:kern w:val="0"/>
          <w:sz w:val="24"/>
        </w:rPr>
        <w:t>）年糕、面点类：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生产企业具有生产许可证（包括企业食品生产许可证、小作坊食品生产许可证），每学期提供两次检测报告。预包装类的每批次应提供该批</w:t>
      </w:r>
      <w:r w:rsidRPr="00031723">
        <w:rPr>
          <w:rFonts w:ascii="宋体" w:hAnsi="宋体" w:cs="宋体" w:hint="eastAsia"/>
          <w:color w:val="000000"/>
          <w:kern w:val="0"/>
          <w:sz w:val="24"/>
        </w:rPr>
        <w:t>次产品的出厂检验合格证或其他合格证明。</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必须是当天生产，无酸变、无腐烂、质优、无污染、无变质，符合食品安全要求的产品。</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10</w:t>
      </w:r>
      <w:r w:rsidRPr="00031723">
        <w:rPr>
          <w:rFonts w:ascii="宋体" w:hAnsi="宋体" w:cs="宋体" w:hint="eastAsia"/>
          <w:color w:val="000000"/>
          <w:kern w:val="0"/>
          <w:sz w:val="24"/>
        </w:rPr>
        <w:t>）豆制品（豆腐、千张、豆腐干、素鸡、油豆腐、腐竹等）：</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生产企业应具有该产品的有效期内的食品生产许可证，产品品质、包装、标签标识应符合相关食品安全国家标准的要求。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11</w:t>
      </w:r>
      <w:r w:rsidRPr="00031723">
        <w:rPr>
          <w:rFonts w:ascii="宋体" w:hAnsi="宋体" w:cs="宋体" w:hint="eastAsia"/>
          <w:color w:val="000000"/>
          <w:kern w:val="0"/>
          <w:sz w:val="24"/>
        </w:rPr>
        <w:t>）以上</w:t>
      </w:r>
      <w:r w:rsidRPr="00031723">
        <w:rPr>
          <w:rFonts w:ascii="宋体" w:hAnsi="宋体" w:cs="宋体" w:hint="eastAsia"/>
          <w:color w:val="000000"/>
          <w:kern w:val="0"/>
          <w:sz w:val="24"/>
        </w:rPr>
        <w:t>品类</w:t>
      </w:r>
      <w:r w:rsidRPr="00031723">
        <w:rPr>
          <w:rFonts w:ascii="宋体" w:hAnsi="宋体" w:cs="宋体" w:hint="eastAsia"/>
          <w:color w:val="000000"/>
          <w:kern w:val="0"/>
          <w:sz w:val="24"/>
        </w:rPr>
        <w:t>均需要每学期提供至少一次的第三方定量检测报告；企业必须做好进货查验制度，如实记录食品、食品原料及相关产品的名称、规格、数量、生产日期或生产批号、保质期、进货日期及供货商名称、地址、联系方式等内容，并保存相关</w:t>
      </w:r>
      <w:r w:rsidRPr="00031723">
        <w:rPr>
          <w:rFonts w:ascii="宋体" w:hAnsi="宋体" w:cs="宋体" w:hint="eastAsia"/>
          <w:color w:val="000000"/>
          <w:kern w:val="0"/>
          <w:sz w:val="24"/>
        </w:rPr>
        <w:t>凭证。</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2</w:t>
      </w:r>
      <w:r w:rsidRPr="00031723">
        <w:rPr>
          <w:rFonts w:ascii="宋体" w:hAnsi="宋体" w:cs="宋体" w:hint="eastAsia"/>
          <w:color w:val="000000"/>
          <w:kern w:val="0"/>
          <w:sz w:val="24"/>
        </w:rPr>
        <w:t>．产品质保期要求：</w:t>
      </w:r>
      <w:r w:rsidRPr="00031723">
        <w:rPr>
          <w:rFonts w:ascii="宋体" w:hAnsi="宋体" w:cs="宋体" w:hint="eastAsia"/>
          <w:color w:val="000000"/>
          <w:kern w:val="0"/>
          <w:sz w:val="24"/>
        </w:rPr>
        <w:t xml:space="preserve"> </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w:t>
      </w:r>
      <w:r w:rsidRPr="00031723">
        <w:rPr>
          <w:rFonts w:ascii="宋体" w:hAnsi="宋体" w:cs="宋体" w:hint="eastAsia"/>
          <w:color w:val="000000"/>
          <w:kern w:val="0"/>
          <w:sz w:val="24"/>
        </w:rPr>
        <w:t>）为保障产品质量，中标人应提供近期生产的合格产品，剩余保质期为原保质期的三分之二以上。</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2</w:t>
      </w:r>
      <w:r w:rsidRPr="00031723">
        <w:rPr>
          <w:rFonts w:ascii="宋体" w:hAnsi="宋体" w:cs="宋体" w:hint="eastAsia"/>
          <w:color w:val="000000"/>
          <w:kern w:val="0"/>
          <w:sz w:val="24"/>
        </w:rPr>
        <w:t>）</w:t>
      </w:r>
      <w:r w:rsidRPr="00031723">
        <w:rPr>
          <w:rFonts w:ascii="宋体" w:hAnsi="宋体" w:cs="宋体" w:hint="eastAsia"/>
          <w:color w:val="000000"/>
          <w:kern w:val="0"/>
          <w:sz w:val="24"/>
        </w:rPr>
        <w:t xml:space="preserve"> </w:t>
      </w:r>
      <w:r w:rsidRPr="00031723">
        <w:rPr>
          <w:rFonts w:ascii="宋体" w:hAnsi="宋体" w:cs="宋体" w:hint="eastAsia"/>
          <w:color w:val="000000"/>
          <w:kern w:val="0"/>
          <w:sz w:val="24"/>
        </w:rPr>
        <w:t>鲜活类、蔬菜类、水产类等产品必须是新鲜产品。</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3</w:t>
      </w:r>
      <w:r w:rsidRPr="00031723">
        <w:rPr>
          <w:rFonts w:ascii="宋体" w:hAnsi="宋体" w:cs="宋体" w:hint="eastAsia"/>
          <w:color w:val="000000"/>
          <w:kern w:val="0"/>
          <w:sz w:val="24"/>
        </w:rPr>
        <w:t>．服务要求：</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w:t>
      </w:r>
      <w:r w:rsidRPr="00031723">
        <w:rPr>
          <w:rFonts w:ascii="宋体" w:hAnsi="宋体" w:cs="宋体" w:hint="eastAsia"/>
          <w:color w:val="000000"/>
          <w:kern w:val="0"/>
          <w:sz w:val="24"/>
        </w:rPr>
        <w:t>）中标人应严把食品进货关，严格执行食品经营操作规范，不采购、不使用、不制售有毒有害食品、假冒伪劣食品以及其它国家明令禁止生产经营的食品，及时清理过期、变质及其他不符合食品安全标准的食品，保障食品质量安全。并制订、实施具体的质量保证措施及相关服务的承诺。</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2</w:t>
      </w:r>
      <w:r w:rsidRPr="00031723">
        <w:rPr>
          <w:rFonts w:ascii="宋体" w:hAnsi="宋体" w:cs="宋体" w:hint="eastAsia"/>
          <w:color w:val="000000"/>
          <w:kern w:val="0"/>
          <w:sz w:val="24"/>
        </w:rPr>
        <w:t>）中标</w:t>
      </w:r>
      <w:r w:rsidRPr="00031723">
        <w:rPr>
          <w:rFonts w:ascii="宋体" w:hAnsi="宋体" w:cs="宋体" w:hint="eastAsia"/>
          <w:color w:val="000000"/>
          <w:kern w:val="0"/>
          <w:sz w:val="24"/>
          <w:lang w:val="zh-CN"/>
        </w:rPr>
        <w:t>人须购买食品安全责任险保额不低于</w:t>
      </w:r>
      <w:r w:rsidRPr="00031723">
        <w:rPr>
          <w:rFonts w:ascii="宋体" w:hAnsi="宋体" w:cs="宋体" w:hint="eastAsia"/>
          <w:color w:val="000000"/>
          <w:kern w:val="0"/>
          <w:sz w:val="24"/>
          <w:lang w:val="zh-CN"/>
        </w:rPr>
        <w:t>2000</w:t>
      </w:r>
      <w:r w:rsidRPr="00031723">
        <w:rPr>
          <w:rFonts w:ascii="宋体" w:hAnsi="宋体" w:cs="宋体" w:hint="eastAsia"/>
          <w:color w:val="000000"/>
          <w:kern w:val="0"/>
          <w:sz w:val="24"/>
          <w:lang w:val="zh-CN"/>
        </w:rPr>
        <w:t>万，每学年第一次送货前将保单复印件送到各校（园）及保障中心，保险费用由中标方承担。</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3</w:t>
      </w:r>
      <w:r w:rsidRPr="00031723">
        <w:rPr>
          <w:rFonts w:ascii="宋体" w:hAnsi="宋体" w:cs="宋体" w:hint="eastAsia"/>
          <w:color w:val="000000"/>
          <w:kern w:val="0"/>
          <w:sz w:val="24"/>
        </w:rPr>
        <w:t>）</w:t>
      </w:r>
      <w:r w:rsidRPr="00031723">
        <w:rPr>
          <w:rFonts w:ascii="宋体" w:hAnsi="宋体" w:cs="宋体" w:hint="eastAsia"/>
          <w:color w:val="000000"/>
          <w:kern w:val="0"/>
          <w:sz w:val="24"/>
        </w:rPr>
        <w:t xml:space="preserve"> </w:t>
      </w:r>
      <w:r w:rsidRPr="00031723">
        <w:rPr>
          <w:rFonts w:ascii="宋体" w:hAnsi="宋体" w:cs="宋体" w:hint="eastAsia"/>
          <w:color w:val="000000"/>
          <w:kern w:val="0"/>
          <w:sz w:val="24"/>
        </w:rPr>
        <w:t>持有有效期内的食品流通许可证或食品经营许可证、厂家的代理授权书，具备较强的供货能力、良好的企业信誉及售后服务能力。</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lastRenderedPageBreak/>
        <w:t>（</w:t>
      </w:r>
      <w:r w:rsidRPr="00031723">
        <w:rPr>
          <w:rFonts w:ascii="宋体" w:hAnsi="宋体" w:cs="宋体" w:hint="eastAsia"/>
          <w:color w:val="000000"/>
          <w:kern w:val="0"/>
          <w:sz w:val="24"/>
        </w:rPr>
        <w:t>4</w:t>
      </w:r>
      <w:r w:rsidRPr="00031723">
        <w:rPr>
          <w:rFonts w:ascii="宋体" w:hAnsi="宋体" w:cs="宋体" w:hint="eastAsia"/>
          <w:color w:val="000000"/>
          <w:kern w:val="0"/>
          <w:sz w:val="24"/>
        </w:rPr>
        <w:t>）食品配送必须满足学校要求，食品贮存、运输有温度、湿度等控制要求的，应当具备保温、冷藏或者冷冻等设备设施，并保持有效运行。食品贮存、运输过程中，不得非法添加非食用化学物质和其他可能危害人体健康的物质。</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5</w:t>
      </w:r>
      <w:r w:rsidRPr="00031723">
        <w:rPr>
          <w:rFonts w:ascii="宋体" w:hAnsi="宋体" w:cs="宋体" w:hint="eastAsia"/>
          <w:color w:val="000000"/>
          <w:kern w:val="0"/>
          <w:sz w:val="24"/>
        </w:rPr>
        <w:t>）能提供配送食品的检测报告或食品检验合格证。</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6</w:t>
      </w:r>
      <w:r w:rsidRPr="00031723">
        <w:rPr>
          <w:rFonts w:ascii="宋体" w:hAnsi="宋体" w:cs="宋体" w:hint="eastAsia"/>
          <w:color w:val="000000"/>
          <w:kern w:val="0"/>
          <w:sz w:val="24"/>
        </w:rPr>
        <w:t>）能</w:t>
      </w:r>
      <w:r w:rsidRPr="00031723">
        <w:rPr>
          <w:rFonts w:ascii="宋体" w:hAnsi="宋体" w:cs="宋体" w:hint="eastAsia"/>
          <w:color w:val="000000"/>
          <w:kern w:val="0"/>
          <w:sz w:val="24"/>
        </w:rPr>
        <w:t>自觉遵守德清县教育保障中心的定价机制及相关规章制度，服从管理。无条件接受德清县市场监督管理局、德清县教育保障中心、学校及师生监管。</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7</w:t>
      </w:r>
      <w:r w:rsidRPr="00031723">
        <w:rPr>
          <w:rFonts w:ascii="宋体" w:hAnsi="宋体" w:cs="宋体" w:hint="eastAsia"/>
          <w:color w:val="000000"/>
          <w:kern w:val="0"/>
          <w:sz w:val="24"/>
        </w:rPr>
        <w:t>）严格遵守《食品安全法》等相关法律法规的规定，一经发现供应以下食品，除全部退货外，将取消中标人的供货资格，没收部分、直至全部履约保证金，中标人并承担由此造成的经济责任和法律责任：</w:t>
      </w:r>
      <w:r w:rsidRPr="00031723">
        <w:rPr>
          <w:rFonts w:ascii="宋体" w:hAnsi="宋体" w:cs="宋体" w:hint="eastAsia"/>
          <w:color w:val="000000"/>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A</w:t>
      </w:r>
      <w:r w:rsidRPr="00031723">
        <w:rPr>
          <w:rFonts w:ascii="宋体" w:hAnsi="宋体" w:cs="宋体" w:hint="eastAsia"/>
          <w:kern w:val="0"/>
          <w:sz w:val="24"/>
        </w:rPr>
        <w:t>腐败变质、油脂酸败、霉变、生虫、污秽不洁、混有异物或者其他感官性状异常，对人体健康有害的。</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B</w:t>
      </w:r>
      <w:r w:rsidRPr="00031723">
        <w:rPr>
          <w:rFonts w:ascii="宋体" w:hAnsi="宋体" w:cs="宋体" w:hint="eastAsia"/>
          <w:kern w:val="0"/>
          <w:sz w:val="24"/>
        </w:rPr>
        <w:t>含有毒、有害物质或者被有害物质污染，对人体健康有害的。</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C</w:t>
      </w:r>
      <w:r w:rsidRPr="00031723">
        <w:rPr>
          <w:rFonts w:ascii="宋体" w:hAnsi="宋体" w:cs="宋体" w:hint="eastAsia"/>
          <w:kern w:val="0"/>
          <w:sz w:val="24"/>
        </w:rPr>
        <w:t>含有致病性寄生虫、微生物或者微生物含</w:t>
      </w:r>
      <w:r w:rsidRPr="00031723">
        <w:rPr>
          <w:rFonts w:ascii="宋体" w:hAnsi="宋体" w:cs="宋体" w:hint="eastAsia"/>
          <w:kern w:val="0"/>
          <w:sz w:val="24"/>
        </w:rPr>
        <w:t>量超过国家限定标准的。</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D</w:t>
      </w:r>
      <w:r w:rsidRPr="00031723">
        <w:rPr>
          <w:rFonts w:ascii="宋体" w:hAnsi="宋体" w:cs="宋体" w:hint="eastAsia"/>
          <w:kern w:val="0"/>
          <w:sz w:val="24"/>
        </w:rPr>
        <w:t>未经动物检疫部门检疫、检验或者检疫、检验不合格的肉类及其制品。</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E</w:t>
      </w:r>
      <w:r w:rsidRPr="00031723">
        <w:rPr>
          <w:rFonts w:ascii="宋体" w:hAnsi="宋体" w:cs="宋体" w:hint="eastAsia"/>
          <w:kern w:val="0"/>
          <w:sz w:val="24"/>
        </w:rPr>
        <w:t>病死、毒死或者死因不明的禽、畜、兽、水产动物等及其制品。</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F</w:t>
      </w:r>
      <w:r w:rsidRPr="00031723">
        <w:rPr>
          <w:rFonts w:ascii="宋体" w:hAnsi="宋体" w:cs="宋体" w:hint="eastAsia"/>
          <w:kern w:val="0"/>
          <w:sz w:val="24"/>
        </w:rPr>
        <w:t>掺假、掺杂、伪造，影响营养、卫生的。</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G</w:t>
      </w:r>
      <w:r w:rsidRPr="00031723">
        <w:rPr>
          <w:rFonts w:ascii="宋体" w:hAnsi="宋体" w:cs="宋体" w:hint="eastAsia"/>
          <w:kern w:val="0"/>
          <w:sz w:val="24"/>
        </w:rPr>
        <w:t>用非食品原料加工的，加入非食品用化学物质或者将非食品当作食品的。</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H</w:t>
      </w:r>
      <w:r w:rsidRPr="00031723">
        <w:rPr>
          <w:rFonts w:ascii="宋体" w:hAnsi="宋体" w:cs="宋体" w:hint="eastAsia"/>
          <w:kern w:val="0"/>
          <w:sz w:val="24"/>
        </w:rPr>
        <w:t>超过保质期限的。</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I</w:t>
      </w:r>
      <w:r w:rsidRPr="00031723">
        <w:rPr>
          <w:rFonts w:ascii="宋体" w:hAnsi="宋体" w:cs="宋体" w:hint="eastAsia"/>
          <w:kern w:val="0"/>
          <w:sz w:val="24"/>
        </w:rPr>
        <w:t>其他违反法律法规的。</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8</w:t>
      </w:r>
      <w:r w:rsidRPr="00031723">
        <w:rPr>
          <w:rFonts w:ascii="宋体" w:hAnsi="宋体" w:cs="宋体" w:hint="eastAsia"/>
          <w:color w:val="000000"/>
          <w:kern w:val="0"/>
          <w:sz w:val="24"/>
        </w:rPr>
        <w:t>）有新增学校则中标人必须响应。新增学校根据配送区域进行划分，民办学校由学校自行选择供货商，价格面议；</w:t>
      </w:r>
    </w:p>
    <w:p w:rsidR="00255B1A" w:rsidRPr="00031723" w:rsidRDefault="002829DB">
      <w:pPr>
        <w:spacing w:line="46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9</w:t>
      </w:r>
      <w:r w:rsidRPr="00031723">
        <w:rPr>
          <w:rFonts w:ascii="宋体" w:hAnsi="宋体" w:cs="宋体" w:hint="eastAsia"/>
          <w:color w:val="000000"/>
          <w:kern w:val="0"/>
          <w:sz w:val="24"/>
        </w:rPr>
        <w:t>）中标人具备通过网络收单的设施设备；配送学校的食材全部进“浙食链”；德清县学校食堂原材料采购通</w:t>
      </w:r>
      <w:r w:rsidRPr="00031723">
        <w:rPr>
          <w:rFonts w:ascii="宋体" w:hAnsi="宋体" w:cs="宋体" w:hint="eastAsia"/>
          <w:color w:val="000000"/>
          <w:kern w:val="0"/>
          <w:sz w:val="24"/>
        </w:rPr>
        <w:t>过“天下</w:t>
      </w:r>
      <w:r w:rsidRPr="00031723">
        <w:rPr>
          <w:rFonts w:ascii="宋体" w:hAnsi="宋体" w:cs="宋体" w:hint="eastAsia"/>
          <w:color w:val="000000"/>
          <w:kern w:val="0"/>
          <w:sz w:val="24"/>
        </w:rPr>
        <w:t>良</w:t>
      </w:r>
      <w:r w:rsidRPr="00031723">
        <w:rPr>
          <w:rFonts w:ascii="宋体" w:hAnsi="宋体" w:cs="宋体" w:hint="eastAsia"/>
          <w:color w:val="000000"/>
          <w:kern w:val="0"/>
          <w:sz w:val="24"/>
        </w:rPr>
        <w:t>仓”报单，中标人根据学校的需求做好配送工作；</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w:t>
      </w:r>
      <w:r w:rsidRPr="00031723">
        <w:rPr>
          <w:rFonts w:ascii="宋体" w:hAnsi="宋体" w:cs="宋体" w:hint="eastAsia"/>
          <w:sz w:val="24"/>
        </w:rPr>
        <w:t>1</w:t>
      </w:r>
      <w:r w:rsidRPr="00031723">
        <w:rPr>
          <w:rFonts w:ascii="宋体" w:hAnsi="宋体" w:cs="宋体" w:hint="eastAsia"/>
          <w:sz w:val="24"/>
        </w:rPr>
        <w:t>0</w:t>
      </w:r>
      <w:r w:rsidRPr="00031723">
        <w:rPr>
          <w:rFonts w:ascii="宋体" w:hAnsi="宋体" w:cs="宋体" w:hint="eastAsia"/>
          <w:sz w:val="24"/>
        </w:rPr>
        <w:t>）中标人配送车辆必须为冷藏厢式货车，并安装冷链车定位和物联感应系统，安装率达</w:t>
      </w:r>
      <w:r w:rsidRPr="00031723">
        <w:rPr>
          <w:rFonts w:ascii="宋体" w:hAnsi="宋体" w:cs="宋体" w:hint="eastAsia"/>
          <w:sz w:val="24"/>
        </w:rPr>
        <w:t>100%</w:t>
      </w:r>
      <w:r w:rsidRPr="00031723">
        <w:rPr>
          <w:rFonts w:ascii="宋体" w:hAnsi="宋体" w:cs="宋体" w:hint="eastAsia"/>
          <w:sz w:val="24"/>
        </w:rPr>
        <w:t>。冷库须安装物联感应系统，安装率达</w:t>
      </w:r>
      <w:r w:rsidRPr="00031723">
        <w:rPr>
          <w:rFonts w:ascii="宋体" w:hAnsi="宋体" w:cs="宋体" w:hint="eastAsia"/>
          <w:sz w:val="24"/>
        </w:rPr>
        <w:t>100%</w:t>
      </w:r>
      <w:r w:rsidRPr="00031723">
        <w:rPr>
          <w:rFonts w:ascii="宋体" w:hAnsi="宋体" w:cs="宋体" w:hint="eastAsia"/>
          <w:sz w:val="24"/>
        </w:rPr>
        <w:t>；</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w:t>
      </w:r>
      <w:r w:rsidRPr="00031723">
        <w:rPr>
          <w:rFonts w:ascii="宋体" w:hAnsi="宋体" w:cs="宋体" w:hint="eastAsia"/>
          <w:sz w:val="24"/>
        </w:rPr>
        <w:t>1</w:t>
      </w:r>
      <w:r w:rsidRPr="00031723">
        <w:rPr>
          <w:rFonts w:ascii="宋体" w:hAnsi="宋体" w:cs="宋体" w:hint="eastAsia"/>
          <w:sz w:val="24"/>
        </w:rPr>
        <w:t>1</w:t>
      </w:r>
      <w:r w:rsidRPr="00031723">
        <w:rPr>
          <w:rFonts w:ascii="宋体" w:hAnsi="宋体" w:cs="宋体" w:hint="eastAsia"/>
          <w:sz w:val="24"/>
        </w:rPr>
        <w:t>）中标人要有自建的快检实验室，实验室配置须符合省市场监管局的相关要求，检测结果要求与市市场监管局平台链接，能做到数据上传。中标人的配送场地关键点位须安装高清视频监控并能实现</w:t>
      </w:r>
      <w:r w:rsidRPr="00031723">
        <w:rPr>
          <w:rFonts w:ascii="宋体" w:hAnsi="宋体" w:cs="宋体" w:hint="eastAsia"/>
          <w:sz w:val="24"/>
        </w:rPr>
        <w:t>AI</w:t>
      </w:r>
      <w:r w:rsidRPr="00031723">
        <w:rPr>
          <w:rFonts w:ascii="宋体" w:hAnsi="宋体" w:cs="宋体" w:hint="eastAsia"/>
          <w:sz w:val="24"/>
        </w:rPr>
        <w:t>抓拍，安装率须达到</w:t>
      </w:r>
      <w:r w:rsidRPr="00031723">
        <w:rPr>
          <w:rFonts w:ascii="宋体" w:hAnsi="宋体" w:cs="宋体" w:hint="eastAsia"/>
          <w:sz w:val="24"/>
        </w:rPr>
        <w:t>100%</w:t>
      </w:r>
      <w:r w:rsidRPr="00031723">
        <w:rPr>
          <w:rFonts w:ascii="宋体" w:hAnsi="宋体" w:cs="宋体" w:hint="eastAsia"/>
          <w:sz w:val="24"/>
        </w:rPr>
        <w:t>；</w:t>
      </w:r>
    </w:p>
    <w:p w:rsidR="00255B1A" w:rsidRPr="00031723" w:rsidRDefault="002829DB">
      <w:pPr>
        <w:spacing w:line="360" w:lineRule="auto"/>
        <w:ind w:firstLineChars="200" w:firstLine="480"/>
      </w:pPr>
      <w:r w:rsidRPr="00031723">
        <w:rPr>
          <w:rFonts w:ascii="宋体" w:hAnsi="宋体" w:cs="宋体" w:hint="eastAsia"/>
          <w:sz w:val="24"/>
        </w:rPr>
        <w:t>（</w:t>
      </w:r>
      <w:r w:rsidRPr="00031723">
        <w:rPr>
          <w:rFonts w:ascii="宋体" w:hAnsi="宋体" w:cs="宋体" w:hint="eastAsia"/>
          <w:sz w:val="24"/>
        </w:rPr>
        <w:t>1</w:t>
      </w:r>
      <w:r w:rsidRPr="00031723">
        <w:rPr>
          <w:rFonts w:ascii="宋体" w:hAnsi="宋体" w:cs="宋体" w:hint="eastAsia"/>
          <w:sz w:val="24"/>
        </w:rPr>
        <w:t>2</w:t>
      </w:r>
      <w:r w:rsidRPr="00031723">
        <w:rPr>
          <w:rFonts w:ascii="宋体" w:hAnsi="宋体" w:cs="宋体" w:hint="eastAsia"/>
          <w:sz w:val="24"/>
        </w:rPr>
        <w:t>）货物质量安全与配送过程中的一切安全由中标人负责。中标人对学校的临时补货、换货时间必须在</w:t>
      </w:r>
      <w:r w:rsidRPr="00031723">
        <w:rPr>
          <w:rFonts w:ascii="宋体" w:hAnsi="宋体" w:cs="宋体" w:hint="eastAsia"/>
          <w:sz w:val="24"/>
        </w:rPr>
        <w:t>1</w:t>
      </w:r>
      <w:r w:rsidRPr="00031723">
        <w:rPr>
          <w:rFonts w:ascii="宋体" w:hAnsi="宋体" w:cs="宋体" w:hint="eastAsia"/>
          <w:sz w:val="24"/>
        </w:rPr>
        <w:t>小时内完成，满足学校需求。</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lastRenderedPageBreak/>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、服务商入围后承接相应</w:t>
      </w:r>
      <w:r w:rsidRPr="00031723">
        <w:rPr>
          <w:rFonts w:asciiTheme="minorEastAsia" w:eastAsiaTheme="minorEastAsia" w:hAnsiTheme="minorEastAsia" w:cs="宋体" w:hint="eastAsia"/>
          <w:b/>
          <w:bCs/>
          <w:sz w:val="24"/>
        </w:rPr>
        <w:t>区域</w:t>
      </w:r>
      <w:r w:rsidRPr="00031723">
        <w:rPr>
          <w:rFonts w:asciiTheme="minorEastAsia" w:eastAsiaTheme="minorEastAsia" w:hAnsiTheme="minorEastAsia" w:cs="宋体" w:hint="eastAsia"/>
          <w:b/>
          <w:bCs/>
          <w:sz w:val="24"/>
        </w:rPr>
        <w:t>方法：</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按入围排名从高到低由中标人自行选择可选</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中的一个</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。如入围</w:t>
      </w:r>
      <w:r w:rsidRPr="00031723">
        <w:rPr>
          <w:rFonts w:asciiTheme="minorEastAsia" w:eastAsiaTheme="minorEastAsia" w:hAnsiTheme="minorEastAsia" w:cs="宋体" w:hint="eastAsia"/>
          <w:sz w:val="24"/>
        </w:rPr>
        <w:t>供应</w:t>
      </w:r>
      <w:r w:rsidRPr="00031723">
        <w:rPr>
          <w:rFonts w:asciiTheme="minorEastAsia" w:eastAsiaTheme="minorEastAsia" w:hAnsiTheme="minorEastAsia" w:cs="宋体" w:hint="eastAsia"/>
          <w:sz w:val="24"/>
        </w:rPr>
        <w:t>商不足五家的</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含因放弃或取消中标资格或在合同履行过程中被解除合同的情形</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，再按入围排名从高到低由中标人自行选择可选</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中的一个</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如出现均不愿选择的情形，则由采购人组织现场抽取，以抽取结果为准（不得拒绝，否则没收投标保证金或全额履约保证金）</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一</w:t>
      </w:r>
      <w:r w:rsidRPr="00031723">
        <w:rPr>
          <w:rFonts w:asciiTheme="minorEastAsia" w:eastAsiaTheme="minorEastAsia" w:hAnsiTheme="minorEastAsia" w:cs="宋体" w:hint="eastAsia"/>
          <w:b/>
          <w:bCs/>
          <w:sz w:val="24"/>
        </w:rPr>
        <w:t>、合同的签订：</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本项目招标服务期为</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年，中标人分别与学校、采购人签订三方合同。本项目由采购人、学校共同负责食材配送的监督和管理，由采购人组织每学期向学校进行一次满意度测评。如中标人在质量、信誉、服务等方面的满意率未达到</w:t>
      </w:r>
      <w:r w:rsidRPr="00031723">
        <w:rPr>
          <w:rFonts w:asciiTheme="minorEastAsia" w:eastAsiaTheme="minorEastAsia" w:hAnsiTheme="minorEastAsia" w:cs="宋体" w:hint="eastAsia"/>
          <w:sz w:val="24"/>
        </w:rPr>
        <w:t>90%</w:t>
      </w:r>
      <w:r w:rsidRPr="00031723">
        <w:rPr>
          <w:rFonts w:asciiTheme="minorEastAsia" w:eastAsiaTheme="minorEastAsia" w:hAnsiTheme="minorEastAsia" w:cs="宋体" w:hint="eastAsia"/>
          <w:sz w:val="24"/>
        </w:rPr>
        <w:t>的，则合同终止。</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二</w:t>
      </w:r>
      <w:r w:rsidRPr="00031723">
        <w:rPr>
          <w:rFonts w:asciiTheme="minorEastAsia" w:eastAsiaTheme="minorEastAsia" w:hAnsiTheme="minorEastAsia" w:cs="宋体" w:hint="eastAsia"/>
          <w:b/>
          <w:bCs/>
          <w:sz w:val="24"/>
        </w:rPr>
        <w:t>、定价及结算：</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w:t>
      </w:r>
      <w:r w:rsidRPr="00031723">
        <w:rPr>
          <w:rFonts w:asciiTheme="minorEastAsia" w:eastAsiaTheme="minorEastAsia" w:hAnsiTheme="minorEastAsia" w:cs="宋体" w:hint="eastAsia"/>
          <w:sz w:val="24"/>
        </w:rPr>
        <w:t>定价方式：</w:t>
      </w:r>
      <w:r w:rsidRPr="00031723">
        <w:rPr>
          <w:rFonts w:asciiTheme="minorEastAsia" w:eastAsiaTheme="minorEastAsia" w:hAnsiTheme="minorEastAsia" w:cs="宋体"/>
          <w:sz w:val="24"/>
        </w:rPr>
        <w:t>每月定价一次，当月公布下月价格。（其中蔬菜类商品半月一次）</w:t>
      </w:r>
      <w:r w:rsidRPr="00031723">
        <w:rPr>
          <w:rFonts w:asciiTheme="minorEastAsia" w:eastAsiaTheme="minorEastAsia" w:hAnsiTheme="minorEastAsia" w:cs="宋体" w:hint="eastAsia"/>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（二）定价依据：</w:t>
      </w:r>
      <w:r w:rsidRPr="00031723">
        <w:rPr>
          <w:rFonts w:asciiTheme="minorEastAsia" w:eastAsiaTheme="minorEastAsia" w:hAnsiTheme="minorEastAsia" w:cs="宋体" w:hint="eastAsia"/>
          <w:sz w:val="24"/>
        </w:rPr>
        <w:t>利用数据平台周边区域（杭州市相关县区、湖州市相关县区）教育行政部门的结算平均价格作为本区域结算价。结算价格由价格审核小组（小组人员由教育局确定）审核。商品目录不匹配的个别</w:t>
      </w:r>
      <w:r w:rsidRPr="00031723">
        <w:rPr>
          <w:rFonts w:asciiTheme="minorEastAsia" w:eastAsiaTheme="minorEastAsia" w:hAnsiTheme="minorEastAsia" w:cs="宋体" w:hint="eastAsia"/>
          <w:sz w:val="24"/>
        </w:rPr>
        <w:t>商品设置</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个月内（</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9</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-11</w:t>
      </w:r>
      <w:r w:rsidRPr="00031723">
        <w:rPr>
          <w:rFonts w:asciiTheme="minorEastAsia" w:eastAsiaTheme="minorEastAsia" w:hAnsiTheme="minorEastAsia" w:cs="宋体" w:hint="eastAsia"/>
          <w:sz w:val="24"/>
        </w:rPr>
        <w:t>月）磨合期，不匹配商品磨合期内的结算价参考本区域</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4</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-6</w:t>
      </w:r>
      <w:r w:rsidRPr="00031723">
        <w:rPr>
          <w:rFonts w:asciiTheme="minorEastAsia" w:eastAsiaTheme="minorEastAsia" w:hAnsiTheme="minorEastAsia" w:cs="宋体" w:hint="eastAsia"/>
          <w:sz w:val="24"/>
        </w:rPr>
        <w:t>月结算的平均价。商品目录三个月后和数据平台周边区域的目录相同。</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w:t>
      </w:r>
      <w:r w:rsidRPr="00031723">
        <w:rPr>
          <w:rFonts w:asciiTheme="minorEastAsia" w:eastAsiaTheme="minorEastAsia" w:hAnsiTheme="minorEastAsia" w:cs="宋体" w:hint="eastAsia"/>
          <w:sz w:val="24"/>
        </w:rPr>
        <w:t>结算：</w:t>
      </w:r>
      <w:r w:rsidRPr="00031723">
        <w:rPr>
          <w:rFonts w:asciiTheme="minorEastAsia" w:eastAsiaTheme="minorEastAsia" w:hAnsiTheme="minorEastAsia" w:cs="宋体" w:hint="eastAsia"/>
          <w:sz w:val="24"/>
        </w:rPr>
        <w:t>结算价</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按以上定价方式确定价格作为结算价。</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（四）</w:t>
      </w:r>
      <w:r w:rsidRPr="00031723">
        <w:rPr>
          <w:rFonts w:asciiTheme="minorEastAsia" w:eastAsiaTheme="minorEastAsia" w:hAnsiTheme="minorEastAsia" w:cs="宋体" w:hint="eastAsia"/>
          <w:sz w:val="24"/>
        </w:rPr>
        <w:t>结算方式：中标人按实际供货量提供税务发票，与学校（园）结算。</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三</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验收</w:t>
      </w:r>
      <w:r w:rsidRPr="00031723">
        <w:rPr>
          <w:rFonts w:asciiTheme="minorEastAsia" w:eastAsiaTheme="minorEastAsia" w:hAnsiTheme="minorEastAsia" w:cs="宋体" w:hint="eastAsia"/>
          <w:b/>
          <w:bCs/>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中标人根据校方的需求送货到指定地点后，由校方自行组织人员验收，验收合格签字确认。</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四</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履约保证金</w:t>
      </w:r>
      <w:r w:rsidRPr="00031723">
        <w:rPr>
          <w:rFonts w:asciiTheme="minorEastAsia" w:eastAsiaTheme="minorEastAsia" w:hAnsiTheme="minorEastAsia" w:cs="宋体" w:hint="eastAsia"/>
          <w:b/>
          <w:bCs/>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（一）履约保证金：人民币叁拾万元整；</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（二）缴付方式：中标通知书发出后合同签订前中标人将合同履约保证</w:t>
      </w:r>
      <w:r w:rsidRPr="00031723">
        <w:rPr>
          <w:rFonts w:asciiTheme="minorEastAsia" w:eastAsiaTheme="minorEastAsia" w:hAnsiTheme="minorEastAsia" w:cs="宋体" w:hint="eastAsia"/>
          <w:sz w:val="24"/>
        </w:rPr>
        <w:t>金足额缴纳至采购人指定</w:t>
      </w:r>
      <w:r w:rsidRPr="00031723">
        <w:rPr>
          <w:rFonts w:asciiTheme="minorEastAsia" w:eastAsiaTheme="minorEastAsia" w:hAnsiTheme="minorEastAsia" w:cs="宋体" w:hint="eastAsia"/>
          <w:sz w:val="24"/>
        </w:rPr>
        <w:t>账号</w:t>
      </w:r>
      <w:r w:rsidRPr="00031723">
        <w:rPr>
          <w:rFonts w:asciiTheme="minorEastAsia" w:eastAsiaTheme="minorEastAsia" w:hAnsiTheme="minorEastAsia" w:cs="宋体" w:hint="eastAsia"/>
          <w:sz w:val="24"/>
        </w:rPr>
        <w:t>，合同期满后无息退还。</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（三）其他：</w:t>
      </w:r>
      <w:r w:rsidRPr="00031723">
        <w:rPr>
          <w:rFonts w:asciiTheme="minorEastAsia" w:eastAsiaTheme="minorEastAsia" w:hAnsiTheme="minorEastAsia" w:cs="宋体" w:hint="eastAsia"/>
          <w:sz w:val="24"/>
        </w:rPr>
        <w:t>由德清县教育局、德清县教育保障中心负责监督</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学校负责管理，每学期教育保障中心组织对配送企业进行一次质量、信誉、服务等方面的测评，中标人在测评满意率必须达到</w:t>
      </w:r>
      <w:r w:rsidRPr="00031723">
        <w:rPr>
          <w:rFonts w:asciiTheme="minorEastAsia" w:eastAsiaTheme="minorEastAsia" w:hAnsiTheme="minorEastAsia" w:cs="宋体" w:hint="eastAsia"/>
          <w:sz w:val="24"/>
        </w:rPr>
        <w:t>90%</w:t>
      </w:r>
      <w:r w:rsidRPr="00031723">
        <w:rPr>
          <w:rFonts w:asciiTheme="minorEastAsia" w:eastAsiaTheme="minorEastAsia" w:hAnsiTheme="minorEastAsia" w:cs="宋体" w:hint="eastAsia"/>
          <w:sz w:val="24"/>
        </w:rPr>
        <w:t>以上，测评满意率未达到</w:t>
      </w:r>
      <w:r w:rsidRPr="00031723">
        <w:rPr>
          <w:rFonts w:asciiTheme="minorEastAsia" w:eastAsiaTheme="minorEastAsia" w:hAnsiTheme="minorEastAsia" w:cs="宋体" w:hint="eastAsia"/>
          <w:sz w:val="24"/>
        </w:rPr>
        <w:t>9</w:t>
      </w:r>
      <w:r w:rsidRPr="00031723">
        <w:rPr>
          <w:rFonts w:asciiTheme="minorEastAsia" w:eastAsiaTheme="minorEastAsia" w:hAnsiTheme="minorEastAsia" w:cs="宋体" w:hint="eastAsia"/>
          <w:sz w:val="24"/>
        </w:rPr>
        <w:t>0%</w:t>
      </w:r>
      <w:r w:rsidRPr="00031723">
        <w:rPr>
          <w:rFonts w:asciiTheme="minorEastAsia" w:eastAsiaTheme="minorEastAsia" w:hAnsiTheme="minorEastAsia" w:cs="宋体" w:hint="eastAsia"/>
          <w:sz w:val="24"/>
        </w:rPr>
        <w:t>的扣除全部履约保证金并终止</w:t>
      </w:r>
      <w:r w:rsidRPr="00031723">
        <w:rPr>
          <w:rFonts w:asciiTheme="minorEastAsia" w:eastAsiaTheme="minorEastAsia" w:hAnsiTheme="minorEastAsia" w:cs="宋体" w:hint="eastAsia"/>
          <w:sz w:val="24"/>
        </w:rPr>
        <w:lastRenderedPageBreak/>
        <w:t>合同。</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十五、合同终止条件：</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合同期内中标人有下列情况，学校可单方面终止合同，扣除合同履约保证金，并承担相应法律责任。</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将统一配送服务项目转让、转包、分包的；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（二）因</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配送的产品引起的食物中毒，影响较大的；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严重违反食品相关安全法律法规；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（四）</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多次违反合同条款，书面警告累计三次以上的；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（五）</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的测评满意率未达到</w:t>
      </w:r>
      <w:r w:rsidRPr="00031723">
        <w:rPr>
          <w:rFonts w:asciiTheme="minorEastAsia" w:eastAsiaTheme="minorEastAsia" w:hAnsiTheme="minorEastAsia" w:cs="宋体" w:hint="eastAsia"/>
          <w:sz w:val="24"/>
        </w:rPr>
        <w:t>90%</w:t>
      </w:r>
      <w:r w:rsidRPr="00031723">
        <w:rPr>
          <w:rFonts w:asciiTheme="minorEastAsia" w:eastAsiaTheme="minorEastAsia" w:hAnsiTheme="minorEastAsia" w:cs="宋体" w:hint="eastAsia"/>
          <w:sz w:val="24"/>
        </w:rPr>
        <w:t>的；</w:t>
      </w:r>
    </w:p>
    <w:p w:rsidR="00255B1A" w:rsidRPr="00031723" w:rsidRDefault="002829DB">
      <w:pPr>
        <w:spacing w:line="360" w:lineRule="auto"/>
        <w:ind w:firstLineChars="200" w:firstLine="480"/>
        <w:rPr>
          <w:rFonts w:asciiTheme="minorEastAsia" w:eastAsiaTheme="minorEastAsia" w:hAnsiTheme="minorEastAsia" w:cs="宋体"/>
          <w:sz w:val="24"/>
          <w:lang w:val="zh-CN"/>
        </w:rPr>
      </w:pPr>
      <w:r w:rsidRPr="00031723">
        <w:rPr>
          <w:rFonts w:asciiTheme="minorEastAsia" w:eastAsiaTheme="minorEastAsia" w:hAnsiTheme="minorEastAsia" w:cs="宋体" w:hint="eastAsia"/>
          <w:sz w:val="24"/>
          <w:lang w:val="zh-CN"/>
        </w:rPr>
        <w:t>（六）</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lang w:val="zh-CN"/>
        </w:rPr>
        <w:t>无故单方面不履行合同的；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lang w:val="zh-CN"/>
        </w:rPr>
        <w:t>（七）服务期内更换配送场地但未符合采购文件规定的；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（八）</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在定价过程中不服从采购人管理的。</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十六、跟踪管理：</w:t>
      </w:r>
    </w:p>
    <w:p w:rsidR="00255B1A" w:rsidRPr="00031723" w:rsidRDefault="002829DB">
      <w:pPr>
        <w:pStyle w:val="aa"/>
        <w:rPr>
          <w:rFonts w:asciiTheme="minorEastAsia" w:eastAsiaTheme="minorEastAsia" w:hAnsiTheme="minorEastAsia" w:cs="宋体"/>
          <w:b w:val="0"/>
          <w:bCs w:val="0"/>
          <w:color w:val="auto"/>
          <w:sz w:val="24"/>
          <w:szCs w:val="24"/>
        </w:rPr>
      </w:pPr>
      <w:r w:rsidRPr="00031723">
        <w:rPr>
          <w:rFonts w:asciiTheme="minorEastAsia" w:eastAsiaTheme="minorEastAsia" w:hAnsiTheme="minorEastAsia" w:cs="宋体" w:hint="eastAsia"/>
          <w:b w:val="0"/>
          <w:bCs w:val="0"/>
          <w:color w:val="auto"/>
          <w:sz w:val="24"/>
          <w:szCs w:val="24"/>
        </w:rPr>
        <w:t>（一）每月定价制度。对学校八大类产品进行每月一次定价，考虑到蔬菜类的季节性较强，市场价格波动较大等特点，针对蔬菜类等统一配送实行每半月一次定价，力求做到客观、公平、公正、透明。并及时做好结算工作，做到每月结清；</w:t>
      </w:r>
    </w:p>
    <w:p w:rsidR="00255B1A" w:rsidRPr="00031723" w:rsidRDefault="002829DB">
      <w:pPr>
        <w:pStyle w:val="aa"/>
        <w:rPr>
          <w:rFonts w:asciiTheme="minorEastAsia" w:eastAsiaTheme="minorEastAsia" w:hAnsiTheme="minorEastAsia" w:cs="宋体"/>
          <w:b w:val="0"/>
          <w:bCs w:val="0"/>
          <w:color w:val="auto"/>
          <w:sz w:val="24"/>
          <w:szCs w:val="24"/>
        </w:rPr>
      </w:pPr>
      <w:r w:rsidRPr="00031723">
        <w:rPr>
          <w:rFonts w:asciiTheme="minorEastAsia" w:eastAsiaTheme="minorEastAsia" w:hAnsiTheme="minorEastAsia" w:cs="宋体" w:hint="eastAsia"/>
          <w:b w:val="0"/>
          <w:bCs w:val="0"/>
          <w:color w:val="auto"/>
          <w:sz w:val="24"/>
          <w:szCs w:val="24"/>
        </w:rPr>
        <w:t>（二）配送服务质量评议制度。每学期组织配送学校对配送过程中的食品质量、食品价格、服务质量、合同执行情况、承诺兑现等方面进行综合评议；</w:t>
      </w:r>
    </w:p>
    <w:p w:rsidR="00255B1A" w:rsidRPr="00031723" w:rsidRDefault="002829DB">
      <w:pPr>
        <w:pStyle w:val="aa"/>
        <w:rPr>
          <w:rFonts w:asciiTheme="minorEastAsia" w:eastAsiaTheme="minorEastAsia" w:hAnsiTheme="minorEastAsia" w:cs="宋体"/>
          <w:b w:val="0"/>
          <w:bCs w:val="0"/>
          <w:color w:val="auto"/>
          <w:sz w:val="24"/>
          <w:szCs w:val="24"/>
        </w:rPr>
      </w:pPr>
      <w:r w:rsidRPr="00031723">
        <w:rPr>
          <w:rFonts w:asciiTheme="minorEastAsia" w:eastAsiaTheme="minorEastAsia" w:hAnsiTheme="minorEastAsia" w:cs="宋体" w:hint="eastAsia"/>
          <w:b w:val="0"/>
          <w:bCs w:val="0"/>
          <w:color w:val="auto"/>
          <w:sz w:val="24"/>
          <w:szCs w:val="24"/>
        </w:rPr>
        <w:t>（三）责任追究制度。定期或不定期地深入学校食堂和配送企业，对食堂食品配送工作进行督查。对学校违规进货、食堂管理不严，造成责任事故的，将严格追究学校相关负责人的责任。对中标人提供不合格产品或不按要求配送，影响学生正常就餐的，将按合同约定酌情扣除履约保证金；情节严重的取消配送资格，没收全部履约保</w:t>
      </w:r>
      <w:r w:rsidRPr="00031723">
        <w:rPr>
          <w:rFonts w:asciiTheme="minorEastAsia" w:eastAsiaTheme="minorEastAsia" w:hAnsiTheme="minorEastAsia" w:cs="宋体" w:hint="eastAsia"/>
          <w:b w:val="0"/>
          <w:bCs w:val="0"/>
          <w:color w:val="auto"/>
          <w:sz w:val="24"/>
          <w:szCs w:val="24"/>
        </w:rPr>
        <w:t>证金；造成责任事故的将追究其法律责任。</w:t>
      </w:r>
    </w:p>
    <w:p w:rsidR="00255B1A" w:rsidRPr="00031723" w:rsidRDefault="002829DB">
      <w:pPr>
        <w:spacing w:line="360" w:lineRule="auto"/>
        <w:ind w:firstLineChars="200" w:firstLine="482"/>
        <w:rPr>
          <w:rFonts w:asciiTheme="minorEastAsia" w:eastAsiaTheme="minorEastAsia" w:hAnsiTheme="minorEastAsia" w:cs="宋体"/>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七</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其他</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1.</w:t>
      </w:r>
      <w:r w:rsidRPr="00031723">
        <w:rPr>
          <w:rFonts w:asciiTheme="minorEastAsia" w:eastAsiaTheme="minorEastAsia" w:hAnsiTheme="minorEastAsia" w:cs="宋体" w:hint="eastAsia"/>
          <w:sz w:val="24"/>
        </w:rPr>
        <w:t>按入围排名从高到低由中标人自行选择可选</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中的一个</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如出现均不愿选择的情形，则由采购人组织现场抽取，以抽取结果为准（不得拒绝，否则没收投标保证金或全额履约保证金）</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2.</w:t>
      </w:r>
      <w:r w:rsidRPr="00031723">
        <w:rPr>
          <w:rFonts w:asciiTheme="minorEastAsia" w:eastAsiaTheme="minorEastAsia" w:hAnsiTheme="minorEastAsia" w:cs="宋体" w:hint="eastAsia"/>
          <w:sz w:val="24"/>
        </w:rPr>
        <w:t>场所内装有安全监控设施，无条件接受政府相关职能部门统一管理。</w:t>
      </w:r>
    </w:p>
    <w:p w:rsidR="00255B1A" w:rsidRPr="00031723" w:rsidRDefault="002829DB">
      <w:pPr>
        <w:spacing w:line="360" w:lineRule="auto"/>
        <w:ind w:firstLineChars="200" w:firstLine="482"/>
        <w:rPr>
          <w:b/>
          <w:bCs/>
          <w:sz w:val="24"/>
          <w:szCs w:val="20"/>
        </w:rPr>
      </w:pPr>
      <w:r w:rsidRPr="00031723">
        <w:rPr>
          <w:rFonts w:hint="eastAsia"/>
          <w:b/>
          <w:bCs/>
          <w:sz w:val="24"/>
          <w:szCs w:val="20"/>
        </w:rPr>
        <w:t>注：（</w:t>
      </w:r>
      <w:r w:rsidRPr="00031723">
        <w:rPr>
          <w:rFonts w:hint="eastAsia"/>
          <w:b/>
          <w:bCs/>
          <w:sz w:val="24"/>
          <w:szCs w:val="20"/>
        </w:rPr>
        <w:t>1</w:t>
      </w:r>
      <w:r w:rsidRPr="00031723">
        <w:rPr>
          <w:rFonts w:hint="eastAsia"/>
          <w:b/>
          <w:bCs/>
          <w:sz w:val="24"/>
          <w:szCs w:val="20"/>
        </w:rPr>
        <w:t>）中标人在供货期间，如发生质量纠纷时采购人须对被投诉食材质量进行检测的，检测产生的相关费用须由中标人承担。</w:t>
      </w:r>
    </w:p>
    <w:p w:rsidR="00255B1A" w:rsidRPr="00031723" w:rsidRDefault="002829DB">
      <w:pPr>
        <w:spacing w:line="360" w:lineRule="auto"/>
        <w:ind w:firstLineChars="200" w:firstLine="482"/>
        <w:rPr>
          <w:b/>
          <w:bCs/>
          <w:sz w:val="24"/>
          <w:szCs w:val="20"/>
        </w:rPr>
      </w:pPr>
      <w:r w:rsidRPr="00031723">
        <w:rPr>
          <w:rFonts w:hint="eastAsia"/>
          <w:b/>
          <w:bCs/>
          <w:sz w:val="24"/>
          <w:szCs w:val="20"/>
        </w:rPr>
        <w:t>（</w:t>
      </w:r>
      <w:r w:rsidRPr="00031723">
        <w:rPr>
          <w:rFonts w:hint="eastAsia"/>
          <w:b/>
          <w:bCs/>
          <w:sz w:val="24"/>
          <w:szCs w:val="20"/>
        </w:rPr>
        <w:t>2</w:t>
      </w:r>
      <w:r w:rsidRPr="00031723">
        <w:rPr>
          <w:rFonts w:hint="eastAsia"/>
          <w:b/>
          <w:bCs/>
          <w:sz w:val="24"/>
          <w:szCs w:val="20"/>
        </w:rPr>
        <w:t>）本章内容要求的为最低服务承诺要求，投标人必须满足，在此基础上投标人</w:t>
      </w:r>
      <w:r w:rsidRPr="00031723">
        <w:rPr>
          <w:rFonts w:hint="eastAsia"/>
          <w:b/>
          <w:bCs/>
          <w:sz w:val="24"/>
          <w:szCs w:val="20"/>
        </w:rPr>
        <w:lastRenderedPageBreak/>
        <w:t>可提供其他更优的服务承诺，并提供详细的服务计划书。</w:t>
      </w:r>
    </w:p>
    <w:p w:rsidR="00255B1A" w:rsidRPr="00031723" w:rsidRDefault="002829DB">
      <w:pPr>
        <w:spacing w:line="360" w:lineRule="auto"/>
        <w:ind w:firstLineChars="200" w:firstLine="482"/>
        <w:rPr>
          <w:b/>
          <w:bCs/>
          <w:sz w:val="24"/>
          <w:szCs w:val="20"/>
        </w:rPr>
      </w:pPr>
      <w:r w:rsidRPr="00031723">
        <w:rPr>
          <w:rFonts w:hint="eastAsia"/>
          <w:b/>
          <w:bCs/>
          <w:sz w:val="24"/>
          <w:szCs w:val="20"/>
        </w:rPr>
        <w:t>（</w:t>
      </w:r>
      <w:r w:rsidRPr="00031723">
        <w:rPr>
          <w:rFonts w:hint="eastAsia"/>
          <w:b/>
          <w:bCs/>
          <w:sz w:val="24"/>
          <w:szCs w:val="20"/>
        </w:rPr>
        <w:t>3</w:t>
      </w:r>
      <w:r w:rsidRPr="00031723">
        <w:rPr>
          <w:rFonts w:hint="eastAsia"/>
          <w:b/>
          <w:bCs/>
          <w:sz w:val="24"/>
          <w:szCs w:val="20"/>
        </w:rPr>
        <w:t>）采购人具有每学期开展一次食材质</w:t>
      </w:r>
      <w:r w:rsidRPr="00031723">
        <w:rPr>
          <w:rFonts w:hint="eastAsia"/>
          <w:b/>
          <w:bCs/>
          <w:sz w:val="24"/>
          <w:szCs w:val="20"/>
        </w:rPr>
        <w:t>量安全检测的权力，每学年共两次检测（检测时间、检测机构由采购人决定，样品抽取由检测机构、学校（园）、学校校园膳食监督家长委员会及教育局工作人员四方共同现场抽取或委托送检，检测费用由中标人承担）。如检测不合格则视情扣除履约保证金，如继续履约的补齐全部履约保证金。</w:t>
      </w:r>
    </w:p>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snapToGrid w:val="0"/>
        <w:outlineLvl w:val="0"/>
        <w:rPr>
          <w:sz w:val="30"/>
          <w:szCs w:val="30"/>
        </w:rPr>
      </w:pPr>
    </w:p>
    <w:p w:rsidR="00255B1A" w:rsidRPr="00031723" w:rsidRDefault="00255B1A">
      <w:pPr>
        <w:snapToGrid w:val="0"/>
        <w:outlineLvl w:val="0"/>
        <w:rPr>
          <w:sz w:val="30"/>
          <w:szCs w:val="30"/>
        </w:rPr>
      </w:pPr>
    </w:p>
    <w:p w:rsidR="00255B1A" w:rsidRPr="00031723" w:rsidRDefault="002829DB">
      <w:pPr>
        <w:snapToGrid w:val="0"/>
        <w:jc w:val="center"/>
        <w:outlineLvl w:val="0"/>
        <w:rPr>
          <w:sz w:val="30"/>
          <w:szCs w:val="30"/>
        </w:rPr>
      </w:pPr>
      <w:r w:rsidRPr="00031723">
        <w:rPr>
          <w:sz w:val="30"/>
          <w:szCs w:val="30"/>
        </w:rPr>
        <w:lastRenderedPageBreak/>
        <w:t>第三章投标人须知</w:t>
      </w:r>
    </w:p>
    <w:p w:rsidR="00255B1A" w:rsidRPr="00031723" w:rsidRDefault="002829DB" w:rsidP="00281C10">
      <w:pPr>
        <w:snapToGrid w:val="0"/>
        <w:spacing w:beforeLines="50" w:afterLines="50"/>
        <w:ind w:left="238"/>
        <w:jc w:val="center"/>
        <w:outlineLvl w:val="1"/>
        <w:rPr>
          <w:b/>
          <w:sz w:val="28"/>
          <w:szCs w:val="28"/>
        </w:rPr>
      </w:pPr>
      <w:r w:rsidRPr="00031723">
        <w:rPr>
          <w:b/>
          <w:sz w:val="28"/>
          <w:szCs w:val="28"/>
        </w:rPr>
        <w:t>前附表</w:t>
      </w:r>
    </w:p>
    <w:tbl>
      <w:tblPr>
        <w:tblW w:w="9743" w:type="dxa"/>
        <w:tblInd w:w="-72" w:type="dxa"/>
        <w:tblBorders>
          <w:top w:val="single" w:sz="4" w:space="0" w:color="auto"/>
          <w:left w:val="single" w:sz="4" w:space="0" w:color="auto"/>
          <w:bottom w:val="single" w:sz="4" w:space="0" w:color="auto"/>
          <w:right w:val="single" w:sz="4" w:space="0" w:color="auto"/>
        </w:tblBorders>
        <w:tblLook w:val="04A0"/>
      </w:tblPr>
      <w:tblGrid>
        <w:gridCol w:w="601"/>
        <w:gridCol w:w="9142"/>
      </w:tblGrid>
      <w:tr w:rsidR="00255B1A" w:rsidRPr="00031723">
        <w:trPr>
          <w:trHeight w:val="502"/>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序号</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内容、要求</w:t>
            </w:r>
          </w:p>
        </w:tc>
      </w:tr>
      <w:tr w:rsidR="00255B1A" w:rsidRPr="00031723">
        <w:trPr>
          <w:trHeight w:val="396"/>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项目名称：</w:t>
            </w:r>
            <w:r w:rsidRPr="00031723">
              <w:rPr>
                <w:rFonts w:hint="eastAsia"/>
                <w:sz w:val="24"/>
                <w:szCs w:val="20"/>
              </w:rPr>
              <w:t>德清县学校食堂食材蔬菜综合类配送服务项目</w:t>
            </w:r>
          </w:p>
        </w:tc>
      </w:tr>
      <w:tr w:rsidR="00255B1A" w:rsidRPr="00031723">
        <w:trPr>
          <w:trHeight w:val="563"/>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采购数量及单位：</w:t>
            </w:r>
            <w:r w:rsidRPr="00031723">
              <w:rPr>
                <w:b/>
                <w:sz w:val="24"/>
                <w:szCs w:val="20"/>
              </w:rPr>
              <w:t>详见第二章内容</w:t>
            </w:r>
          </w:p>
        </w:tc>
      </w:tr>
      <w:tr w:rsidR="00255B1A" w:rsidRPr="00031723">
        <w:trPr>
          <w:trHeight w:val="77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投标费用：</w:t>
            </w:r>
          </w:p>
          <w:p w:rsidR="00255B1A" w:rsidRPr="00031723" w:rsidRDefault="002829DB">
            <w:pPr>
              <w:snapToGrid w:val="0"/>
              <w:rPr>
                <w:sz w:val="24"/>
                <w:szCs w:val="20"/>
              </w:rPr>
            </w:pPr>
            <w:r w:rsidRPr="00031723">
              <w:rPr>
                <w:rFonts w:hint="eastAsia"/>
                <w:sz w:val="24"/>
                <w:szCs w:val="20"/>
              </w:rPr>
              <w:t>1</w:t>
            </w:r>
            <w:r w:rsidRPr="00031723">
              <w:rPr>
                <w:sz w:val="24"/>
                <w:szCs w:val="20"/>
              </w:rPr>
              <w:t>、不论投标结果如何，投标人均应自行承担所有与投标有关的全部费用</w:t>
            </w:r>
          </w:p>
          <w:p w:rsidR="00255B1A" w:rsidRPr="00031723" w:rsidRDefault="002829DB">
            <w:pPr>
              <w:snapToGrid w:val="0"/>
              <w:rPr>
                <w:b/>
                <w:sz w:val="24"/>
                <w:szCs w:val="20"/>
              </w:rPr>
            </w:pPr>
            <w:r w:rsidRPr="00031723">
              <w:rPr>
                <w:rFonts w:hint="eastAsia"/>
                <w:b/>
                <w:sz w:val="24"/>
                <w:szCs w:val="20"/>
              </w:rPr>
              <w:t>2</w:t>
            </w:r>
            <w:r w:rsidRPr="00031723">
              <w:rPr>
                <w:b/>
                <w:sz w:val="24"/>
                <w:szCs w:val="20"/>
              </w:rPr>
              <w:t>、</w:t>
            </w:r>
            <w:r w:rsidRPr="00031723">
              <w:rPr>
                <w:rFonts w:hint="eastAsia"/>
                <w:b/>
                <w:bCs/>
                <w:sz w:val="24"/>
                <w:szCs w:val="20"/>
              </w:rPr>
              <w:t>本项目代理服务费肆万伍仟元，</w:t>
            </w:r>
            <w:r w:rsidRPr="00031723">
              <w:rPr>
                <w:rFonts w:hint="eastAsia"/>
                <w:sz w:val="24"/>
                <w:szCs w:val="20"/>
              </w:rPr>
              <w:t>由各入围单位平均支付，在领取中标（成交）通知书前一次性付清。</w:t>
            </w:r>
          </w:p>
        </w:tc>
      </w:tr>
      <w:tr w:rsidR="00255B1A" w:rsidRPr="00031723">
        <w:trPr>
          <w:trHeight w:val="302"/>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投标保证金：参见招标公告第十条</w:t>
            </w:r>
          </w:p>
        </w:tc>
      </w:tr>
      <w:tr w:rsidR="00255B1A" w:rsidRPr="00031723">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rFonts w:ascii="宋体" w:hAnsi="宋体" w:hint="eastAsia"/>
                <w:sz w:val="24"/>
                <w:szCs w:val="20"/>
              </w:rPr>
              <w:t>答疑与澄清：供应商认为采购文件使自己的权益受到损害的，可以自收到采购文件之日（发售截止日之后收到采购文件的，以发售截止日为准）或者采购文件公告期限届满之日（公告发布后的第</w:t>
            </w:r>
            <w:r w:rsidRPr="00031723">
              <w:rPr>
                <w:rFonts w:ascii="宋体" w:hAnsi="宋体" w:hint="eastAsia"/>
                <w:sz w:val="24"/>
                <w:szCs w:val="20"/>
              </w:rPr>
              <w:t>6</w:t>
            </w:r>
            <w:r w:rsidRPr="00031723">
              <w:rPr>
                <w:rFonts w:ascii="宋体" w:hAnsi="宋体" w:hint="eastAsia"/>
                <w:sz w:val="24"/>
                <w:szCs w:val="20"/>
              </w:rPr>
              <w:t>个工作日）起</w:t>
            </w:r>
            <w:r w:rsidRPr="00031723">
              <w:rPr>
                <w:rFonts w:ascii="宋体" w:hAnsi="宋体" w:hint="eastAsia"/>
                <w:sz w:val="24"/>
                <w:szCs w:val="20"/>
              </w:rPr>
              <w:t>7</w:t>
            </w:r>
            <w:r w:rsidRPr="00031723">
              <w:rPr>
                <w:rFonts w:ascii="宋体" w:hAnsi="宋体" w:hint="eastAsia"/>
                <w:sz w:val="24"/>
                <w:szCs w:val="20"/>
              </w:rPr>
              <w:t>个工作日内</w:t>
            </w:r>
            <w:r w:rsidRPr="00031723">
              <w:rPr>
                <w:rFonts w:ascii="宋体" w:hAnsi="宋体" w:hint="eastAsia"/>
                <w:b/>
                <w:sz w:val="24"/>
                <w:szCs w:val="20"/>
              </w:rPr>
              <w:t>（逾期将不再受理）</w:t>
            </w:r>
            <w:r w:rsidRPr="00031723">
              <w:rPr>
                <w:rFonts w:ascii="宋体" w:hAnsi="宋体" w:hint="eastAsia"/>
                <w:sz w:val="24"/>
                <w:szCs w:val="20"/>
              </w:rPr>
              <w:t>，以书面形式向采购人和采购代理机构提出质疑。质疑供应商对采购人、采购代理机构的答复不满意或者采购人、采购代理机构未在规定的时间内作出答复的，可以在答复期满后十五个工作日内向监督部门投诉。招标采购单位将于提交投标截止时间</w:t>
            </w:r>
            <w:r w:rsidRPr="00031723">
              <w:rPr>
                <w:rFonts w:ascii="宋体" w:hAnsi="宋体" w:hint="eastAsia"/>
                <w:sz w:val="24"/>
                <w:szCs w:val="20"/>
              </w:rPr>
              <w:t>15</w:t>
            </w:r>
            <w:r w:rsidRPr="00031723">
              <w:rPr>
                <w:rFonts w:ascii="宋体" w:hAnsi="宋体" w:hint="eastAsia"/>
                <w:sz w:val="24"/>
                <w:szCs w:val="20"/>
              </w:rPr>
              <w:t>日前进行可能影响投标文件编制的澄清或修改；澄清或修改内容是招标文件的组成部</w:t>
            </w:r>
            <w:r w:rsidRPr="00031723">
              <w:rPr>
                <w:rFonts w:ascii="宋体" w:hAnsi="宋体" w:hint="eastAsia"/>
                <w:sz w:val="24"/>
                <w:szCs w:val="20"/>
              </w:rPr>
              <w:t>分</w:t>
            </w:r>
            <w:r w:rsidRPr="00031723">
              <w:rPr>
                <w:rFonts w:ascii="宋体" w:hAnsi="宋体" w:hint="eastAsia"/>
                <w:sz w:val="24"/>
                <w:szCs w:val="20"/>
              </w:rPr>
              <w:t>，并将以书面形式送达所有已报名的投标人。因其他紧急情况影响本项目正常招标活动的，招标采购单位将于投标截止日期一天前书面通知所有已报名的投标人。</w:t>
            </w:r>
          </w:p>
        </w:tc>
      </w:tr>
      <w:tr w:rsidR="00255B1A" w:rsidRPr="00031723">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投标文件组成：《资格及资信文件》、《</w:t>
            </w:r>
            <w:r w:rsidRPr="00031723">
              <w:rPr>
                <w:rFonts w:ascii="宋体" w:hAnsi="宋体" w:cs="Arial" w:hint="eastAsia"/>
                <w:sz w:val="24"/>
                <w:szCs w:val="20"/>
              </w:rPr>
              <w:t>技术及商务文件</w:t>
            </w:r>
            <w:r w:rsidRPr="00031723">
              <w:rPr>
                <w:rFonts w:ascii="宋体" w:hAnsi="宋体" w:hint="eastAsia"/>
                <w:sz w:val="24"/>
                <w:szCs w:val="20"/>
              </w:rPr>
              <w:t>》正本各</w:t>
            </w:r>
            <w:r w:rsidRPr="00031723">
              <w:rPr>
                <w:rFonts w:ascii="宋体" w:hAnsi="宋体" w:cs="Arial" w:hint="eastAsia"/>
                <w:sz w:val="24"/>
                <w:szCs w:val="20"/>
                <w:u w:val="single"/>
              </w:rPr>
              <w:t>1</w:t>
            </w:r>
            <w:r w:rsidRPr="00031723">
              <w:rPr>
                <w:rFonts w:ascii="宋体" w:hAnsi="宋体" w:hint="eastAsia"/>
                <w:sz w:val="24"/>
                <w:szCs w:val="20"/>
              </w:rPr>
              <w:t>份，副本各</w:t>
            </w:r>
            <w:r w:rsidRPr="00031723">
              <w:rPr>
                <w:rFonts w:ascii="宋体" w:hAnsi="宋体" w:cs="Arial" w:hint="eastAsia"/>
                <w:sz w:val="24"/>
                <w:szCs w:val="20"/>
                <w:u w:val="single"/>
              </w:rPr>
              <w:t>6</w:t>
            </w:r>
            <w:r w:rsidRPr="00031723">
              <w:rPr>
                <w:rFonts w:ascii="宋体" w:hAnsi="宋体" w:hint="eastAsia"/>
                <w:sz w:val="24"/>
                <w:szCs w:val="20"/>
              </w:rPr>
              <w:t>份</w:t>
            </w:r>
          </w:p>
          <w:p w:rsidR="00255B1A" w:rsidRPr="00031723" w:rsidRDefault="002829DB">
            <w:pPr>
              <w:wordWrap w:val="0"/>
              <w:spacing w:line="500" w:lineRule="exact"/>
              <w:ind w:firstLineChars="192" w:firstLine="540"/>
              <w:rPr>
                <w:b/>
                <w:sz w:val="24"/>
                <w:szCs w:val="20"/>
              </w:rPr>
            </w:pPr>
            <w:r w:rsidRPr="00031723">
              <w:rPr>
                <w:rFonts w:ascii="宋体" w:hAnsi="宋体" w:hint="eastAsia"/>
                <w:b/>
                <w:sz w:val="28"/>
                <w:szCs w:val="28"/>
              </w:rPr>
              <w:t>以上</w:t>
            </w:r>
            <w:r w:rsidRPr="00031723">
              <w:rPr>
                <w:rFonts w:ascii="宋体" w:hAnsi="宋体" w:hint="eastAsia"/>
                <w:b/>
                <w:sz w:val="28"/>
                <w:szCs w:val="28"/>
              </w:rPr>
              <w:t>两</w:t>
            </w:r>
            <w:r w:rsidRPr="00031723">
              <w:rPr>
                <w:rFonts w:ascii="宋体" w:hAnsi="宋体" w:hint="eastAsia"/>
                <w:b/>
                <w:sz w:val="28"/>
                <w:szCs w:val="28"/>
              </w:rPr>
              <w:t>部分文件均应单独装订、密封，不按此规定装订、密封的按无效标处理。</w:t>
            </w:r>
          </w:p>
        </w:tc>
      </w:tr>
      <w:tr w:rsidR="00255B1A" w:rsidRPr="00031723">
        <w:trPr>
          <w:trHeight w:val="50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rPr>
                <w:sz w:val="24"/>
                <w:szCs w:val="20"/>
              </w:rPr>
            </w:pPr>
            <w:r w:rsidRPr="00031723">
              <w:rPr>
                <w:sz w:val="24"/>
                <w:szCs w:val="20"/>
              </w:rPr>
              <w:t>投标截止时间及地点：</w:t>
            </w:r>
            <w:r w:rsidRPr="00031723">
              <w:rPr>
                <w:sz w:val="24"/>
                <w:szCs w:val="20"/>
              </w:rPr>
              <w:t>202</w:t>
            </w:r>
            <w:r w:rsidRPr="00031723">
              <w:rPr>
                <w:rFonts w:hint="eastAsia"/>
                <w:sz w:val="24"/>
                <w:szCs w:val="20"/>
              </w:rPr>
              <w:t>5</w:t>
            </w:r>
            <w:r w:rsidRPr="00031723">
              <w:rPr>
                <w:sz w:val="24"/>
                <w:szCs w:val="20"/>
              </w:rPr>
              <w:t>年</w:t>
            </w:r>
            <w:r w:rsidR="00281C10" w:rsidRPr="00031723">
              <w:rPr>
                <w:rFonts w:hint="eastAsia"/>
                <w:sz w:val="24"/>
                <w:szCs w:val="20"/>
              </w:rPr>
              <w:t>7</w:t>
            </w:r>
            <w:r w:rsidRPr="00031723">
              <w:rPr>
                <w:sz w:val="24"/>
                <w:szCs w:val="20"/>
              </w:rPr>
              <w:t>月</w:t>
            </w:r>
            <w:r w:rsidR="00281C10" w:rsidRPr="00031723">
              <w:rPr>
                <w:rFonts w:hint="eastAsia"/>
                <w:sz w:val="24"/>
                <w:szCs w:val="20"/>
              </w:rPr>
              <w:t>14</w:t>
            </w:r>
            <w:r w:rsidRPr="00031723">
              <w:rPr>
                <w:sz w:val="24"/>
                <w:szCs w:val="20"/>
              </w:rPr>
              <w:t>日</w:t>
            </w:r>
            <w:r w:rsidRPr="00031723">
              <w:rPr>
                <w:rFonts w:hint="eastAsia"/>
                <w:sz w:val="24"/>
                <w:szCs w:val="20"/>
              </w:rPr>
              <w:t>09</w:t>
            </w:r>
            <w:r w:rsidRPr="00031723">
              <w:rPr>
                <w:sz w:val="24"/>
                <w:szCs w:val="20"/>
              </w:rPr>
              <w:t>时</w:t>
            </w:r>
            <w:r w:rsidRPr="00031723">
              <w:rPr>
                <w:rFonts w:hint="eastAsia"/>
                <w:sz w:val="24"/>
                <w:szCs w:val="20"/>
              </w:rPr>
              <w:t>00</w:t>
            </w:r>
            <w:r w:rsidRPr="00031723">
              <w:rPr>
                <w:sz w:val="24"/>
                <w:szCs w:val="20"/>
              </w:rPr>
              <w:t>分前</w:t>
            </w:r>
            <w:r w:rsidRPr="00031723">
              <w:rPr>
                <w:rFonts w:hint="eastAsia"/>
                <w:sz w:val="24"/>
                <w:szCs w:val="20"/>
                <w:shd w:val="clear" w:color="auto" w:fill="FFFFFF"/>
              </w:rPr>
              <w:t>德清县永安街</w:t>
            </w:r>
            <w:r w:rsidRPr="00031723">
              <w:rPr>
                <w:rFonts w:hint="eastAsia"/>
                <w:sz w:val="24"/>
                <w:szCs w:val="20"/>
                <w:shd w:val="clear" w:color="auto" w:fill="FFFFFF"/>
              </w:rPr>
              <w:t xml:space="preserve"> 169 </w:t>
            </w:r>
            <w:r w:rsidRPr="00031723">
              <w:rPr>
                <w:rFonts w:hint="eastAsia"/>
                <w:sz w:val="24"/>
                <w:szCs w:val="20"/>
                <w:shd w:val="clear" w:color="auto" w:fill="FFFFFF"/>
              </w:rPr>
              <w:t>号二楼开标室（</w:t>
            </w:r>
            <w:r w:rsidR="00281C10" w:rsidRPr="00031723">
              <w:rPr>
                <w:rFonts w:hint="eastAsia"/>
                <w:sz w:val="24"/>
                <w:szCs w:val="20"/>
                <w:shd w:val="clear" w:color="auto" w:fill="FFFFFF"/>
              </w:rPr>
              <w:t>204</w:t>
            </w:r>
            <w:r w:rsidRPr="00031723">
              <w:rPr>
                <w:rFonts w:hint="eastAsia"/>
                <w:sz w:val="24"/>
                <w:szCs w:val="20"/>
                <w:shd w:val="clear" w:color="auto" w:fill="FFFFFF"/>
              </w:rPr>
              <w:t>）（德清县公共资源交易中心）</w:t>
            </w:r>
            <w:r w:rsidRPr="00031723">
              <w:rPr>
                <w:rFonts w:ascii="宋体" w:hAnsi="宋体" w:hint="eastAsia"/>
                <w:b/>
                <w:sz w:val="24"/>
              </w:rPr>
              <w:t>(</w:t>
            </w:r>
            <w:r w:rsidRPr="00031723">
              <w:rPr>
                <w:rFonts w:ascii="宋体" w:hAnsi="宋体" w:hint="eastAsia"/>
                <w:b/>
                <w:sz w:val="24"/>
              </w:rPr>
              <w:t>注</w:t>
            </w:r>
            <w:r w:rsidRPr="00031723">
              <w:rPr>
                <w:rFonts w:ascii="宋体" w:hAnsi="宋体" w:hint="eastAsia"/>
                <w:b/>
                <w:sz w:val="24"/>
              </w:rPr>
              <w:t>:</w:t>
            </w:r>
            <w:r w:rsidRPr="00031723">
              <w:rPr>
                <w:rFonts w:ascii="宋体" w:hAnsi="宋体" w:hint="eastAsia"/>
                <w:b/>
                <w:sz w:val="24"/>
              </w:rPr>
              <w:t>必须将本文件要求的所有投标文件一次性递交齐全</w:t>
            </w:r>
            <w:r w:rsidRPr="00031723">
              <w:rPr>
                <w:rFonts w:ascii="宋体" w:hAnsi="宋体" w:hint="eastAsia"/>
                <w:b/>
                <w:sz w:val="24"/>
              </w:rPr>
              <w:t>,</w:t>
            </w:r>
            <w:r w:rsidRPr="00031723">
              <w:rPr>
                <w:rFonts w:ascii="宋体" w:hAnsi="宋体" w:hint="eastAsia"/>
                <w:b/>
                <w:sz w:val="24"/>
              </w:rPr>
              <w:t>逾期将被拒收</w:t>
            </w:r>
            <w:r w:rsidRPr="00031723">
              <w:rPr>
                <w:rFonts w:ascii="宋体" w:hAnsi="宋体" w:hint="eastAsia"/>
                <w:b/>
                <w:sz w:val="24"/>
              </w:rPr>
              <w:t>)</w:t>
            </w:r>
          </w:p>
        </w:tc>
      </w:tr>
      <w:tr w:rsidR="00255B1A" w:rsidRPr="00031723">
        <w:trPr>
          <w:trHeight w:val="243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8</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spacing w:line="340" w:lineRule="exact"/>
              <w:jc w:val="left"/>
              <w:rPr>
                <w:bCs/>
                <w:sz w:val="24"/>
              </w:rPr>
            </w:pPr>
            <w:r w:rsidRPr="00031723">
              <w:rPr>
                <w:sz w:val="24"/>
                <w:szCs w:val="20"/>
              </w:rPr>
              <w:t>开标时间及地点：</w:t>
            </w:r>
            <w:r w:rsidRPr="00031723">
              <w:rPr>
                <w:rFonts w:hint="eastAsia"/>
                <w:b/>
                <w:bCs/>
                <w:sz w:val="24"/>
              </w:rPr>
              <w:t>1.</w:t>
            </w:r>
            <w:r w:rsidRPr="00031723">
              <w:rPr>
                <w:rFonts w:hint="eastAsia"/>
                <w:b/>
                <w:bCs/>
                <w:sz w:val="24"/>
              </w:rPr>
              <w:t>第一阶段开标：</w:t>
            </w:r>
            <w:r w:rsidRPr="00031723">
              <w:rPr>
                <w:rFonts w:hint="eastAsia"/>
                <w:b/>
                <w:bCs/>
                <w:sz w:val="24"/>
              </w:rPr>
              <w:t>202</w:t>
            </w:r>
            <w:r w:rsidRPr="00031723">
              <w:rPr>
                <w:rFonts w:hint="eastAsia"/>
                <w:b/>
                <w:bCs/>
                <w:sz w:val="24"/>
              </w:rPr>
              <w:t>5</w:t>
            </w:r>
            <w:r w:rsidRPr="00031723">
              <w:rPr>
                <w:rFonts w:hint="eastAsia"/>
                <w:b/>
                <w:bCs/>
                <w:sz w:val="24"/>
              </w:rPr>
              <w:t>年</w:t>
            </w:r>
            <w:r w:rsidR="00281C10" w:rsidRPr="00031723">
              <w:rPr>
                <w:rFonts w:hint="eastAsia"/>
                <w:b/>
                <w:bCs/>
                <w:sz w:val="24"/>
              </w:rPr>
              <w:t>7</w:t>
            </w:r>
            <w:r w:rsidRPr="00031723">
              <w:rPr>
                <w:rFonts w:hint="eastAsia"/>
                <w:b/>
                <w:bCs/>
                <w:sz w:val="24"/>
              </w:rPr>
              <w:t>月</w:t>
            </w:r>
            <w:r w:rsidR="00281C10" w:rsidRPr="00031723">
              <w:rPr>
                <w:rFonts w:hint="eastAsia"/>
                <w:b/>
                <w:bCs/>
                <w:sz w:val="24"/>
              </w:rPr>
              <w:t>14</w:t>
            </w:r>
            <w:r w:rsidRPr="00031723">
              <w:rPr>
                <w:rFonts w:hint="eastAsia"/>
                <w:b/>
                <w:bCs/>
                <w:sz w:val="24"/>
              </w:rPr>
              <w:t>日</w:t>
            </w:r>
            <w:r w:rsidRPr="00031723">
              <w:rPr>
                <w:rFonts w:hint="eastAsia"/>
                <w:b/>
                <w:bCs/>
                <w:sz w:val="24"/>
              </w:rPr>
              <w:t>09</w:t>
            </w:r>
            <w:r w:rsidRPr="00031723">
              <w:rPr>
                <w:rFonts w:hint="eastAsia"/>
                <w:b/>
                <w:bCs/>
                <w:sz w:val="24"/>
              </w:rPr>
              <w:t>：</w:t>
            </w:r>
            <w:r w:rsidRPr="00031723">
              <w:rPr>
                <w:rFonts w:hint="eastAsia"/>
                <w:b/>
                <w:bCs/>
                <w:sz w:val="24"/>
              </w:rPr>
              <w:t>00</w:t>
            </w:r>
            <w:r w:rsidRPr="00031723">
              <w:rPr>
                <w:rFonts w:hint="eastAsia"/>
                <w:b/>
                <w:bCs/>
                <w:sz w:val="24"/>
              </w:rPr>
              <w:t>在</w:t>
            </w:r>
            <w:r w:rsidRPr="00031723">
              <w:rPr>
                <w:rFonts w:hint="eastAsia"/>
                <w:b/>
                <w:sz w:val="24"/>
              </w:rPr>
              <w:t>德清县永安街</w:t>
            </w:r>
            <w:r w:rsidRPr="00031723">
              <w:rPr>
                <w:rFonts w:hint="eastAsia"/>
                <w:b/>
                <w:sz w:val="24"/>
              </w:rPr>
              <w:t xml:space="preserve"> 169 </w:t>
            </w:r>
            <w:r w:rsidRPr="00031723">
              <w:rPr>
                <w:rFonts w:hint="eastAsia"/>
                <w:b/>
                <w:sz w:val="24"/>
              </w:rPr>
              <w:t>号二楼开标室（</w:t>
            </w:r>
            <w:r w:rsidR="00281C10" w:rsidRPr="00031723">
              <w:rPr>
                <w:rFonts w:hint="eastAsia"/>
                <w:b/>
                <w:sz w:val="24"/>
              </w:rPr>
              <w:t>204</w:t>
            </w:r>
            <w:r w:rsidRPr="00031723">
              <w:rPr>
                <w:rFonts w:hint="eastAsia"/>
                <w:b/>
                <w:sz w:val="24"/>
              </w:rPr>
              <w:t>）</w:t>
            </w:r>
            <w:r w:rsidRPr="00031723">
              <w:rPr>
                <w:rFonts w:hint="eastAsia"/>
                <w:b/>
                <w:sz w:val="24"/>
              </w:rPr>
              <w:t>（德清县公共资源交易中心）</w:t>
            </w:r>
            <w:r w:rsidRPr="00031723">
              <w:rPr>
                <w:rFonts w:hint="eastAsia"/>
                <w:b/>
                <w:sz w:val="24"/>
              </w:rPr>
              <w:t>进行开标。（法定代表人或其授权代表未出席开标会议的，其投标文件将被视为无效。）</w:t>
            </w:r>
          </w:p>
          <w:p w:rsidR="00255B1A" w:rsidRPr="00031723" w:rsidRDefault="002829DB" w:rsidP="00281C10">
            <w:pPr>
              <w:snapToGrid w:val="0"/>
              <w:rPr>
                <w:sz w:val="24"/>
                <w:szCs w:val="20"/>
              </w:rPr>
            </w:pPr>
            <w:r w:rsidRPr="00031723">
              <w:rPr>
                <w:rFonts w:hint="eastAsia"/>
                <w:b/>
                <w:bCs/>
                <w:sz w:val="24"/>
              </w:rPr>
              <w:t>2.</w:t>
            </w:r>
            <w:r w:rsidRPr="00031723">
              <w:rPr>
                <w:rFonts w:hint="eastAsia"/>
                <w:b/>
                <w:bCs/>
                <w:sz w:val="24"/>
              </w:rPr>
              <w:t>第二阶段开标：</w:t>
            </w:r>
            <w:r w:rsidRPr="00031723">
              <w:rPr>
                <w:rFonts w:hint="eastAsia"/>
                <w:b/>
                <w:sz w:val="24"/>
              </w:rPr>
              <w:t>具体开标时间根据投标报名情况结合现场踏勘时间另行确定，并在规定的时间点在</w:t>
            </w:r>
            <w:r w:rsidRPr="00031723">
              <w:rPr>
                <w:rFonts w:hint="eastAsia"/>
                <w:b/>
                <w:sz w:val="24"/>
              </w:rPr>
              <w:t>德清县永安街</w:t>
            </w:r>
            <w:r w:rsidRPr="00031723">
              <w:rPr>
                <w:rFonts w:hint="eastAsia"/>
                <w:b/>
                <w:sz w:val="24"/>
              </w:rPr>
              <w:t xml:space="preserve"> 169 </w:t>
            </w:r>
            <w:r w:rsidRPr="00031723">
              <w:rPr>
                <w:rFonts w:hint="eastAsia"/>
                <w:b/>
                <w:sz w:val="24"/>
              </w:rPr>
              <w:t>号二楼开标室（</w:t>
            </w:r>
            <w:r w:rsidR="00281C10" w:rsidRPr="00031723">
              <w:rPr>
                <w:rFonts w:hint="eastAsia"/>
                <w:b/>
                <w:sz w:val="24"/>
              </w:rPr>
              <w:t>204</w:t>
            </w:r>
            <w:r w:rsidRPr="00031723">
              <w:rPr>
                <w:rFonts w:hint="eastAsia"/>
                <w:b/>
                <w:sz w:val="24"/>
              </w:rPr>
              <w:t>）</w:t>
            </w:r>
            <w:r w:rsidRPr="00031723">
              <w:rPr>
                <w:rFonts w:hint="eastAsia"/>
                <w:b/>
                <w:sz w:val="24"/>
              </w:rPr>
              <w:t>（德清县公共资源交易中心）</w:t>
            </w:r>
            <w:r w:rsidRPr="00031723">
              <w:rPr>
                <w:rFonts w:hint="eastAsia"/>
                <w:b/>
                <w:sz w:val="24"/>
              </w:rPr>
              <w:t>进行开标。（法定代表人或其授权代表未出席开标会议的，其投标文件将被视为无效。）</w:t>
            </w:r>
          </w:p>
        </w:tc>
      </w:tr>
      <w:tr w:rsidR="00255B1A" w:rsidRPr="00031723">
        <w:trPr>
          <w:trHeight w:val="28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9</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评标办法及评分标准：详见第四章</w:t>
            </w:r>
          </w:p>
        </w:tc>
      </w:tr>
      <w:tr w:rsidR="00255B1A" w:rsidRPr="00031723">
        <w:trPr>
          <w:trHeight w:val="27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0</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spacing w:line="340" w:lineRule="exact"/>
              <w:jc w:val="left"/>
              <w:rPr>
                <w:rFonts w:ascii="宋体" w:hAnsi="宋体"/>
                <w:kern w:val="0"/>
                <w:sz w:val="24"/>
              </w:rPr>
            </w:pPr>
            <w:r w:rsidRPr="00031723">
              <w:rPr>
                <w:rFonts w:ascii="宋体" w:hAnsi="宋体" w:hint="eastAsia"/>
                <w:sz w:val="24"/>
                <w:szCs w:val="20"/>
              </w:rPr>
              <w:t>评标结果公示：评标结束后</w:t>
            </w:r>
            <w:r w:rsidRPr="00031723">
              <w:rPr>
                <w:rFonts w:ascii="宋体" w:hAnsi="宋体" w:hint="eastAsia"/>
                <w:sz w:val="24"/>
                <w:szCs w:val="20"/>
              </w:rPr>
              <w:t>2</w:t>
            </w:r>
            <w:r w:rsidRPr="00031723">
              <w:rPr>
                <w:rFonts w:ascii="宋体" w:hAnsi="宋体" w:hint="eastAsia"/>
                <w:sz w:val="24"/>
                <w:szCs w:val="20"/>
              </w:rPr>
              <w:t>天内，评标结果公示于</w:t>
            </w:r>
            <w:r w:rsidRPr="00031723">
              <w:rPr>
                <w:rFonts w:ascii="宋体" w:hAnsi="宋体" w:cs="Arial" w:hint="eastAsia"/>
                <w:sz w:val="24"/>
                <w:szCs w:val="20"/>
              </w:rPr>
              <w:t>浙江政府采购网</w:t>
            </w:r>
            <w:r w:rsidRPr="00031723">
              <w:rPr>
                <w:rFonts w:ascii="宋体" w:hAnsi="宋体" w:cs="Arial"/>
                <w:sz w:val="24"/>
                <w:szCs w:val="20"/>
              </w:rPr>
              <w:t>(</w:t>
            </w:r>
            <w:r w:rsidRPr="00031723">
              <w:rPr>
                <w:rFonts w:hint="eastAsia"/>
              </w:rPr>
              <w:t>https://zfcg.czt.zj.gov.cn/?ivk_sa=1024320u</w:t>
            </w:r>
            <w:r w:rsidRPr="00031723">
              <w:rPr>
                <w:rFonts w:ascii="宋体" w:hAnsi="宋体" w:cs="Arial"/>
                <w:sz w:val="24"/>
                <w:szCs w:val="20"/>
              </w:rPr>
              <w:t>)</w:t>
            </w:r>
            <w:r w:rsidRPr="00031723">
              <w:rPr>
                <w:rFonts w:ascii="宋体" w:hAnsi="宋体" w:cs="Arial" w:hint="eastAsia"/>
                <w:sz w:val="24"/>
                <w:szCs w:val="20"/>
              </w:rPr>
              <w:t>、</w:t>
            </w:r>
            <w:r w:rsidRPr="00031723">
              <w:rPr>
                <w:rFonts w:ascii="宋体" w:hAnsi="宋体" w:hint="eastAsia"/>
                <w:kern w:val="0"/>
                <w:sz w:val="24"/>
              </w:rPr>
              <w:t>德清县公共资源交易</w:t>
            </w:r>
            <w:r w:rsidRPr="00031723">
              <w:rPr>
                <w:rFonts w:ascii="宋体" w:hAnsi="宋体" w:hint="eastAsia"/>
                <w:kern w:val="0"/>
                <w:sz w:val="24"/>
              </w:rPr>
              <w:t>中心</w:t>
            </w:r>
            <w:r w:rsidRPr="00031723">
              <w:rPr>
                <w:rFonts w:ascii="宋体" w:hAnsi="宋体" w:hint="eastAsia"/>
                <w:kern w:val="0"/>
                <w:sz w:val="24"/>
              </w:rPr>
              <w:t>网</w:t>
            </w:r>
            <w:r w:rsidRPr="00031723">
              <w:rPr>
                <w:rFonts w:ascii="宋体" w:hAnsi="宋体" w:hint="eastAsia"/>
                <w:kern w:val="0"/>
                <w:sz w:val="24"/>
              </w:rPr>
              <w:t>站</w:t>
            </w:r>
            <w:r w:rsidRPr="00031723">
              <w:rPr>
                <w:rFonts w:ascii="宋体" w:hAnsi="宋体" w:hint="eastAsia"/>
                <w:kern w:val="0"/>
                <w:sz w:val="24"/>
              </w:rPr>
              <w:t>（</w:t>
            </w:r>
            <w:r w:rsidRPr="00031723">
              <w:rPr>
                <w:rFonts w:hint="eastAsia"/>
              </w:rPr>
              <w:t>http://www.deqing.gov.cn/col/col1229656839/index.html</w:t>
            </w:r>
            <w:r w:rsidRPr="00031723">
              <w:rPr>
                <w:rFonts w:ascii="宋体" w:hAnsi="宋体" w:hint="eastAsia"/>
                <w:kern w:val="0"/>
                <w:sz w:val="24"/>
              </w:rPr>
              <w:t>）</w:t>
            </w:r>
            <w:r w:rsidRPr="00031723">
              <w:rPr>
                <w:rFonts w:ascii="宋体" w:hAnsi="宋体" w:cs="Arial" w:hint="eastAsia"/>
                <w:sz w:val="24"/>
                <w:szCs w:val="20"/>
              </w:rPr>
              <w:t>等网站或媒体。</w:t>
            </w:r>
          </w:p>
        </w:tc>
      </w:tr>
      <w:tr w:rsidR="00255B1A" w:rsidRPr="00031723">
        <w:trPr>
          <w:trHeight w:val="736"/>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中标（成交）通知书：</w:t>
            </w:r>
            <w:r w:rsidRPr="00031723">
              <w:rPr>
                <w:rFonts w:ascii="宋体" w:hAnsi="宋体" w:hint="eastAsia"/>
                <w:sz w:val="24"/>
                <w:szCs w:val="20"/>
              </w:rPr>
              <w:t>评标结果公示结束无异议后发布中标（成交）通知书</w:t>
            </w:r>
            <w:r w:rsidRPr="00031723">
              <w:rPr>
                <w:rFonts w:ascii="宋体" w:hAnsi="宋体" w:hint="eastAsia"/>
                <w:sz w:val="24"/>
                <w:szCs w:val="20"/>
              </w:rPr>
              <w:t>。</w:t>
            </w:r>
          </w:p>
        </w:tc>
      </w:tr>
      <w:tr w:rsidR="00255B1A" w:rsidRPr="00031723">
        <w:trPr>
          <w:trHeight w:val="323"/>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lastRenderedPageBreak/>
              <w:t>1</w:t>
            </w:r>
            <w:r w:rsidRPr="00031723">
              <w:rPr>
                <w:rFonts w:ascii="宋体" w:hAnsi="宋体" w:hint="eastAsia"/>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pacing w:beforeLines="50" w:afterLines="50" w:line="400" w:lineRule="exact"/>
              <w:rPr>
                <w:rFonts w:ascii="宋体" w:hAnsi="宋体"/>
                <w:sz w:val="24"/>
              </w:rPr>
            </w:pPr>
            <w:r w:rsidRPr="00031723">
              <w:rPr>
                <w:rFonts w:ascii="宋体" w:hAnsi="宋体" w:hint="eastAsia"/>
                <w:sz w:val="24"/>
              </w:rPr>
              <w:t>投标保证金退还：除招标文件规定不予退还保证金的情形外，</w:t>
            </w:r>
            <w:r w:rsidRPr="00031723">
              <w:rPr>
                <w:rFonts w:ascii="宋体" w:hAnsi="宋体" w:hint="eastAsia"/>
                <w:sz w:val="24"/>
                <w:szCs w:val="21"/>
              </w:rPr>
              <w:t>中标人签</w:t>
            </w:r>
            <w:r w:rsidRPr="00031723">
              <w:rPr>
                <w:rFonts w:ascii="宋体" w:hAnsi="宋体" w:cs="宋体" w:hint="eastAsia"/>
                <w:bCs/>
                <w:sz w:val="24"/>
              </w:rPr>
              <w:t>订</w:t>
            </w:r>
            <w:r w:rsidRPr="00031723">
              <w:rPr>
                <w:rFonts w:ascii="宋体" w:hAnsi="宋体" w:hint="eastAsia"/>
                <w:sz w:val="24"/>
                <w:szCs w:val="21"/>
              </w:rPr>
              <w:t>合同后，由代理机构退还中标单位及候选单位的投标保证金，其他投标人的保证金在中标（成交）通知书签发后的</w:t>
            </w:r>
            <w:r w:rsidRPr="00031723">
              <w:rPr>
                <w:rFonts w:ascii="宋体" w:hAnsi="宋体"/>
                <w:sz w:val="24"/>
                <w:szCs w:val="21"/>
              </w:rPr>
              <w:t>5</w:t>
            </w:r>
            <w:r w:rsidRPr="00031723">
              <w:rPr>
                <w:rFonts w:ascii="宋体" w:hAnsi="宋体" w:hint="eastAsia"/>
                <w:sz w:val="24"/>
                <w:szCs w:val="21"/>
              </w:rPr>
              <w:t>个工作日内按程序退还。</w:t>
            </w:r>
          </w:p>
        </w:tc>
      </w:tr>
      <w:tr w:rsidR="00255B1A" w:rsidRPr="00031723">
        <w:trPr>
          <w:trHeight w:val="343"/>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采购资金来源：</w:t>
            </w:r>
            <w:r w:rsidRPr="00031723">
              <w:rPr>
                <w:rFonts w:ascii="宋体" w:hAnsi="宋体" w:hint="eastAsia"/>
                <w:sz w:val="24"/>
                <w:szCs w:val="20"/>
              </w:rPr>
              <w:t>非财政资金。</w:t>
            </w:r>
          </w:p>
        </w:tc>
      </w:tr>
      <w:tr w:rsidR="00255B1A" w:rsidRPr="00031723">
        <w:trPr>
          <w:trHeight w:val="466"/>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pacing w:beforeLines="50" w:afterLines="50" w:line="400" w:lineRule="exact"/>
              <w:rPr>
                <w:rFonts w:ascii="宋体" w:hAnsi="宋体"/>
                <w:sz w:val="24"/>
              </w:rPr>
            </w:pPr>
            <w:r w:rsidRPr="00031723">
              <w:rPr>
                <w:rFonts w:ascii="宋体" w:hAnsi="宋体" w:hint="eastAsia"/>
                <w:sz w:val="24"/>
              </w:rPr>
              <w:t>项目服务周期</w:t>
            </w:r>
            <w:r w:rsidRPr="00031723">
              <w:rPr>
                <w:rFonts w:ascii="宋体" w:hAnsi="宋体" w:hint="eastAsia"/>
                <w:sz w:val="24"/>
              </w:rPr>
              <w:t>:3</w:t>
            </w:r>
            <w:r w:rsidRPr="00031723">
              <w:rPr>
                <w:rFonts w:ascii="宋体" w:hAnsi="宋体" w:hint="eastAsia"/>
                <w:sz w:val="24"/>
              </w:rPr>
              <w:t>年</w:t>
            </w:r>
            <w:r w:rsidRPr="00031723">
              <w:rPr>
                <w:rFonts w:hint="eastAsia"/>
              </w:rPr>
              <w:t>。</w:t>
            </w:r>
          </w:p>
        </w:tc>
      </w:tr>
      <w:tr w:rsidR="00255B1A" w:rsidRPr="00031723">
        <w:trPr>
          <w:trHeight w:val="548"/>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pStyle w:val="a9"/>
              <w:spacing w:beforeLines="50"/>
              <w:rPr>
                <w:rFonts w:ascii="宋体" w:hAnsi="宋体"/>
                <w:b/>
              </w:rPr>
            </w:pPr>
            <w:r w:rsidRPr="00031723">
              <w:rPr>
                <w:rFonts w:ascii="宋体" w:hAnsi="宋体" w:hint="eastAsia"/>
              </w:rPr>
              <w:t>付款方式：</w:t>
            </w:r>
            <w:r w:rsidRPr="00031723">
              <w:rPr>
                <w:rFonts w:ascii="宋体" w:hAnsi="宋体" w:hint="eastAsia"/>
                <w:b/>
              </w:rPr>
              <w:t>详见第二章招标需求。</w:t>
            </w:r>
          </w:p>
        </w:tc>
      </w:tr>
      <w:tr w:rsidR="00255B1A" w:rsidRPr="00031723">
        <w:trPr>
          <w:trHeight w:val="619"/>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sz w:val="24"/>
                <w:szCs w:val="20"/>
              </w:rPr>
              <w:t>投标文件有效期：</w:t>
            </w:r>
            <w:r w:rsidRPr="00031723">
              <w:rPr>
                <w:rFonts w:ascii="宋体" w:hAnsi="宋体" w:cs="Arial" w:hint="eastAsia"/>
                <w:sz w:val="24"/>
                <w:szCs w:val="20"/>
                <w:u w:val="single"/>
              </w:rPr>
              <w:t>120</w:t>
            </w:r>
            <w:r w:rsidRPr="00031723">
              <w:rPr>
                <w:rFonts w:ascii="宋体" w:hAnsi="宋体" w:cs="Arial" w:hint="eastAsia"/>
                <w:sz w:val="24"/>
                <w:szCs w:val="20"/>
              </w:rPr>
              <w:t>日历天</w:t>
            </w:r>
          </w:p>
        </w:tc>
      </w:tr>
      <w:tr w:rsidR="00255B1A" w:rsidRPr="00031723">
        <w:trPr>
          <w:cantSplit/>
          <w:trHeight w:val="40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b/>
                <w:sz w:val="24"/>
                <w:szCs w:val="20"/>
              </w:rPr>
              <w:t>质疑：</w:t>
            </w:r>
            <w:r w:rsidRPr="00031723">
              <w:rPr>
                <w:rFonts w:ascii="宋体" w:hAnsi="宋体" w:hint="eastAsia"/>
                <w:sz w:val="24"/>
                <w:szCs w:val="20"/>
              </w:rPr>
              <w:t>根据相关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rsidR="00255B1A" w:rsidRPr="00031723" w:rsidRDefault="002829DB">
            <w:pPr>
              <w:snapToGrid w:val="0"/>
              <w:rPr>
                <w:rFonts w:ascii="宋体" w:hAnsi="宋体"/>
                <w:sz w:val="24"/>
                <w:szCs w:val="20"/>
              </w:rPr>
            </w:pPr>
            <w:r w:rsidRPr="00031723">
              <w:rPr>
                <w:rFonts w:ascii="宋体" w:hAnsi="宋体" w:hint="eastAsia"/>
                <w:sz w:val="24"/>
                <w:szCs w:val="20"/>
              </w:rPr>
              <w:t>（</w:t>
            </w:r>
            <w:r w:rsidRPr="00031723">
              <w:rPr>
                <w:rFonts w:ascii="宋体" w:hAnsi="宋体" w:hint="eastAsia"/>
                <w:b/>
                <w:sz w:val="24"/>
                <w:szCs w:val="20"/>
              </w:rPr>
              <w:t>质疑期限的计算</w:t>
            </w:r>
            <w:r w:rsidRPr="00031723">
              <w:rPr>
                <w:rFonts w:ascii="宋体" w:hAnsi="宋体" w:hint="eastAsia"/>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rsidR="00255B1A" w:rsidRPr="00031723">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18</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b/>
                <w:sz w:val="24"/>
                <w:szCs w:val="20"/>
              </w:rPr>
              <w:t>投诉：</w:t>
            </w:r>
            <w:r w:rsidRPr="00031723">
              <w:rPr>
                <w:rFonts w:ascii="宋体" w:hAnsi="宋体" w:hint="eastAsia"/>
                <w:sz w:val="24"/>
                <w:szCs w:val="20"/>
              </w:rPr>
              <w:t>根据《中华人民共和国招标投标法实施条例》</w:t>
            </w:r>
            <w:r w:rsidRPr="00031723">
              <w:rPr>
                <w:rFonts w:ascii="宋体" w:hAnsi="宋体"/>
                <w:sz w:val="24"/>
                <w:szCs w:val="20"/>
              </w:rPr>
              <w:t>第六十条</w:t>
            </w:r>
            <w:r w:rsidRPr="00031723">
              <w:rPr>
                <w:rFonts w:ascii="宋体" w:hAnsi="宋体"/>
                <w:sz w:val="24"/>
                <w:szCs w:val="20"/>
              </w:rPr>
              <w:t xml:space="preserve"> </w:t>
            </w:r>
            <w:r w:rsidRPr="00031723">
              <w:rPr>
                <w:rFonts w:ascii="宋体" w:hAnsi="宋体"/>
                <w:sz w:val="24"/>
                <w:szCs w:val="20"/>
              </w:rPr>
              <w:t>投标人或者其他利害关系人认为招标投标活动不符合法律、行政法规规定的，可以自知道或者应当知道之日起</w:t>
            </w:r>
            <w:r w:rsidRPr="00031723">
              <w:rPr>
                <w:rFonts w:ascii="宋体" w:hAnsi="宋体"/>
                <w:sz w:val="24"/>
                <w:szCs w:val="20"/>
              </w:rPr>
              <w:t>10</w:t>
            </w:r>
            <w:r w:rsidRPr="00031723">
              <w:rPr>
                <w:rFonts w:ascii="宋体" w:hAnsi="宋体"/>
                <w:sz w:val="24"/>
                <w:szCs w:val="20"/>
              </w:rPr>
              <w:t>日内向有监督部门投诉。投诉应当有明确的请求和必要的证明材料。</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就本条例第二十二条、第四十四条、第五十四条规定事项投诉的，应当先向招标人提出异议，异议答复期间不计算在前款规定的期限内。</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行政监督部门应当自收到投诉之日起</w:t>
            </w:r>
            <w:r w:rsidRPr="00031723">
              <w:rPr>
                <w:rFonts w:ascii="宋体" w:hAnsi="宋体"/>
                <w:sz w:val="24"/>
                <w:szCs w:val="20"/>
              </w:rPr>
              <w:t>3</w:t>
            </w:r>
            <w:r w:rsidRPr="00031723">
              <w:rPr>
                <w:rFonts w:ascii="宋体" w:hAnsi="宋体"/>
                <w:sz w:val="24"/>
                <w:szCs w:val="20"/>
              </w:rPr>
              <w:t>个工作日内决定是否受理投诉，并自受理投诉之日起</w:t>
            </w:r>
            <w:r w:rsidRPr="00031723">
              <w:rPr>
                <w:rFonts w:ascii="宋体" w:hAnsi="宋体"/>
                <w:sz w:val="24"/>
                <w:szCs w:val="20"/>
              </w:rPr>
              <w:t>30</w:t>
            </w:r>
            <w:r w:rsidRPr="00031723">
              <w:rPr>
                <w:rFonts w:ascii="宋体" w:hAnsi="宋体"/>
                <w:sz w:val="24"/>
                <w:szCs w:val="20"/>
              </w:rPr>
              <w:t>个工作日内作出书面处理决定；需要检验、检测、鉴定、专家评审的，所需时间不计算在内。</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投诉人捏造事实、伪造材料或者以非法手段取得证明材料进行投诉的</w:t>
            </w:r>
            <w:r w:rsidRPr="00031723">
              <w:rPr>
                <w:rFonts w:ascii="宋体" w:hAnsi="宋体"/>
                <w:sz w:val="24"/>
                <w:szCs w:val="20"/>
              </w:rPr>
              <w:t>，行政监督部门应当予以驳回。</w:t>
            </w:r>
          </w:p>
          <w:p w:rsidR="00255B1A" w:rsidRPr="00031723" w:rsidRDefault="002829DB">
            <w:pPr>
              <w:snapToGrid w:val="0"/>
              <w:rPr>
                <w:rFonts w:ascii="宋体" w:hAnsi="宋体"/>
                <w:b/>
                <w:sz w:val="24"/>
                <w:szCs w:val="20"/>
              </w:rPr>
            </w:pPr>
            <w:r w:rsidRPr="00031723">
              <w:rPr>
                <w:rFonts w:ascii="宋体" w:hAnsi="宋体"/>
                <w:sz w:val="24"/>
                <w:szCs w:val="20"/>
              </w:rPr>
              <w:t>第六十二条监督部门处理投诉，有权查阅、复制有关文件、资料，调查有关情况，相关单位和人员应当予以配合。必要时，行政监督部门可以责令暂停招标投标活动。</w:t>
            </w:r>
          </w:p>
        </w:tc>
      </w:tr>
      <w:tr w:rsidR="00255B1A" w:rsidRPr="00031723">
        <w:trPr>
          <w:cantSplit/>
          <w:trHeight w:val="10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19</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b/>
                <w:sz w:val="24"/>
                <w:szCs w:val="20"/>
              </w:rPr>
              <w:t>注意事项：</w:t>
            </w:r>
            <w:r w:rsidRPr="00031723">
              <w:rPr>
                <w:rFonts w:ascii="宋体" w:hAnsi="宋体" w:hint="eastAsia"/>
                <w:sz w:val="24"/>
                <w:szCs w:val="20"/>
              </w:rPr>
              <w:t>1</w:t>
            </w:r>
            <w:r w:rsidRPr="00031723">
              <w:rPr>
                <w:rFonts w:ascii="宋体" w:hAnsi="宋体" w:hint="eastAsia"/>
                <w:sz w:val="24"/>
                <w:szCs w:val="20"/>
              </w:rPr>
              <w:t>、投标人如发现采购文件及其评标办法中歧视性不公正条款或违法违规等内容时，请于答疑截止日期前同时向采购人、采购代理机构反映，逾期不得再对采购文件的条款提出质疑。</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2</w:t>
            </w:r>
            <w:r w:rsidRPr="00031723">
              <w:rPr>
                <w:rFonts w:ascii="宋体" w:hAnsi="宋体" w:hint="eastAsia"/>
                <w:sz w:val="24"/>
                <w:szCs w:val="20"/>
              </w:rPr>
              <w:t>、该项目中标公示期间，投标人不得通过非正当</w:t>
            </w:r>
            <w:r w:rsidRPr="00031723">
              <w:rPr>
                <w:rFonts w:ascii="宋体" w:hAnsi="宋体" w:hint="eastAsia"/>
                <w:sz w:val="24"/>
                <w:szCs w:val="20"/>
              </w:rPr>
              <w:t>途径</w:t>
            </w:r>
            <w:r w:rsidRPr="00031723">
              <w:rPr>
                <w:rFonts w:ascii="宋体" w:hAnsi="宋体" w:hint="eastAsia"/>
                <w:sz w:val="24"/>
                <w:szCs w:val="20"/>
              </w:rPr>
              <w:t>、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3</w:t>
            </w:r>
            <w:r w:rsidRPr="00031723">
              <w:rPr>
                <w:rFonts w:ascii="宋体" w:hAnsi="宋体" w:hint="eastAsia"/>
                <w:sz w:val="24"/>
                <w:szCs w:val="20"/>
              </w:rPr>
              <w:t>、质疑、投诉人未按前列序号第</w:t>
            </w:r>
            <w:r w:rsidRPr="00031723">
              <w:rPr>
                <w:rFonts w:ascii="宋体" w:hAnsi="宋体" w:hint="eastAsia"/>
                <w:sz w:val="24"/>
                <w:szCs w:val="20"/>
              </w:rPr>
              <w:t>17</w:t>
            </w:r>
            <w:r w:rsidRPr="00031723">
              <w:rPr>
                <w:rFonts w:ascii="宋体" w:hAnsi="宋体" w:hint="eastAsia"/>
                <w:sz w:val="24"/>
                <w:szCs w:val="20"/>
              </w:rPr>
              <w:t>、</w:t>
            </w:r>
            <w:r w:rsidRPr="00031723">
              <w:rPr>
                <w:rFonts w:ascii="宋体" w:hAnsi="宋体" w:hint="eastAsia"/>
                <w:sz w:val="24"/>
                <w:szCs w:val="20"/>
              </w:rPr>
              <w:t>18</w:t>
            </w:r>
            <w:r w:rsidRPr="00031723">
              <w:rPr>
                <w:rFonts w:ascii="宋体" w:hAnsi="宋体" w:hint="eastAsia"/>
                <w:sz w:val="24"/>
                <w:szCs w:val="20"/>
              </w:rPr>
              <w:t>条规定进行质疑、投诉（申诉）、举报等，均属于扰乱采购市场，直至公示。</w:t>
            </w:r>
          </w:p>
          <w:p w:rsidR="00255B1A" w:rsidRPr="00031723" w:rsidRDefault="002829DB">
            <w:pPr>
              <w:snapToGrid w:val="0"/>
              <w:ind w:firstLineChars="200" w:firstLine="482"/>
              <w:rPr>
                <w:b/>
              </w:rPr>
            </w:pPr>
            <w:r w:rsidRPr="00031723">
              <w:rPr>
                <w:rFonts w:ascii="宋体" w:hAnsi="宋体" w:hint="eastAsia"/>
                <w:b/>
                <w:sz w:val="24"/>
                <w:szCs w:val="20"/>
              </w:rPr>
              <w:t>4.</w:t>
            </w:r>
            <w:r w:rsidRPr="00031723">
              <w:rPr>
                <w:rFonts w:ascii="宋体" w:hAnsi="宋体" w:hint="eastAsia"/>
                <w:b/>
                <w:sz w:val="24"/>
                <w:szCs w:val="20"/>
              </w:rPr>
              <w:t>本次采购项目不属于政府采购项目，仅为部分参考相关政府采购法律法规的非政府采购项目。</w:t>
            </w:r>
          </w:p>
        </w:tc>
      </w:tr>
      <w:tr w:rsidR="00255B1A" w:rsidRPr="00031723">
        <w:trPr>
          <w:cantSplit/>
          <w:trHeight w:val="10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20</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sz w:val="24"/>
                <w:szCs w:val="20"/>
              </w:rPr>
              <w:t>解释：本招标文件的解释权属于招标采购单位。</w:t>
            </w:r>
          </w:p>
        </w:tc>
      </w:tr>
    </w:tbl>
    <w:p w:rsidR="00255B1A" w:rsidRPr="00031723" w:rsidRDefault="002829DB" w:rsidP="00281C10">
      <w:pPr>
        <w:snapToGrid w:val="0"/>
        <w:spacing w:beforeLines="50" w:afterLines="50"/>
        <w:rPr>
          <w:b/>
          <w:sz w:val="28"/>
          <w:szCs w:val="28"/>
        </w:rPr>
      </w:pPr>
      <w:r w:rsidRPr="00031723">
        <w:rPr>
          <w:b/>
          <w:sz w:val="28"/>
          <w:szCs w:val="28"/>
        </w:rPr>
        <w:lastRenderedPageBreak/>
        <w:t>一、总则</w:t>
      </w:r>
    </w:p>
    <w:p w:rsidR="00255B1A" w:rsidRPr="00031723" w:rsidRDefault="002829DB">
      <w:pPr>
        <w:snapToGrid w:val="0"/>
        <w:ind w:firstLineChars="196" w:firstLine="472"/>
        <w:jc w:val="left"/>
        <w:outlineLvl w:val="1"/>
        <w:rPr>
          <w:b/>
          <w:sz w:val="24"/>
          <w:szCs w:val="20"/>
        </w:rPr>
      </w:pPr>
      <w:r w:rsidRPr="00031723">
        <w:rPr>
          <w:b/>
          <w:sz w:val="24"/>
          <w:szCs w:val="20"/>
        </w:rPr>
        <w:t>（一）适用范围</w:t>
      </w:r>
    </w:p>
    <w:p w:rsidR="00255B1A" w:rsidRPr="00031723" w:rsidRDefault="002829DB">
      <w:pPr>
        <w:snapToGrid w:val="0"/>
        <w:ind w:firstLineChars="200" w:firstLine="480"/>
        <w:jc w:val="left"/>
        <w:rPr>
          <w:sz w:val="24"/>
          <w:szCs w:val="20"/>
        </w:rPr>
      </w:pPr>
      <w:r w:rsidRPr="00031723">
        <w:rPr>
          <w:sz w:val="24"/>
          <w:szCs w:val="20"/>
        </w:rPr>
        <w:t>本采购文件适用于德清县教育保障中心的</w:t>
      </w:r>
      <w:r w:rsidRPr="00031723">
        <w:rPr>
          <w:rFonts w:hint="eastAsia"/>
          <w:sz w:val="24"/>
          <w:szCs w:val="20"/>
        </w:rPr>
        <w:t>德清县学校食堂食材蔬菜综合类配送服务项目</w:t>
      </w:r>
      <w:r w:rsidRPr="00031723">
        <w:rPr>
          <w:sz w:val="24"/>
          <w:szCs w:val="20"/>
        </w:rPr>
        <w:t>的招标、投标、评标、定标、验收、合同履约、付款等行为（法律、法规另有规定的，从其规定）。</w:t>
      </w:r>
    </w:p>
    <w:p w:rsidR="00255B1A" w:rsidRPr="00031723" w:rsidRDefault="002829DB" w:rsidP="00281C10">
      <w:pPr>
        <w:snapToGrid w:val="0"/>
        <w:spacing w:beforeLines="50"/>
        <w:ind w:firstLineChars="147" w:firstLine="354"/>
        <w:jc w:val="left"/>
        <w:outlineLvl w:val="1"/>
        <w:rPr>
          <w:b/>
          <w:sz w:val="24"/>
          <w:szCs w:val="20"/>
        </w:rPr>
      </w:pPr>
      <w:r w:rsidRPr="00031723">
        <w:rPr>
          <w:b/>
          <w:sz w:val="24"/>
          <w:szCs w:val="20"/>
        </w:rPr>
        <w:t>（二）定义</w:t>
      </w:r>
    </w:p>
    <w:p w:rsidR="00255B1A" w:rsidRPr="00031723" w:rsidRDefault="002829DB">
      <w:pPr>
        <w:snapToGrid w:val="0"/>
        <w:ind w:firstLineChars="200" w:firstLine="480"/>
        <w:jc w:val="left"/>
        <w:rPr>
          <w:sz w:val="24"/>
          <w:szCs w:val="20"/>
        </w:rPr>
      </w:pPr>
      <w:r w:rsidRPr="00031723">
        <w:rPr>
          <w:sz w:val="24"/>
          <w:szCs w:val="20"/>
        </w:rPr>
        <w:t>1.“</w:t>
      </w:r>
      <w:r w:rsidRPr="00031723">
        <w:rPr>
          <w:sz w:val="24"/>
          <w:szCs w:val="20"/>
        </w:rPr>
        <w:t>投标人</w:t>
      </w:r>
      <w:r w:rsidRPr="00031723">
        <w:rPr>
          <w:sz w:val="24"/>
          <w:szCs w:val="20"/>
        </w:rPr>
        <w:t>”</w:t>
      </w:r>
      <w:r w:rsidRPr="00031723">
        <w:rPr>
          <w:sz w:val="24"/>
          <w:szCs w:val="20"/>
        </w:rPr>
        <w:t>系指向招标方提交投标文件的单位或个人。</w:t>
      </w:r>
    </w:p>
    <w:p w:rsidR="00255B1A" w:rsidRPr="00031723" w:rsidRDefault="002829DB">
      <w:pPr>
        <w:snapToGrid w:val="0"/>
        <w:ind w:firstLineChars="200" w:firstLine="480"/>
        <w:jc w:val="left"/>
        <w:rPr>
          <w:sz w:val="24"/>
          <w:szCs w:val="20"/>
        </w:rPr>
      </w:pPr>
      <w:r w:rsidRPr="00031723">
        <w:rPr>
          <w:sz w:val="24"/>
          <w:szCs w:val="20"/>
        </w:rPr>
        <w:t>2. “</w:t>
      </w:r>
      <w:r w:rsidRPr="00031723">
        <w:rPr>
          <w:sz w:val="24"/>
          <w:szCs w:val="20"/>
        </w:rPr>
        <w:t>服务</w:t>
      </w:r>
      <w:r w:rsidRPr="00031723">
        <w:rPr>
          <w:sz w:val="24"/>
          <w:szCs w:val="20"/>
        </w:rPr>
        <w:t>”</w:t>
      </w:r>
      <w:r w:rsidRPr="00031723">
        <w:rPr>
          <w:sz w:val="24"/>
          <w:szCs w:val="20"/>
        </w:rPr>
        <w:t>系指采购文件规定投标人须承担的安装、调试、技术协助、校准、培训、技术指导以及其他类似的义务。</w:t>
      </w:r>
    </w:p>
    <w:p w:rsidR="00255B1A" w:rsidRPr="00031723" w:rsidRDefault="002829DB">
      <w:pPr>
        <w:snapToGrid w:val="0"/>
        <w:ind w:firstLineChars="200" w:firstLine="480"/>
        <w:jc w:val="left"/>
        <w:rPr>
          <w:sz w:val="24"/>
          <w:szCs w:val="20"/>
        </w:rPr>
      </w:pPr>
      <w:r w:rsidRPr="00031723">
        <w:rPr>
          <w:sz w:val="24"/>
          <w:szCs w:val="20"/>
        </w:rPr>
        <w:t>3. “</w:t>
      </w:r>
      <w:r w:rsidRPr="00031723">
        <w:rPr>
          <w:sz w:val="24"/>
          <w:szCs w:val="20"/>
        </w:rPr>
        <w:t>项目</w:t>
      </w:r>
      <w:r w:rsidRPr="00031723">
        <w:rPr>
          <w:sz w:val="24"/>
          <w:szCs w:val="20"/>
        </w:rPr>
        <w:t>”</w:t>
      </w:r>
      <w:r w:rsidRPr="00031723">
        <w:rPr>
          <w:sz w:val="24"/>
          <w:szCs w:val="20"/>
        </w:rPr>
        <w:t>系指投标人按采购文件规定向采购人提供的产品和服务。</w:t>
      </w:r>
    </w:p>
    <w:p w:rsidR="00255B1A" w:rsidRPr="00031723" w:rsidRDefault="002829DB">
      <w:pPr>
        <w:snapToGrid w:val="0"/>
        <w:ind w:firstLineChars="200" w:firstLine="480"/>
        <w:jc w:val="left"/>
        <w:rPr>
          <w:sz w:val="24"/>
          <w:szCs w:val="20"/>
        </w:rPr>
      </w:pPr>
      <w:r w:rsidRPr="00031723">
        <w:rPr>
          <w:sz w:val="24"/>
          <w:szCs w:val="20"/>
        </w:rPr>
        <w:t>4. “</w:t>
      </w:r>
      <w:r w:rsidRPr="00031723">
        <w:rPr>
          <w:sz w:val="24"/>
          <w:szCs w:val="20"/>
        </w:rPr>
        <w:t>书面形式</w:t>
      </w:r>
      <w:r w:rsidRPr="00031723">
        <w:rPr>
          <w:sz w:val="24"/>
          <w:szCs w:val="20"/>
        </w:rPr>
        <w:t>”</w:t>
      </w:r>
      <w:r w:rsidRPr="00031723">
        <w:rPr>
          <w:sz w:val="24"/>
          <w:szCs w:val="20"/>
        </w:rPr>
        <w:t>包括信函、传真、电报、电子邮件等。</w:t>
      </w:r>
    </w:p>
    <w:p w:rsidR="00255B1A" w:rsidRPr="00031723" w:rsidRDefault="002829DB">
      <w:pPr>
        <w:snapToGrid w:val="0"/>
        <w:ind w:firstLineChars="200" w:firstLine="480"/>
        <w:jc w:val="left"/>
        <w:rPr>
          <w:sz w:val="24"/>
          <w:szCs w:val="20"/>
        </w:rPr>
      </w:pPr>
      <w:r w:rsidRPr="00031723">
        <w:rPr>
          <w:sz w:val="24"/>
          <w:szCs w:val="20"/>
        </w:rPr>
        <w:t xml:space="preserve">5. </w:t>
      </w:r>
      <w:r w:rsidRPr="00031723">
        <w:rPr>
          <w:sz w:val="24"/>
          <w:szCs w:val="20"/>
        </w:rPr>
        <w:t>带</w:t>
      </w:r>
      <w:r w:rsidRPr="00031723">
        <w:rPr>
          <w:sz w:val="24"/>
          <w:szCs w:val="20"/>
        </w:rPr>
        <w:t>“▲”</w:t>
      </w:r>
      <w:r w:rsidRPr="00031723">
        <w:rPr>
          <w:sz w:val="24"/>
          <w:szCs w:val="20"/>
        </w:rPr>
        <w:t>条款为实质性响应条款，必须响应。</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（三）招标方式</w:t>
      </w:r>
    </w:p>
    <w:p w:rsidR="00255B1A" w:rsidRPr="00031723" w:rsidRDefault="002829DB">
      <w:pPr>
        <w:snapToGrid w:val="0"/>
        <w:ind w:firstLineChars="200" w:firstLine="480"/>
        <w:jc w:val="left"/>
        <w:rPr>
          <w:sz w:val="24"/>
          <w:szCs w:val="20"/>
        </w:rPr>
      </w:pPr>
      <w:r w:rsidRPr="00031723">
        <w:rPr>
          <w:sz w:val="24"/>
          <w:szCs w:val="20"/>
        </w:rPr>
        <w:t>本次招标采用公开招标方式进行。</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（四）投标委托</w:t>
      </w:r>
    </w:p>
    <w:p w:rsidR="00255B1A" w:rsidRPr="00031723" w:rsidRDefault="002829DB">
      <w:pPr>
        <w:snapToGrid w:val="0"/>
        <w:ind w:firstLineChars="200" w:firstLine="466"/>
        <w:jc w:val="left"/>
        <w:rPr>
          <w:spacing w:val="-4"/>
          <w:sz w:val="24"/>
        </w:rPr>
      </w:pPr>
      <w:r w:rsidRPr="00031723">
        <w:rPr>
          <w:b/>
          <w:spacing w:val="-4"/>
          <w:sz w:val="24"/>
        </w:rPr>
        <w:t>投标人代表须携带身份证。如投标人代表不是法定代表人，须同时具有法定代表人出具的授权委托书（格式见第四部分）。</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（五）投标费用</w:t>
      </w:r>
    </w:p>
    <w:p w:rsidR="00255B1A" w:rsidRPr="00031723" w:rsidRDefault="002829DB">
      <w:pPr>
        <w:snapToGrid w:val="0"/>
        <w:ind w:firstLineChars="200" w:firstLine="480"/>
        <w:jc w:val="left"/>
        <w:rPr>
          <w:sz w:val="24"/>
          <w:szCs w:val="20"/>
        </w:rPr>
      </w:pPr>
      <w:r w:rsidRPr="00031723">
        <w:rPr>
          <w:sz w:val="24"/>
          <w:szCs w:val="20"/>
        </w:rPr>
        <w:t>不论投标结果如何，投标人均应自行承担所有与投标有关的全部费用（采购文件有相反规定除外）。</w:t>
      </w:r>
    </w:p>
    <w:p w:rsidR="00255B1A" w:rsidRPr="00031723" w:rsidRDefault="002829DB" w:rsidP="00281C10">
      <w:pPr>
        <w:snapToGrid w:val="0"/>
        <w:spacing w:beforeLines="50"/>
        <w:ind w:firstLineChars="196" w:firstLine="472"/>
        <w:jc w:val="left"/>
        <w:rPr>
          <w:b/>
          <w:sz w:val="24"/>
          <w:szCs w:val="20"/>
        </w:rPr>
      </w:pPr>
      <w:r w:rsidRPr="00031723">
        <w:rPr>
          <w:b/>
          <w:sz w:val="24"/>
          <w:szCs w:val="20"/>
        </w:rPr>
        <w:t>（六）联合体投标</w:t>
      </w:r>
    </w:p>
    <w:p w:rsidR="00255B1A" w:rsidRPr="00031723" w:rsidRDefault="002829DB">
      <w:pPr>
        <w:snapToGrid w:val="0"/>
        <w:ind w:firstLineChars="300" w:firstLine="720"/>
        <w:jc w:val="left"/>
        <w:rPr>
          <w:sz w:val="24"/>
          <w:szCs w:val="20"/>
        </w:rPr>
      </w:pPr>
      <w:r w:rsidRPr="00031723">
        <w:rPr>
          <w:sz w:val="24"/>
          <w:szCs w:val="20"/>
        </w:rPr>
        <w:t>本项目不接受联合体投标。</w:t>
      </w:r>
    </w:p>
    <w:p w:rsidR="00255B1A" w:rsidRPr="00031723" w:rsidRDefault="002829DB" w:rsidP="00281C10">
      <w:pPr>
        <w:snapToGrid w:val="0"/>
        <w:spacing w:beforeLines="50"/>
        <w:ind w:firstLineChars="196" w:firstLine="472"/>
        <w:rPr>
          <w:b/>
          <w:kern w:val="0"/>
          <w:sz w:val="24"/>
          <w:szCs w:val="20"/>
        </w:rPr>
      </w:pPr>
      <w:r w:rsidRPr="00031723">
        <w:rPr>
          <w:b/>
          <w:sz w:val="24"/>
          <w:szCs w:val="20"/>
        </w:rPr>
        <w:t>（七）</w:t>
      </w:r>
      <w:r w:rsidRPr="00031723">
        <w:rPr>
          <w:b/>
          <w:kern w:val="0"/>
          <w:sz w:val="24"/>
          <w:szCs w:val="20"/>
        </w:rPr>
        <w:t>转包与分包</w:t>
      </w:r>
    </w:p>
    <w:p w:rsidR="00255B1A" w:rsidRPr="00031723" w:rsidRDefault="002829DB">
      <w:pPr>
        <w:snapToGrid w:val="0"/>
        <w:ind w:firstLineChars="200" w:firstLine="480"/>
        <w:rPr>
          <w:sz w:val="24"/>
          <w:szCs w:val="20"/>
        </w:rPr>
      </w:pPr>
      <w:r w:rsidRPr="00031723">
        <w:rPr>
          <w:kern w:val="0"/>
          <w:sz w:val="24"/>
          <w:szCs w:val="20"/>
        </w:rPr>
        <w:t>未经采购人同意，本项目不允许转包或分包。</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（八）特别说明：</w:t>
      </w:r>
    </w:p>
    <w:p w:rsidR="00255B1A" w:rsidRPr="00031723" w:rsidRDefault="002829DB">
      <w:pPr>
        <w:snapToGrid w:val="0"/>
        <w:ind w:leftChars="1" w:left="2" w:firstLineChars="200" w:firstLine="482"/>
        <w:rPr>
          <w:rFonts w:ascii="宋体" w:hAnsi="宋体"/>
          <w:sz w:val="24"/>
        </w:rPr>
      </w:pPr>
      <w:r w:rsidRPr="00031723">
        <w:rPr>
          <w:rFonts w:ascii="宋体" w:hAnsi="宋体" w:hint="eastAsia"/>
          <w:b/>
          <w:sz w:val="24"/>
          <w:szCs w:val="20"/>
        </w:rPr>
        <w:t>1.</w:t>
      </w:r>
      <w:r w:rsidRPr="00031723">
        <w:rPr>
          <w:rFonts w:ascii="宋体" w:hAnsi="宋体"/>
          <w:sz w:val="24"/>
        </w:rPr>
        <w:t>投标人投标所使用的资格、信誉、荣誉、业绩与企业认证必须为本</w:t>
      </w:r>
      <w:r w:rsidRPr="00031723">
        <w:rPr>
          <w:rFonts w:ascii="宋体" w:hAnsi="宋体" w:hint="eastAsia"/>
          <w:sz w:val="24"/>
        </w:rPr>
        <w:t>企业</w:t>
      </w:r>
      <w:r w:rsidRPr="00031723">
        <w:rPr>
          <w:rFonts w:ascii="宋体" w:hAnsi="宋体"/>
          <w:sz w:val="24"/>
        </w:rPr>
        <w:t>所拥有。</w:t>
      </w:r>
      <w:r w:rsidRPr="00031723">
        <w:rPr>
          <w:rFonts w:ascii="宋体" w:hAnsi="宋体" w:hint="eastAsia"/>
          <w:sz w:val="24"/>
        </w:rPr>
        <w:t>在组织商务、技术评审或资格性审查时，</w:t>
      </w:r>
      <w:r w:rsidRPr="00031723">
        <w:rPr>
          <w:rFonts w:ascii="宋体" w:hAnsi="宋体" w:hint="eastAsia"/>
          <w:sz w:val="24"/>
        </w:rPr>
        <w:t>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rsidR="00255B1A" w:rsidRPr="00031723" w:rsidRDefault="002829DB">
      <w:pPr>
        <w:snapToGrid w:val="0"/>
        <w:ind w:leftChars="1" w:left="2" w:firstLineChars="200" w:firstLine="480"/>
        <w:rPr>
          <w:rFonts w:ascii="宋体" w:hAnsi="宋体"/>
          <w:sz w:val="24"/>
        </w:rPr>
      </w:pPr>
      <w:r w:rsidRPr="00031723">
        <w:rPr>
          <w:rFonts w:ascii="宋体" w:hAnsi="宋体" w:hint="eastAsia"/>
          <w:sz w:val="24"/>
        </w:rPr>
        <w:t>2.</w:t>
      </w:r>
      <w:r w:rsidRPr="00031723">
        <w:rPr>
          <w:rFonts w:ascii="宋体" w:hAnsi="宋体"/>
          <w:sz w:val="24"/>
        </w:rPr>
        <w:t>投标人应仔细阅读采购文件的所有内容，按照采购文件的要求提交投标文件，并对所提供的全部资料的真实性承担法律责任。</w:t>
      </w:r>
    </w:p>
    <w:p w:rsidR="00255B1A" w:rsidRPr="00031723" w:rsidRDefault="002829DB">
      <w:pPr>
        <w:widowControl/>
        <w:spacing w:line="320" w:lineRule="atLeast"/>
        <w:ind w:firstLineChars="200" w:firstLine="480"/>
        <w:jc w:val="left"/>
        <w:rPr>
          <w:b/>
          <w:sz w:val="24"/>
          <w:szCs w:val="20"/>
        </w:rPr>
      </w:pPr>
      <w:r w:rsidRPr="00031723">
        <w:rPr>
          <w:rFonts w:ascii="宋体" w:hAnsi="宋体" w:hint="eastAsia"/>
          <w:sz w:val="24"/>
        </w:rPr>
        <w:t>3.</w:t>
      </w:r>
      <w:r w:rsidRPr="00031723">
        <w:rPr>
          <w:rFonts w:ascii="宋体" w:hAnsi="宋体"/>
          <w:sz w:val="24"/>
        </w:rPr>
        <w:t>投标人在投标活动中提供任何虚假材料</w:t>
      </w:r>
      <w:r w:rsidRPr="00031723">
        <w:rPr>
          <w:rFonts w:ascii="宋体" w:hAnsi="宋体"/>
          <w:sz w:val="24"/>
        </w:rPr>
        <w:t>,</w:t>
      </w:r>
      <w:r w:rsidRPr="00031723">
        <w:rPr>
          <w:rFonts w:ascii="宋体" w:hAnsi="宋体"/>
          <w:sz w:val="24"/>
        </w:rPr>
        <w:t>其投标无效，并报监管部门查处</w:t>
      </w:r>
      <w:r w:rsidRPr="00031723">
        <w:rPr>
          <w:rFonts w:ascii="宋体" w:hAnsi="宋体" w:hint="eastAsia"/>
          <w:sz w:val="24"/>
        </w:rPr>
        <w:t>。</w:t>
      </w:r>
      <w:r w:rsidRPr="00031723">
        <w:rPr>
          <w:rFonts w:ascii="宋体" w:hAnsi="宋体"/>
          <w:sz w:val="24"/>
        </w:rPr>
        <w:t>中标后发现的</w:t>
      </w:r>
      <w:r w:rsidRPr="00031723">
        <w:rPr>
          <w:rFonts w:ascii="宋体" w:hAnsi="宋体"/>
          <w:sz w:val="24"/>
        </w:rPr>
        <w:t>,</w:t>
      </w:r>
      <w:r w:rsidRPr="00031723">
        <w:rPr>
          <w:rFonts w:ascii="宋体" w:hAnsi="宋体" w:hint="eastAsia"/>
          <w:sz w:val="24"/>
        </w:rPr>
        <w:t>中标人保证金将不予退还，造成其他损失的须赔偿相应损失，</w:t>
      </w:r>
      <w:r w:rsidRPr="00031723">
        <w:rPr>
          <w:rFonts w:ascii="宋体" w:hAnsi="宋体"/>
          <w:sz w:val="24"/>
        </w:rPr>
        <w:t>且民事赔偿并不免除违法投标人的行政与刑事责任。</w:t>
      </w:r>
    </w:p>
    <w:p w:rsidR="00255B1A" w:rsidRPr="00031723" w:rsidRDefault="002829DB">
      <w:pPr>
        <w:widowControl/>
        <w:spacing w:line="320" w:lineRule="atLeast"/>
        <w:ind w:firstLineChars="200" w:firstLine="482"/>
        <w:jc w:val="left"/>
        <w:rPr>
          <w:b/>
          <w:bCs/>
          <w:sz w:val="24"/>
        </w:rPr>
      </w:pPr>
      <w:r w:rsidRPr="00031723">
        <w:rPr>
          <w:b/>
          <w:bCs/>
          <w:sz w:val="24"/>
        </w:rPr>
        <w:t>（九）质疑和投诉</w:t>
      </w:r>
    </w:p>
    <w:p w:rsidR="00255B1A" w:rsidRPr="00031723" w:rsidRDefault="002829DB">
      <w:pPr>
        <w:snapToGrid w:val="0"/>
        <w:ind w:firstLineChars="200" w:firstLine="480"/>
        <w:rPr>
          <w:rFonts w:ascii="宋体" w:hAnsi="宋体"/>
          <w:bCs/>
          <w:sz w:val="24"/>
        </w:rPr>
      </w:pPr>
      <w:r w:rsidRPr="00031723">
        <w:rPr>
          <w:rFonts w:ascii="宋体" w:hAnsi="宋体"/>
          <w:bCs/>
          <w:sz w:val="24"/>
        </w:rPr>
        <w:t>1</w:t>
      </w:r>
      <w:r w:rsidRPr="00031723">
        <w:rPr>
          <w:rFonts w:ascii="宋体" w:hAnsi="宋体" w:hint="eastAsia"/>
          <w:bCs/>
          <w:sz w:val="24"/>
        </w:rPr>
        <w:t>.</w:t>
      </w:r>
      <w:r w:rsidRPr="00031723">
        <w:rPr>
          <w:rFonts w:ascii="宋体" w:hAnsi="宋体"/>
          <w:bCs/>
          <w:sz w:val="24"/>
        </w:rPr>
        <w:t>质疑、投诉应当采用书面形式，质疑书、投诉书均应明确阐述采购文件、招标过程</w:t>
      </w:r>
      <w:r w:rsidRPr="00031723">
        <w:rPr>
          <w:rFonts w:ascii="宋体" w:hAnsi="宋体" w:hint="eastAsia"/>
          <w:bCs/>
          <w:sz w:val="24"/>
        </w:rPr>
        <w:t>或</w:t>
      </w:r>
      <w:r w:rsidRPr="00031723">
        <w:rPr>
          <w:rFonts w:ascii="宋体" w:hAnsi="宋体"/>
          <w:bCs/>
          <w:sz w:val="24"/>
        </w:rPr>
        <w:t>中标结果中使自己合法权益受到损害的实质性内容，提供相关事实、依据和证据及其来源或线索，便于有关单位调查、答复和处理</w:t>
      </w:r>
      <w:r w:rsidRPr="00031723">
        <w:rPr>
          <w:rFonts w:ascii="宋体" w:hAnsi="宋体" w:hint="eastAsia"/>
          <w:bCs/>
          <w:sz w:val="24"/>
        </w:rPr>
        <w:t>。</w:t>
      </w:r>
    </w:p>
    <w:p w:rsidR="00255B1A" w:rsidRPr="00031723" w:rsidRDefault="002829DB">
      <w:pPr>
        <w:snapToGrid w:val="0"/>
        <w:ind w:firstLineChars="200" w:firstLine="480"/>
        <w:rPr>
          <w:bCs/>
          <w:sz w:val="24"/>
        </w:rPr>
      </w:pPr>
      <w:r w:rsidRPr="00031723">
        <w:rPr>
          <w:rFonts w:ascii="宋体" w:hAnsi="宋体"/>
          <w:bCs/>
          <w:sz w:val="24"/>
        </w:rPr>
        <w:t>2</w:t>
      </w:r>
      <w:r w:rsidRPr="00031723">
        <w:rPr>
          <w:rFonts w:ascii="宋体" w:hAnsi="宋体" w:hint="eastAsia"/>
          <w:bCs/>
          <w:sz w:val="24"/>
        </w:rPr>
        <w:t>.</w:t>
      </w:r>
      <w:r w:rsidRPr="00031723">
        <w:rPr>
          <w:rFonts w:ascii="宋体" w:hAnsi="宋体" w:hint="eastAsia"/>
          <w:bCs/>
          <w:sz w:val="24"/>
        </w:rPr>
        <w:t>供应商未按规定要求提出的，则视同认可采购文件，但法律法规及规范性文件有明确规定的除外。</w:t>
      </w:r>
    </w:p>
    <w:p w:rsidR="00255B1A" w:rsidRPr="00031723" w:rsidRDefault="002829DB">
      <w:pPr>
        <w:snapToGrid w:val="0"/>
        <w:outlineLvl w:val="0"/>
        <w:rPr>
          <w:b/>
          <w:sz w:val="28"/>
          <w:szCs w:val="28"/>
        </w:rPr>
      </w:pPr>
      <w:r w:rsidRPr="00031723">
        <w:rPr>
          <w:b/>
          <w:sz w:val="28"/>
          <w:szCs w:val="28"/>
        </w:rPr>
        <w:lastRenderedPageBreak/>
        <w:t>二、采购文件</w:t>
      </w:r>
    </w:p>
    <w:p w:rsidR="00255B1A" w:rsidRPr="00031723" w:rsidRDefault="002829DB">
      <w:pPr>
        <w:snapToGrid w:val="0"/>
        <w:ind w:firstLineChars="196" w:firstLine="472"/>
        <w:jc w:val="left"/>
        <w:rPr>
          <w:b/>
          <w:sz w:val="24"/>
          <w:szCs w:val="20"/>
        </w:rPr>
      </w:pPr>
      <w:r w:rsidRPr="00031723">
        <w:rPr>
          <w:b/>
          <w:sz w:val="24"/>
          <w:szCs w:val="20"/>
        </w:rPr>
        <w:t>（一）采购文件的构成。本采购文件由以下部</w:t>
      </w:r>
      <w:r w:rsidRPr="00031723">
        <w:rPr>
          <w:rFonts w:hint="eastAsia"/>
          <w:b/>
          <w:sz w:val="24"/>
          <w:szCs w:val="20"/>
        </w:rPr>
        <w:t>分</w:t>
      </w:r>
      <w:r w:rsidRPr="00031723">
        <w:rPr>
          <w:b/>
          <w:sz w:val="24"/>
          <w:szCs w:val="20"/>
        </w:rPr>
        <w:t>组成：</w:t>
      </w:r>
    </w:p>
    <w:p w:rsidR="00255B1A" w:rsidRPr="00031723" w:rsidRDefault="002829DB">
      <w:pPr>
        <w:snapToGrid w:val="0"/>
        <w:ind w:firstLineChars="200" w:firstLine="480"/>
        <w:jc w:val="left"/>
        <w:rPr>
          <w:sz w:val="24"/>
          <w:szCs w:val="20"/>
        </w:rPr>
      </w:pPr>
      <w:r w:rsidRPr="00031723">
        <w:rPr>
          <w:sz w:val="24"/>
          <w:szCs w:val="20"/>
        </w:rPr>
        <w:t>1.</w:t>
      </w:r>
      <w:r w:rsidRPr="00031723">
        <w:rPr>
          <w:sz w:val="24"/>
          <w:szCs w:val="20"/>
        </w:rPr>
        <w:t>招标公告</w:t>
      </w:r>
    </w:p>
    <w:p w:rsidR="00255B1A" w:rsidRPr="00031723" w:rsidRDefault="002829DB">
      <w:pPr>
        <w:snapToGrid w:val="0"/>
        <w:ind w:firstLineChars="200" w:firstLine="480"/>
        <w:jc w:val="left"/>
        <w:rPr>
          <w:sz w:val="24"/>
          <w:szCs w:val="20"/>
        </w:rPr>
      </w:pPr>
      <w:r w:rsidRPr="00031723">
        <w:rPr>
          <w:sz w:val="24"/>
          <w:szCs w:val="20"/>
        </w:rPr>
        <w:t>2.</w:t>
      </w:r>
      <w:r w:rsidRPr="00031723">
        <w:rPr>
          <w:sz w:val="24"/>
          <w:szCs w:val="20"/>
        </w:rPr>
        <w:t>招标需求</w:t>
      </w:r>
    </w:p>
    <w:p w:rsidR="00255B1A" w:rsidRPr="00031723" w:rsidRDefault="002829DB">
      <w:pPr>
        <w:snapToGrid w:val="0"/>
        <w:ind w:firstLineChars="200" w:firstLine="480"/>
        <w:jc w:val="left"/>
        <w:rPr>
          <w:sz w:val="24"/>
          <w:szCs w:val="20"/>
        </w:rPr>
      </w:pPr>
      <w:r w:rsidRPr="00031723">
        <w:rPr>
          <w:sz w:val="24"/>
          <w:szCs w:val="20"/>
        </w:rPr>
        <w:t>3.</w:t>
      </w:r>
      <w:r w:rsidRPr="00031723">
        <w:rPr>
          <w:sz w:val="24"/>
          <w:szCs w:val="20"/>
        </w:rPr>
        <w:t>投标人须知</w:t>
      </w:r>
    </w:p>
    <w:p w:rsidR="00255B1A" w:rsidRPr="00031723" w:rsidRDefault="002829DB">
      <w:pPr>
        <w:snapToGrid w:val="0"/>
        <w:ind w:firstLineChars="200" w:firstLine="480"/>
        <w:jc w:val="left"/>
        <w:rPr>
          <w:sz w:val="24"/>
          <w:szCs w:val="20"/>
        </w:rPr>
      </w:pPr>
      <w:r w:rsidRPr="00031723">
        <w:rPr>
          <w:sz w:val="24"/>
          <w:szCs w:val="20"/>
        </w:rPr>
        <w:t>4.</w:t>
      </w:r>
      <w:r w:rsidRPr="00031723">
        <w:rPr>
          <w:sz w:val="24"/>
          <w:szCs w:val="20"/>
        </w:rPr>
        <w:t>评标办法及标准</w:t>
      </w:r>
    </w:p>
    <w:p w:rsidR="00255B1A" w:rsidRPr="00031723" w:rsidRDefault="002829DB">
      <w:pPr>
        <w:snapToGrid w:val="0"/>
        <w:ind w:firstLineChars="200" w:firstLine="480"/>
        <w:jc w:val="left"/>
        <w:rPr>
          <w:sz w:val="24"/>
          <w:szCs w:val="20"/>
        </w:rPr>
      </w:pPr>
      <w:r w:rsidRPr="00031723">
        <w:rPr>
          <w:sz w:val="24"/>
          <w:szCs w:val="20"/>
        </w:rPr>
        <w:t>5.</w:t>
      </w:r>
      <w:r w:rsidRPr="00031723">
        <w:rPr>
          <w:sz w:val="24"/>
          <w:szCs w:val="20"/>
        </w:rPr>
        <w:t>合同主要条款</w:t>
      </w:r>
    </w:p>
    <w:p w:rsidR="00255B1A" w:rsidRPr="00031723" w:rsidRDefault="002829DB">
      <w:pPr>
        <w:snapToGrid w:val="0"/>
        <w:ind w:firstLineChars="200" w:firstLine="480"/>
        <w:jc w:val="left"/>
        <w:rPr>
          <w:sz w:val="24"/>
          <w:szCs w:val="20"/>
        </w:rPr>
      </w:pPr>
      <w:r w:rsidRPr="00031723">
        <w:rPr>
          <w:sz w:val="24"/>
          <w:szCs w:val="20"/>
        </w:rPr>
        <w:t>6.</w:t>
      </w:r>
      <w:r w:rsidRPr="00031723">
        <w:rPr>
          <w:sz w:val="24"/>
          <w:szCs w:val="20"/>
        </w:rPr>
        <w:t>投标文件格式</w:t>
      </w:r>
    </w:p>
    <w:p w:rsidR="00255B1A" w:rsidRPr="00031723" w:rsidRDefault="002829DB">
      <w:pPr>
        <w:snapToGrid w:val="0"/>
        <w:ind w:firstLineChars="200" w:firstLine="480"/>
        <w:jc w:val="left"/>
        <w:rPr>
          <w:sz w:val="24"/>
          <w:szCs w:val="20"/>
        </w:rPr>
      </w:pPr>
      <w:r w:rsidRPr="00031723">
        <w:rPr>
          <w:sz w:val="24"/>
          <w:szCs w:val="20"/>
        </w:rPr>
        <w:t>7.</w:t>
      </w:r>
      <w:r w:rsidRPr="00031723">
        <w:rPr>
          <w:sz w:val="24"/>
          <w:szCs w:val="20"/>
        </w:rPr>
        <w:t>本项目采购文件的澄清、答复、修改、补充的内容</w:t>
      </w:r>
    </w:p>
    <w:p w:rsidR="00255B1A" w:rsidRPr="00031723" w:rsidRDefault="002829DB" w:rsidP="00281C10">
      <w:pPr>
        <w:snapToGrid w:val="0"/>
        <w:spacing w:beforeLines="50"/>
        <w:ind w:firstLineChars="196" w:firstLine="472"/>
        <w:jc w:val="left"/>
        <w:rPr>
          <w:b/>
          <w:sz w:val="24"/>
          <w:szCs w:val="20"/>
        </w:rPr>
      </w:pPr>
      <w:r w:rsidRPr="00031723">
        <w:rPr>
          <w:b/>
          <w:sz w:val="24"/>
          <w:szCs w:val="20"/>
        </w:rPr>
        <w:t>（二）投标人的风险</w:t>
      </w:r>
    </w:p>
    <w:p w:rsidR="00255B1A" w:rsidRPr="00031723" w:rsidRDefault="002829DB">
      <w:pPr>
        <w:snapToGrid w:val="0"/>
        <w:ind w:firstLineChars="200" w:firstLine="480"/>
        <w:jc w:val="left"/>
        <w:rPr>
          <w:sz w:val="24"/>
        </w:rPr>
      </w:pPr>
      <w:r w:rsidRPr="00031723">
        <w:rPr>
          <w:sz w:val="24"/>
        </w:rPr>
        <w:t>投标人没有按照采购文件要求提供全部资料，或者投标人没有对采购文件在各方面作出实质性响应是投标人的风险，并可能导致其投标被拒绝。</w:t>
      </w:r>
    </w:p>
    <w:p w:rsidR="00255B1A" w:rsidRPr="00031723" w:rsidRDefault="002829DB" w:rsidP="00281C10">
      <w:pPr>
        <w:tabs>
          <w:tab w:val="left" w:pos="454"/>
          <w:tab w:val="left" w:pos="720"/>
        </w:tabs>
        <w:snapToGrid w:val="0"/>
        <w:spacing w:beforeLines="50"/>
        <w:ind w:firstLineChars="196" w:firstLine="472"/>
        <w:jc w:val="left"/>
        <w:rPr>
          <w:b/>
          <w:kern w:val="0"/>
          <w:sz w:val="24"/>
        </w:rPr>
      </w:pPr>
      <w:r w:rsidRPr="00031723">
        <w:rPr>
          <w:b/>
          <w:kern w:val="0"/>
          <w:sz w:val="24"/>
        </w:rPr>
        <w:t>（三）采购文件的澄清与修改</w:t>
      </w:r>
    </w:p>
    <w:p w:rsidR="00255B1A" w:rsidRPr="00031723" w:rsidRDefault="002829DB">
      <w:pPr>
        <w:snapToGrid w:val="0"/>
        <w:ind w:firstLineChars="200" w:firstLine="480"/>
        <w:rPr>
          <w:sz w:val="24"/>
        </w:rPr>
      </w:pPr>
      <w:r w:rsidRPr="00031723">
        <w:rPr>
          <w:sz w:val="24"/>
        </w:rPr>
        <w:t>1.</w:t>
      </w:r>
      <w:r w:rsidRPr="00031723">
        <w:rPr>
          <w:sz w:val="24"/>
        </w:rPr>
        <w:t>在投标截止时间前，采购代理公司对已发出的采购文件进行必要澄清或者修改时，将依法在</w:t>
      </w:r>
      <w:r w:rsidRPr="00031723">
        <w:rPr>
          <w:rFonts w:ascii="宋体" w:hAnsi="宋体" w:hint="eastAsia"/>
          <w:kern w:val="0"/>
          <w:sz w:val="24"/>
        </w:rPr>
        <w:t>德清县公共资源交易</w:t>
      </w:r>
      <w:r w:rsidRPr="00031723">
        <w:rPr>
          <w:rFonts w:ascii="宋体" w:hAnsi="宋体" w:hint="eastAsia"/>
          <w:kern w:val="0"/>
          <w:sz w:val="24"/>
        </w:rPr>
        <w:t>中心</w:t>
      </w:r>
      <w:r w:rsidRPr="00031723">
        <w:rPr>
          <w:rFonts w:ascii="宋体" w:hAnsi="宋体" w:hint="eastAsia"/>
          <w:kern w:val="0"/>
          <w:sz w:val="24"/>
        </w:rPr>
        <w:t>（</w:t>
      </w:r>
      <w:r w:rsidRPr="00031723">
        <w:rPr>
          <w:rFonts w:hint="eastAsia"/>
        </w:rPr>
        <w:t>http://www.deqing.gov.cn/col/col1229656839/index.html</w:t>
      </w:r>
      <w:r w:rsidRPr="00031723">
        <w:rPr>
          <w:rFonts w:ascii="宋体" w:hAnsi="宋体" w:hint="eastAsia"/>
          <w:kern w:val="0"/>
          <w:sz w:val="24"/>
        </w:rPr>
        <w:t>）和</w:t>
      </w:r>
      <w:r w:rsidRPr="00031723">
        <w:rPr>
          <w:rFonts w:ascii="宋体" w:hAnsi="宋体" w:cs="Arial" w:hint="eastAsia"/>
          <w:sz w:val="24"/>
          <w:szCs w:val="20"/>
        </w:rPr>
        <w:t>浙江政府采购网</w:t>
      </w:r>
      <w:r w:rsidRPr="00031723">
        <w:rPr>
          <w:rFonts w:ascii="宋体" w:hAnsi="宋体" w:cs="Arial"/>
          <w:sz w:val="24"/>
          <w:szCs w:val="20"/>
        </w:rPr>
        <w:t>(</w:t>
      </w:r>
      <w:r w:rsidRPr="00031723">
        <w:rPr>
          <w:rFonts w:hint="eastAsia"/>
        </w:rPr>
        <w:t>https://zfcg.czt.zj.gov.cn/?ivk_sa=1024320u</w:t>
      </w:r>
      <w:r w:rsidRPr="00031723">
        <w:rPr>
          <w:rFonts w:ascii="宋体" w:hAnsi="宋体" w:cs="Arial"/>
          <w:sz w:val="24"/>
          <w:szCs w:val="20"/>
        </w:rPr>
        <w:t>)</w:t>
      </w:r>
      <w:r w:rsidRPr="00031723">
        <w:rPr>
          <w:sz w:val="24"/>
        </w:rPr>
        <w:t>上发布更正公告。该澄清或者修改的内容为采购文件的组成部分，对所有投标人有约束力。投标人在收到采购文件的澄清修改函后，应以书面形式予以确认。</w:t>
      </w:r>
    </w:p>
    <w:p w:rsidR="00255B1A" w:rsidRPr="00031723" w:rsidRDefault="002829DB">
      <w:pPr>
        <w:snapToGrid w:val="0"/>
        <w:ind w:firstLineChars="200" w:firstLine="480"/>
        <w:rPr>
          <w:sz w:val="24"/>
        </w:rPr>
      </w:pPr>
      <w:r w:rsidRPr="00031723">
        <w:rPr>
          <w:sz w:val="24"/>
        </w:rPr>
        <w:t xml:space="preserve">2. </w:t>
      </w:r>
      <w:r w:rsidRPr="00031723">
        <w:rPr>
          <w:sz w:val="24"/>
        </w:rPr>
        <w:t>采购代理公司可以视采购具体情况，延长投标截止时间和开标时间，并依法在采购文件要求提交投标文件的截至时间三日前，将变更时间书面通知所有采购文件收受人，并在</w:t>
      </w:r>
      <w:r w:rsidRPr="00031723">
        <w:rPr>
          <w:rFonts w:ascii="宋体" w:hAnsi="宋体" w:hint="eastAsia"/>
          <w:kern w:val="0"/>
          <w:sz w:val="24"/>
        </w:rPr>
        <w:t>德清县公共资源交易</w:t>
      </w:r>
      <w:r w:rsidRPr="00031723">
        <w:rPr>
          <w:rFonts w:ascii="宋体" w:hAnsi="宋体" w:hint="eastAsia"/>
          <w:kern w:val="0"/>
          <w:sz w:val="24"/>
        </w:rPr>
        <w:t>中心</w:t>
      </w:r>
      <w:r w:rsidRPr="00031723">
        <w:rPr>
          <w:rFonts w:ascii="宋体" w:hAnsi="宋体" w:hint="eastAsia"/>
          <w:kern w:val="0"/>
          <w:sz w:val="24"/>
        </w:rPr>
        <w:t>（</w:t>
      </w:r>
      <w:r w:rsidRPr="00031723">
        <w:rPr>
          <w:rFonts w:hint="eastAsia"/>
        </w:rPr>
        <w:t>http://www.deqing.gov.cn/col/col1229656839/index.html</w:t>
      </w:r>
      <w:r w:rsidRPr="00031723">
        <w:rPr>
          <w:rFonts w:ascii="宋体" w:hAnsi="宋体" w:hint="eastAsia"/>
          <w:kern w:val="0"/>
          <w:sz w:val="24"/>
        </w:rPr>
        <w:t>）和</w:t>
      </w:r>
      <w:r w:rsidRPr="00031723">
        <w:rPr>
          <w:rFonts w:ascii="宋体" w:hAnsi="宋体" w:cs="Arial" w:hint="eastAsia"/>
          <w:sz w:val="24"/>
          <w:szCs w:val="20"/>
        </w:rPr>
        <w:t>浙江政府采购网</w:t>
      </w:r>
      <w:r w:rsidRPr="00031723">
        <w:rPr>
          <w:rFonts w:ascii="宋体" w:hAnsi="宋体" w:cs="Arial"/>
          <w:sz w:val="24"/>
          <w:szCs w:val="20"/>
        </w:rPr>
        <w:t>(</w:t>
      </w:r>
      <w:r w:rsidRPr="00031723">
        <w:rPr>
          <w:rFonts w:hint="eastAsia"/>
        </w:rPr>
        <w:t>https://zfcg.czt.zj.gov.cn/?ivk_sa=1024320u</w:t>
      </w:r>
      <w:r w:rsidRPr="00031723">
        <w:rPr>
          <w:rFonts w:ascii="宋体" w:hAnsi="宋体" w:cs="Arial"/>
          <w:sz w:val="24"/>
          <w:szCs w:val="20"/>
        </w:rPr>
        <w:t>)</w:t>
      </w:r>
      <w:r w:rsidRPr="00031723">
        <w:rPr>
          <w:sz w:val="24"/>
        </w:rPr>
        <w:t>上发布变更公告。</w:t>
      </w:r>
    </w:p>
    <w:p w:rsidR="00255B1A" w:rsidRPr="00031723" w:rsidRDefault="002829DB">
      <w:pPr>
        <w:snapToGrid w:val="0"/>
        <w:ind w:firstLineChars="200" w:firstLine="480"/>
        <w:rPr>
          <w:sz w:val="24"/>
        </w:rPr>
      </w:pPr>
      <w:r w:rsidRPr="00031723">
        <w:rPr>
          <w:sz w:val="24"/>
        </w:rPr>
        <w:t>3.</w:t>
      </w:r>
      <w:r w:rsidRPr="00031723">
        <w:rPr>
          <w:sz w:val="24"/>
        </w:rPr>
        <w:t>采购文件澄清、答复、修改、补充的内容为采购文件的组成部分。当采购文件与采购文件的答复、澄清、修改、补充通知就同一内容的表述不一致时，以最后发出的书面文件为准。</w:t>
      </w:r>
    </w:p>
    <w:p w:rsidR="00255B1A" w:rsidRPr="00031723" w:rsidRDefault="002829DB">
      <w:pPr>
        <w:snapToGrid w:val="0"/>
        <w:ind w:firstLineChars="200" w:firstLine="480"/>
        <w:rPr>
          <w:sz w:val="24"/>
        </w:rPr>
      </w:pPr>
      <w:r w:rsidRPr="00031723">
        <w:rPr>
          <w:sz w:val="24"/>
        </w:rPr>
        <w:t>4.</w:t>
      </w:r>
      <w:r w:rsidRPr="00031723">
        <w:rPr>
          <w:sz w:val="24"/>
        </w:rPr>
        <w:t>采购文件的澄清、答复、修改或补充都应该通过本代理机构以法定形式发布，采购人非通过本机构，不得擅自澄清、答复、修改</w:t>
      </w:r>
      <w:r w:rsidRPr="00031723">
        <w:rPr>
          <w:sz w:val="24"/>
        </w:rPr>
        <w:t>或补充采购文件。</w:t>
      </w:r>
    </w:p>
    <w:p w:rsidR="00255B1A" w:rsidRPr="00031723" w:rsidRDefault="002829DB">
      <w:pPr>
        <w:snapToGrid w:val="0"/>
        <w:ind w:firstLineChars="196" w:firstLine="551"/>
        <w:outlineLvl w:val="1"/>
        <w:rPr>
          <w:b/>
          <w:sz w:val="28"/>
          <w:szCs w:val="28"/>
        </w:rPr>
      </w:pPr>
      <w:r w:rsidRPr="00031723">
        <w:rPr>
          <w:b/>
          <w:sz w:val="28"/>
          <w:szCs w:val="28"/>
        </w:rPr>
        <w:t>三、投标文件的编制</w:t>
      </w:r>
    </w:p>
    <w:p w:rsidR="00255B1A" w:rsidRPr="00031723" w:rsidRDefault="002829DB">
      <w:pPr>
        <w:snapToGrid w:val="0"/>
        <w:ind w:firstLineChars="200" w:firstLine="482"/>
        <w:jc w:val="left"/>
        <w:rPr>
          <w:rFonts w:ascii="宋体" w:hAnsi="宋体"/>
          <w:b/>
          <w:sz w:val="24"/>
        </w:rPr>
      </w:pPr>
      <w:r w:rsidRPr="00031723">
        <w:rPr>
          <w:rFonts w:ascii="宋体" w:hAnsi="宋体" w:hint="eastAsia"/>
          <w:b/>
          <w:sz w:val="24"/>
        </w:rPr>
        <w:t>注：投标人应保证所提供文件资料的真实性，所有文件资料必须是针对本次投标的。如发现投标人提供了虚假文件资料，其投标将被拒绝，并自行承担相应的法律责任。</w:t>
      </w:r>
    </w:p>
    <w:p w:rsidR="00255B1A" w:rsidRPr="00031723" w:rsidRDefault="002829DB">
      <w:pPr>
        <w:snapToGrid w:val="0"/>
        <w:ind w:firstLineChars="196" w:firstLine="472"/>
        <w:jc w:val="left"/>
        <w:outlineLvl w:val="0"/>
        <w:rPr>
          <w:rFonts w:ascii="宋体" w:hAnsi="宋体"/>
          <w:b/>
          <w:sz w:val="24"/>
          <w:szCs w:val="20"/>
        </w:rPr>
      </w:pPr>
      <w:r w:rsidRPr="00031723">
        <w:rPr>
          <w:rFonts w:ascii="宋体" w:hAnsi="宋体" w:hint="eastAsia"/>
          <w:b/>
          <w:sz w:val="24"/>
          <w:szCs w:val="20"/>
        </w:rPr>
        <w:t>（一）投标文件的组成</w:t>
      </w:r>
    </w:p>
    <w:p w:rsidR="00255B1A" w:rsidRPr="00031723" w:rsidRDefault="002829DB">
      <w:pPr>
        <w:spacing w:line="400" w:lineRule="exact"/>
        <w:ind w:firstLineChars="247" w:firstLine="694"/>
        <w:rPr>
          <w:rFonts w:ascii="宋体" w:hAnsi="宋体"/>
          <w:b/>
          <w:sz w:val="28"/>
          <w:szCs w:val="28"/>
        </w:rPr>
      </w:pPr>
      <w:r w:rsidRPr="00031723">
        <w:rPr>
          <w:rFonts w:ascii="宋体" w:hAnsi="宋体" w:hint="eastAsia"/>
          <w:b/>
          <w:sz w:val="28"/>
          <w:szCs w:val="28"/>
        </w:rPr>
        <w:t>投标文件由《资格及资信文件》、《技术及商务文件》</w:t>
      </w:r>
      <w:r w:rsidRPr="00031723">
        <w:rPr>
          <w:rFonts w:ascii="宋体" w:hAnsi="宋体" w:hint="eastAsia"/>
          <w:b/>
          <w:sz w:val="28"/>
          <w:szCs w:val="28"/>
        </w:rPr>
        <w:t>两</w:t>
      </w:r>
      <w:r w:rsidRPr="00031723">
        <w:rPr>
          <w:rFonts w:ascii="宋体" w:hAnsi="宋体" w:hint="eastAsia"/>
          <w:b/>
          <w:sz w:val="28"/>
          <w:szCs w:val="28"/>
        </w:rPr>
        <w:t>部</w:t>
      </w:r>
      <w:r w:rsidRPr="00031723">
        <w:rPr>
          <w:rFonts w:ascii="宋体" w:hAnsi="宋体" w:hint="eastAsia"/>
          <w:b/>
          <w:sz w:val="28"/>
          <w:szCs w:val="28"/>
        </w:rPr>
        <w:t>分</w:t>
      </w:r>
      <w:r w:rsidRPr="00031723">
        <w:rPr>
          <w:rFonts w:ascii="宋体" w:hAnsi="宋体" w:hint="eastAsia"/>
          <w:b/>
          <w:sz w:val="28"/>
          <w:szCs w:val="28"/>
        </w:rPr>
        <w:t>组成。</w:t>
      </w:r>
      <w:r w:rsidRPr="00031723">
        <w:rPr>
          <w:rFonts w:ascii="宋体" w:hAnsi="宋体" w:hint="eastAsia"/>
          <w:b/>
          <w:sz w:val="28"/>
          <w:szCs w:val="28"/>
          <w:u w:val="single"/>
        </w:rPr>
        <w:t>投标文件一正本六副本，以上</w:t>
      </w:r>
      <w:r w:rsidRPr="00031723">
        <w:rPr>
          <w:rFonts w:ascii="宋体" w:hAnsi="宋体" w:hint="eastAsia"/>
          <w:b/>
          <w:sz w:val="28"/>
          <w:szCs w:val="28"/>
          <w:u w:val="single"/>
        </w:rPr>
        <w:t>两</w:t>
      </w:r>
      <w:r w:rsidRPr="00031723">
        <w:rPr>
          <w:rFonts w:ascii="宋体" w:hAnsi="宋体" w:hint="eastAsia"/>
          <w:b/>
          <w:sz w:val="28"/>
          <w:szCs w:val="28"/>
          <w:u w:val="single"/>
        </w:rPr>
        <w:t>部分文件均应单独装订及密封</w:t>
      </w:r>
      <w:r w:rsidRPr="00031723">
        <w:rPr>
          <w:rFonts w:ascii="宋体" w:hAnsi="宋体" w:hint="eastAsia"/>
          <w:b/>
          <w:sz w:val="28"/>
          <w:szCs w:val="28"/>
        </w:rPr>
        <w:t>。如投标人不按上述规定制作投标文件的，可能导致被拒绝。</w:t>
      </w:r>
    </w:p>
    <w:p w:rsidR="00255B1A" w:rsidRPr="00031723" w:rsidRDefault="002829DB">
      <w:pPr>
        <w:spacing w:line="400" w:lineRule="exact"/>
      </w:pPr>
      <w:r w:rsidRPr="00031723">
        <w:rPr>
          <w:rFonts w:ascii="宋体" w:hAnsi="宋体" w:hint="eastAsia"/>
          <w:b/>
          <w:sz w:val="28"/>
          <w:szCs w:val="28"/>
        </w:rPr>
        <w:t>（</w:t>
      </w:r>
      <w:r w:rsidRPr="00031723">
        <w:rPr>
          <w:rFonts w:ascii="宋体" w:hAnsi="宋体" w:hint="eastAsia"/>
          <w:b/>
          <w:sz w:val="28"/>
          <w:szCs w:val="28"/>
        </w:rPr>
        <w:t>注：中标后领取中标通知书前，入围供应商均须免费提供一套与纸质投标文件一致的电子版投标文件（以光盘或者</w:t>
      </w:r>
      <w:r w:rsidRPr="00031723">
        <w:rPr>
          <w:rFonts w:ascii="宋体" w:hAnsi="宋体" w:hint="eastAsia"/>
          <w:b/>
          <w:sz w:val="28"/>
          <w:szCs w:val="28"/>
        </w:rPr>
        <w:t>U</w:t>
      </w:r>
      <w:r w:rsidRPr="00031723">
        <w:rPr>
          <w:rFonts w:ascii="宋体" w:hAnsi="宋体" w:hint="eastAsia"/>
          <w:b/>
          <w:sz w:val="28"/>
          <w:szCs w:val="28"/>
        </w:rPr>
        <w:t>盘形式递交）</w:t>
      </w:r>
      <w:r w:rsidRPr="00031723">
        <w:rPr>
          <w:rFonts w:ascii="宋体" w:hAnsi="宋体" w:hint="eastAsia"/>
          <w:b/>
          <w:sz w:val="28"/>
          <w:szCs w:val="28"/>
        </w:rPr>
        <w:t>）</w:t>
      </w:r>
    </w:p>
    <w:p w:rsidR="00255B1A" w:rsidRPr="00031723" w:rsidRDefault="002829DB" w:rsidP="00281C10">
      <w:pPr>
        <w:numPr>
          <w:ilvl w:val="3"/>
          <w:numId w:val="3"/>
        </w:numPr>
        <w:snapToGrid w:val="0"/>
        <w:spacing w:beforeLines="50"/>
        <w:jc w:val="left"/>
        <w:rPr>
          <w:rFonts w:ascii="宋体" w:hAnsi="宋体"/>
          <w:b/>
          <w:sz w:val="24"/>
          <w:szCs w:val="20"/>
        </w:rPr>
      </w:pPr>
      <w:r w:rsidRPr="00031723">
        <w:rPr>
          <w:rFonts w:ascii="宋体" w:hAnsi="宋体" w:hint="eastAsia"/>
          <w:b/>
          <w:sz w:val="24"/>
          <w:szCs w:val="20"/>
        </w:rPr>
        <w:t>资格及资信文件（一正本六副本，封装成一袋。）</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1.1</w:t>
      </w:r>
      <w:r w:rsidRPr="00031723">
        <w:rPr>
          <w:rFonts w:ascii="宋体" w:hAnsi="宋体" w:hint="eastAsia"/>
          <w:b/>
          <w:sz w:val="24"/>
        </w:rPr>
        <w:t>有效的营业执照、税务登记证、组织机构代码证或“三证合一”的营业执照或“五证合一”的营业执照副本复印件加盖公章一份；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lastRenderedPageBreak/>
        <w:t>1.2</w:t>
      </w:r>
      <w:r w:rsidRPr="00031723">
        <w:rPr>
          <w:rFonts w:ascii="宋体" w:hAnsi="宋体" w:hint="eastAsia"/>
          <w:b/>
          <w:sz w:val="24"/>
        </w:rPr>
        <w:t>法定代表人身份证明书或其授权代理人的授权证书及授权代理人身份证明复印件加盖公章一份；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 xml:space="preserve">1.3 </w:t>
      </w:r>
      <w:r w:rsidRPr="00031723">
        <w:rPr>
          <w:rFonts w:ascii="宋体" w:hAnsi="宋体" w:hint="eastAsia"/>
          <w:b/>
          <w:sz w:val="24"/>
        </w:rPr>
        <w:t>投标单位的承诺函（格式详见附件）；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1.4</w:t>
      </w:r>
      <w:r w:rsidRPr="00031723">
        <w:rPr>
          <w:rFonts w:ascii="宋体" w:hAnsi="宋体" w:hint="eastAsia"/>
          <w:b/>
          <w:sz w:val="24"/>
        </w:rPr>
        <w:t>有效的食品经营许可证（复印件加盖公章）；</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1.5</w:t>
      </w:r>
      <w:r w:rsidRPr="00031723">
        <w:rPr>
          <w:rFonts w:ascii="宋体" w:hAnsi="宋体" w:hint="eastAsia"/>
          <w:b/>
          <w:sz w:val="24"/>
        </w:rPr>
        <w:t>配送场所证明文件</w:t>
      </w:r>
      <w:r w:rsidRPr="00031723">
        <w:rPr>
          <w:rFonts w:ascii="宋体" w:hAnsi="宋体" w:hint="eastAsia"/>
          <w:b/>
          <w:sz w:val="24"/>
        </w:rPr>
        <w:t>[</w:t>
      </w:r>
      <w:r w:rsidRPr="00031723">
        <w:rPr>
          <w:rFonts w:ascii="宋体" w:hAnsi="宋体" w:hint="eastAsia"/>
          <w:b/>
          <w:sz w:val="24"/>
        </w:rPr>
        <w:t>房屋产权证明及租赁合同</w:t>
      </w:r>
      <w:r w:rsidRPr="00031723">
        <w:rPr>
          <w:rFonts w:ascii="宋体" w:hAnsi="宋体" w:hint="eastAsia"/>
          <w:b/>
          <w:sz w:val="24"/>
        </w:rPr>
        <w:t>(</w:t>
      </w:r>
      <w:r w:rsidRPr="00031723">
        <w:rPr>
          <w:rFonts w:ascii="宋体" w:hAnsi="宋体" w:hint="eastAsia"/>
          <w:b/>
          <w:sz w:val="24"/>
        </w:rPr>
        <w:t>场地自有的仅提供房屋产权证明，租赁的提供租赁合同及户主的相关房屋产权证明</w:t>
      </w:r>
      <w:r w:rsidRPr="00031723">
        <w:rPr>
          <w:rFonts w:ascii="宋体" w:hAnsi="宋体" w:hint="eastAsia"/>
          <w:b/>
          <w:sz w:val="24"/>
        </w:rPr>
        <w:t>)</w:t>
      </w:r>
      <w:r w:rsidRPr="00031723">
        <w:rPr>
          <w:rFonts w:ascii="宋体" w:hAnsi="宋体" w:hint="eastAsia"/>
          <w:b/>
          <w:sz w:val="24"/>
        </w:rPr>
        <w:t>，场地布置平面图等证明材料</w:t>
      </w:r>
      <w:r w:rsidRPr="00031723">
        <w:rPr>
          <w:rFonts w:ascii="宋体" w:hAnsi="宋体" w:hint="eastAsia"/>
          <w:b/>
          <w:sz w:val="24"/>
        </w:rPr>
        <w:t>]</w:t>
      </w:r>
      <w:r w:rsidRPr="00031723">
        <w:rPr>
          <w:rFonts w:ascii="宋体" w:hAnsi="宋体" w:hint="eastAsia"/>
          <w:b/>
          <w:sz w:val="24"/>
        </w:rPr>
        <w:t>；（结合评</w:t>
      </w:r>
      <w:r w:rsidRPr="00031723">
        <w:rPr>
          <w:rFonts w:ascii="宋体" w:hAnsi="宋体" w:hint="eastAsia"/>
          <w:b/>
          <w:sz w:val="24"/>
        </w:rPr>
        <w:t>标办法场地分进行制作）</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1.6</w:t>
      </w:r>
      <w:r w:rsidRPr="00031723">
        <w:rPr>
          <w:rFonts w:ascii="宋体" w:hAnsi="宋体" w:hint="eastAsia"/>
          <w:b/>
          <w:sz w:val="24"/>
        </w:rPr>
        <w:t>投标函（格式见附件）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w:t>
      </w:r>
      <w:r w:rsidRPr="00031723">
        <w:rPr>
          <w:rFonts w:ascii="宋体" w:hAnsi="宋体" w:hint="eastAsia"/>
          <w:b/>
          <w:sz w:val="24"/>
        </w:rPr>
        <w:t>7</w:t>
      </w:r>
      <w:r w:rsidRPr="00031723">
        <w:rPr>
          <w:rFonts w:ascii="宋体" w:hAnsi="宋体" w:hint="eastAsia"/>
          <w:b/>
          <w:sz w:val="24"/>
        </w:rPr>
        <w:t>硬件配套设备情况：提供监控设备，农产品、水产品及其他配送商品检测设备，留样设备、计算机及网络、打印机等配备，功能室相关配套设备，车辆行驶证</w:t>
      </w:r>
      <w:r w:rsidRPr="00031723">
        <w:rPr>
          <w:rFonts w:ascii="宋体" w:hAnsi="宋体" w:hint="eastAsia"/>
          <w:b/>
          <w:sz w:val="24"/>
        </w:rPr>
        <w:t>（</w:t>
      </w:r>
      <w:r w:rsidRPr="00031723">
        <w:rPr>
          <w:rFonts w:ascii="宋体" w:hAnsi="宋体" w:hint="eastAsia"/>
          <w:b/>
          <w:sz w:val="24"/>
        </w:rPr>
        <w:t>或车辆租赁协议</w:t>
      </w:r>
      <w:r w:rsidRPr="00031723">
        <w:rPr>
          <w:rFonts w:ascii="宋体" w:hAnsi="宋体" w:hint="eastAsia"/>
          <w:b/>
          <w:sz w:val="24"/>
        </w:rPr>
        <w:t>）</w:t>
      </w:r>
      <w:r w:rsidRPr="00031723">
        <w:rPr>
          <w:rFonts w:ascii="宋体" w:hAnsi="宋体" w:hint="eastAsia"/>
          <w:b/>
          <w:sz w:val="24"/>
        </w:rPr>
        <w:t>等证明文件复印件；（结合评标办法场地分进行制作）</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w:t>
      </w:r>
      <w:r w:rsidRPr="00031723">
        <w:rPr>
          <w:rFonts w:ascii="宋体" w:hAnsi="宋体" w:hint="eastAsia"/>
          <w:b/>
          <w:sz w:val="24"/>
        </w:rPr>
        <w:t>8</w:t>
      </w:r>
      <w:r w:rsidRPr="00031723">
        <w:rPr>
          <w:rFonts w:ascii="宋体" w:hAnsi="宋体" w:hint="eastAsia"/>
          <w:b/>
          <w:sz w:val="24"/>
        </w:rPr>
        <w:t>制度措施；（结合评标办法场地分进行制作）</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w:t>
      </w:r>
      <w:r w:rsidRPr="00031723">
        <w:rPr>
          <w:rFonts w:ascii="宋体" w:hAnsi="宋体" w:hint="eastAsia"/>
          <w:b/>
          <w:sz w:val="24"/>
        </w:rPr>
        <w:t>9</w:t>
      </w:r>
      <w:r w:rsidRPr="00031723">
        <w:rPr>
          <w:rFonts w:ascii="宋体" w:hAnsi="宋体" w:hint="eastAsia"/>
          <w:b/>
          <w:sz w:val="24"/>
        </w:rPr>
        <w:t>投标供应商需要说明的其他文件和说明。（结合评标办法场地分进行制作）</w:t>
      </w:r>
    </w:p>
    <w:p w:rsidR="00255B1A" w:rsidRPr="00031723" w:rsidRDefault="002829DB" w:rsidP="00281C10">
      <w:pPr>
        <w:numPr>
          <w:ilvl w:val="3"/>
          <w:numId w:val="3"/>
        </w:numPr>
        <w:snapToGrid w:val="0"/>
        <w:spacing w:beforeLines="50"/>
        <w:jc w:val="left"/>
        <w:rPr>
          <w:rFonts w:ascii="宋体" w:hAnsi="宋体"/>
          <w:b/>
          <w:sz w:val="24"/>
          <w:szCs w:val="20"/>
        </w:rPr>
      </w:pPr>
      <w:r w:rsidRPr="00031723">
        <w:rPr>
          <w:rFonts w:ascii="宋体" w:hAnsi="宋体" w:hint="eastAsia"/>
          <w:b/>
          <w:sz w:val="24"/>
          <w:szCs w:val="20"/>
        </w:rPr>
        <w:t>技术及商务文件（一正本六副本，封装成一袋。）</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w:t>
      </w:r>
      <w:r w:rsidRPr="00031723">
        <w:rPr>
          <w:rFonts w:ascii="宋体" w:hAnsi="宋体" w:hint="eastAsia"/>
          <w:b/>
          <w:sz w:val="24"/>
        </w:rPr>
        <w:t>企业信誉等证书复印件加盖公章；</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2.2</w:t>
      </w:r>
      <w:r w:rsidRPr="00031723">
        <w:rPr>
          <w:rFonts w:ascii="宋体" w:hAnsi="宋体" w:hint="eastAsia"/>
          <w:b/>
          <w:sz w:val="24"/>
        </w:rPr>
        <w:t>近</w:t>
      </w:r>
      <w:r w:rsidRPr="00031723">
        <w:rPr>
          <w:rFonts w:ascii="宋体" w:hAnsi="宋体" w:hint="eastAsia"/>
          <w:b/>
          <w:sz w:val="24"/>
        </w:rPr>
        <w:t>3</w:t>
      </w:r>
      <w:r w:rsidRPr="00031723">
        <w:rPr>
          <w:rFonts w:ascii="宋体" w:hAnsi="宋体" w:hint="eastAsia"/>
          <w:b/>
          <w:sz w:val="24"/>
        </w:rPr>
        <w:t>年内（自</w:t>
      </w:r>
      <w:r w:rsidRPr="00031723">
        <w:rPr>
          <w:rFonts w:ascii="宋体" w:hAnsi="宋体" w:hint="eastAsia"/>
          <w:b/>
          <w:sz w:val="24"/>
        </w:rPr>
        <w:t>20</w:t>
      </w:r>
      <w:r w:rsidRPr="00031723">
        <w:rPr>
          <w:rFonts w:ascii="宋体" w:hAnsi="宋体" w:hint="eastAsia"/>
          <w:b/>
          <w:sz w:val="24"/>
        </w:rPr>
        <w:t>22</w:t>
      </w:r>
      <w:r w:rsidRPr="00031723">
        <w:rPr>
          <w:rFonts w:ascii="宋体" w:hAnsi="宋体" w:hint="eastAsia"/>
          <w:b/>
          <w:sz w:val="24"/>
        </w:rPr>
        <w:t>年</w:t>
      </w:r>
      <w:r w:rsidRPr="00031723">
        <w:rPr>
          <w:rFonts w:ascii="宋体" w:hAnsi="宋体" w:hint="eastAsia"/>
          <w:b/>
          <w:sz w:val="24"/>
        </w:rPr>
        <w:t>1</w:t>
      </w:r>
      <w:r w:rsidRPr="00031723">
        <w:rPr>
          <w:rFonts w:ascii="宋体" w:hAnsi="宋体" w:hint="eastAsia"/>
          <w:b/>
          <w:sz w:val="24"/>
        </w:rPr>
        <w:t>月</w:t>
      </w:r>
      <w:r w:rsidRPr="00031723">
        <w:rPr>
          <w:rFonts w:ascii="宋体" w:hAnsi="宋体" w:hint="eastAsia"/>
          <w:b/>
          <w:sz w:val="24"/>
        </w:rPr>
        <w:t>1</w:t>
      </w:r>
      <w:r w:rsidRPr="00031723">
        <w:rPr>
          <w:rFonts w:ascii="宋体" w:hAnsi="宋体" w:hint="eastAsia"/>
          <w:b/>
          <w:sz w:val="24"/>
        </w:rPr>
        <w:t>日以来）同类项目企业业绩（格式见附件）；</w:t>
      </w:r>
      <w:r w:rsidRPr="00031723">
        <w:rPr>
          <w:rFonts w:ascii="宋体" w:hAnsi="宋体" w:hint="eastAsia"/>
          <w:sz w:val="24"/>
        </w:rPr>
        <w:t>提供投标供应商有关配送单位合同复印件、结算发票原件复印件以及购买的食品安全责任险保单复印件【配送单位如为企业的，则还须提供该企业的食品经营许可证的复印件且许可证上载明的主业态为单位食堂（主业态证明材料为许可机关出具相关证明或许可证上的二维码扫描内容（包含主业态信息）的截图）】</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2.3</w:t>
      </w:r>
      <w:r w:rsidRPr="00031723">
        <w:rPr>
          <w:rFonts w:ascii="宋体" w:hAnsi="宋体" w:hint="eastAsia"/>
          <w:b/>
          <w:sz w:val="24"/>
        </w:rPr>
        <w:t>食品质量控制方案；</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2.4</w:t>
      </w:r>
      <w:r w:rsidRPr="00031723">
        <w:rPr>
          <w:rFonts w:ascii="宋体" w:hAnsi="宋体" w:hint="eastAsia"/>
          <w:b/>
          <w:sz w:val="24"/>
        </w:rPr>
        <w:t>配送策略方案；</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2.5</w:t>
      </w:r>
      <w:r w:rsidRPr="00031723">
        <w:rPr>
          <w:rFonts w:ascii="宋体" w:hAnsi="宋体" w:hint="eastAsia"/>
          <w:b/>
          <w:sz w:val="24"/>
        </w:rPr>
        <w:t>配送保障措施；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2.6</w:t>
      </w:r>
      <w:r w:rsidRPr="00031723">
        <w:rPr>
          <w:rFonts w:ascii="宋体" w:hAnsi="宋体" w:hint="eastAsia"/>
          <w:b/>
          <w:sz w:val="24"/>
        </w:rPr>
        <w:t>应急预案；</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2.7</w:t>
      </w:r>
      <w:r w:rsidRPr="00031723">
        <w:rPr>
          <w:rFonts w:ascii="宋体" w:hAnsi="宋体" w:hint="eastAsia"/>
          <w:b/>
          <w:sz w:val="24"/>
        </w:rPr>
        <w:t>服务保障措施；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2.8</w:t>
      </w:r>
      <w:r w:rsidRPr="00031723">
        <w:rPr>
          <w:rFonts w:ascii="宋体" w:hAnsi="宋体" w:hint="eastAsia"/>
          <w:b/>
          <w:sz w:val="24"/>
        </w:rPr>
        <w:t>企业管理资质</w:t>
      </w:r>
      <w:r w:rsidRPr="00031723">
        <w:rPr>
          <w:rFonts w:ascii="宋体" w:hAnsi="宋体" w:hint="eastAsia"/>
          <w:b/>
          <w:sz w:val="24"/>
        </w:rPr>
        <w:t>;</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2.9</w:t>
      </w:r>
      <w:r w:rsidRPr="00031723">
        <w:rPr>
          <w:rFonts w:ascii="宋体" w:hAnsi="宋体" w:hint="eastAsia"/>
          <w:b/>
          <w:sz w:val="24"/>
        </w:rPr>
        <w:t>项目实施人员一览表（提供正规劳务合同、相关资格证</w:t>
      </w:r>
      <w:r w:rsidRPr="00031723">
        <w:rPr>
          <w:rFonts w:ascii="宋体" w:hAnsi="宋体" w:hint="eastAsia"/>
          <w:b/>
          <w:sz w:val="24"/>
        </w:rPr>
        <w:t>书、社保缴存证明文件等复印件）；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2.10</w:t>
      </w:r>
      <w:r w:rsidRPr="00031723">
        <w:rPr>
          <w:rFonts w:ascii="宋体" w:hAnsi="宋体" w:hint="eastAsia"/>
          <w:b/>
          <w:sz w:val="24"/>
        </w:rPr>
        <w:t>投标供应商对社会有支助捐献或其他社会贡献的相关证明材料复印件加盖公章；</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2.11</w:t>
      </w:r>
      <w:r w:rsidRPr="00031723">
        <w:rPr>
          <w:rFonts w:ascii="宋体" w:hAnsi="宋体" w:hint="eastAsia"/>
          <w:b/>
          <w:sz w:val="24"/>
        </w:rPr>
        <w:t>技术响应表；（格式见附件）；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2.12</w:t>
      </w:r>
      <w:r w:rsidRPr="00031723">
        <w:rPr>
          <w:rFonts w:ascii="宋体" w:hAnsi="宋体" w:hint="eastAsia"/>
          <w:b/>
          <w:sz w:val="24"/>
        </w:rPr>
        <w:t>产品配置说明（格式见附件）；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2.13</w:t>
      </w:r>
      <w:r w:rsidRPr="00031723">
        <w:rPr>
          <w:rFonts w:ascii="宋体" w:hAnsi="宋体" w:hint="eastAsia"/>
          <w:b/>
          <w:sz w:val="24"/>
        </w:rPr>
        <w:t>商务响应表（格式见附件）；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2.14</w:t>
      </w:r>
      <w:r w:rsidRPr="00031723">
        <w:rPr>
          <w:rFonts w:ascii="宋体" w:hAnsi="宋体" w:hint="eastAsia"/>
          <w:b/>
          <w:sz w:val="24"/>
        </w:rPr>
        <w:t>服务承诺书；</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2.15</w:t>
      </w:r>
      <w:r w:rsidRPr="00031723">
        <w:rPr>
          <w:rFonts w:ascii="宋体" w:hAnsi="宋体" w:hint="eastAsia"/>
          <w:b/>
          <w:sz w:val="24"/>
        </w:rPr>
        <w:t>投标声明书；</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2.16</w:t>
      </w:r>
      <w:r w:rsidRPr="00031723">
        <w:rPr>
          <w:rFonts w:ascii="宋体" w:hAnsi="宋体" w:hint="eastAsia"/>
          <w:b/>
          <w:sz w:val="24"/>
        </w:rPr>
        <w:t>投标供应商情况介绍；</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2.17</w:t>
      </w:r>
      <w:r w:rsidRPr="00031723">
        <w:rPr>
          <w:rFonts w:ascii="宋体" w:hAnsi="宋体" w:hint="eastAsia"/>
          <w:b/>
          <w:sz w:val="24"/>
        </w:rPr>
        <w:t>投标供应商需要说明的其他文件和说明。</w:t>
      </w:r>
    </w:p>
    <w:p w:rsidR="00255B1A" w:rsidRPr="00031723" w:rsidRDefault="002829DB">
      <w:pPr>
        <w:snapToGrid w:val="0"/>
        <w:ind w:firstLineChars="200" w:firstLine="480"/>
        <w:jc w:val="left"/>
        <w:rPr>
          <w:b/>
          <w:bCs/>
          <w:sz w:val="24"/>
        </w:rPr>
      </w:pPr>
      <w:r w:rsidRPr="00031723">
        <w:rPr>
          <w:rFonts w:ascii="宋体" w:hAnsi="宋体" w:hint="eastAsia"/>
          <w:sz w:val="24"/>
          <w:szCs w:val="20"/>
        </w:rPr>
        <w:t>▲</w:t>
      </w:r>
      <w:r w:rsidRPr="00031723">
        <w:rPr>
          <w:rFonts w:ascii="宋体" w:hAnsi="宋体"/>
          <w:b/>
          <w:bCs/>
          <w:sz w:val="24"/>
        </w:rPr>
        <w:t>注：投标声明书、投标函</w:t>
      </w:r>
      <w:r w:rsidRPr="00031723">
        <w:rPr>
          <w:rFonts w:ascii="宋体" w:hAnsi="宋体" w:hint="eastAsia"/>
          <w:b/>
          <w:bCs/>
          <w:sz w:val="24"/>
        </w:rPr>
        <w:t>和法定代表人授权书至少</w:t>
      </w:r>
      <w:r w:rsidRPr="00031723">
        <w:rPr>
          <w:rFonts w:ascii="宋体" w:hAnsi="宋体"/>
          <w:b/>
          <w:bCs/>
          <w:sz w:val="24"/>
        </w:rPr>
        <w:t>必须</w:t>
      </w:r>
      <w:r w:rsidRPr="00031723">
        <w:rPr>
          <w:rFonts w:ascii="宋体" w:hAnsi="宋体" w:hint="eastAsia"/>
          <w:b/>
          <w:bCs/>
          <w:sz w:val="24"/>
        </w:rPr>
        <w:t>各</w:t>
      </w:r>
      <w:r w:rsidRPr="00031723">
        <w:rPr>
          <w:rFonts w:ascii="宋体" w:hAnsi="宋体"/>
          <w:b/>
          <w:bCs/>
          <w:sz w:val="24"/>
        </w:rPr>
        <w:t>有</w:t>
      </w:r>
      <w:r w:rsidRPr="00031723">
        <w:rPr>
          <w:rFonts w:ascii="宋体" w:hAnsi="宋体" w:hint="eastAsia"/>
          <w:b/>
          <w:bCs/>
          <w:sz w:val="24"/>
        </w:rPr>
        <w:t>一份原件具有</w:t>
      </w:r>
      <w:r w:rsidRPr="00031723">
        <w:rPr>
          <w:rFonts w:ascii="宋体" w:hAnsi="宋体"/>
          <w:b/>
          <w:bCs/>
          <w:sz w:val="24"/>
        </w:rPr>
        <w:t>法定代表人签名</w:t>
      </w:r>
      <w:r w:rsidRPr="00031723">
        <w:rPr>
          <w:rFonts w:ascii="宋体" w:hAnsi="宋体" w:hint="eastAsia"/>
          <w:b/>
          <w:bCs/>
          <w:sz w:val="24"/>
        </w:rPr>
        <w:t>(</w:t>
      </w:r>
      <w:r w:rsidRPr="00031723">
        <w:rPr>
          <w:rFonts w:ascii="宋体" w:hAnsi="宋体" w:hint="eastAsia"/>
          <w:b/>
          <w:bCs/>
          <w:sz w:val="24"/>
        </w:rPr>
        <w:t>或盖</w:t>
      </w:r>
      <w:r w:rsidRPr="00031723">
        <w:rPr>
          <w:rFonts w:ascii="宋体" w:hAnsi="宋体"/>
          <w:b/>
          <w:bCs/>
          <w:sz w:val="24"/>
        </w:rPr>
        <w:t>法定代表人</w:t>
      </w:r>
      <w:r w:rsidRPr="00031723">
        <w:rPr>
          <w:rFonts w:ascii="宋体" w:hAnsi="宋体" w:hint="eastAsia"/>
          <w:b/>
          <w:bCs/>
          <w:sz w:val="24"/>
        </w:rPr>
        <w:t>私章</w:t>
      </w:r>
      <w:r w:rsidRPr="00031723">
        <w:rPr>
          <w:rFonts w:ascii="宋体" w:hAnsi="宋体" w:hint="eastAsia"/>
          <w:b/>
          <w:bCs/>
          <w:sz w:val="24"/>
        </w:rPr>
        <w:t>)</w:t>
      </w:r>
      <w:r w:rsidRPr="00031723">
        <w:rPr>
          <w:rFonts w:ascii="宋体" w:hAnsi="宋体"/>
          <w:b/>
          <w:bCs/>
          <w:sz w:val="24"/>
        </w:rPr>
        <w:t>并加盖单位公章。</w:t>
      </w:r>
      <w:r w:rsidRPr="00031723">
        <w:rPr>
          <w:rFonts w:ascii="宋体" w:hAnsi="宋体" w:hint="eastAsia"/>
          <w:b/>
          <w:bCs/>
          <w:kern w:val="0"/>
          <w:sz w:val="24"/>
          <w:szCs w:val="20"/>
        </w:rPr>
        <w:t>（法定代表人亲自参加开标的不需要提供法定代表人授</w:t>
      </w:r>
      <w:r w:rsidRPr="00031723">
        <w:rPr>
          <w:rFonts w:ascii="宋体" w:hAnsi="宋体" w:hint="eastAsia"/>
          <w:b/>
          <w:bCs/>
          <w:kern w:val="0"/>
          <w:sz w:val="24"/>
          <w:szCs w:val="20"/>
        </w:rPr>
        <w:t>权委托书）</w:t>
      </w:r>
    </w:p>
    <w:p w:rsidR="00255B1A" w:rsidRPr="00031723" w:rsidRDefault="002829DB">
      <w:pPr>
        <w:spacing w:line="400" w:lineRule="exact"/>
        <w:ind w:firstLineChars="200" w:firstLine="482"/>
        <w:rPr>
          <w:b/>
          <w:sz w:val="24"/>
          <w:szCs w:val="20"/>
        </w:rPr>
      </w:pPr>
      <w:r w:rsidRPr="00031723">
        <w:rPr>
          <w:b/>
          <w:sz w:val="24"/>
          <w:szCs w:val="20"/>
        </w:rPr>
        <w:t>（二）投标文件的语言及计量</w:t>
      </w:r>
    </w:p>
    <w:p w:rsidR="00255B1A" w:rsidRPr="00031723" w:rsidRDefault="002829DB">
      <w:pPr>
        <w:snapToGrid w:val="0"/>
        <w:ind w:firstLineChars="200" w:firstLine="480"/>
        <w:jc w:val="left"/>
        <w:rPr>
          <w:sz w:val="24"/>
          <w:szCs w:val="20"/>
        </w:rPr>
      </w:pPr>
      <w:r w:rsidRPr="00031723">
        <w:rPr>
          <w:sz w:val="24"/>
          <w:szCs w:val="20"/>
        </w:rPr>
        <w:lastRenderedPageBreak/>
        <w:t>▲1</w:t>
      </w:r>
      <w:r w:rsidRPr="00031723">
        <w:rPr>
          <w:sz w:val="24"/>
          <w:szCs w:val="20"/>
        </w:rPr>
        <w:t>投标文件以及投标方与招标方就有关投标事宜的所有来往函电，均应以中文汉语书写。除签名、盖章、专用名称等特殊情形外，以中文汉语以外的文字表述的投标文件视同未提供。</w:t>
      </w:r>
    </w:p>
    <w:p w:rsidR="00255B1A" w:rsidRPr="00031723" w:rsidRDefault="002829DB">
      <w:pPr>
        <w:snapToGrid w:val="0"/>
        <w:ind w:firstLineChars="200" w:firstLine="480"/>
        <w:jc w:val="left"/>
        <w:rPr>
          <w:sz w:val="24"/>
          <w:szCs w:val="20"/>
        </w:rPr>
      </w:pPr>
      <w:r w:rsidRPr="00031723">
        <w:rPr>
          <w:sz w:val="24"/>
          <w:szCs w:val="20"/>
        </w:rPr>
        <w:t>▲2</w:t>
      </w:r>
      <w:r w:rsidRPr="00031723">
        <w:rPr>
          <w:sz w:val="24"/>
          <w:szCs w:val="20"/>
        </w:rPr>
        <w:t>投标计量单位，采购文件已有明确规定的，使用采购文件规定的计量单位。采购文件没有规定的，应采用中华人民共和国法定计量单位，否则视同未响应。</w:t>
      </w:r>
    </w:p>
    <w:p w:rsidR="00255B1A" w:rsidRPr="00031723" w:rsidRDefault="002829DB" w:rsidP="00281C10">
      <w:pPr>
        <w:tabs>
          <w:tab w:val="left" w:pos="454"/>
          <w:tab w:val="left" w:pos="720"/>
        </w:tabs>
        <w:snapToGrid w:val="0"/>
        <w:spacing w:beforeLines="50"/>
        <w:ind w:firstLineChars="196" w:firstLine="472"/>
        <w:jc w:val="left"/>
        <w:rPr>
          <w:b/>
          <w:kern w:val="0"/>
          <w:sz w:val="24"/>
        </w:rPr>
      </w:pPr>
      <w:r w:rsidRPr="00031723">
        <w:rPr>
          <w:b/>
          <w:kern w:val="0"/>
          <w:sz w:val="24"/>
        </w:rPr>
        <w:t>（</w:t>
      </w:r>
      <w:r w:rsidRPr="00031723">
        <w:rPr>
          <w:rFonts w:hint="eastAsia"/>
          <w:b/>
          <w:kern w:val="0"/>
          <w:sz w:val="24"/>
        </w:rPr>
        <w:t>三</w:t>
      </w:r>
      <w:r w:rsidRPr="00031723">
        <w:rPr>
          <w:b/>
          <w:kern w:val="0"/>
          <w:sz w:val="24"/>
        </w:rPr>
        <w:t>）投标文件的有效期</w:t>
      </w:r>
    </w:p>
    <w:p w:rsidR="00255B1A" w:rsidRPr="00031723" w:rsidRDefault="002829DB">
      <w:pPr>
        <w:tabs>
          <w:tab w:val="left" w:pos="454"/>
          <w:tab w:val="left" w:pos="720"/>
        </w:tabs>
        <w:snapToGrid w:val="0"/>
        <w:ind w:firstLineChars="200" w:firstLine="480"/>
        <w:jc w:val="left"/>
        <w:rPr>
          <w:kern w:val="0"/>
          <w:sz w:val="24"/>
        </w:rPr>
      </w:pPr>
      <w:r w:rsidRPr="00031723">
        <w:rPr>
          <w:kern w:val="0"/>
          <w:sz w:val="24"/>
        </w:rPr>
        <w:t>▲1.</w:t>
      </w:r>
      <w:r w:rsidRPr="00031723">
        <w:rPr>
          <w:kern w:val="0"/>
          <w:sz w:val="24"/>
        </w:rPr>
        <w:t>自投标截止日起</w:t>
      </w:r>
      <w:r w:rsidRPr="00031723">
        <w:rPr>
          <w:kern w:val="0"/>
          <w:sz w:val="24"/>
          <w:u w:val="single"/>
        </w:rPr>
        <w:t>120</w:t>
      </w:r>
      <w:r w:rsidRPr="00031723">
        <w:rPr>
          <w:kern w:val="0"/>
          <w:sz w:val="24"/>
        </w:rPr>
        <w:t>日历天投标文件应保持有效。有效期不足的投标文件将被拒绝。</w:t>
      </w:r>
    </w:p>
    <w:p w:rsidR="00255B1A" w:rsidRPr="00031723" w:rsidRDefault="002829DB">
      <w:pPr>
        <w:tabs>
          <w:tab w:val="left" w:pos="454"/>
          <w:tab w:val="left" w:pos="720"/>
        </w:tabs>
        <w:snapToGrid w:val="0"/>
        <w:ind w:firstLineChars="200" w:firstLine="480"/>
        <w:jc w:val="left"/>
        <w:rPr>
          <w:kern w:val="0"/>
          <w:sz w:val="24"/>
        </w:rPr>
      </w:pPr>
      <w:r w:rsidRPr="00031723">
        <w:rPr>
          <w:kern w:val="0"/>
          <w:sz w:val="24"/>
        </w:rPr>
        <w:t>2.</w:t>
      </w:r>
      <w:r w:rsidRPr="00031723">
        <w:rPr>
          <w:kern w:val="0"/>
          <w:sz w:val="24"/>
        </w:rPr>
        <w:t>在特殊情况下，招标人可与投标人协商延长投标书的有效期，这种要求和答复均以书面形式进行。</w:t>
      </w:r>
    </w:p>
    <w:p w:rsidR="00255B1A" w:rsidRPr="00031723" w:rsidRDefault="002829DB">
      <w:pPr>
        <w:snapToGrid w:val="0"/>
        <w:ind w:firstLineChars="200" w:firstLine="480"/>
        <w:jc w:val="left"/>
        <w:outlineLvl w:val="0"/>
        <w:rPr>
          <w:b/>
          <w:sz w:val="24"/>
          <w:szCs w:val="20"/>
        </w:rPr>
      </w:pPr>
      <w:r w:rsidRPr="00031723">
        <w:rPr>
          <w:sz w:val="24"/>
          <w:szCs w:val="20"/>
        </w:rPr>
        <w:t>3.</w:t>
      </w:r>
      <w:r w:rsidRPr="00031723">
        <w:rPr>
          <w:sz w:val="24"/>
          <w:szCs w:val="20"/>
        </w:rPr>
        <w:t>投标人可拒绝接受延期要求而不会导致投标保证金被没收。同意延长有效期的投标人需要相应延长投标保证金的有效期，但不能修改投标文件。</w:t>
      </w:r>
    </w:p>
    <w:p w:rsidR="00255B1A" w:rsidRPr="00031723" w:rsidRDefault="002829DB">
      <w:pPr>
        <w:snapToGrid w:val="0"/>
        <w:ind w:firstLineChars="200" w:firstLine="480"/>
        <w:jc w:val="left"/>
        <w:outlineLvl w:val="0"/>
        <w:rPr>
          <w:sz w:val="24"/>
          <w:szCs w:val="20"/>
        </w:rPr>
      </w:pPr>
      <w:r w:rsidRPr="00031723">
        <w:rPr>
          <w:sz w:val="24"/>
          <w:szCs w:val="20"/>
        </w:rPr>
        <w:t>4.</w:t>
      </w:r>
      <w:r w:rsidRPr="00031723">
        <w:rPr>
          <w:sz w:val="24"/>
          <w:szCs w:val="20"/>
        </w:rPr>
        <w:t>中标人的投标文件自开标之日起至合同履行完毕止均应保持有效。</w:t>
      </w:r>
    </w:p>
    <w:p w:rsidR="00255B1A" w:rsidRPr="00031723" w:rsidRDefault="002829DB" w:rsidP="00281C10">
      <w:pPr>
        <w:snapToGrid w:val="0"/>
        <w:spacing w:beforeLines="50"/>
        <w:ind w:firstLineChars="196" w:firstLine="472"/>
        <w:jc w:val="left"/>
        <w:outlineLvl w:val="0"/>
        <w:rPr>
          <w:rFonts w:ascii="宋体" w:hAnsi="宋体"/>
          <w:b/>
          <w:sz w:val="24"/>
          <w:szCs w:val="20"/>
        </w:rPr>
      </w:pPr>
      <w:r w:rsidRPr="00031723">
        <w:rPr>
          <w:rFonts w:ascii="宋体" w:hAnsi="宋体" w:hint="eastAsia"/>
          <w:b/>
          <w:sz w:val="24"/>
          <w:szCs w:val="20"/>
        </w:rPr>
        <w:t>（</w:t>
      </w:r>
      <w:r w:rsidRPr="00031723">
        <w:rPr>
          <w:rFonts w:ascii="宋体" w:hAnsi="宋体" w:hint="eastAsia"/>
          <w:b/>
          <w:sz w:val="24"/>
          <w:szCs w:val="20"/>
        </w:rPr>
        <w:t>四</w:t>
      </w:r>
      <w:r w:rsidRPr="00031723">
        <w:rPr>
          <w:rFonts w:ascii="宋体" w:hAnsi="宋体" w:hint="eastAsia"/>
          <w:b/>
          <w:sz w:val="24"/>
          <w:szCs w:val="20"/>
        </w:rPr>
        <w:t>）投标保证金</w:t>
      </w:r>
    </w:p>
    <w:p w:rsidR="00255B1A" w:rsidRPr="00031723" w:rsidRDefault="002829DB">
      <w:pPr>
        <w:snapToGrid w:val="0"/>
        <w:ind w:firstLineChars="200" w:firstLine="482"/>
        <w:jc w:val="left"/>
        <w:rPr>
          <w:rFonts w:ascii="宋体" w:hAnsi="宋体"/>
          <w:b/>
          <w:sz w:val="24"/>
          <w:szCs w:val="20"/>
        </w:rPr>
      </w:pPr>
      <w:r w:rsidRPr="00031723">
        <w:rPr>
          <w:rFonts w:ascii="宋体" w:hAnsi="宋体" w:hint="eastAsia"/>
          <w:b/>
          <w:sz w:val="24"/>
          <w:szCs w:val="20"/>
        </w:rPr>
        <w:t>▲</w:t>
      </w:r>
      <w:r w:rsidRPr="00031723">
        <w:rPr>
          <w:rFonts w:ascii="宋体" w:hAnsi="宋体"/>
          <w:b/>
          <w:sz w:val="24"/>
          <w:szCs w:val="20"/>
        </w:rPr>
        <w:t>1</w:t>
      </w:r>
      <w:r w:rsidRPr="00031723">
        <w:rPr>
          <w:rFonts w:ascii="宋体" w:hAnsi="宋体" w:hint="eastAsia"/>
          <w:b/>
          <w:sz w:val="24"/>
          <w:szCs w:val="20"/>
        </w:rPr>
        <w:t>.</w:t>
      </w:r>
      <w:r w:rsidRPr="00031723">
        <w:rPr>
          <w:rFonts w:ascii="宋体" w:hAnsi="宋体"/>
          <w:b/>
          <w:sz w:val="24"/>
          <w:szCs w:val="20"/>
        </w:rPr>
        <w:t>投标方须</w:t>
      </w:r>
      <w:r w:rsidRPr="00031723">
        <w:rPr>
          <w:rFonts w:ascii="宋体" w:hAnsi="宋体" w:hint="eastAsia"/>
          <w:b/>
          <w:sz w:val="24"/>
          <w:szCs w:val="20"/>
        </w:rPr>
        <w:t>按采购文件规定的时间和形式</w:t>
      </w:r>
      <w:r w:rsidRPr="00031723">
        <w:rPr>
          <w:rFonts w:ascii="宋体" w:hAnsi="宋体"/>
          <w:b/>
          <w:sz w:val="24"/>
          <w:szCs w:val="20"/>
        </w:rPr>
        <w:t>提交投标保证金。否则，其投标将被拒绝。</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2</w:t>
      </w:r>
      <w:r w:rsidRPr="00031723">
        <w:rPr>
          <w:rFonts w:ascii="宋体" w:hAnsi="宋体" w:hint="eastAsia"/>
          <w:sz w:val="24"/>
          <w:szCs w:val="20"/>
        </w:rPr>
        <w:t>.</w:t>
      </w:r>
      <w:r w:rsidRPr="00031723">
        <w:rPr>
          <w:rFonts w:ascii="宋体" w:hAnsi="宋体"/>
          <w:sz w:val="24"/>
          <w:szCs w:val="20"/>
        </w:rPr>
        <w:t>保证金形式：</w:t>
      </w:r>
      <w:r w:rsidRPr="00031723">
        <w:rPr>
          <w:rFonts w:ascii="宋体" w:hAnsi="宋体" w:hint="eastAsia"/>
          <w:sz w:val="24"/>
          <w:szCs w:val="20"/>
          <w:u w:val="single"/>
        </w:rPr>
        <w:t>现金形式</w:t>
      </w:r>
    </w:p>
    <w:p w:rsidR="00255B1A" w:rsidRPr="00031723" w:rsidRDefault="002829DB">
      <w:pPr>
        <w:spacing w:line="400" w:lineRule="exact"/>
        <w:ind w:firstLineChars="200" w:firstLine="480"/>
        <w:rPr>
          <w:rFonts w:ascii="宋体" w:hAnsi="宋体"/>
          <w:sz w:val="24"/>
          <w:szCs w:val="20"/>
        </w:rPr>
      </w:pPr>
      <w:r w:rsidRPr="00031723">
        <w:rPr>
          <w:rFonts w:ascii="宋体" w:hAnsi="宋体"/>
          <w:sz w:val="24"/>
          <w:szCs w:val="20"/>
        </w:rPr>
        <w:t>3.</w:t>
      </w:r>
      <w:r w:rsidRPr="00031723">
        <w:rPr>
          <w:rFonts w:ascii="宋体" w:hAnsi="宋体" w:hint="eastAsia"/>
          <w:sz w:val="24"/>
          <w:szCs w:val="20"/>
        </w:rPr>
        <w:t>未中标的投标方的保证金，在中标（成交）通知书签发后的</w:t>
      </w:r>
      <w:r w:rsidRPr="00031723">
        <w:rPr>
          <w:rFonts w:ascii="宋体" w:hAnsi="宋体" w:hint="eastAsia"/>
          <w:sz w:val="24"/>
          <w:szCs w:val="20"/>
        </w:rPr>
        <w:t>5</w:t>
      </w:r>
      <w:r w:rsidRPr="00031723">
        <w:rPr>
          <w:rFonts w:ascii="宋体" w:hAnsi="宋体" w:hint="eastAsia"/>
          <w:sz w:val="24"/>
          <w:szCs w:val="20"/>
        </w:rPr>
        <w:t>个工作日内退还。</w:t>
      </w:r>
    </w:p>
    <w:p w:rsidR="00255B1A" w:rsidRPr="00031723" w:rsidRDefault="002829DB">
      <w:pPr>
        <w:spacing w:line="400" w:lineRule="exact"/>
        <w:ind w:firstLineChars="200" w:firstLine="480"/>
        <w:rPr>
          <w:rFonts w:ascii="宋体" w:hAnsi="宋体"/>
          <w:sz w:val="24"/>
          <w:szCs w:val="20"/>
        </w:rPr>
      </w:pPr>
      <w:r w:rsidRPr="00031723">
        <w:rPr>
          <w:rFonts w:ascii="宋体" w:hAnsi="宋体"/>
          <w:sz w:val="24"/>
          <w:szCs w:val="20"/>
        </w:rPr>
        <w:t>4.</w:t>
      </w:r>
      <w:r w:rsidRPr="00031723">
        <w:rPr>
          <w:rFonts w:ascii="宋体" w:hAnsi="宋体" w:hint="eastAsia"/>
          <w:sz w:val="24"/>
          <w:szCs w:val="20"/>
        </w:rPr>
        <w:t>入围单位签订合同后，由代理机构按保证金代退程序要求退还入围供应商的投标保证金</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5.</w:t>
      </w:r>
      <w:r w:rsidRPr="00031723">
        <w:rPr>
          <w:rFonts w:ascii="宋体" w:hAnsi="宋体" w:hint="eastAsia"/>
          <w:sz w:val="24"/>
          <w:szCs w:val="20"/>
        </w:rPr>
        <w:t>▲投标保证金一律采用原密封袋退还。</w:t>
      </w:r>
    </w:p>
    <w:p w:rsidR="00255B1A" w:rsidRPr="00031723" w:rsidRDefault="002829DB">
      <w:pPr>
        <w:snapToGrid w:val="0"/>
        <w:ind w:firstLineChars="200" w:firstLine="482"/>
        <w:jc w:val="left"/>
        <w:rPr>
          <w:rFonts w:ascii="宋体" w:hAnsi="宋体"/>
          <w:b/>
          <w:bCs/>
          <w:sz w:val="24"/>
          <w:szCs w:val="20"/>
        </w:rPr>
      </w:pPr>
      <w:r w:rsidRPr="00031723">
        <w:rPr>
          <w:rFonts w:ascii="宋体" w:hAnsi="宋体"/>
          <w:b/>
          <w:bCs/>
          <w:sz w:val="24"/>
          <w:szCs w:val="20"/>
        </w:rPr>
        <w:t>6</w:t>
      </w:r>
      <w:r w:rsidRPr="00031723">
        <w:rPr>
          <w:rFonts w:ascii="宋体" w:hAnsi="宋体" w:hint="eastAsia"/>
          <w:b/>
          <w:bCs/>
          <w:sz w:val="24"/>
          <w:szCs w:val="20"/>
        </w:rPr>
        <w:t>.</w:t>
      </w:r>
      <w:r w:rsidRPr="00031723">
        <w:rPr>
          <w:rFonts w:ascii="宋体" w:hAnsi="宋体" w:hint="eastAsia"/>
          <w:b/>
          <w:bCs/>
          <w:sz w:val="24"/>
          <w:szCs w:val="20"/>
        </w:rPr>
        <w:t>投标人有</w:t>
      </w:r>
      <w:r w:rsidRPr="00031723">
        <w:rPr>
          <w:rFonts w:ascii="宋体" w:hAnsi="宋体"/>
          <w:b/>
          <w:bCs/>
          <w:sz w:val="24"/>
          <w:szCs w:val="20"/>
        </w:rPr>
        <w:t>下列情</w:t>
      </w:r>
      <w:r w:rsidRPr="00031723">
        <w:rPr>
          <w:rFonts w:ascii="宋体" w:hAnsi="宋体" w:hint="eastAsia"/>
          <w:b/>
          <w:bCs/>
          <w:sz w:val="24"/>
          <w:szCs w:val="20"/>
        </w:rPr>
        <w:t>形之一的</w:t>
      </w:r>
      <w:r w:rsidRPr="00031723">
        <w:rPr>
          <w:rFonts w:ascii="宋体" w:hAnsi="宋体"/>
          <w:b/>
          <w:bCs/>
          <w:sz w:val="24"/>
          <w:szCs w:val="20"/>
        </w:rPr>
        <w:t>，投标保证金将不予退还：</w:t>
      </w:r>
    </w:p>
    <w:p w:rsidR="00255B1A" w:rsidRPr="00031723" w:rsidRDefault="002829DB">
      <w:pPr>
        <w:snapToGrid w:val="0"/>
        <w:ind w:firstLineChars="196" w:firstLine="472"/>
        <w:jc w:val="left"/>
        <w:rPr>
          <w:rFonts w:ascii="宋体" w:hAnsi="宋体"/>
          <w:sz w:val="24"/>
          <w:szCs w:val="20"/>
        </w:rPr>
      </w:pPr>
      <w:r w:rsidRPr="00031723">
        <w:rPr>
          <w:rFonts w:ascii="宋体" w:hAnsi="宋体" w:hint="eastAsia"/>
          <w:b/>
          <w:sz w:val="24"/>
          <w:szCs w:val="20"/>
        </w:rPr>
        <w:t>（</w:t>
      </w:r>
      <w:r w:rsidRPr="00031723">
        <w:rPr>
          <w:rFonts w:ascii="宋体" w:hAnsi="宋体"/>
          <w:b/>
          <w:sz w:val="24"/>
          <w:szCs w:val="20"/>
        </w:rPr>
        <w:t>1</w:t>
      </w:r>
      <w:r w:rsidRPr="00031723">
        <w:rPr>
          <w:rFonts w:ascii="宋体" w:hAnsi="宋体"/>
          <w:b/>
          <w:sz w:val="24"/>
          <w:szCs w:val="20"/>
        </w:rPr>
        <w:t>）</w:t>
      </w:r>
      <w:r w:rsidRPr="00031723">
        <w:rPr>
          <w:rFonts w:ascii="宋体" w:hAnsi="宋体" w:hint="eastAsia"/>
          <w:sz w:val="24"/>
          <w:szCs w:val="20"/>
        </w:rPr>
        <w:t>投标人在投标有效期内无故撤回投标的；</w:t>
      </w:r>
    </w:p>
    <w:p w:rsidR="00255B1A" w:rsidRPr="00031723" w:rsidRDefault="002829DB">
      <w:pPr>
        <w:snapToGrid w:val="0"/>
        <w:ind w:firstLineChars="196" w:firstLine="472"/>
        <w:jc w:val="left"/>
        <w:rPr>
          <w:rFonts w:ascii="宋体" w:hAnsi="宋体"/>
          <w:sz w:val="24"/>
          <w:szCs w:val="20"/>
        </w:rPr>
      </w:pPr>
      <w:r w:rsidRPr="00031723">
        <w:rPr>
          <w:rFonts w:ascii="宋体" w:hAnsi="宋体" w:hint="eastAsia"/>
          <w:b/>
          <w:sz w:val="24"/>
          <w:szCs w:val="20"/>
        </w:rPr>
        <w:t>（</w:t>
      </w:r>
      <w:r w:rsidRPr="00031723">
        <w:rPr>
          <w:rFonts w:ascii="宋体" w:hAnsi="宋体"/>
          <w:b/>
          <w:sz w:val="24"/>
          <w:szCs w:val="20"/>
        </w:rPr>
        <w:t>2</w:t>
      </w:r>
      <w:r w:rsidRPr="00031723">
        <w:rPr>
          <w:rFonts w:ascii="宋体" w:hAnsi="宋体"/>
          <w:b/>
          <w:sz w:val="24"/>
          <w:szCs w:val="20"/>
        </w:rPr>
        <w:t>）</w:t>
      </w:r>
      <w:r w:rsidRPr="00031723">
        <w:rPr>
          <w:rFonts w:ascii="宋体" w:hAnsi="宋体" w:hint="eastAsia"/>
          <w:sz w:val="24"/>
          <w:szCs w:val="20"/>
        </w:rPr>
        <w:t>未按规定提交履约保证金的（如有）；</w:t>
      </w:r>
    </w:p>
    <w:p w:rsidR="00255B1A" w:rsidRPr="00031723" w:rsidRDefault="002829DB">
      <w:pPr>
        <w:snapToGrid w:val="0"/>
        <w:ind w:firstLineChars="196" w:firstLine="472"/>
        <w:jc w:val="left"/>
        <w:rPr>
          <w:rFonts w:ascii="宋体" w:hAnsi="宋体"/>
          <w:sz w:val="24"/>
          <w:szCs w:val="20"/>
        </w:rPr>
      </w:pPr>
      <w:r w:rsidRPr="00031723">
        <w:rPr>
          <w:rFonts w:ascii="宋体" w:hAnsi="宋体"/>
          <w:b/>
          <w:sz w:val="24"/>
          <w:szCs w:val="20"/>
        </w:rPr>
        <w:t>（</w:t>
      </w:r>
      <w:r w:rsidRPr="00031723">
        <w:rPr>
          <w:rFonts w:ascii="宋体" w:hAnsi="宋体"/>
          <w:b/>
          <w:sz w:val="24"/>
          <w:szCs w:val="20"/>
        </w:rPr>
        <w:t>3</w:t>
      </w:r>
      <w:r w:rsidRPr="00031723">
        <w:rPr>
          <w:rFonts w:ascii="宋体" w:hAnsi="宋体"/>
          <w:b/>
          <w:sz w:val="24"/>
          <w:szCs w:val="20"/>
        </w:rPr>
        <w:t>）</w:t>
      </w:r>
      <w:r w:rsidRPr="00031723">
        <w:rPr>
          <w:rFonts w:ascii="宋体" w:hAnsi="宋体"/>
          <w:sz w:val="24"/>
          <w:szCs w:val="20"/>
        </w:rPr>
        <w:t>投标人在投标过程中弄虚作假，提供虚假材料</w:t>
      </w:r>
      <w:r w:rsidRPr="00031723">
        <w:rPr>
          <w:rFonts w:ascii="宋体" w:hAnsi="宋体" w:hint="eastAsia"/>
          <w:sz w:val="24"/>
          <w:szCs w:val="20"/>
        </w:rPr>
        <w:t>的；</w:t>
      </w:r>
    </w:p>
    <w:p w:rsidR="00255B1A" w:rsidRPr="00031723" w:rsidRDefault="002829DB">
      <w:pPr>
        <w:snapToGrid w:val="0"/>
        <w:ind w:firstLineChars="196" w:firstLine="472"/>
        <w:rPr>
          <w:rFonts w:ascii="宋体" w:hAnsi="宋体"/>
          <w:sz w:val="24"/>
          <w:szCs w:val="20"/>
        </w:rPr>
      </w:pPr>
      <w:r w:rsidRPr="00031723">
        <w:rPr>
          <w:rFonts w:ascii="宋体" w:hAnsi="宋体" w:hint="eastAsia"/>
          <w:b/>
          <w:sz w:val="24"/>
          <w:szCs w:val="20"/>
        </w:rPr>
        <w:t>（</w:t>
      </w:r>
      <w:r w:rsidRPr="00031723">
        <w:rPr>
          <w:rFonts w:ascii="宋体" w:hAnsi="宋体"/>
          <w:b/>
          <w:sz w:val="24"/>
          <w:szCs w:val="20"/>
        </w:rPr>
        <w:t>4</w:t>
      </w:r>
      <w:r w:rsidRPr="00031723">
        <w:rPr>
          <w:rFonts w:ascii="宋体" w:hAnsi="宋体"/>
          <w:b/>
          <w:sz w:val="24"/>
          <w:szCs w:val="20"/>
        </w:rPr>
        <w:t>）</w:t>
      </w:r>
      <w:r w:rsidRPr="00031723">
        <w:rPr>
          <w:rFonts w:ascii="宋体" w:hAnsi="宋体" w:hint="eastAsia"/>
          <w:b/>
          <w:sz w:val="24"/>
        </w:rPr>
        <w:t>除不可抗力外，供应商在定标后领取中标（成交）通知书前</w:t>
      </w:r>
      <w:r w:rsidRPr="00031723">
        <w:rPr>
          <w:rFonts w:ascii="宋体" w:hAnsi="宋体" w:hint="eastAsia"/>
          <w:b/>
          <w:sz w:val="24"/>
          <w:szCs w:val="20"/>
        </w:rPr>
        <w:t>恶意弃标或</w:t>
      </w:r>
      <w:r w:rsidRPr="00031723">
        <w:rPr>
          <w:rFonts w:ascii="宋体" w:hAnsi="宋体" w:hint="eastAsia"/>
          <w:b/>
          <w:sz w:val="24"/>
        </w:rPr>
        <w:t>拒绝在中标（成交）通知书规定期限内签订合同的</w:t>
      </w:r>
      <w:r w:rsidRPr="00031723">
        <w:rPr>
          <w:rFonts w:ascii="宋体" w:hAnsi="宋体" w:hint="eastAsia"/>
          <w:b/>
          <w:sz w:val="24"/>
          <w:szCs w:val="20"/>
        </w:rPr>
        <w:t>，不仅保证金不予退还，还要赔偿合同差价，同时不得再参加本项目重新组织的采购活动</w:t>
      </w:r>
      <w:r w:rsidRPr="00031723">
        <w:rPr>
          <w:rFonts w:ascii="宋体" w:hAnsi="宋体" w:hint="eastAsia"/>
          <w:b/>
          <w:sz w:val="24"/>
        </w:rPr>
        <w:t>；</w:t>
      </w:r>
    </w:p>
    <w:p w:rsidR="00255B1A" w:rsidRPr="00031723" w:rsidRDefault="002829DB">
      <w:pPr>
        <w:snapToGrid w:val="0"/>
        <w:ind w:firstLineChars="196" w:firstLine="472"/>
        <w:rPr>
          <w:rFonts w:ascii="宋体" w:hAnsi="宋体"/>
          <w:bCs/>
          <w:sz w:val="24"/>
          <w:szCs w:val="20"/>
        </w:rPr>
      </w:pPr>
      <w:r w:rsidRPr="00031723">
        <w:rPr>
          <w:rFonts w:ascii="宋体" w:hAnsi="宋体" w:hint="eastAsia"/>
          <w:b/>
          <w:sz w:val="24"/>
          <w:szCs w:val="20"/>
        </w:rPr>
        <w:t>（</w:t>
      </w:r>
      <w:r w:rsidRPr="00031723">
        <w:rPr>
          <w:rFonts w:ascii="宋体" w:hAnsi="宋体"/>
          <w:b/>
          <w:sz w:val="24"/>
          <w:szCs w:val="20"/>
        </w:rPr>
        <w:t>5</w:t>
      </w:r>
      <w:r w:rsidRPr="00031723">
        <w:rPr>
          <w:rFonts w:ascii="宋体" w:hAnsi="宋体"/>
          <w:b/>
          <w:sz w:val="24"/>
          <w:szCs w:val="20"/>
        </w:rPr>
        <w:t>）</w:t>
      </w:r>
      <w:r w:rsidRPr="00031723">
        <w:rPr>
          <w:rFonts w:ascii="宋体" w:hAnsi="宋体" w:hint="eastAsia"/>
          <w:bCs/>
          <w:sz w:val="24"/>
          <w:szCs w:val="20"/>
        </w:rPr>
        <w:t>将中</w:t>
      </w:r>
      <w:r w:rsidRPr="00031723">
        <w:rPr>
          <w:rFonts w:ascii="宋体" w:hAnsi="宋体" w:hint="eastAsia"/>
          <w:bCs/>
          <w:sz w:val="24"/>
          <w:szCs w:val="20"/>
        </w:rPr>
        <w:t>标项目转让给他人或者在投标文件中未说明且未经招标采购单位同意，将中标项目分包给他人的；</w:t>
      </w:r>
    </w:p>
    <w:p w:rsidR="00255B1A" w:rsidRPr="00031723" w:rsidRDefault="002829DB">
      <w:pPr>
        <w:snapToGrid w:val="0"/>
        <w:ind w:firstLineChars="200" w:firstLine="482"/>
        <w:rPr>
          <w:rFonts w:ascii="宋体" w:hAnsi="宋体"/>
          <w:sz w:val="24"/>
          <w:szCs w:val="20"/>
        </w:rPr>
      </w:pPr>
      <w:r w:rsidRPr="00031723">
        <w:rPr>
          <w:rFonts w:ascii="宋体" w:hAnsi="宋体" w:hint="eastAsia"/>
          <w:b/>
          <w:sz w:val="24"/>
          <w:szCs w:val="20"/>
        </w:rPr>
        <w:t>（</w:t>
      </w:r>
      <w:r w:rsidRPr="00031723">
        <w:rPr>
          <w:rFonts w:ascii="宋体" w:hAnsi="宋体" w:hint="eastAsia"/>
          <w:b/>
          <w:sz w:val="24"/>
          <w:szCs w:val="20"/>
        </w:rPr>
        <w:t>6</w:t>
      </w:r>
      <w:r w:rsidRPr="00031723">
        <w:rPr>
          <w:rFonts w:ascii="宋体" w:hAnsi="宋体" w:hint="eastAsia"/>
          <w:b/>
          <w:sz w:val="24"/>
          <w:szCs w:val="20"/>
        </w:rPr>
        <w:t>）</w:t>
      </w:r>
      <w:r w:rsidRPr="00031723">
        <w:rPr>
          <w:rFonts w:ascii="宋体" w:hAnsi="宋体" w:hint="eastAsia"/>
          <w:sz w:val="24"/>
          <w:szCs w:val="20"/>
        </w:rPr>
        <w:t>拒绝履行合同义务的；</w:t>
      </w:r>
    </w:p>
    <w:p w:rsidR="00255B1A" w:rsidRPr="00031723" w:rsidRDefault="002829DB">
      <w:pPr>
        <w:snapToGrid w:val="0"/>
        <w:ind w:firstLineChars="200" w:firstLine="482"/>
        <w:rPr>
          <w:rFonts w:ascii="宋体" w:hAnsi="宋体"/>
          <w:b/>
          <w:sz w:val="24"/>
          <w:szCs w:val="20"/>
        </w:rPr>
      </w:pPr>
      <w:r w:rsidRPr="00031723">
        <w:rPr>
          <w:rFonts w:ascii="宋体" w:hAnsi="宋体" w:hint="eastAsia"/>
          <w:b/>
          <w:sz w:val="24"/>
          <w:szCs w:val="20"/>
        </w:rPr>
        <w:t>（</w:t>
      </w:r>
      <w:r w:rsidRPr="00031723">
        <w:rPr>
          <w:rFonts w:ascii="宋体" w:hAnsi="宋体" w:hint="eastAsia"/>
          <w:b/>
          <w:sz w:val="24"/>
          <w:szCs w:val="20"/>
        </w:rPr>
        <w:t>7</w:t>
      </w:r>
      <w:r w:rsidRPr="00031723">
        <w:rPr>
          <w:rFonts w:ascii="宋体" w:hAnsi="宋体" w:hint="eastAsia"/>
          <w:b/>
          <w:sz w:val="24"/>
          <w:szCs w:val="20"/>
        </w:rPr>
        <w:t>）无任何书面通知，而无故放弃投标的；（书面通知应至少提前三天（</w:t>
      </w:r>
      <w:r w:rsidRPr="00031723">
        <w:rPr>
          <w:rFonts w:ascii="宋体" w:hAnsi="宋体" w:hint="eastAsia"/>
          <w:b/>
          <w:sz w:val="24"/>
          <w:szCs w:val="20"/>
        </w:rPr>
        <w:t>72</w:t>
      </w:r>
      <w:r w:rsidRPr="00031723">
        <w:rPr>
          <w:rFonts w:ascii="宋体" w:hAnsi="宋体" w:hint="eastAsia"/>
          <w:b/>
          <w:sz w:val="24"/>
          <w:szCs w:val="20"/>
        </w:rPr>
        <w:t>小时）送至代理机构）</w:t>
      </w:r>
    </w:p>
    <w:p w:rsidR="00255B1A" w:rsidRPr="00031723" w:rsidRDefault="002829DB">
      <w:pPr>
        <w:snapToGrid w:val="0"/>
        <w:ind w:firstLineChars="200" w:firstLine="482"/>
        <w:rPr>
          <w:rFonts w:ascii="宋体" w:hAnsi="宋体"/>
          <w:sz w:val="24"/>
          <w:szCs w:val="20"/>
        </w:rPr>
      </w:pPr>
      <w:r w:rsidRPr="00031723">
        <w:rPr>
          <w:rFonts w:ascii="宋体" w:hAnsi="宋体" w:hint="eastAsia"/>
          <w:b/>
          <w:sz w:val="24"/>
          <w:szCs w:val="20"/>
        </w:rPr>
        <w:t>（</w:t>
      </w:r>
      <w:r w:rsidRPr="00031723">
        <w:rPr>
          <w:rFonts w:ascii="宋体" w:hAnsi="宋体" w:hint="eastAsia"/>
          <w:b/>
          <w:sz w:val="24"/>
          <w:szCs w:val="20"/>
        </w:rPr>
        <w:t>8</w:t>
      </w:r>
      <w:r w:rsidRPr="00031723">
        <w:rPr>
          <w:rFonts w:ascii="宋体" w:hAnsi="宋体" w:hint="eastAsia"/>
          <w:b/>
          <w:sz w:val="24"/>
          <w:szCs w:val="20"/>
        </w:rPr>
        <w:t>）</w:t>
      </w:r>
      <w:r w:rsidRPr="00031723">
        <w:rPr>
          <w:rFonts w:ascii="宋体" w:hAnsi="宋体" w:hint="eastAsia"/>
          <w:sz w:val="24"/>
          <w:szCs w:val="20"/>
        </w:rPr>
        <w:t>其他严重扰乱招投标程序的；</w:t>
      </w:r>
    </w:p>
    <w:p w:rsidR="00255B1A" w:rsidRPr="00031723" w:rsidRDefault="002829DB">
      <w:pPr>
        <w:pStyle w:val="aa"/>
        <w:rPr>
          <w:rFonts w:ascii="宋体" w:hAnsi="宋体"/>
          <w:color w:val="auto"/>
          <w:sz w:val="24"/>
          <w:szCs w:val="20"/>
        </w:rPr>
      </w:pPr>
      <w:r w:rsidRPr="00031723">
        <w:rPr>
          <w:rFonts w:ascii="宋体" w:hAnsi="宋体" w:hint="eastAsia"/>
          <w:bCs w:val="0"/>
          <w:color w:val="auto"/>
          <w:sz w:val="24"/>
          <w:szCs w:val="20"/>
        </w:rPr>
        <w:t>（</w:t>
      </w:r>
      <w:r w:rsidRPr="00031723">
        <w:rPr>
          <w:rFonts w:ascii="宋体" w:hAnsi="宋体" w:hint="eastAsia"/>
          <w:bCs w:val="0"/>
          <w:color w:val="auto"/>
          <w:sz w:val="24"/>
          <w:szCs w:val="20"/>
        </w:rPr>
        <w:t>9</w:t>
      </w:r>
      <w:r w:rsidRPr="00031723">
        <w:rPr>
          <w:rFonts w:ascii="宋体" w:hAnsi="宋体" w:hint="eastAsia"/>
          <w:bCs w:val="0"/>
          <w:color w:val="auto"/>
          <w:sz w:val="24"/>
          <w:szCs w:val="20"/>
        </w:rPr>
        <w:t>）</w:t>
      </w:r>
      <w:r w:rsidRPr="00031723">
        <w:rPr>
          <w:rFonts w:ascii="宋体" w:hAnsi="宋体" w:hint="eastAsia"/>
          <w:color w:val="auto"/>
          <w:sz w:val="24"/>
          <w:szCs w:val="20"/>
        </w:rPr>
        <w:t>法律法规规定的其他情形。</w:t>
      </w:r>
    </w:p>
    <w:p w:rsidR="00255B1A" w:rsidRPr="00031723" w:rsidRDefault="002829DB" w:rsidP="00281C10">
      <w:pPr>
        <w:snapToGrid w:val="0"/>
        <w:spacing w:beforeLines="50"/>
        <w:ind w:firstLineChars="196" w:firstLine="472"/>
        <w:jc w:val="left"/>
        <w:outlineLvl w:val="0"/>
        <w:rPr>
          <w:rFonts w:ascii="宋体" w:hAnsi="宋体"/>
          <w:b/>
          <w:sz w:val="24"/>
          <w:szCs w:val="20"/>
        </w:rPr>
      </w:pPr>
      <w:r w:rsidRPr="00031723">
        <w:rPr>
          <w:rFonts w:ascii="宋体" w:hAnsi="宋体"/>
          <w:b/>
          <w:sz w:val="24"/>
          <w:szCs w:val="20"/>
        </w:rPr>
        <w:t>（</w:t>
      </w:r>
      <w:r w:rsidRPr="00031723">
        <w:rPr>
          <w:rFonts w:ascii="宋体" w:hAnsi="宋体" w:hint="eastAsia"/>
          <w:b/>
          <w:sz w:val="24"/>
          <w:szCs w:val="20"/>
        </w:rPr>
        <w:t>五</w:t>
      </w:r>
      <w:r w:rsidRPr="00031723">
        <w:rPr>
          <w:rFonts w:ascii="宋体" w:hAnsi="宋体"/>
          <w:b/>
          <w:sz w:val="24"/>
          <w:szCs w:val="20"/>
        </w:rPr>
        <w:t>）投标文件的装订、签署和份数</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1</w:t>
      </w:r>
      <w:r w:rsidRPr="00031723">
        <w:rPr>
          <w:rFonts w:ascii="宋体" w:hAnsi="宋体" w:hint="eastAsia"/>
          <w:sz w:val="24"/>
          <w:szCs w:val="20"/>
        </w:rPr>
        <w:t>.</w:t>
      </w:r>
      <w:r w:rsidRPr="00031723">
        <w:rPr>
          <w:rFonts w:ascii="宋体" w:hAnsi="宋体"/>
          <w:sz w:val="24"/>
          <w:szCs w:val="20"/>
        </w:rPr>
        <w:t>投标人应</w:t>
      </w:r>
      <w:r w:rsidRPr="00031723">
        <w:rPr>
          <w:rFonts w:ascii="宋体" w:hAnsi="宋体" w:hint="eastAsia"/>
          <w:sz w:val="24"/>
          <w:szCs w:val="20"/>
        </w:rPr>
        <w:t>按</w:t>
      </w:r>
      <w:r w:rsidRPr="00031723">
        <w:rPr>
          <w:rFonts w:ascii="宋体" w:hAnsi="宋体"/>
          <w:sz w:val="24"/>
          <w:szCs w:val="20"/>
        </w:rPr>
        <w:t>本采购文件规定的格式和顺序编制、装订投标文件</w:t>
      </w:r>
      <w:r w:rsidRPr="00031723">
        <w:rPr>
          <w:rFonts w:ascii="宋体" w:hAnsi="宋体" w:hint="eastAsia"/>
          <w:sz w:val="24"/>
          <w:szCs w:val="20"/>
        </w:rPr>
        <w:t>并标注页码</w:t>
      </w:r>
      <w:r w:rsidRPr="00031723">
        <w:rPr>
          <w:rFonts w:ascii="宋体" w:hAnsi="宋体"/>
          <w:sz w:val="24"/>
          <w:szCs w:val="20"/>
        </w:rPr>
        <w:t>，投标文件内容不完整、编排混乱导致投标文件被误读、漏读或者查找不到相关内容的，是投标人的责任。</w:t>
      </w:r>
    </w:p>
    <w:p w:rsidR="00255B1A" w:rsidRPr="00031723" w:rsidRDefault="002829DB">
      <w:pPr>
        <w:snapToGrid w:val="0"/>
        <w:ind w:firstLineChars="200" w:firstLine="482"/>
        <w:jc w:val="left"/>
        <w:rPr>
          <w:rFonts w:ascii="宋体" w:hAnsi="宋体"/>
          <w:b/>
          <w:sz w:val="24"/>
          <w:szCs w:val="20"/>
        </w:rPr>
      </w:pPr>
      <w:r w:rsidRPr="00031723">
        <w:rPr>
          <w:rFonts w:ascii="宋体" w:hAnsi="宋体"/>
          <w:b/>
          <w:sz w:val="24"/>
          <w:szCs w:val="20"/>
        </w:rPr>
        <w:t>2</w:t>
      </w:r>
      <w:r w:rsidRPr="00031723">
        <w:rPr>
          <w:rFonts w:ascii="宋体" w:hAnsi="宋体" w:hint="eastAsia"/>
          <w:b/>
          <w:sz w:val="24"/>
          <w:szCs w:val="20"/>
        </w:rPr>
        <w:t>.</w:t>
      </w:r>
      <w:r w:rsidRPr="00031723">
        <w:rPr>
          <w:rFonts w:ascii="宋体" w:hAnsi="宋体"/>
          <w:b/>
          <w:sz w:val="24"/>
          <w:szCs w:val="20"/>
        </w:rPr>
        <w:t>投标方应按</w:t>
      </w:r>
      <w:r w:rsidRPr="00031723">
        <w:rPr>
          <w:rFonts w:ascii="宋体" w:hAnsi="宋体" w:hint="eastAsia"/>
          <w:b/>
          <w:sz w:val="28"/>
          <w:szCs w:val="28"/>
        </w:rPr>
        <w:t>《</w:t>
      </w:r>
      <w:r w:rsidRPr="00031723">
        <w:rPr>
          <w:rFonts w:ascii="宋体" w:hAnsi="宋体" w:hint="eastAsia"/>
          <w:b/>
          <w:sz w:val="24"/>
          <w:szCs w:val="20"/>
        </w:rPr>
        <w:t>资格及资信文件》、《技术及商务文件》正本各</w:t>
      </w:r>
      <w:r w:rsidRPr="00031723">
        <w:rPr>
          <w:rFonts w:ascii="宋体" w:hAnsi="宋体" w:hint="eastAsia"/>
          <w:b/>
          <w:sz w:val="24"/>
          <w:szCs w:val="20"/>
        </w:rPr>
        <w:t>1</w:t>
      </w:r>
      <w:r w:rsidRPr="00031723">
        <w:rPr>
          <w:rFonts w:ascii="宋体" w:hAnsi="宋体" w:hint="eastAsia"/>
          <w:b/>
          <w:sz w:val="24"/>
          <w:szCs w:val="20"/>
        </w:rPr>
        <w:t>份，副本各</w:t>
      </w:r>
      <w:r w:rsidRPr="00031723">
        <w:rPr>
          <w:rFonts w:ascii="宋体" w:hAnsi="宋体" w:hint="eastAsia"/>
          <w:b/>
          <w:sz w:val="24"/>
          <w:szCs w:val="20"/>
          <w:u w:val="single"/>
        </w:rPr>
        <w:t>6</w:t>
      </w:r>
      <w:r w:rsidRPr="00031723">
        <w:rPr>
          <w:rFonts w:ascii="宋体" w:hAnsi="宋体" w:hint="eastAsia"/>
          <w:b/>
          <w:sz w:val="24"/>
          <w:szCs w:val="20"/>
        </w:rPr>
        <w:t>份分别编制并单独装订成册，投标文件的封面应注明“正本”、“副本”字样。建议采用胶封装订。</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lastRenderedPageBreak/>
        <w:t>3</w:t>
      </w:r>
      <w:r w:rsidRPr="00031723">
        <w:rPr>
          <w:rFonts w:ascii="宋体" w:hAnsi="宋体" w:hint="eastAsia"/>
          <w:sz w:val="24"/>
          <w:szCs w:val="20"/>
        </w:rPr>
        <w:t>.</w:t>
      </w:r>
      <w:r w:rsidRPr="00031723">
        <w:rPr>
          <w:rFonts w:ascii="宋体" w:hAnsi="宋体"/>
          <w:sz w:val="24"/>
          <w:szCs w:val="20"/>
        </w:rPr>
        <w:t>投标文件的正本需打印或用不褪色的墨水填写，投标文件正本除本</w:t>
      </w:r>
      <w:r w:rsidRPr="00031723">
        <w:rPr>
          <w:rFonts w:ascii="宋体" w:hAnsi="宋体" w:hint="eastAsia"/>
          <w:sz w:val="24"/>
          <w:szCs w:val="20"/>
        </w:rPr>
        <w:t>《</w:t>
      </w:r>
      <w:r w:rsidRPr="00031723">
        <w:rPr>
          <w:rFonts w:ascii="宋体" w:hAnsi="宋体"/>
          <w:sz w:val="24"/>
          <w:szCs w:val="20"/>
        </w:rPr>
        <w:t>投标人须知</w:t>
      </w:r>
      <w:r w:rsidRPr="00031723">
        <w:rPr>
          <w:rFonts w:ascii="宋体" w:hAnsi="宋体" w:hint="eastAsia"/>
          <w:sz w:val="24"/>
          <w:szCs w:val="20"/>
        </w:rPr>
        <w:t>》</w:t>
      </w:r>
      <w:r w:rsidRPr="00031723">
        <w:rPr>
          <w:rFonts w:ascii="宋体" w:hAnsi="宋体"/>
          <w:sz w:val="24"/>
          <w:szCs w:val="20"/>
        </w:rPr>
        <w:t>中规定的可提供复印件外均须提供原件。副本可以为正本的复印件。副本为原件时，可与正本具有同等法律效力。正本副本内容不一致时，以正文为准。</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4</w:t>
      </w:r>
      <w:r w:rsidRPr="00031723">
        <w:rPr>
          <w:rFonts w:ascii="宋体" w:hAnsi="宋体" w:hint="eastAsia"/>
          <w:sz w:val="24"/>
          <w:szCs w:val="20"/>
        </w:rPr>
        <w:t>.</w:t>
      </w:r>
      <w:r w:rsidRPr="00031723">
        <w:rPr>
          <w:rFonts w:ascii="宋体" w:hAnsi="宋体"/>
          <w:sz w:val="24"/>
          <w:szCs w:val="20"/>
        </w:rPr>
        <w:t>投标文件须由投标人在规定位置盖章并由法定代表人或法定代表</w:t>
      </w:r>
      <w:r w:rsidRPr="00031723">
        <w:rPr>
          <w:rFonts w:ascii="宋体" w:hAnsi="宋体" w:hint="eastAsia"/>
          <w:sz w:val="24"/>
          <w:szCs w:val="20"/>
        </w:rPr>
        <w:t>人的</w:t>
      </w:r>
      <w:r w:rsidRPr="00031723">
        <w:rPr>
          <w:rFonts w:ascii="宋体" w:hAnsi="宋体"/>
          <w:sz w:val="24"/>
          <w:szCs w:val="20"/>
        </w:rPr>
        <w:t>授权</w:t>
      </w:r>
      <w:r w:rsidRPr="00031723">
        <w:rPr>
          <w:rFonts w:ascii="宋体" w:hAnsi="宋体" w:hint="eastAsia"/>
          <w:sz w:val="24"/>
          <w:szCs w:val="20"/>
        </w:rPr>
        <w:t>委托</w:t>
      </w:r>
      <w:r w:rsidRPr="00031723">
        <w:rPr>
          <w:rFonts w:ascii="宋体" w:hAnsi="宋体"/>
          <w:sz w:val="24"/>
          <w:szCs w:val="20"/>
        </w:rPr>
        <w:t>人签署，投标人应写全称。</w:t>
      </w:r>
    </w:p>
    <w:p w:rsidR="00255B1A" w:rsidRPr="00031723" w:rsidRDefault="002829DB">
      <w:pPr>
        <w:snapToGrid w:val="0"/>
        <w:ind w:firstLineChars="200" w:firstLine="480"/>
        <w:jc w:val="left"/>
        <w:rPr>
          <w:sz w:val="24"/>
          <w:szCs w:val="20"/>
        </w:rPr>
      </w:pPr>
      <w:r w:rsidRPr="00031723">
        <w:rPr>
          <w:rFonts w:ascii="宋体" w:hAnsi="宋体"/>
          <w:sz w:val="24"/>
          <w:szCs w:val="20"/>
        </w:rPr>
        <w:t>5</w:t>
      </w:r>
      <w:r w:rsidRPr="00031723">
        <w:rPr>
          <w:rFonts w:ascii="宋体" w:hAnsi="宋体" w:hint="eastAsia"/>
          <w:sz w:val="24"/>
          <w:szCs w:val="20"/>
        </w:rPr>
        <w:t>.</w:t>
      </w:r>
      <w:r w:rsidRPr="00031723">
        <w:rPr>
          <w:rFonts w:ascii="宋体" w:hAnsi="宋体"/>
          <w:sz w:val="24"/>
          <w:szCs w:val="20"/>
        </w:rPr>
        <w:t>投标文件不得涂改，若有修改错漏处，须加盖单位公章或者法定代表人或授权委托人签字或盖章。投标文件因字迹潦草或表达不清所引起的后果由投标人负责。</w:t>
      </w:r>
    </w:p>
    <w:p w:rsidR="00255B1A" w:rsidRPr="00031723" w:rsidRDefault="002829DB" w:rsidP="00281C10">
      <w:pPr>
        <w:snapToGrid w:val="0"/>
        <w:spacing w:beforeLines="50"/>
        <w:ind w:firstLineChars="147" w:firstLine="354"/>
        <w:jc w:val="left"/>
        <w:rPr>
          <w:b/>
          <w:sz w:val="24"/>
          <w:szCs w:val="20"/>
        </w:rPr>
      </w:pPr>
      <w:r w:rsidRPr="00031723">
        <w:rPr>
          <w:b/>
          <w:sz w:val="24"/>
          <w:szCs w:val="20"/>
        </w:rPr>
        <w:t>（</w:t>
      </w:r>
      <w:r w:rsidRPr="00031723">
        <w:rPr>
          <w:rFonts w:hint="eastAsia"/>
          <w:b/>
          <w:sz w:val="24"/>
          <w:szCs w:val="20"/>
        </w:rPr>
        <w:t>六</w:t>
      </w:r>
      <w:r w:rsidRPr="00031723">
        <w:rPr>
          <w:b/>
          <w:sz w:val="24"/>
          <w:szCs w:val="20"/>
        </w:rPr>
        <w:t>）</w:t>
      </w:r>
      <w:r w:rsidRPr="00031723">
        <w:rPr>
          <w:rFonts w:ascii="宋体" w:hAnsi="宋体" w:hint="eastAsia"/>
          <w:b/>
          <w:sz w:val="24"/>
          <w:szCs w:val="20"/>
        </w:rPr>
        <w:t>投标文件的包装、递交、修改和撤回</w:t>
      </w:r>
    </w:p>
    <w:p w:rsidR="00255B1A" w:rsidRPr="00031723" w:rsidRDefault="002829DB">
      <w:pPr>
        <w:snapToGrid w:val="0"/>
        <w:ind w:firstLineChars="200" w:firstLine="482"/>
        <w:jc w:val="left"/>
        <w:rPr>
          <w:rFonts w:ascii="宋体" w:hAnsi="宋体"/>
          <w:b/>
          <w:sz w:val="24"/>
          <w:szCs w:val="20"/>
        </w:rPr>
      </w:pPr>
      <w:r w:rsidRPr="00031723">
        <w:rPr>
          <w:rFonts w:ascii="宋体" w:hAnsi="宋体" w:hint="eastAsia"/>
          <w:b/>
          <w:sz w:val="24"/>
          <w:szCs w:val="20"/>
        </w:rPr>
        <w:t>1.</w:t>
      </w:r>
      <w:r w:rsidRPr="00031723">
        <w:rPr>
          <w:rFonts w:ascii="宋体" w:hAnsi="宋体" w:hint="eastAsia"/>
          <w:b/>
          <w:sz w:val="24"/>
          <w:szCs w:val="20"/>
        </w:rPr>
        <w:t>投标人应按《资格及资信文件》、《技术及商务文件》</w:t>
      </w:r>
      <w:r w:rsidRPr="00031723">
        <w:rPr>
          <w:rFonts w:ascii="宋体" w:hAnsi="宋体" w:hint="eastAsia"/>
          <w:b/>
          <w:sz w:val="24"/>
          <w:szCs w:val="20"/>
        </w:rPr>
        <w:t>两</w:t>
      </w:r>
      <w:r w:rsidRPr="00031723">
        <w:rPr>
          <w:rFonts w:ascii="宋体" w:hAnsi="宋体" w:hint="eastAsia"/>
          <w:b/>
          <w:sz w:val="24"/>
          <w:szCs w:val="20"/>
        </w:rPr>
        <w:t>部分密封封装投标文件。投标文件的包装封面上应注明投标人名称、投标人地址、投标文件名称（资格及资信文件或者技术及商务文件等）、投标项目名称、项目编号、标项及“开标时启封”字样。</w:t>
      </w:r>
    </w:p>
    <w:p w:rsidR="00255B1A" w:rsidRPr="00031723" w:rsidRDefault="002829DB">
      <w:pPr>
        <w:snapToGrid w:val="0"/>
        <w:ind w:firstLine="420"/>
        <w:jc w:val="left"/>
        <w:rPr>
          <w:rFonts w:ascii="宋体" w:hAnsi="宋体"/>
          <w:b/>
          <w:sz w:val="24"/>
          <w:szCs w:val="20"/>
        </w:rPr>
      </w:pPr>
      <w:r w:rsidRPr="00031723">
        <w:rPr>
          <w:rFonts w:ascii="宋体" w:hAnsi="宋体" w:hint="eastAsia"/>
          <w:b/>
          <w:sz w:val="24"/>
          <w:szCs w:val="20"/>
        </w:rPr>
        <w:t>2.</w:t>
      </w:r>
      <w:r w:rsidRPr="00031723">
        <w:rPr>
          <w:rFonts w:ascii="宋体" w:hAnsi="宋体" w:hint="eastAsia"/>
          <w:b/>
          <w:sz w:val="24"/>
          <w:szCs w:val="20"/>
        </w:rPr>
        <w:t>投标文件密封袋必须密封并加盖公章，否则采购代理公司有权予以拒绝此投标文件，并退回投标人。同时，由</w:t>
      </w:r>
      <w:r w:rsidRPr="00031723">
        <w:rPr>
          <w:rFonts w:ascii="宋体" w:hAnsi="宋体" w:hint="eastAsia"/>
          <w:b/>
          <w:sz w:val="24"/>
          <w:szCs w:val="20"/>
        </w:rPr>
        <w:t>此造成投标文件被误投或提前拆封的风险由投标人承担。</w:t>
      </w:r>
    </w:p>
    <w:p w:rsidR="00255B1A" w:rsidRPr="00031723" w:rsidRDefault="002829DB">
      <w:pPr>
        <w:snapToGrid w:val="0"/>
        <w:ind w:firstLine="420"/>
        <w:jc w:val="left"/>
        <w:rPr>
          <w:rFonts w:ascii="宋体" w:hAnsi="宋体"/>
          <w:sz w:val="24"/>
          <w:szCs w:val="20"/>
        </w:rPr>
      </w:pPr>
      <w:r w:rsidRPr="00031723">
        <w:rPr>
          <w:rFonts w:ascii="宋体" w:hAnsi="宋体" w:hint="eastAsia"/>
          <w:sz w:val="24"/>
          <w:szCs w:val="20"/>
        </w:rPr>
        <w:t>3.</w:t>
      </w:r>
      <w:r w:rsidRPr="00031723">
        <w:rPr>
          <w:rFonts w:ascii="宋体" w:hAnsi="宋体" w:hint="eastAsia"/>
          <w:sz w:val="24"/>
          <w:szCs w:val="20"/>
        </w:rPr>
        <w:t>投标人在投标截止时间之前，可以对已提交的投标文件进行修改或撤回，并书面通知采购人和采购代理机构。投标截止时间后，投标人不得撤回、修改投标文件。修改后重新递交的投标文件必须按本采购文件的要求签署、盖章和密封。</w:t>
      </w:r>
    </w:p>
    <w:p w:rsidR="00255B1A" w:rsidRPr="00031723" w:rsidRDefault="002829DB">
      <w:pPr>
        <w:snapToGrid w:val="0"/>
        <w:ind w:firstLine="420"/>
        <w:jc w:val="left"/>
        <w:rPr>
          <w:rFonts w:ascii="宋体" w:hAnsi="宋体"/>
          <w:sz w:val="24"/>
          <w:szCs w:val="20"/>
        </w:rPr>
      </w:pPr>
      <w:r w:rsidRPr="00031723">
        <w:rPr>
          <w:rFonts w:ascii="宋体" w:hAnsi="宋体" w:hint="eastAsia"/>
          <w:sz w:val="24"/>
          <w:szCs w:val="20"/>
        </w:rPr>
        <w:t>4.</w:t>
      </w:r>
      <w:r w:rsidRPr="00031723">
        <w:rPr>
          <w:rFonts w:ascii="宋体" w:hAnsi="宋体" w:hint="eastAsia"/>
          <w:sz w:val="24"/>
          <w:szCs w:val="20"/>
        </w:rPr>
        <w:t>如果因投标文件密封不严、标记不明而造成过早启封、失密等情况，采购代理公司概不负责。</w:t>
      </w:r>
    </w:p>
    <w:p w:rsidR="00255B1A" w:rsidRPr="00031723" w:rsidRDefault="002829DB">
      <w:pPr>
        <w:snapToGrid w:val="0"/>
        <w:ind w:firstLine="420"/>
        <w:jc w:val="left"/>
        <w:rPr>
          <w:sz w:val="24"/>
          <w:szCs w:val="20"/>
        </w:rPr>
      </w:pPr>
      <w:r w:rsidRPr="00031723">
        <w:rPr>
          <w:rFonts w:ascii="宋体" w:hAnsi="宋体" w:hint="eastAsia"/>
          <w:sz w:val="24"/>
          <w:szCs w:val="20"/>
        </w:rPr>
        <w:t>5.</w:t>
      </w:r>
      <w:r w:rsidRPr="00031723">
        <w:rPr>
          <w:rFonts w:ascii="宋体" w:hAnsi="宋体" w:hint="eastAsia"/>
          <w:sz w:val="24"/>
          <w:szCs w:val="20"/>
        </w:rPr>
        <w:t>在投标截止时间之后递交的投标文件将被拒绝。</w:t>
      </w:r>
    </w:p>
    <w:p w:rsidR="00255B1A" w:rsidRPr="00031723" w:rsidRDefault="002829DB" w:rsidP="00281C10">
      <w:pPr>
        <w:snapToGrid w:val="0"/>
        <w:spacing w:beforeLines="50"/>
        <w:ind w:firstLineChars="196" w:firstLine="472"/>
        <w:outlineLvl w:val="2"/>
        <w:rPr>
          <w:b/>
          <w:sz w:val="24"/>
          <w:szCs w:val="20"/>
        </w:rPr>
      </w:pPr>
      <w:r w:rsidRPr="00031723">
        <w:rPr>
          <w:b/>
          <w:sz w:val="24"/>
          <w:szCs w:val="20"/>
        </w:rPr>
        <w:t>（</w:t>
      </w:r>
      <w:r w:rsidRPr="00031723">
        <w:rPr>
          <w:rFonts w:hint="eastAsia"/>
          <w:b/>
          <w:sz w:val="24"/>
          <w:szCs w:val="20"/>
        </w:rPr>
        <w:t>七</w:t>
      </w:r>
      <w:r w:rsidRPr="00031723">
        <w:rPr>
          <w:b/>
          <w:sz w:val="24"/>
          <w:szCs w:val="20"/>
        </w:rPr>
        <w:t>）投标无效的情形</w:t>
      </w:r>
    </w:p>
    <w:p w:rsidR="00255B1A" w:rsidRPr="00031723" w:rsidRDefault="002829DB">
      <w:pPr>
        <w:snapToGrid w:val="0"/>
        <w:ind w:firstLineChars="200" w:firstLine="480"/>
        <w:rPr>
          <w:bCs/>
          <w:sz w:val="24"/>
          <w:szCs w:val="20"/>
        </w:rPr>
      </w:pPr>
      <w:r w:rsidRPr="00031723">
        <w:rPr>
          <w:bCs/>
          <w:sz w:val="24"/>
          <w:szCs w:val="20"/>
        </w:rPr>
        <w:t>实质上没有响应采购文件要求的投标将被视为无效投标。对于投标文件中含义不明确、同类问题表述不</w:t>
      </w:r>
      <w:r w:rsidRPr="00031723">
        <w:rPr>
          <w:bCs/>
          <w:sz w:val="24"/>
          <w:szCs w:val="20"/>
        </w:rPr>
        <w:t>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rsidR="00255B1A" w:rsidRPr="00031723" w:rsidRDefault="002829DB">
      <w:pPr>
        <w:snapToGrid w:val="0"/>
        <w:ind w:firstLineChars="196" w:firstLine="472"/>
        <w:rPr>
          <w:b/>
          <w:bCs/>
          <w:sz w:val="24"/>
          <w:szCs w:val="20"/>
        </w:rPr>
      </w:pPr>
      <w:r w:rsidRPr="00031723">
        <w:rPr>
          <w:b/>
          <w:bCs/>
          <w:sz w:val="24"/>
          <w:szCs w:val="20"/>
        </w:rPr>
        <w:t>1.</w:t>
      </w:r>
      <w:r w:rsidRPr="00031723">
        <w:rPr>
          <w:b/>
          <w:bCs/>
          <w:sz w:val="24"/>
          <w:szCs w:val="20"/>
        </w:rPr>
        <w:t>在符合性审查和商务评审时，如发现下列情形之一的，相应的投标文件将被视为无效：</w:t>
      </w:r>
    </w:p>
    <w:p w:rsidR="00255B1A" w:rsidRPr="00031723" w:rsidRDefault="002829DB">
      <w:pPr>
        <w:snapToGrid w:val="0"/>
        <w:ind w:firstLineChars="196" w:firstLine="470"/>
        <w:rPr>
          <w:bCs/>
          <w:sz w:val="24"/>
          <w:szCs w:val="20"/>
        </w:rPr>
      </w:pPr>
      <w:r w:rsidRPr="00031723">
        <w:rPr>
          <w:rFonts w:hint="eastAsia"/>
          <w:bCs/>
          <w:sz w:val="24"/>
          <w:szCs w:val="20"/>
        </w:rPr>
        <w:t>（</w:t>
      </w:r>
      <w:r w:rsidRPr="00031723">
        <w:rPr>
          <w:rFonts w:hint="eastAsia"/>
          <w:bCs/>
          <w:sz w:val="24"/>
          <w:szCs w:val="20"/>
        </w:rPr>
        <w:t>1</w:t>
      </w:r>
      <w:r w:rsidRPr="00031723">
        <w:rPr>
          <w:rFonts w:hint="eastAsia"/>
          <w:bCs/>
          <w:sz w:val="24"/>
          <w:szCs w:val="20"/>
        </w:rPr>
        <w:t>）</w:t>
      </w:r>
      <w:r w:rsidRPr="00031723">
        <w:rPr>
          <w:rFonts w:ascii="宋体" w:hAnsi="宋体" w:hint="eastAsia"/>
          <w:sz w:val="24"/>
          <w:szCs w:val="20"/>
        </w:rPr>
        <w:t>未按采购文件规定交纳投标保证金的；</w:t>
      </w:r>
    </w:p>
    <w:p w:rsidR="00255B1A" w:rsidRPr="00031723" w:rsidRDefault="002829DB">
      <w:pPr>
        <w:snapToGrid w:val="0"/>
        <w:ind w:firstLineChars="196" w:firstLine="470"/>
        <w:rPr>
          <w:bCs/>
          <w:sz w:val="24"/>
          <w:szCs w:val="20"/>
        </w:rPr>
      </w:pPr>
      <w:r w:rsidRPr="00031723">
        <w:rPr>
          <w:bCs/>
          <w:sz w:val="24"/>
          <w:szCs w:val="20"/>
        </w:rPr>
        <w:t>（</w:t>
      </w:r>
      <w:r w:rsidRPr="00031723">
        <w:rPr>
          <w:rFonts w:hint="eastAsia"/>
          <w:bCs/>
          <w:sz w:val="24"/>
          <w:szCs w:val="20"/>
        </w:rPr>
        <w:t>2</w:t>
      </w:r>
      <w:r w:rsidRPr="00031723">
        <w:rPr>
          <w:bCs/>
          <w:sz w:val="24"/>
          <w:szCs w:val="20"/>
        </w:rPr>
        <w:t>）法律法规规定属于限制经营或需前置性经营许可的；</w:t>
      </w:r>
    </w:p>
    <w:p w:rsidR="00255B1A" w:rsidRPr="00031723" w:rsidRDefault="002829DB">
      <w:pPr>
        <w:snapToGrid w:val="0"/>
        <w:ind w:firstLineChars="196" w:firstLine="470"/>
        <w:rPr>
          <w:bCs/>
          <w:sz w:val="24"/>
          <w:szCs w:val="20"/>
        </w:rPr>
      </w:pPr>
      <w:r w:rsidRPr="00031723">
        <w:rPr>
          <w:bCs/>
          <w:sz w:val="24"/>
          <w:szCs w:val="20"/>
        </w:rPr>
        <w:t>（</w:t>
      </w:r>
      <w:r w:rsidRPr="00031723">
        <w:rPr>
          <w:rFonts w:hint="eastAsia"/>
          <w:bCs/>
          <w:sz w:val="24"/>
          <w:szCs w:val="20"/>
        </w:rPr>
        <w:t>3</w:t>
      </w:r>
      <w:r w:rsidRPr="00031723">
        <w:rPr>
          <w:bCs/>
          <w:sz w:val="24"/>
          <w:szCs w:val="20"/>
        </w:rPr>
        <w:t>）</w:t>
      </w:r>
      <w:r w:rsidRPr="00031723">
        <w:rPr>
          <w:bCs/>
          <w:spacing w:val="-4"/>
          <w:sz w:val="24"/>
          <w:szCs w:val="20"/>
        </w:rPr>
        <w:t>开标时不能按采购文件要求提供相应的投标资格证明文件</w:t>
      </w:r>
      <w:r w:rsidRPr="00031723">
        <w:rPr>
          <w:bCs/>
          <w:sz w:val="24"/>
        </w:rPr>
        <w:t>进行资格审查的</w:t>
      </w:r>
      <w:r w:rsidRPr="00031723">
        <w:rPr>
          <w:bCs/>
          <w:sz w:val="24"/>
          <w:szCs w:val="20"/>
        </w:rPr>
        <w:t>，或者不符合采购文件标明的资格要求的；</w:t>
      </w:r>
    </w:p>
    <w:p w:rsidR="00255B1A" w:rsidRPr="00031723" w:rsidRDefault="002829DB">
      <w:pPr>
        <w:snapToGrid w:val="0"/>
        <w:ind w:firstLineChars="196" w:firstLine="470"/>
        <w:rPr>
          <w:b/>
          <w:bCs/>
          <w:kern w:val="0"/>
          <w:sz w:val="24"/>
          <w:szCs w:val="20"/>
        </w:rPr>
      </w:pPr>
      <w:r w:rsidRPr="00031723">
        <w:rPr>
          <w:bCs/>
          <w:sz w:val="24"/>
          <w:szCs w:val="20"/>
        </w:rPr>
        <w:t>（</w:t>
      </w:r>
      <w:r w:rsidRPr="00031723">
        <w:rPr>
          <w:rFonts w:hint="eastAsia"/>
          <w:bCs/>
          <w:sz w:val="24"/>
          <w:szCs w:val="20"/>
        </w:rPr>
        <w:t>4</w:t>
      </w:r>
      <w:r w:rsidRPr="00031723">
        <w:rPr>
          <w:bCs/>
          <w:sz w:val="24"/>
          <w:szCs w:val="20"/>
        </w:rPr>
        <w:t>）</w:t>
      </w:r>
      <w:r w:rsidRPr="00031723">
        <w:rPr>
          <w:rFonts w:ascii="宋体" w:hAnsi="宋体"/>
          <w:sz w:val="24"/>
          <w:szCs w:val="20"/>
        </w:rPr>
        <w:t>投标文件</w:t>
      </w:r>
      <w:r w:rsidRPr="00031723">
        <w:rPr>
          <w:rFonts w:ascii="宋体" w:hAnsi="宋体" w:hint="eastAsia"/>
          <w:sz w:val="24"/>
          <w:szCs w:val="20"/>
        </w:rPr>
        <w:t>（不包括电子版投标文件）所有的投标声明书、投标函和法定代表人授权书原件均</w:t>
      </w:r>
      <w:r w:rsidRPr="00031723">
        <w:rPr>
          <w:rFonts w:ascii="宋体" w:hAnsi="宋体"/>
          <w:sz w:val="24"/>
          <w:szCs w:val="20"/>
        </w:rPr>
        <w:t>无</w:t>
      </w:r>
      <w:r w:rsidRPr="00031723">
        <w:rPr>
          <w:rFonts w:ascii="宋体" w:hAnsi="宋体" w:hint="eastAsia"/>
          <w:sz w:val="24"/>
          <w:szCs w:val="20"/>
        </w:rPr>
        <w:t>法定代表人签名</w:t>
      </w:r>
      <w:r w:rsidRPr="00031723">
        <w:rPr>
          <w:rFonts w:ascii="宋体" w:hAnsi="宋体" w:hint="eastAsia"/>
          <w:sz w:val="24"/>
          <w:szCs w:val="20"/>
        </w:rPr>
        <w:t>(</w:t>
      </w:r>
      <w:r w:rsidRPr="00031723">
        <w:rPr>
          <w:rFonts w:ascii="宋体" w:hAnsi="宋体" w:hint="eastAsia"/>
          <w:sz w:val="24"/>
          <w:szCs w:val="20"/>
        </w:rPr>
        <w:t>或盖法定代表人私章</w:t>
      </w:r>
      <w:r w:rsidRPr="00031723">
        <w:rPr>
          <w:rFonts w:ascii="宋体" w:hAnsi="宋体" w:hint="eastAsia"/>
          <w:sz w:val="24"/>
          <w:szCs w:val="20"/>
        </w:rPr>
        <w:t>)</w:t>
      </w:r>
      <w:r w:rsidRPr="00031723">
        <w:rPr>
          <w:rFonts w:ascii="宋体" w:hAnsi="宋体" w:hint="eastAsia"/>
          <w:sz w:val="24"/>
          <w:szCs w:val="20"/>
        </w:rPr>
        <w:t>、没有盖单位公章的</w:t>
      </w:r>
      <w:r w:rsidRPr="00031723">
        <w:rPr>
          <w:rFonts w:ascii="宋体" w:hAnsi="宋体" w:hint="eastAsia"/>
          <w:bCs/>
          <w:kern w:val="0"/>
          <w:sz w:val="24"/>
          <w:szCs w:val="20"/>
        </w:rPr>
        <w:t>；</w:t>
      </w:r>
      <w:r w:rsidRPr="00031723">
        <w:rPr>
          <w:rFonts w:ascii="宋体" w:hAnsi="宋体" w:hint="eastAsia"/>
          <w:b/>
          <w:bCs/>
          <w:kern w:val="0"/>
          <w:sz w:val="24"/>
          <w:szCs w:val="20"/>
        </w:rPr>
        <w:t>（法定代表人亲自参加开标的不需要提供法定代表人授权委托书）</w:t>
      </w:r>
    </w:p>
    <w:p w:rsidR="00255B1A" w:rsidRPr="00031723" w:rsidRDefault="002829DB" w:rsidP="00281C10">
      <w:pPr>
        <w:snapToGrid w:val="0"/>
        <w:ind w:firstLineChars="196" w:firstLine="455"/>
        <w:rPr>
          <w:bCs/>
          <w:spacing w:val="-4"/>
          <w:sz w:val="24"/>
          <w:szCs w:val="20"/>
        </w:rPr>
      </w:pPr>
      <w:r w:rsidRPr="00031723">
        <w:rPr>
          <w:bCs/>
          <w:spacing w:val="-4"/>
          <w:sz w:val="24"/>
          <w:szCs w:val="20"/>
        </w:rPr>
        <w:t>（</w:t>
      </w:r>
      <w:r w:rsidRPr="00031723">
        <w:rPr>
          <w:rFonts w:hint="eastAsia"/>
          <w:bCs/>
          <w:snapToGrid w:val="0"/>
          <w:spacing w:val="-4"/>
          <w:sz w:val="24"/>
        </w:rPr>
        <w:t>5</w:t>
      </w:r>
      <w:r w:rsidRPr="00031723">
        <w:rPr>
          <w:bCs/>
          <w:snapToGrid w:val="0"/>
          <w:spacing w:val="-4"/>
          <w:sz w:val="24"/>
        </w:rPr>
        <w:t>）</w:t>
      </w:r>
      <w:r w:rsidRPr="00031723">
        <w:rPr>
          <w:rFonts w:ascii="宋体" w:hAnsi="宋体" w:hint="eastAsia"/>
          <w:spacing w:val="-4"/>
          <w:sz w:val="24"/>
          <w:szCs w:val="20"/>
        </w:rPr>
        <w:t>投标人法定代表人或其授权代理人未能当场出具有效身份证明，或供应商代表与法定代表人授权委托人身份不符的；</w:t>
      </w:r>
    </w:p>
    <w:p w:rsidR="00255B1A" w:rsidRPr="00031723" w:rsidRDefault="002829DB" w:rsidP="00281C10">
      <w:pPr>
        <w:snapToGrid w:val="0"/>
        <w:ind w:firstLineChars="196" w:firstLine="455"/>
        <w:rPr>
          <w:sz w:val="24"/>
          <w:szCs w:val="20"/>
        </w:rPr>
      </w:pPr>
      <w:r w:rsidRPr="00031723">
        <w:rPr>
          <w:bCs/>
          <w:spacing w:val="-4"/>
          <w:sz w:val="24"/>
          <w:szCs w:val="20"/>
        </w:rPr>
        <w:t>（</w:t>
      </w:r>
      <w:r w:rsidRPr="00031723">
        <w:rPr>
          <w:rFonts w:hint="eastAsia"/>
          <w:bCs/>
          <w:spacing w:val="-4"/>
          <w:sz w:val="24"/>
          <w:szCs w:val="20"/>
        </w:rPr>
        <w:t>6</w:t>
      </w:r>
      <w:r w:rsidRPr="00031723">
        <w:rPr>
          <w:bCs/>
          <w:spacing w:val="-4"/>
          <w:sz w:val="24"/>
          <w:szCs w:val="20"/>
        </w:rPr>
        <w:t>）</w:t>
      </w:r>
      <w:r w:rsidRPr="00031723">
        <w:rPr>
          <w:spacing w:val="-4"/>
          <w:sz w:val="24"/>
          <w:szCs w:val="20"/>
        </w:rPr>
        <w:t>投标文件内容不真实的；</w:t>
      </w:r>
    </w:p>
    <w:p w:rsidR="00255B1A" w:rsidRPr="00031723" w:rsidRDefault="002829DB">
      <w:pPr>
        <w:snapToGrid w:val="0"/>
        <w:ind w:firstLineChars="196" w:firstLine="470"/>
        <w:rPr>
          <w:snapToGrid w:val="0"/>
          <w:spacing w:val="-4"/>
          <w:sz w:val="24"/>
        </w:rPr>
      </w:pPr>
      <w:r w:rsidRPr="00031723">
        <w:rPr>
          <w:sz w:val="24"/>
        </w:rPr>
        <w:t>（</w:t>
      </w:r>
      <w:r w:rsidRPr="00031723">
        <w:rPr>
          <w:rFonts w:hint="eastAsia"/>
          <w:sz w:val="24"/>
        </w:rPr>
        <w:t>7</w:t>
      </w:r>
      <w:r w:rsidRPr="00031723">
        <w:rPr>
          <w:sz w:val="24"/>
        </w:rPr>
        <w:t>）</w:t>
      </w:r>
      <w:r w:rsidRPr="00031723">
        <w:rPr>
          <w:spacing w:val="-4"/>
          <w:sz w:val="24"/>
          <w:szCs w:val="20"/>
        </w:rPr>
        <w:t>投标文件的实质性内容含义不明确、同类问题表述不一致或者有明显文字和计算错误，或者使用计量单位不符合采购文件要求的（经评审委员会认定并允许其当场更正的笔误除外）；</w:t>
      </w:r>
    </w:p>
    <w:p w:rsidR="00255B1A" w:rsidRPr="00031723" w:rsidRDefault="002829DB">
      <w:pPr>
        <w:snapToGrid w:val="0"/>
        <w:ind w:firstLineChars="196" w:firstLine="470"/>
        <w:rPr>
          <w:snapToGrid w:val="0"/>
          <w:spacing w:val="-4"/>
          <w:sz w:val="24"/>
        </w:rPr>
      </w:pPr>
      <w:r w:rsidRPr="00031723">
        <w:rPr>
          <w:sz w:val="24"/>
        </w:rPr>
        <w:t>（</w:t>
      </w:r>
      <w:r w:rsidRPr="00031723">
        <w:rPr>
          <w:rFonts w:hint="eastAsia"/>
          <w:sz w:val="24"/>
        </w:rPr>
        <w:t>8</w:t>
      </w:r>
      <w:r w:rsidRPr="00031723">
        <w:rPr>
          <w:sz w:val="24"/>
        </w:rPr>
        <w:t>）</w:t>
      </w:r>
      <w:r w:rsidRPr="00031723">
        <w:rPr>
          <w:snapToGrid w:val="0"/>
          <w:spacing w:val="-4"/>
          <w:sz w:val="24"/>
        </w:rPr>
        <w:t>投标有效期、交货时间、质保期、付款方式、验收方法等商务条款不能满足采</w:t>
      </w:r>
      <w:r w:rsidRPr="00031723">
        <w:rPr>
          <w:snapToGrid w:val="0"/>
          <w:spacing w:val="-4"/>
          <w:sz w:val="24"/>
        </w:rPr>
        <w:lastRenderedPageBreak/>
        <w:t>购文件要求的；</w:t>
      </w:r>
    </w:p>
    <w:p w:rsidR="00255B1A" w:rsidRPr="00031723" w:rsidRDefault="002829DB" w:rsidP="00281C10">
      <w:pPr>
        <w:snapToGrid w:val="0"/>
        <w:ind w:firstLineChars="196" w:firstLine="455"/>
        <w:rPr>
          <w:spacing w:val="-4"/>
          <w:sz w:val="24"/>
          <w:szCs w:val="20"/>
        </w:rPr>
      </w:pPr>
      <w:r w:rsidRPr="00031723">
        <w:rPr>
          <w:bCs/>
          <w:spacing w:val="-4"/>
          <w:sz w:val="24"/>
          <w:szCs w:val="20"/>
        </w:rPr>
        <w:t>（</w:t>
      </w:r>
      <w:r w:rsidRPr="00031723">
        <w:rPr>
          <w:rFonts w:hint="eastAsia"/>
          <w:bCs/>
          <w:spacing w:val="-4"/>
          <w:sz w:val="24"/>
          <w:szCs w:val="20"/>
        </w:rPr>
        <w:t>9</w:t>
      </w:r>
      <w:r w:rsidRPr="00031723">
        <w:rPr>
          <w:bCs/>
          <w:spacing w:val="-4"/>
          <w:sz w:val="24"/>
          <w:szCs w:val="20"/>
        </w:rPr>
        <w:t>）</w:t>
      </w:r>
      <w:r w:rsidRPr="00031723">
        <w:rPr>
          <w:spacing w:val="-4"/>
          <w:sz w:val="24"/>
          <w:szCs w:val="20"/>
        </w:rPr>
        <w:t>未实质性响应采购文件要求或者投标文件有招标方不能接受的附加条件的；</w:t>
      </w:r>
    </w:p>
    <w:p w:rsidR="00255B1A" w:rsidRPr="00031723" w:rsidRDefault="002829DB">
      <w:pPr>
        <w:snapToGrid w:val="0"/>
        <w:ind w:firstLineChars="196" w:firstLine="470"/>
        <w:rPr>
          <w:sz w:val="24"/>
        </w:rPr>
      </w:pPr>
      <w:r w:rsidRPr="00031723">
        <w:rPr>
          <w:sz w:val="24"/>
        </w:rPr>
        <w:t>（</w:t>
      </w:r>
      <w:r w:rsidRPr="00031723">
        <w:rPr>
          <w:sz w:val="24"/>
        </w:rPr>
        <w:t>1</w:t>
      </w:r>
      <w:r w:rsidRPr="00031723">
        <w:rPr>
          <w:rFonts w:hint="eastAsia"/>
          <w:sz w:val="24"/>
        </w:rPr>
        <w:t>0</w:t>
      </w:r>
      <w:r w:rsidRPr="00031723">
        <w:rPr>
          <w:sz w:val="24"/>
        </w:rPr>
        <w:t>）</w:t>
      </w:r>
      <w:r w:rsidRPr="00031723">
        <w:rPr>
          <w:snapToGrid w:val="0"/>
          <w:spacing w:val="-4"/>
          <w:sz w:val="24"/>
          <w:szCs w:val="20"/>
        </w:rPr>
        <w:t>与采购文件中标</w:t>
      </w:r>
      <w:r w:rsidRPr="00031723">
        <w:rPr>
          <w:snapToGrid w:val="0"/>
          <w:spacing w:val="-4"/>
          <w:sz w:val="24"/>
          <w:szCs w:val="20"/>
        </w:rPr>
        <w:t>“▲”</w:t>
      </w:r>
      <w:r w:rsidRPr="00031723">
        <w:rPr>
          <w:snapToGrid w:val="0"/>
          <w:spacing w:val="-4"/>
          <w:sz w:val="24"/>
          <w:szCs w:val="20"/>
        </w:rPr>
        <w:t>的商务条款及采购文件其他要求发生实质性负偏离的</w:t>
      </w:r>
      <w:r w:rsidRPr="00031723">
        <w:rPr>
          <w:sz w:val="24"/>
        </w:rPr>
        <w:t>；</w:t>
      </w:r>
    </w:p>
    <w:p w:rsidR="00255B1A" w:rsidRPr="00031723" w:rsidRDefault="002829DB">
      <w:pPr>
        <w:snapToGrid w:val="0"/>
        <w:ind w:firstLineChars="200" w:firstLine="464"/>
        <w:rPr>
          <w:snapToGrid w:val="0"/>
          <w:spacing w:val="-4"/>
          <w:sz w:val="24"/>
          <w:szCs w:val="20"/>
        </w:rPr>
      </w:pPr>
      <w:r w:rsidRPr="00031723">
        <w:rPr>
          <w:snapToGrid w:val="0"/>
          <w:spacing w:val="-4"/>
          <w:sz w:val="24"/>
          <w:szCs w:val="20"/>
        </w:rPr>
        <w:t>（</w:t>
      </w:r>
      <w:r w:rsidRPr="00031723">
        <w:rPr>
          <w:snapToGrid w:val="0"/>
          <w:spacing w:val="-4"/>
          <w:sz w:val="24"/>
          <w:szCs w:val="20"/>
        </w:rPr>
        <w:t>1</w:t>
      </w:r>
      <w:r w:rsidRPr="00031723">
        <w:rPr>
          <w:rFonts w:hint="eastAsia"/>
          <w:snapToGrid w:val="0"/>
          <w:spacing w:val="-4"/>
          <w:sz w:val="24"/>
          <w:szCs w:val="20"/>
        </w:rPr>
        <w:t>1</w:t>
      </w:r>
      <w:r w:rsidRPr="00031723">
        <w:rPr>
          <w:snapToGrid w:val="0"/>
          <w:spacing w:val="-4"/>
          <w:sz w:val="24"/>
          <w:szCs w:val="20"/>
        </w:rPr>
        <w:t>）</w:t>
      </w:r>
      <w:r w:rsidRPr="00031723">
        <w:rPr>
          <w:rFonts w:ascii="宋体" w:hAnsi="宋体" w:hint="eastAsia"/>
          <w:snapToGrid w:val="0"/>
          <w:spacing w:val="-4"/>
          <w:sz w:val="24"/>
          <w:szCs w:val="20"/>
        </w:rPr>
        <w:t>投标人提交两份或两份以上内容不同的投标文件</w:t>
      </w:r>
      <w:r w:rsidRPr="00031723">
        <w:rPr>
          <w:rFonts w:ascii="宋体" w:hAnsi="宋体" w:hint="eastAsia"/>
          <w:sz w:val="24"/>
          <w:szCs w:val="20"/>
        </w:rPr>
        <w:t>（不包括电子版投标文件）</w:t>
      </w:r>
      <w:r w:rsidRPr="00031723">
        <w:rPr>
          <w:rFonts w:ascii="宋体" w:hAnsi="宋体" w:hint="eastAsia"/>
          <w:snapToGrid w:val="0"/>
          <w:spacing w:val="-4"/>
          <w:sz w:val="24"/>
          <w:szCs w:val="20"/>
        </w:rPr>
        <w:t>；</w:t>
      </w:r>
    </w:p>
    <w:p w:rsidR="00255B1A" w:rsidRPr="00031723" w:rsidRDefault="002829DB">
      <w:pPr>
        <w:snapToGrid w:val="0"/>
        <w:ind w:firstLineChars="200" w:firstLine="464"/>
        <w:rPr>
          <w:snapToGrid w:val="0"/>
          <w:spacing w:val="-4"/>
          <w:sz w:val="24"/>
          <w:szCs w:val="20"/>
        </w:rPr>
      </w:pPr>
      <w:r w:rsidRPr="00031723">
        <w:rPr>
          <w:snapToGrid w:val="0"/>
          <w:spacing w:val="-4"/>
          <w:sz w:val="24"/>
          <w:szCs w:val="20"/>
        </w:rPr>
        <w:t>（</w:t>
      </w:r>
      <w:r w:rsidRPr="00031723">
        <w:rPr>
          <w:snapToGrid w:val="0"/>
          <w:spacing w:val="-4"/>
          <w:sz w:val="24"/>
          <w:szCs w:val="20"/>
        </w:rPr>
        <w:t>1</w:t>
      </w:r>
      <w:r w:rsidRPr="00031723">
        <w:rPr>
          <w:rFonts w:hint="eastAsia"/>
          <w:snapToGrid w:val="0"/>
          <w:spacing w:val="-4"/>
          <w:sz w:val="24"/>
          <w:szCs w:val="20"/>
        </w:rPr>
        <w:t>2</w:t>
      </w:r>
      <w:r w:rsidRPr="00031723">
        <w:rPr>
          <w:snapToGrid w:val="0"/>
          <w:spacing w:val="-4"/>
          <w:sz w:val="24"/>
          <w:szCs w:val="20"/>
        </w:rPr>
        <w:t>）投标文件字迹模糊辨认不清的（评审委员会一致认为难以确认）；</w:t>
      </w:r>
    </w:p>
    <w:p w:rsidR="00255B1A" w:rsidRPr="00031723" w:rsidRDefault="002829DB">
      <w:pPr>
        <w:snapToGrid w:val="0"/>
        <w:ind w:firstLineChars="200" w:firstLine="464"/>
        <w:rPr>
          <w:sz w:val="24"/>
        </w:rPr>
      </w:pPr>
      <w:r w:rsidRPr="00031723">
        <w:rPr>
          <w:snapToGrid w:val="0"/>
          <w:spacing w:val="-4"/>
          <w:sz w:val="24"/>
          <w:szCs w:val="20"/>
        </w:rPr>
        <w:t>（</w:t>
      </w:r>
      <w:r w:rsidRPr="00031723">
        <w:rPr>
          <w:snapToGrid w:val="0"/>
          <w:spacing w:val="-4"/>
          <w:sz w:val="24"/>
          <w:szCs w:val="20"/>
        </w:rPr>
        <w:t>1</w:t>
      </w:r>
      <w:r w:rsidRPr="00031723">
        <w:rPr>
          <w:rFonts w:hint="eastAsia"/>
          <w:snapToGrid w:val="0"/>
          <w:spacing w:val="-4"/>
          <w:sz w:val="24"/>
          <w:szCs w:val="20"/>
        </w:rPr>
        <w:t>3</w:t>
      </w:r>
      <w:r w:rsidRPr="00031723">
        <w:rPr>
          <w:snapToGrid w:val="0"/>
          <w:spacing w:val="-4"/>
          <w:sz w:val="24"/>
          <w:szCs w:val="20"/>
        </w:rPr>
        <w:t>）</w:t>
      </w:r>
      <w:r w:rsidRPr="00031723">
        <w:rPr>
          <w:sz w:val="24"/>
        </w:rPr>
        <w:t>投标产品载明的验收标准和方法等不符合国家规定的；</w:t>
      </w:r>
    </w:p>
    <w:p w:rsidR="00255B1A" w:rsidRPr="00031723" w:rsidRDefault="002829DB">
      <w:pPr>
        <w:snapToGrid w:val="0"/>
        <w:ind w:firstLineChars="200" w:firstLine="480"/>
        <w:rPr>
          <w:sz w:val="24"/>
        </w:rPr>
      </w:pPr>
      <w:r w:rsidRPr="00031723">
        <w:rPr>
          <w:sz w:val="24"/>
        </w:rPr>
        <w:t>（</w:t>
      </w:r>
      <w:r w:rsidRPr="00031723">
        <w:rPr>
          <w:sz w:val="24"/>
        </w:rPr>
        <w:t>1</w:t>
      </w:r>
      <w:r w:rsidRPr="00031723">
        <w:rPr>
          <w:rFonts w:hint="eastAsia"/>
          <w:sz w:val="24"/>
        </w:rPr>
        <w:t>4</w:t>
      </w:r>
      <w:r w:rsidRPr="00031723">
        <w:rPr>
          <w:sz w:val="24"/>
        </w:rPr>
        <w:t>）</w:t>
      </w:r>
      <w:r w:rsidRPr="00031723">
        <w:rPr>
          <w:spacing w:val="-4"/>
          <w:sz w:val="24"/>
          <w:szCs w:val="20"/>
        </w:rPr>
        <w:t>不符合法律、法规和采购文件规定的其他实质性要求（评审委员会一致认定）的；</w:t>
      </w:r>
    </w:p>
    <w:p w:rsidR="00255B1A" w:rsidRPr="00031723" w:rsidRDefault="002829DB">
      <w:pPr>
        <w:snapToGrid w:val="0"/>
        <w:ind w:firstLineChars="200" w:firstLine="480"/>
        <w:rPr>
          <w:sz w:val="24"/>
        </w:rPr>
      </w:pPr>
      <w:r w:rsidRPr="00031723">
        <w:rPr>
          <w:sz w:val="24"/>
        </w:rPr>
        <w:t>（</w:t>
      </w:r>
      <w:r w:rsidRPr="00031723">
        <w:rPr>
          <w:sz w:val="24"/>
        </w:rPr>
        <w:t>1</w:t>
      </w:r>
      <w:r w:rsidRPr="00031723">
        <w:rPr>
          <w:rFonts w:hint="eastAsia"/>
          <w:sz w:val="24"/>
        </w:rPr>
        <w:t>5</w:t>
      </w:r>
      <w:r w:rsidRPr="00031723">
        <w:rPr>
          <w:sz w:val="24"/>
        </w:rPr>
        <w:t>）</w:t>
      </w:r>
      <w:r w:rsidRPr="00031723">
        <w:rPr>
          <w:rFonts w:ascii="宋体" w:hAnsi="宋体" w:hint="eastAsia"/>
          <w:sz w:val="24"/>
        </w:rPr>
        <w:t>投标文件未按照采购文件规定的要求盖章、密封和分标项（如有多个</w:t>
      </w:r>
      <w:r w:rsidRPr="00031723">
        <w:rPr>
          <w:rFonts w:hint="eastAsia"/>
          <w:sz w:val="24"/>
        </w:rPr>
        <w:t>标项）的；</w:t>
      </w:r>
    </w:p>
    <w:p w:rsidR="00255B1A" w:rsidRPr="00031723" w:rsidRDefault="002829DB">
      <w:pPr>
        <w:snapToGrid w:val="0"/>
        <w:ind w:firstLineChars="200" w:firstLine="480"/>
        <w:rPr>
          <w:sz w:val="24"/>
        </w:rPr>
      </w:pPr>
      <w:r w:rsidRPr="00031723">
        <w:rPr>
          <w:rFonts w:hint="eastAsia"/>
          <w:sz w:val="24"/>
        </w:rPr>
        <w:t>（</w:t>
      </w:r>
      <w:r w:rsidRPr="00031723">
        <w:rPr>
          <w:rFonts w:hint="eastAsia"/>
          <w:sz w:val="24"/>
        </w:rPr>
        <w:t>1</w:t>
      </w:r>
      <w:r w:rsidRPr="00031723">
        <w:rPr>
          <w:rFonts w:hint="eastAsia"/>
          <w:sz w:val="24"/>
        </w:rPr>
        <w:t>6</w:t>
      </w:r>
      <w:r w:rsidRPr="00031723">
        <w:rPr>
          <w:rFonts w:hint="eastAsia"/>
          <w:sz w:val="24"/>
        </w:rPr>
        <w:t>）由于包装不妥，在送交途中严重破损或失散的投标文件；</w:t>
      </w:r>
    </w:p>
    <w:p w:rsidR="00255B1A" w:rsidRPr="00031723" w:rsidRDefault="002829DB">
      <w:pPr>
        <w:snapToGrid w:val="0"/>
        <w:ind w:firstLineChars="200" w:firstLine="480"/>
        <w:rPr>
          <w:sz w:val="24"/>
        </w:rPr>
      </w:pPr>
      <w:r w:rsidRPr="00031723">
        <w:rPr>
          <w:rFonts w:hint="eastAsia"/>
          <w:sz w:val="24"/>
        </w:rPr>
        <w:t>（</w:t>
      </w:r>
      <w:r w:rsidRPr="00031723">
        <w:rPr>
          <w:rFonts w:hint="eastAsia"/>
          <w:sz w:val="24"/>
        </w:rPr>
        <w:t>1</w:t>
      </w:r>
      <w:r w:rsidRPr="00031723">
        <w:rPr>
          <w:rFonts w:hint="eastAsia"/>
          <w:sz w:val="24"/>
        </w:rPr>
        <w:t>7</w:t>
      </w:r>
      <w:r w:rsidRPr="00031723">
        <w:rPr>
          <w:rFonts w:hint="eastAsia"/>
          <w:sz w:val="24"/>
        </w:rPr>
        <w:t>）</w:t>
      </w:r>
      <w:r w:rsidRPr="00031723">
        <w:rPr>
          <w:sz w:val="24"/>
        </w:rPr>
        <w:t>法律、法规和本采购文件中其他规定投标文件无效的情形。</w:t>
      </w:r>
    </w:p>
    <w:p w:rsidR="00255B1A" w:rsidRPr="00031723" w:rsidRDefault="002829DB">
      <w:pPr>
        <w:snapToGrid w:val="0"/>
        <w:ind w:firstLineChars="200" w:firstLine="466"/>
        <w:rPr>
          <w:b/>
          <w:bCs/>
          <w:spacing w:val="-4"/>
          <w:sz w:val="24"/>
          <w:szCs w:val="20"/>
        </w:rPr>
      </w:pPr>
      <w:r w:rsidRPr="00031723">
        <w:rPr>
          <w:b/>
          <w:bCs/>
          <w:spacing w:val="-4"/>
          <w:sz w:val="24"/>
          <w:szCs w:val="20"/>
        </w:rPr>
        <w:t>2.</w:t>
      </w:r>
      <w:r w:rsidRPr="00031723">
        <w:rPr>
          <w:b/>
          <w:bCs/>
          <w:spacing w:val="-4"/>
          <w:sz w:val="24"/>
          <w:szCs w:val="20"/>
        </w:rPr>
        <w:t>在技术评审时，如发现下列情形之一的，投标文件将被视为无效：</w:t>
      </w:r>
    </w:p>
    <w:p w:rsidR="00255B1A" w:rsidRPr="00031723" w:rsidRDefault="002829DB">
      <w:pPr>
        <w:snapToGrid w:val="0"/>
        <w:ind w:firstLineChars="196" w:firstLine="457"/>
        <w:rPr>
          <w:spacing w:val="-4"/>
          <w:sz w:val="24"/>
          <w:szCs w:val="20"/>
        </w:rPr>
      </w:pPr>
      <w:r w:rsidRPr="00031723">
        <w:rPr>
          <w:b/>
          <w:spacing w:val="-4"/>
          <w:sz w:val="24"/>
          <w:szCs w:val="20"/>
        </w:rPr>
        <w:t>（</w:t>
      </w:r>
      <w:r w:rsidRPr="00031723">
        <w:rPr>
          <w:spacing w:val="-4"/>
          <w:sz w:val="24"/>
          <w:szCs w:val="20"/>
        </w:rPr>
        <w:t>1</w:t>
      </w:r>
      <w:r w:rsidRPr="00031723">
        <w:rPr>
          <w:spacing w:val="-4"/>
          <w:sz w:val="24"/>
          <w:szCs w:val="20"/>
        </w:rPr>
        <w:t>）未提供或未如实提供投标货物的技术参数，或者投标文件标明的响应或偏离与事实不符或虚假投标的；</w:t>
      </w:r>
    </w:p>
    <w:p w:rsidR="00255B1A" w:rsidRPr="00031723" w:rsidRDefault="002829DB">
      <w:pPr>
        <w:snapToGrid w:val="0"/>
        <w:ind w:firstLineChars="196" w:firstLine="457"/>
        <w:rPr>
          <w:snapToGrid w:val="0"/>
          <w:spacing w:val="-4"/>
          <w:sz w:val="24"/>
          <w:szCs w:val="20"/>
        </w:rPr>
      </w:pPr>
      <w:r w:rsidRPr="00031723">
        <w:rPr>
          <w:b/>
          <w:spacing w:val="-4"/>
          <w:sz w:val="24"/>
          <w:szCs w:val="20"/>
        </w:rPr>
        <w:t>（</w:t>
      </w:r>
      <w:r w:rsidRPr="00031723">
        <w:rPr>
          <w:spacing w:val="-4"/>
          <w:sz w:val="24"/>
          <w:szCs w:val="20"/>
        </w:rPr>
        <w:t>2</w:t>
      </w:r>
      <w:r w:rsidRPr="00031723">
        <w:rPr>
          <w:spacing w:val="-4"/>
          <w:sz w:val="24"/>
          <w:szCs w:val="20"/>
        </w:rPr>
        <w:t>）</w:t>
      </w:r>
      <w:r w:rsidRPr="00031723">
        <w:rPr>
          <w:snapToGrid w:val="0"/>
          <w:spacing w:val="-4"/>
          <w:sz w:val="24"/>
          <w:szCs w:val="20"/>
        </w:rPr>
        <w:t>明显不符合采购文件要求的规格型号、质量标准，或者与采购文件中标</w:t>
      </w:r>
      <w:r w:rsidRPr="00031723">
        <w:rPr>
          <w:snapToGrid w:val="0"/>
          <w:spacing w:val="-4"/>
          <w:sz w:val="24"/>
          <w:szCs w:val="20"/>
        </w:rPr>
        <w:t>“▲”</w:t>
      </w:r>
      <w:r w:rsidRPr="00031723">
        <w:rPr>
          <w:snapToGrid w:val="0"/>
          <w:spacing w:val="-4"/>
          <w:sz w:val="24"/>
          <w:szCs w:val="20"/>
        </w:rPr>
        <w:t>的参数指标要求发生实质性负偏离的（评审委员会一致认定）；</w:t>
      </w:r>
    </w:p>
    <w:p w:rsidR="00255B1A" w:rsidRPr="00031723" w:rsidRDefault="002829DB">
      <w:pPr>
        <w:snapToGrid w:val="0"/>
        <w:ind w:firstLineChars="196" w:firstLine="457"/>
        <w:rPr>
          <w:spacing w:val="-4"/>
          <w:sz w:val="24"/>
          <w:szCs w:val="20"/>
        </w:rPr>
      </w:pPr>
      <w:r w:rsidRPr="00031723">
        <w:rPr>
          <w:b/>
          <w:spacing w:val="-4"/>
          <w:sz w:val="24"/>
          <w:szCs w:val="20"/>
        </w:rPr>
        <w:t>（</w:t>
      </w:r>
      <w:r w:rsidRPr="00031723">
        <w:rPr>
          <w:spacing w:val="-4"/>
          <w:sz w:val="24"/>
          <w:szCs w:val="20"/>
        </w:rPr>
        <w:t>3</w:t>
      </w:r>
      <w:r w:rsidRPr="00031723">
        <w:rPr>
          <w:spacing w:val="-4"/>
          <w:sz w:val="24"/>
          <w:szCs w:val="20"/>
        </w:rPr>
        <w:t>）投标货物的技术规范、技术标准明显不符合国家强制性要求的；</w:t>
      </w:r>
    </w:p>
    <w:p w:rsidR="00255B1A" w:rsidRPr="00031723" w:rsidRDefault="002829DB" w:rsidP="00281C10">
      <w:pPr>
        <w:snapToGrid w:val="0"/>
        <w:ind w:firstLineChars="196" w:firstLine="455"/>
        <w:rPr>
          <w:spacing w:val="-4"/>
          <w:sz w:val="24"/>
          <w:szCs w:val="20"/>
        </w:rPr>
      </w:pPr>
      <w:r w:rsidRPr="00031723">
        <w:rPr>
          <w:spacing w:val="-4"/>
          <w:sz w:val="24"/>
          <w:szCs w:val="20"/>
        </w:rPr>
        <w:t>（</w:t>
      </w:r>
      <w:r w:rsidRPr="00031723">
        <w:rPr>
          <w:spacing w:val="-4"/>
          <w:sz w:val="24"/>
          <w:szCs w:val="20"/>
        </w:rPr>
        <w:t>4</w:t>
      </w:r>
      <w:r w:rsidRPr="00031723">
        <w:rPr>
          <w:spacing w:val="-4"/>
          <w:sz w:val="24"/>
          <w:szCs w:val="20"/>
        </w:rPr>
        <w:t>）投标技术方案不明确，存在一个或一个以上备选（替代）投标方案的；</w:t>
      </w:r>
    </w:p>
    <w:p w:rsidR="00255B1A" w:rsidRPr="00031723" w:rsidRDefault="002829DB">
      <w:pPr>
        <w:snapToGrid w:val="0"/>
        <w:ind w:firstLineChars="200" w:firstLine="480"/>
        <w:rPr>
          <w:spacing w:val="-4"/>
          <w:sz w:val="24"/>
          <w:szCs w:val="20"/>
        </w:rPr>
      </w:pPr>
      <w:r w:rsidRPr="00031723">
        <w:rPr>
          <w:sz w:val="24"/>
        </w:rPr>
        <w:t>(5)</w:t>
      </w:r>
      <w:r w:rsidRPr="00031723">
        <w:rPr>
          <w:spacing w:val="-4"/>
          <w:sz w:val="24"/>
          <w:szCs w:val="20"/>
        </w:rPr>
        <w:t>与其他参加本次投标</w:t>
      </w:r>
      <w:r w:rsidRPr="00031723">
        <w:rPr>
          <w:rFonts w:hint="eastAsia"/>
          <w:spacing w:val="-4"/>
          <w:sz w:val="24"/>
          <w:szCs w:val="20"/>
        </w:rPr>
        <w:t>的</w:t>
      </w:r>
      <w:r w:rsidRPr="00031723">
        <w:rPr>
          <w:spacing w:val="-4"/>
          <w:sz w:val="24"/>
          <w:szCs w:val="20"/>
        </w:rPr>
        <w:t>投标人的投标文件（技术文件）的文字表述内容相同连续</w:t>
      </w:r>
      <w:r w:rsidRPr="00031723">
        <w:rPr>
          <w:spacing w:val="-4"/>
          <w:sz w:val="24"/>
          <w:szCs w:val="20"/>
        </w:rPr>
        <w:t>20</w:t>
      </w:r>
      <w:r w:rsidRPr="00031723">
        <w:rPr>
          <w:spacing w:val="-4"/>
          <w:sz w:val="24"/>
          <w:szCs w:val="20"/>
        </w:rPr>
        <w:t>行以上或者差错相同</w:t>
      </w:r>
      <w:r w:rsidRPr="00031723">
        <w:rPr>
          <w:spacing w:val="-4"/>
          <w:sz w:val="24"/>
          <w:szCs w:val="20"/>
        </w:rPr>
        <w:t>2</w:t>
      </w:r>
      <w:r w:rsidRPr="00031723">
        <w:rPr>
          <w:spacing w:val="-4"/>
          <w:sz w:val="24"/>
          <w:szCs w:val="20"/>
        </w:rPr>
        <w:t>处以上的；</w:t>
      </w:r>
    </w:p>
    <w:p w:rsidR="00255B1A" w:rsidRPr="00031723" w:rsidRDefault="002829DB">
      <w:pPr>
        <w:snapToGrid w:val="0"/>
        <w:ind w:firstLineChars="196" w:firstLine="457"/>
        <w:rPr>
          <w:spacing w:val="-4"/>
          <w:szCs w:val="21"/>
        </w:rPr>
      </w:pPr>
      <w:r w:rsidRPr="00031723">
        <w:rPr>
          <w:b/>
          <w:bCs/>
          <w:spacing w:val="-4"/>
          <w:sz w:val="24"/>
          <w:szCs w:val="20"/>
        </w:rPr>
        <w:t>3.</w:t>
      </w:r>
      <w:r w:rsidRPr="00031723">
        <w:rPr>
          <w:b/>
          <w:spacing w:val="-4"/>
          <w:sz w:val="24"/>
          <w:szCs w:val="20"/>
        </w:rPr>
        <w:t>被拒绝的投标文件为无效。</w:t>
      </w:r>
    </w:p>
    <w:p w:rsidR="00255B1A" w:rsidRPr="00031723" w:rsidRDefault="002829DB">
      <w:pPr>
        <w:snapToGrid w:val="0"/>
        <w:outlineLvl w:val="1"/>
        <w:rPr>
          <w:b/>
          <w:snapToGrid w:val="0"/>
          <w:spacing w:val="-4"/>
          <w:sz w:val="28"/>
          <w:szCs w:val="28"/>
        </w:rPr>
      </w:pPr>
      <w:r w:rsidRPr="00031723">
        <w:rPr>
          <w:b/>
          <w:spacing w:val="-4"/>
          <w:sz w:val="28"/>
          <w:szCs w:val="28"/>
        </w:rPr>
        <w:t>四、开标</w:t>
      </w:r>
    </w:p>
    <w:p w:rsidR="00255B1A" w:rsidRPr="00031723" w:rsidRDefault="002829DB">
      <w:pPr>
        <w:snapToGrid w:val="0"/>
        <w:ind w:firstLineChars="196" w:firstLine="472"/>
        <w:rPr>
          <w:rFonts w:ascii="宋体" w:hAnsi="宋体"/>
          <w:b/>
          <w:sz w:val="24"/>
        </w:rPr>
      </w:pPr>
      <w:r w:rsidRPr="00031723">
        <w:rPr>
          <w:rFonts w:ascii="宋体" w:hAnsi="宋体"/>
          <w:b/>
          <w:sz w:val="24"/>
        </w:rPr>
        <w:t>（一）开标准备</w:t>
      </w:r>
    </w:p>
    <w:p w:rsidR="00255B1A" w:rsidRPr="00031723" w:rsidRDefault="002829DB">
      <w:pPr>
        <w:snapToGrid w:val="0"/>
        <w:ind w:firstLineChars="200" w:firstLine="482"/>
        <w:rPr>
          <w:rFonts w:ascii="宋体" w:hAnsi="宋体"/>
          <w:b/>
          <w:bCs/>
          <w:sz w:val="24"/>
        </w:rPr>
      </w:pPr>
      <w:r w:rsidRPr="00031723">
        <w:rPr>
          <w:rFonts w:ascii="宋体" w:hAnsi="宋体"/>
          <w:b/>
          <w:bCs/>
          <w:sz w:val="24"/>
        </w:rPr>
        <w:t>采购代理公司将在规定的时间和地点进行开标，</w:t>
      </w:r>
      <w:r w:rsidRPr="00031723">
        <w:rPr>
          <w:rFonts w:ascii="宋体" w:hAnsi="宋体" w:hint="eastAsia"/>
          <w:b/>
          <w:bCs/>
          <w:sz w:val="24"/>
        </w:rPr>
        <w:t>邀请所有投标人参加开标会。参加开标会的投标人的法定代表人或其授权代理人应出具其有效身份证明、授权委托书，投标人的法定代表人或其授权代理人</w:t>
      </w:r>
      <w:r w:rsidRPr="00031723">
        <w:rPr>
          <w:rFonts w:ascii="宋体" w:hAnsi="宋体" w:hint="eastAsia"/>
          <w:b/>
          <w:sz w:val="24"/>
          <w:szCs w:val="20"/>
        </w:rPr>
        <w:t>未能出具有效身份证明或与法定代表人授权委托人身份不符的，视同未参加开标会</w:t>
      </w:r>
      <w:r w:rsidRPr="00031723">
        <w:rPr>
          <w:rFonts w:ascii="宋体" w:hAnsi="宋体" w:hint="eastAsia"/>
          <w:b/>
          <w:bCs/>
          <w:sz w:val="24"/>
        </w:rPr>
        <w:t>；投标人的法定代表人或其授权代理人参加开标会议未签到的，</w:t>
      </w:r>
      <w:r w:rsidRPr="00031723">
        <w:rPr>
          <w:rFonts w:ascii="宋体" w:hAnsi="宋体" w:hint="eastAsia"/>
          <w:b/>
          <w:sz w:val="24"/>
          <w:szCs w:val="20"/>
        </w:rPr>
        <w:t>视同未参加开标会。法定代表人或其授权代理人未参加开标会的，视同认可开标结果</w:t>
      </w:r>
      <w:r w:rsidRPr="00031723">
        <w:rPr>
          <w:rFonts w:ascii="宋体" w:hAnsi="宋体" w:hint="eastAsia"/>
          <w:b/>
          <w:bCs/>
          <w:sz w:val="24"/>
        </w:rPr>
        <w:t>，事后不得对采购相关人员、开标过程和评标结果提出异议。</w:t>
      </w:r>
    </w:p>
    <w:p w:rsidR="00255B1A" w:rsidRPr="00031723" w:rsidRDefault="002829DB">
      <w:pPr>
        <w:pStyle w:val="ad"/>
        <w:snapToGrid w:val="0"/>
        <w:spacing w:line="400" w:lineRule="exact"/>
        <w:ind w:firstLineChars="196" w:firstLine="472"/>
        <w:rPr>
          <w:b/>
          <w:sz w:val="24"/>
          <w:szCs w:val="24"/>
        </w:rPr>
      </w:pPr>
      <w:r w:rsidRPr="00031723">
        <w:rPr>
          <w:b/>
          <w:sz w:val="24"/>
          <w:szCs w:val="24"/>
        </w:rPr>
        <w:t>（二）</w:t>
      </w:r>
      <w:r w:rsidRPr="00031723">
        <w:rPr>
          <w:b/>
          <w:sz w:val="24"/>
          <w:szCs w:val="24"/>
        </w:rPr>
        <w:t xml:space="preserve"> </w:t>
      </w:r>
      <w:r w:rsidRPr="00031723">
        <w:rPr>
          <w:b/>
          <w:sz w:val="24"/>
          <w:szCs w:val="24"/>
        </w:rPr>
        <w:t>开标程序：</w:t>
      </w:r>
      <w:r w:rsidRPr="00031723">
        <w:rPr>
          <w:rFonts w:hint="eastAsia"/>
          <w:b/>
          <w:sz w:val="24"/>
          <w:szCs w:val="24"/>
        </w:rPr>
        <w:t>开标会分两个阶段进行。</w:t>
      </w:r>
    </w:p>
    <w:p w:rsidR="00255B1A" w:rsidRPr="00031723" w:rsidRDefault="002829DB">
      <w:pPr>
        <w:pStyle w:val="ad"/>
        <w:snapToGrid w:val="0"/>
        <w:spacing w:line="400" w:lineRule="exact"/>
        <w:ind w:firstLineChars="196" w:firstLine="472"/>
        <w:rPr>
          <w:b/>
          <w:sz w:val="24"/>
        </w:rPr>
      </w:pPr>
      <w:r w:rsidRPr="00031723">
        <w:rPr>
          <w:rFonts w:hint="eastAsia"/>
          <w:b/>
          <w:sz w:val="24"/>
        </w:rPr>
        <w:t>1.</w:t>
      </w:r>
      <w:r w:rsidRPr="00031723">
        <w:rPr>
          <w:rFonts w:hint="eastAsia"/>
          <w:b/>
          <w:sz w:val="24"/>
        </w:rPr>
        <w:t>开标会第一阶段：</w:t>
      </w:r>
    </w:p>
    <w:p w:rsidR="00255B1A" w:rsidRPr="00031723" w:rsidRDefault="002829DB">
      <w:pPr>
        <w:pStyle w:val="ad"/>
        <w:snapToGrid w:val="0"/>
        <w:spacing w:line="400" w:lineRule="exact"/>
        <w:ind w:firstLineChars="196" w:firstLine="470"/>
        <w:rPr>
          <w:sz w:val="24"/>
        </w:rPr>
      </w:pPr>
      <w:r w:rsidRPr="00031723">
        <w:rPr>
          <w:rFonts w:hint="eastAsia"/>
          <w:sz w:val="24"/>
        </w:rPr>
        <w:t>1.1</w:t>
      </w:r>
      <w:r w:rsidRPr="00031723">
        <w:rPr>
          <w:rFonts w:hint="eastAsia"/>
          <w:sz w:val="24"/>
        </w:rPr>
        <w:t>开标会由代理机构主持，主持人宣布开标会议开始；</w:t>
      </w:r>
    </w:p>
    <w:p w:rsidR="00255B1A" w:rsidRPr="00031723" w:rsidRDefault="002829DB">
      <w:pPr>
        <w:pStyle w:val="ad"/>
        <w:snapToGrid w:val="0"/>
        <w:spacing w:line="400" w:lineRule="exact"/>
        <w:ind w:firstLineChars="196" w:firstLine="470"/>
        <w:rPr>
          <w:sz w:val="24"/>
        </w:rPr>
      </w:pPr>
      <w:r w:rsidRPr="00031723">
        <w:rPr>
          <w:rFonts w:hint="eastAsia"/>
          <w:sz w:val="24"/>
        </w:rPr>
        <w:t>1.2</w:t>
      </w:r>
      <w:r w:rsidRPr="00031723">
        <w:rPr>
          <w:rFonts w:hint="eastAsia"/>
          <w:sz w:val="24"/>
        </w:rPr>
        <w:t>主持人介绍参加开标会的人员名单；</w:t>
      </w:r>
    </w:p>
    <w:p w:rsidR="00255B1A" w:rsidRPr="00031723" w:rsidRDefault="002829DB">
      <w:pPr>
        <w:pStyle w:val="ad"/>
        <w:snapToGrid w:val="0"/>
        <w:spacing w:line="400" w:lineRule="exact"/>
        <w:ind w:firstLineChars="196" w:firstLine="470"/>
        <w:rPr>
          <w:sz w:val="24"/>
        </w:rPr>
      </w:pPr>
      <w:r w:rsidRPr="00031723">
        <w:rPr>
          <w:rFonts w:hint="eastAsia"/>
          <w:sz w:val="24"/>
        </w:rPr>
        <w:t>1.3</w:t>
      </w:r>
      <w:r w:rsidRPr="00031723">
        <w:rPr>
          <w:rFonts w:hint="eastAsia"/>
          <w:sz w:val="24"/>
        </w:rPr>
        <w:t>主持人宣布评标期间的有关事项；告知应当回避的情形</w:t>
      </w:r>
      <w:r w:rsidRPr="00031723">
        <w:rPr>
          <w:rFonts w:hint="eastAsia"/>
          <w:sz w:val="24"/>
        </w:rPr>
        <w:t>,</w:t>
      </w:r>
      <w:r w:rsidRPr="00031723">
        <w:rPr>
          <w:rFonts w:hint="eastAsia"/>
          <w:sz w:val="24"/>
        </w:rPr>
        <w:t>请有关人员回避；</w:t>
      </w:r>
    </w:p>
    <w:p w:rsidR="00255B1A" w:rsidRPr="00031723" w:rsidRDefault="002829DB">
      <w:pPr>
        <w:pStyle w:val="ad"/>
        <w:snapToGrid w:val="0"/>
        <w:spacing w:line="400" w:lineRule="exact"/>
        <w:ind w:firstLineChars="196" w:firstLine="470"/>
        <w:rPr>
          <w:sz w:val="24"/>
        </w:rPr>
      </w:pPr>
      <w:r w:rsidRPr="00031723">
        <w:rPr>
          <w:rFonts w:hint="eastAsia"/>
          <w:sz w:val="24"/>
        </w:rPr>
        <w:t>1.4</w:t>
      </w:r>
      <w:r w:rsidRPr="00031723">
        <w:rPr>
          <w:rFonts w:hint="eastAsia"/>
          <w:sz w:val="24"/>
        </w:rPr>
        <w:t>投标供应商或其当场推荐的代表检查投标文件密封的完整性；</w:t>
      </w:r>
    </w:p>
    <w:p w:rsidR="00255B1A" w:rsidRPr="00031723" w:rsidRDefault="002829DB">
      <w:pPr>
        <w:pStyle w:val="ad"/>
        <w:snapToGrid w:val="0"/>
        <w:spacing w:line="400" w:lineRule="exact"/>
        <w:ind w:firstLineChars="196" w:firstLine="472"/>
        <w:rPr>
          <w:b/>
          <w:bCs/>
          <w:sz w:val="24"/>
        </w:rPr>
      </w:pPr>
      <w:r w:rsidRPr="00031723">
        <w:rPr>
          <w:rFonts w:hint="eastAsia"/>
          <w:b/>
          <w:bCs/>
          <w:sz w:val="24"/>
        </w:rPr>
        <w:t>1.5</w:t>
      </w:r>
      <w:r w:rsidRPr="00031723">
        <w:rPr>
          <w:b/>
          <w:bCs/>
          <w:sz w:val="24"/>
        </w:rPr>
        <w:t>按各</w:t>
      </w:r>
      <w:r w:rsidRPr="00031723">
        <w:rPr>
          <w:rFonts w:hint="eastAsia"/>
          <w:b/>
          <w:bCs/>
          <w:sz w:val="24"/>
        </w:rPr>
        <w:t>投标供应商</w:t>
      </w:r>
      <w:r w:rsidRPr="00031723">
        <w:rPr>
          <w:b/>
          <w:bCs/>
          <w:sz w:val="24"/>
        </w:rPr>
        <w:t>提交投标文件时间的先后顺序打开</w:t>
      </w:r>
      <w:r w:rsidRPr="00031723">
        <w:rPr>
          <w:rFonts w:hint="eastAsia"/>
          <w:b/>
          <w:bCs/>
          <w:sz w:val="24"/>
        </w:rPr>
        <w:t>《</w:t>
      </w:r>
      <w:r w:rsidRPr="00031723">
        <w:rPr>
          <w:b/>
          <w:bCs/>
          <w:sz w:val="24"/>
        </w:rPr>
        <w:t>资格</w:t>
      </w:r>
      <w:r w:rsidRPr="00031723">
        <w:rPr>
          <w:rFonts w:hint="eastAsia"/>
          <w:b/>
          <w:bCs/>
          <w:sz w:val="24"/>
        </w:rPr>
        <w:t>及资信</w:t>
      </w:r>
      <w:r w:rsidRPr="00031723">
        <w:rPr>
          <w:b/>
          <w:bCs/>
          <w:sz w:val="24"/>
        </w:rPr>
        <w:t>文件</w:t>
      </w:r>
      <w:r w:rsidRPr="00031723">
        <w:rPr>
          <w:rFonts w:hint="eastAsia"/>
          <w:b/>
          <w:bCs/>
          <w:sz w:val="24"/>
        </w:rPr>
        <w:t>》</w:t>
      </w:r>
      <w:r w:rsidRPr="00031723">
        <w:rPr>
          <w:b/>
          <w:bCs/>
          <w:sz w:val="24"/>
        </w:rPr>
        <w:t>外包装，清点投标文件正本、副本数量。</w:t>
      </w:r>
    </w:p>
    <w:p w:rsidR="00255B1A" w:rsidRPr="00031723" w:rsidRDefault="002829DB">
      <w:pPr>
        <w:pStyle w:val="ad"/>
        <w:snapToGrid w:val="0"/>
        <w:spacing w:line="400" w:lineRule="exact"/>
        <w:ind w:firstLineChars="196" w:firstLine="472"/>
        <w:rPr>
          <w:rFonts w:cs="宋体"/>
          <w:b/>
          <w:bCs/>
          <w:kern w:val="0"/>
          <w:sz w:val="24"/>
        </w:rPr>
      </w:pPr>
      <w:r w:rsidRPr="00031723">
        <w:rPr>
          <w:rFonts w:hint="eastAsia"/>
          <w:b/>
          <w:bCs/>
          <w:sz w:val="24"/>
        </w:rPr>
        <w:t>1.6</w:t>
      </w:r>
      <w:r w:rsidRPr="00031723">
        <w:rPr>
          <w:b/>
          <w:bCs/>
          <w:sz w:val="24"/>
        </w:rPr>
        <w:t>资格</w:t>
      </w:r>
      <w:r w:rsidRPr="00031723">
        <w:rPr>
          <w:rFonts w:hint="eastAsia"/>
          <w:b/>
          <w:bCs/>
          <w:sz w:val="24"/>
        </w:rPr>
        <w:t>及资信</w:t>
      </w:r>
      <w:r w:rsidRPr="00031723">
        <w:rPr>
          <w:b/>
          <w:bCs/>
          <w:sz w:val="24"/>
        </w:rPr>
        <w:t>文件拆封后，</w:t>
      </w:r>
      <w:r w:rsidRPr="00031723">
        <w:rPr>
          <w:rFonts w:cs="宋体" w:hint="eastAsia"/>
          <w:b/>
          <w:bCs/>
          <w:kern w:val="0"/>
          <w:sz w:val="24"/>
        </w:rPr>
        <w:t>供应商递交的《技术及商务文件》</w:t>
      </w:r>
      <w:r w:rsidRPr="00031723">
        <w:rPr>
          <w:rFonts w:cs="宋体" w:hint="eastAsia"/>
          <w:b/>
          <w:bCs/>
          <w:kern w:val="0"/>
          <w:sz w:val="24"/>
        </w:rPr>
        <w:t>将封存于</w:t>
      </w:r>
      <w:r w:rsidRPr="00031723">
        <w:rPr>
          <w:rFonts w:cs="Arial"/>
          <w:b/>
          <w:bCs/>
          <w:sz w:val="24"/>
          <w:szCs w:val="20"/>
        </w:rPr>
        <w:t>德清县公共资源交易中心</w:t>
      </w:r>
      <w:r w:rsidRPr="00031723">
        <w:rPr>
          <w:rFonts w:cs="Arial" w:hint="eastAsia"/>
          <w:b/>
          <w:bCs/>
          <w:sz w:val="24"/>
          <w:szCs w:val="20"/>
        </w:rPr>
        <w:t>评标区</w:t>
      </w:r>
      <w:r w:rsidRPr="00031723">
        <w:rPr>
          <w:rFonts w:cs="宋体" w:hint="eastAsia"/>
          <w:b/>
          <w:bCs/>
          <w:kern w:val="0"/>
          <w:sz w:val="24"/>
        </w:rPr>
        <w:t>。</w:t>
      </w:r>
    </w:p>
    <w:p w:rsidR="00255B1A" w:rsidRPr="00031723" w:rsidRDefault="002829DB">
      <w:pPr>
        <w:pStyle w:val="ad"/>
        <w:snapToGrid w:val="0"/>
        <w:spacing w:line="400" w:lineRule="exact"/>
        <w:ind w:firstLineChars="196" w:firstLine="470"/>
        <w:rPr>
          <w:rFonts w:cs="宋体"/>
          <w:kern w:val="0"/>
          <w:sz w:val="24"/>
        </w:rPr>
      </w:pPr>
      <w:r w:rsidRPr="00031723">
        <w:rPr>
          <w:rFonts w:cs="宋体" w:hint="eastAsia"/>
          <w:kern w:val="0"/>
          <w:sz w:val="24"/>
        </w:rPr>
        <w:t>1.7</w:t>
      </w:r>
      <w:r w:rsidRPr="00031723">
        <w:rPr>
          <w:rFonts w:cs="宋体" w:hint="eastAsia"/>
          <w:kern w:val="0"/>
          <w:sz w:val="24"/>
        </w:rPr>
        <w:t>投标人推选其中一名代表通过抽签形式先确定优先的区域</w:t>
      </w:r>
      <w:r w:rsidRPr="00031723">
        <w:rPr>
          <w:rFonts w:cs="宋体" w:hint="eastAsia"/>
          <w:b/>
          <w:bCs/>
          <w:kern w:val="0"/>
          <w:sz w:val="24"/>
        </w:rPr>
        <w:t>（为节省现场踏勘时</w:t>
      </w:r>
      <w:r w:rsidRPr="00031723">
        <w:rPr>
          <w:rFonts w:cs="宋体" w:hint="eastAsia"/>
          <w:b/>
          <w:bCs/>
          <w:kern w:val="0"/>
          <w:sz w:val="24"/>
        </w:rPr>
        <w:lastRenderedPageBreak/>
        <w:t>间：区域的抽签（此时不包括区域内的踏勘顺序抽签）仅限于东区域和西区域，如优先抽到东区域则按东</w:t>
      </w:r>
      <w:r w:rsidRPr="00031723">
        <w:rPr>
          <w:rFonts w:cs="宋体" w:hint="eastAsia"/>
          <w:b/>
          <w:bCs/>
          <w:kern w:val="0"/>
          <w:sz w:val="24"/>
        </w:rPr>
        <w:t>-</w:t>
      </w:r>
      <w:r w:rsidRPr="00031723">
        <w:rPr>
          <w:rFonts w:cs="宋体" w:hint="eastAsia"/>
          <w:b/>
          <w:bCs/>
          <w:kern w:val="0"/>
          <w:sz w:val="24"/>
        </w:rPr>
        <w:t>中</w:t>
      </w:r>
      <w:r w:rsidRPr="00031723">
        <w:rPr>
          <w:rFonts w:cs="宋体" w:hint="eastAsia"/>
          <w:b/>
          <w:bCs/>
          <w:kern w:val="0"/>
          <w:sz w:val="24"/>
        </w:rPr>
        <w:t>-</w:t>
      </w:r>
      <w:r w:rsidRPr="00031723">
        <w:rPr>
          <w:rFonts w:cs="宋体" w:hint="eastAsia"/>
          <w:b/>
          <w:bCs/>
          <w:kern w:val="0"/>
          <w:sz w:val="24"/>
        </w:rPr>
        <w:t>西的顺序踏勘，如优先抽到西区域则按西</w:t>
      </w:r>
      <w:r w:rsidRPr="00031723">
        <w:rPr>
          <w:rFonts w:cs="宋体" w:hint="eastAsia"/>
          <w:b/>
          <w:bCs/>
          <w:kern w:val="0"/>
          <w:sz w:val="24"/>
        </w:rPr>
        <w:t>-</w:t>
      </w:r>
      <w:r w:rsidRPr="00031723">
        <w:rPr>
          <w:rFonts w:cs="宋体" w:hint="eastAsia"/>
          <w:b/>
          <w:bCs/>
          <w:kern w:val="0"/>
          <w:sz w:val="24"/>
        </w:rPr>
        <w:t>中</w:t>
      </w:r>
      <w:r w:rsidRPr="00031723">
        <w:rPr>
          <w:rFonts w:cs="宋体" w:hint="eastAsia"/>
          <w:b/>
          <w:bCs/>
          <w:kern w:val="0"/>
          <w:sz w:val="24"/>
        </w:rPr>
        <w:t>-</w:t>
      </w:r>
      <w:r w:rsidRPr="00031723">
        <w:rPr>
          <w:rFonts w:cs="宋体" w:hint="eastAsia"/>
          <w:b/>
          <w:bCs/>
          <w:kern w:val="0"/>
          <w:sz w:val="24"/>
        </w:rPr>
        <w:t>东的顺序踏勘</w:t>
      </w:r>
      <w:r w:rsidRPr="00031723">
        <w:rPr>
          <w:rFonts w:cs="宋体" w:hint="eastAsia"/>
          <w:b/>
          <w:bCs/>
          <w:kern w:val="0"/>
          <w:sz w:val="24"/>
        </w:rPr>
        <w:t>）</w:t>
      </w:r>
      <w:r w:rsidRPr="00031723">
        <w:rPr>
          <w:rFonts w:cs="宋体" w:hint="eastAsia"/>
          <w:kern w:val="0"/>
          <w:sz w:val="24"/>
        </w:rPr>
        <w:t>（区域分为东、中、西三个区域，东区域为：新市镇、禹越镇、新安镇、钟管镇；中区域为：乾元镇、雷甸镇、下渚湖街道、洛舍镇；西区域为：康乾街道、阜溪街道、武康街道、舞阳街道、莫干山镇），再由投标人推选其中一名代表通过抽签形式确定本企业在各区域内的现场踏勘顺序，再由第一阶段评标委员会进行第一阶段的资格审查及场地分评审，采购人及评审专家将在投标截止</w:t>
      </w:r>
      <w:r w:rsidRPr="00031723">
        <w:rPr>
          <w:rFonts w:cs="宋体" w:hint="eastAsia"/>
          <w:kern w:val="0"/>
          <w:sz w:val="24"/>
        </w:rPr>
        <w:t>时间后一至三天内完成现场踏勘及第一阶段的资格审查及场地分评审，踏勘结束后将在</w:t>
      </w:r>
      <w:r w:rsidRPr="00031723">
        <w:rPr>
          <w:rFonts w:cs="Arial"/>
          <w:sz w:val="24"/>
          <w:szCs w:val="20"/>
        </w:rPr>
        <w:t>德清县公共资源交易中心</w:t>
      </w:r>
      <w:r w:rsidRPr="00031723">
        <w:rPr>
          <w:rFonts w:cs="宋体" w:hint="eastAsia"/>
          <w:kern w:val="0"/>
          <w:sz w:val="24"/>
        </w:rPr>
        <w:t>评标室完成资格审查及场地分评审（第一阶段的场地分评分），评分结束后将第一阶段的评审及评分结果予以密封保存在</w:t>
      </w:r>
      <w:r w:rsidRPr="00031723">
        <w:rPr>
          <w:rFonts w:cs="Arial"/>
          <w:sz w:val="24"/>
          <w:szCs w:val="20"/>
        </w:rPr>
        <w:t>德清县公共资源交易中心</w:t>
      </w:r>
      <w:r w:rsidRPr="00031723">
        <w:rPr>
          <w:rFonts w:cs="Arial" w:hint="eastAsia"/>
          <w:sz w:val="24"/>
          <w:szCs w:val="20"/>
        </w:rPr>
        <w:t>评标区</w:t>
      </w:r>
      <w:r w:rsidRPr="00031723">
        <w:rPr>
          <w:rFonts w:cs="Arial" w:hint="eastAsia"/>
          <w:sz w:val="24"/>
          <w:szCs w:val="20"/>
        </w:rPr>
        <w:t>，第二阶</w:t>
      </w:r>
      <w:r w:rsidRPr="00031723">
        <w:rPr>
          <w:rFonts w:cs="Arial" w:hint="eastAsia"/>
          <w:sz w:val="24"/>
          <w:szCs w:val="20"/>
        </w:rPr>
        <w:t>段具体开标时间根据投标报名情况结合现场踏勘时间另行确定后通知各投标单位。</w:t>
      </w:r>
    </w:p>
    <w:p w:rsidR="00255B1A" w:rsidRPr="00031723" w:rsidRDefault="002829DB">
      <w:pPr>
        <w:pStyle w:val="ad"/>
        <w:snapToGrid w:val="0"/>
        <w:spacing w:line="400" w:lineRule="exact"/>
        <w:ind w:firstLineChars="196" w:firstLine="472"/>
        <w:rPr>
          <w:b/>
          <w:sz w:val="24"/>
        </w:rPr>
      </w:pPr>
      <w:r w:rsidRPr="00031723">
        <w:rPr>
          <w:rFonts w:hint="eastAsia"/>
          <w:b/>
          <w:sz w:val="24"/>
        </w:rPr>
        <w:t>2.</w:t>
      </w:r>
      <w:r w:rsidRPr="00031723">
        <w:rPr>
          <w:rFonts w:hint="eastAsia"/>
          <w:b/>
          <w:sz w:val="24"/>
        </w:rPr>
        <w:t>开标会第二阶段：</w:t>
      </w:r>
    </w:p>
    <w:p w:rsidR="00255B1A" w:rsidRPr="00031723" w:rsidRDefault="002829DB">
      <w:pPr>
        <w:pStyle w:val="ad"/>
        <w:snapToGrid w:val="0"/>
        <w:spacing w:line="400" w:lineRule="exact"/>
        <w:ind w:firstLineChars="196" w:firstLine="470"/>
        <w:rPr>
          <w:b/>
          <w:sz w:val="24"/>
          <w:szCs w:val="24"/>
        </w:rPr>
      </w:pPr>
      <w:r w:rsidRPr="00031723">
        <w:rPr>
          <w:rFonts w:hint="eastAsia"/>
          <w:bCs/>
          <w:iCs/>
          <w:sz w:val="24"/>
        </w:rPr>
        <w:t>2.1</w:t>
      </w:r>
      <w:r w:rsidRPr="00031723">
        <w:rPr>
          <w:rFonts w:hint="eastAsia"/>
          <w:bCs/>
          <w:iCs/>
          <w:sz w:val="24"/>
        </w:rPr>
        <w:t>主持人公布第一阶段资格审查结果（资格审查是否通过及未通过的原因），退还资格审查不通过的投标供应商的《</w:t>
      </w:r>
      <w:r w:rsidRPr="00031723">
        <w:rPr>
          <w:rFonts w:cs="宋体" w:hint="eastAsia"/>
          <w:kern w:val="0"/>
          <w:sz w:val="24"/>
        </w:rPr>
        <w:t>技术及商务文件》</w:t>
      </w:r>
      <w:r w:rsidRPr="00031723">
        <w:rPr>
          <w:rFonts w:hint="eastAsia"/>
          <w:bCs/>
          <w:iCs/>
          <w:sz w:val="24"/>
        </w:rPr>
        <w:t>，</w:t>
      </w:r>
      <w:r w:rsidRPr="00031723">
        <w:rPr>
          <w:sz w:val="24"/>
        </w:rPr>
        <w:t>并由</w:t>
      </w:r>
      <w:r w:rsidRPr="00031723">
        <w:rPr>
          <w:rFonts w:hint="eastAsia"/>
          <w:sz w:val="24"/>
        </w:rPr>
        <w:t>投标供应商</w:t>
      </w:r>
      <w:r w:rsidRPr="00031723">
        <w:rPr>
          <w:sz w:val="24"/>
        </w:rPr>
        <w:t>代表签字确认</w:t>
      </w:r>
      <w:r w:rsidRPr="00031723">
        <w:rPr>
          <w:rFonts w:hint="eastAsia"/>
          <w:sz w:val="24"/>
        </w:rPr>
        <w:t>。</w:t>
      </w:r>
      <w:r w:rsidRPr="00031723">
        <w:rPr>
          <w:sz w:val="24"/>
        </w:rPr>
        <w:t>符合</w:t>
      </w:r>
      <w:r w:rsidRPr="00031723">
        <w:rPr>
          <w:rFonts w:hint="eastAsia"/>
          <w:sz w:val="24"/>
        </w:rPr>
        <w:t>采购文件</w:t>
      </w:r>
      <w:r w:rsidRPr="00031723">
        <w:rPr>
          <w:sz w:val="24"/>
        </w:rPr>
        <w:t>要求的</w:t>
      </w:r>
      <w:r w:rsidRPr="00031723">
        <w:rPr>
          <w:rFonts w:hint="eastAsia"/>
          <w:sz w:val="24"/>
        </w:rPr>
        <w:t>《</w:t>
      </w:r>
      <w:r w:rsidRPr="00031723">
        <w:rPr>
          <w:sz w:val="24"/>
        </w:rPr>
        <w:t>技术</w:t>
      </w:r>
      <w:r w:rsidRPr="00031723">
        <w:rPr>
          <w:rFonts w:hint="eastAsia"/>
          <w:sz w:val="24"/>
        </w:rPr>
        <w:t>及商务</w:t>
      </w:r>
      <w:r w:rsidRPr="00031723">
        <w:rPr>
          <w:sz w:val="24"/>
        </w:rPr>
        <w:t>文件</w:t>
      </w:r>
      <w:r w:rsidRPr="00031723">
        <w:rPr>
          <w:rFonts w:hint="eastAsia"/>
          <w:sz w:val="24"/>
        </w:rPr>
        <w:t>》由投标供应商或其当场推荐的代表检查投标文件（《</w:t>
      </w:r>
      <w:r w:rsidRPr="00031723">
        <w:rPr>
          <w:sz w:val="24"/>
        </w:rPr>
        <w:t>技术</w:t>
      </w:r>
      <w:r w:rsidRPr="00031723">
        <w:rPr>
          <w:rFonts w:hint="eastAsia"/>
          <w:sz w:val="24"/>
        </w:rPr>
        <w:t>及商务</w:t>
      </w:r>
      <w:r w:rsidRPr="00031723">
        <w:rPr>
          <w:sz w:val="24"/>
        </w:rPr>
        <w:t>文件</w:t>
      </w:r>
      <w:r w:rsidRPr="00031723">
        <w:rPr>
          <w:rFonts w:hint="eastAsia"/>
          <w:sz w:val="24"/>
        </w:rPr>
        <w:t>》）密封的完整性并在现场按随机的顺序打开外包装，清点投标文件正本、副本数量后</w:t>
      </w:r>
      <w:r w:rsidRPr="00031723">
        <w:rPr>
          <w:sz w:val="24"/>
        </w:rPr>
        <w:t>送评标室评审</w:t>
      </w:r>
      <w:r w:rsidRPr="00031723">
        <w:rPr>
          <w:rFonts w:hint="eastAsia"/>
          <w:sz w:val="24"/>
        </w:rPr>
        <w:t>。</w:t>
      </w:r>
    </w:p>
    <w:p w:rsidR="00255B1A" w:rsidRPr="00031723" w:rsidRDefault="002829DB">
      <w:pPr>
        <w:snapToGrid w:val="0"/>
        <w:spacing w:line="360" w:lineRule="auto"/>
        <w:ind w:firstLine="480"/>
        <w:rPr>
          <w:rFonts w:ascii="宋体"/>
          <w:sz w:val="24"/>
        </w:rPr>
      </w:pPr>
      <w:r w:rsidRPr="00031723">
        <w:rPr>
          <w:rFonts w:ascii="宋体" w:hint="eastAsia"/>
          <w:sz w:val="24"/>
        </w:rPr>
        <w:t>2.</w:t>
      </w:r>
      <w:r w:rsidRPr="00031723">
        <w:rPr>
          <w:rFonts w:ascii="宋体" w:hint="eastAsia"/>
          <w:sz w:val="24"/>
        </w:rPr>
        <w:t>3</w:t>
      </w:r>
      <w:r w:rsidRPr="00031723">
        <w:rPr>
          <w:rFonts w:ascii="宋体" w:hint="eastAsia"/>
          <w:sz w:val="24"/>
        </w:rPr>
        <w:t>代理机构做开标记录</w:t>
      </w:r>
      <w:r w:rsidRPr="00031723">
        <w:rPr>
          <w:rFonts w:ascii="宋体" w:hint="eastAsia"/>
          <w:sz w:val="24"/>
        </w:rPr>
        <w:t xml:space="preserve">, </w:t>
      </w:r>
      <w:r w:rsidRPr="00031723">
        <w:rPr>
          <w:rFonts w:ascii="宋体" w:hint="eastAsia"/>
          <w:sz w:val="24"/>
        </w:rPr>
        <w:t>投标供应商代表对开标记录进行当场校核及勘误，并签字确认；同时由记录人、监督人当场签字确认。投标供应商代表未到场签字确认或者拒绝签字确认的，不影响评标过程及结果。</w:t>
      </w:r>
    </w:p>
    <w:p w:rsidR="00255B1A" w:rsidRPr="00031723" w:rsidRDefault="002829DB">
      <w:pPr>
        <w:snapToGrid w:val="0"/>
        <w:spacing w:line="360" w:lineRule="auto"/>
        <w:ind w:firstLine="480"/>
        <w:rPr>
          <w:rFonts w:ascii="宋体"/>
          <w:sz w:val="24"/>
        </w:rPr>
      </w:pPr>
      <w:r w:rsidRPr="00031723">
        <w:rPr>
          <w:rFonts w:ascii="宋体" w:hint="eastAsia"/>
          <w:sz w:val="24"/>
        </w:rPr>
        <w:t>2.</w:t>
      </w:r>
      <w:r w:rsidRPr="00031723">
        <w:rPr>
          <w:rFonts w:ascii="宋体" w:hint="eastAsia"/>
          <w:sz w:val="24"/>
        </w:rPr>
        <w:t>4</w:t>
      </w:r>
      <w:r w:rsidRPr="00031723">
        <w:rPr>
          <w:rFonts w:ascii="宋体" w:hint="eastAsia"/>
          <w:sz w:val="24"/>
        </w:rPr>
        <w:t>评标委员会对投标文件进行评定，并按照采购文件规定出具评标报告。</w:t>
      </w:r>
    </w:p>
    <w:p w:rsidR="00255B1A" w:rsidRPr="00031723" w:rsidRDefault="002829DB">
      <w:pPr>
        <w:pStyle w:val="aa"/>
        <w:rPr>
          <w:rFonts w:ascii="宋体" w:eastAsia="宋体" w:hAnsi="Times New Roman" w:cs="Times New Roman"/>
          <w:b w:val="0"/>
          <w:bCs w:val="0"/>
          <w:color w:val="auto"/>
          <w:sz w:val="24"/>
          <w:szCs w:val="24"/>
        </w:rPr>
      </w:pPr>
      <w:r w:rsidRPr="00031723">
        <w:rPr>
          <w:rFonts w:ascii="宋体" w:eastAsia="宋体" w:hAnsi="Times New Roman" w:cs="Times New Roman" w:hint="eastAsia"/>
          <w:b w:val="0"/>
          <w:bCs w:val="0"/>
          <w:color w:val="auto"/>
          <w:sz w:val="24"/>
          <w:szCs w:val="24"/>
        </w:rPr>
        <w:t>2.5</w:t>
      </w:r>
      <w:r w:rsidRPr="00031723">
        <w:rPr>
          <w:rFonts w:ascii="宋体" w:eastAsia="宋体" w:hAnsi="Times New Roman" w:cs="Times New Roman" w:hint="eastAsia"/>
          <w:b w:val="0"/>
          <w:bCs w:val="0"/>
          <w:color w:val="auto"/>
          <w:sz w:val="24"/>
          <w:szCs w:val="24"/>
        </w:rPr>
        <w:t>《技术及商务文件》评分结束后，由主持人公布无效投标的投标供应商名单、投标无效的原因以及各供应商最终得分及排名。</w:t>
      </w:r>
    </w:p>
    <w:p w:rsidR="00255B1A" w:rsidRPr="00031723" w:rsidRDefault="002829DB">
      <w:pPr>
        <w:snapToGrid w:val="0"/>
        <w:spacing w:line="360" w:lineRule="auto"/>
        <w:ind w:firstLine="480"/>
        <w:rPr>
          <w:rFonts w:ascii="宋体"/>
          <w:sz w:val="24"/>
        </w:rPr>
      </w:pPr>
      <w:r w:rsidRPr="00031723">
        <w:rPr>
          <w:rFonts w:ascii="宋体" w:hint="eastAsia"/>
          <w:sz w:val="24"/>
        </w:rPr>
        <w:t>2.</w:t>
      </w:r>
      <w:r w:rsidRPr="00031723">
        <w:rPr>
          <w:rFonts w:ascii="宋体" w:hint="eastAsia"/>
          <w:sz w:val="24"/>
        </w:rPr>
        <w:t>6</w:t>
      </w:r>
      <w:r w:rsidRPr="00031723">
        <w:rPr>
          <w:rFonts w:ascii="宋体" w:hint="eastAsia"/>
          <w:sz w:val="24"/>
        </w:rPr>
        <w:t>开标会议结束。</w:t>
      </w:r>
    </w:p>
    <w:p w:rsidR="00255B1A" w:rsidRPr="00031723" w:rsidRDefault="002829DB">
      <w:pPr>
        <w:snapToGrid w:val="0"/>
        <w:spacing w:line="360" w:lineRule="auto"/>
        <w:ind w:firstLine="482"/>
        <w:rPr>
          <w:rFonts w:ascii="宋体"/>
          <w:sz w:val="24"/>
        </w:rPr>
      </w:pPr>
      <w:r w:rsidRPr="00031723">
        <w:rPr>
          <w:rFonts w:ascii="宋体" w:hint="eastAsia"/>
          <w:b/>
          <w:sz w:val="24"/>
        </w:rPr>
        <w:t>本项目开标顺序：本项目先开《资格及资信文件》，通过现场踏勘进行资格审查及场地分评分，</w:t>
      </w:r>
      <w:r w:rsidRPr="00031723">
        <w:rPr>
          <w:rFonts w:ascii="宋体" w:hint="eastAsia"/>
          <w:b/>
          <w:sz w:val="24"/>
        </w:rPr>
        <w:t>在另行通知的开标会第二阶段时开启</w:t>
      </w:r>
      <w:r w:rsidRPr="00031723">
        <w:rPr>
          <w:rFonts w:ascii="宋体" w:hint="eastAsia"/>
          <w:b/>
          <w:sz w:val="24"/>
        </w:rPr>
        <w:t>《</w:t>
      </w:r>
      <w:r w:rsidRPr="00031723">
        <w:rPr>
          <w:rFonts w:ascii="宋体" w:hint="eastAsia"/>
          <w:b/>
          <w:sz w:val="24"/>
        </w:rPr>
        <w:t>技术及商务文件》。</w:t>
      </w:r>
    </w:p>
    <w:p w:rsidR="00255B1A" w:rsidRPr="00031723" w:rsidRDefault="002829DB">
      <w:pPr>
        <w:snapToGrid w:val="0"/>
        <w:outlineLvl w:val="1"/>
        <w:rPr>
          <w:b/>
          <w:sz w:val="28"/>
          <w:szCs w:val="28"/>
        </w:rPr>
      </w:pPr>
      <w:r w:rsidRPr="00031723">
        <w:rPr>
          <w:b/>
          <w:sz w:val="28"/>
          <w:szCs w:val="28"/>
        </w:rPr>
        <w:t>五、评标</w:t>
      </w:r>
    </w:p>
    <w:p w:rsidR="00255B1A" w:rsidRPr="00031723" w:rsidRDefault="002829DB">
      <w:pPr>
        <w:snapToGrid w:val="0"/>
        <w:ind w:leftChars="228" w:left="720" w:hangingChars="100" w:hanging="241"/>
        <w:rPr>
          <w:b/>
          <w:sz w:val="24"/>
        </w:rPr>
      </w:pPr>
      <w:r w:rsidRPr="00031723">
        <w:rPr>
          <w:b/>
          <w:sz w:val="24"/>
        </w:rPr>
        <w:t>（一）组建评审委员会</w:t>
      </w:r>
    </w:p>
    <w:p w:rsidR="00255B1A" w:rsidRPr="00031723" w:rsidRDefault="002829DB">
      <w:pPr>
        <w:pStyle w:val="ad"/>
        <w:snapToGrid w:val="0"/>
        <w:ind w:firstLineChars="200" w:firstLine="480"/>
        <w:rPr>
          <w:sz w:val="24"/>
          <w:szCs w:val="24"/>
        </w:rPr>
      </w:pPr>
      <w:r w:rsidRPr="00031723">
        <w:rPr>
          <w:rFonts w:hint="eastAsia"/>
          <w:sz w:val="24"/>
        </w:rPr>
        <w:t>评标委员会分为两组</w:t>
      </w:r>
      <w:r w:rsidRPr="00031723">
        <w:rPr>
          <w:rFonts w:hint="eastAsia"/>
          <w:sz w:val="24"/>
        </w:rPr>
        <w:t>:</w:t>
      </w:r>
    </w:p>
    <w:p w:rsidR="00255B1A" w:rsidRPr="00031723" w:rsidRDefault="002829DB">
      <w:pPr>
        <w:pStyle w:val="ad"/>
        <w:snapToGrid w:val="0"/>
        <w:ind w:firstLineChars="200" w:firstLine="480"/>
        <w:rPr>
          <w:sz w:val="24"/>
          <w:szCs w:val="24"/>
        </w:rPr>
      </w:pPr>
      <w:r w:rsidRPr="00031723">
        <w:rPr>
          <w:rFonts w:hint="eastAsia"/>
          <w:sz w:val="24"/>
          <w:szCs w:val="24"/>
        </w:rPr>
        <w:t>1.</w:t>
      </w:r>
      <w:r w:rsidRPr="00031723">
        <w:rPr>
          <w:rFonts w:hint="eastAsia"/>
          <w:sz w:val="24"/>
          <w:szCs w:val="24"/>
        </w:rPr>
        <w:t>资格审查及资信评审（场地分评分）专家</w:t>
      </w:r>
      <w:r w:rsidRPr="00031723">
        <w:rPr>
          <w:rFonts w:hint="eastAsia"/>
          <w:sz w:val="24"/>
          <w:szCs w:val="24"/>
        </w:rPr>
        <w:t>7</w:t>
      </w:r>
      <w:r w:rsidRPr="00031723">
        <w:rPr>
          <w:rFonts w:hint="eastAsia"/>
          <w:sz w:val="24"/>
          <w:szCs w:val="24"/>
        </w:rPr>
        <w:t>人及以上单数</w:t>
      </w:r>
      <w:r w:rsidRPr="00031723">
        <w:rPr>
          <w:rFonts w:hint="eastAsia"/>
          <w:sz w:val="24"/>
          <w:szCs w:val="24"/>
        </w:rPr>
        <w:t>（如采购人代表参加评审的，则不得超过专家总人数的三分之一）。</w:t>
      </w:r>
    </w:p>
    <w:p w:rsidR="00255B1A" w:rsidRPr="00031723" w:rsidRDefault="002829DB">
      <w:pPr>
        <w:pStyle w:val="ad"/>
        <w:snapToGrid w:val="0"/>
        <w:ind w:firstLineChars="200" w:firstLine="480"/>
        <w:rPr>
          <w:rFonts w:ascii="Times New Roman" w:hAnsi="Times New Roman"/>
        </w:rPr>
      </w:pPr>
      <w:r w:rsidRPr="00031723">
        <w:rPr>
          <w:rFonts w:hint="eastAsia"/>
          <w:sz w:val="24"/>
        </w:rPr>
        <w:t>2.</w:t>
      </w:r>
      <w:r w:rsidRPr="00031723">
        <w:rPr>
          <w:rFonts w:hint="eastAsia"/>
          <w:sz w:val="24"/>
        </w:rPr>
        <w:t>技术及商务分评审专家</w:t>
      </w:r>
      <w:r w:rsidRPr="00031723">
        <w:rPr>
          <w:rFonts w:hint="eastAsia"/>
          <w:sz w:val="24"/>
        </w:rPr>
        <w:t>7</w:t>
      </w:r>
      <w:r w:rsidRPr="00031723">
        <w:rPr>
          <w:rFonts w:hint="eastAsia"/>
          <w:sz w:val="24"/>
        </w:rPr>
        <w:t>人</w:t>
      </w:r>
      <w:r w:rsidRPr="00031723">
        <w:rPr>
          <w:rFonts w:hint="eastAsia"/>
          <w:sz w:val="24"/>
        </w:rPr>
        <w:t>及以上单数</w:t>
      </w:r>
      <w:r w:rsidRPr="00031723">
        <w:rPr>
          <w:rFonts w:hint="eastAsia"/>
          <w:sz w:val="24"/>
          <w:szCs w:val="24"/>
        </w:rPr>
        <w:t>（如采购人代表参加评审的，则不得超过专家总人数的三分之一）</w:t>
      </w:r>
      <w:r w:rsidRPr="00031723">
        <w:rPr>
          <w:rFonts w:hint="eastAsia"/>
          <w:sz w:val="24"/>
        </w:rPr>
        <w:t>。</w:t>
      </w:r>
    </w:p>
    <w:p w:rsidR="00255B1A" w:rsidRPr="00031723" w:rsidRDefault="002829DB">
      <w:pPr>
        <w:snapToGrid w:val="0"/>
        <w:ind w:leftChars="228" w:left="720" w:hangingChars="100" w:hanging="241"/>
        <w:rPr>
          <w:b/>
          <w:sz w:val="24"/>
        </w:rPr>
      </w:pPr>
      <w:r w:rsidRPr="00031723">
        <w:rPr>
          <w:b/>
          <w:sz w:val="24"/>
        </w:rPr>
        <w:t>（二）评标的方式</w:t>
      </w:r>
    </w:p>
    <w:p w:rsidR="00255B1A" w:rsidRPr="00031723" w:rsidRDefault="002829DB">
      <w:pPr>
        <w:snapToGrid w:val="0"/>
        <w:ind w:leftChars="228" w:left="719" w:hangingChars="100" w:hanging="240"/>
        <w:rPr>
          <w:sz w:val="24"/>
        </w:rPr>
      </w:pPr>
      <w:r w:rsidRPr="00031723">
        <w:rPr>
          <w:sz w:val="24"/>
        </w:rPr>
        <w:t>本项目采用不公开方式评标，评标的依据为采购文件和投标文件。</w:t>
      </w:r>
    </w:p>
    <w:p w:rsidR="00255B1A" w:rsidRPr="00031723" w:rsidRDefault="002829DB">
      <w:pPr>
        <w:snapToGrid w:val="0"/>
        <w:ind w:leftChars="228" w:left="720" w:hangingChars="100" w:hanging="241"/>
        <w:rPr>
          <w:b/>
          <w:bCs/>
          <w:sz w:val="24"/>
        </w:rPr>
      </w:pPr>
      <w:r w:rsidRPr="00031723">
        <w:rPr>
          <w:b/>
          <w:sz w:val="24"/>
        </w:rPr>
        <w:lastRenderedPageBreak/>
        <w:t>（三）组织</w:t>
      </w:r>
      <w:r w:rsidRPr="00031723">
        <w:rPr>
          <w:b/>
          <w:bCs/>
          <w:sz w:val="24"/>
        </w:rPr>
        <w:t>评标程序</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采购代理公司将按照采购文件规定的时间、地点和程序分别组织各阶段的评标，各评审专家及相关人员应参加评审活动并接受核验、签到，无关人员不得进入评审现场。</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1.</w:t>
      </w:r>
      <w:r w:rsidRPr="00031723">
        <w:rPr>
          <w:rFonts w:ascii="宋体" w:hAnsi="宋体" w:hint="eastAsia"/>
          <w:sz w:val="24"/>
        </w:rPr>
        <w:t>核验出席评审活动现场的评审小组各成员和相关监督人员身份，并要求其分别登记、签到，按规定统一收缴、保存其通讯工具，无关人员一律拒绝其进入评审现场。</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2.</w:t>
      </w:r>
      <w:r w:rsidRPr="00031723">
        <w:rPr>
          <w:rFonts w:ascii="宋体" w:hAnsi="宋体" w:hint="eastAsia"/>
          <w:sz w:val="24"/>
        </w:rPr>
        <w:t>介绍评审现场的人员情况，宣布评审工作纪律，告知评</w:t>
      </w:r>
      <w:r w:rsidRPr="00031723">
        <w:rPr>
          <w:rFonts w:ascii="宋体" w:hAnsi="宋体" w:hint="eastAsia"/>
          <w:sz w:val="24"/>
        </w:rPr>
        <w:t>审人员应当回避情形；组织推选评审小组组长。</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3.</w:t>
      </w:r>
      <w:r w:rsidRPr="00031723">
        <w:rPr>
          <w:rFonts w:ascii="宋体" w:hAnsi="宋体" w:hint="eastAsia"/>
          <w:sz w:val="24"/>
        </w:rPr>
        <w:t>宣读提交投标文件的供应商名单。</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4.</w:t>
      </w:r>
      <w:r w:rsidRPr="00031723">
        <w:rPr>
          <w:rFonts w:ascii="宋体" w:hAnsi="宋体" w:hint="eastAsia"/>
          <w:sz w:val="24"/>
        </w:rPr>
        <w:t>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5.</w:t>
      </w:r>
      <w:r w:rsidRPr="00031723">
        <w:rPr>
          <w:rFonts w:ascii="宋体" w:hAnsi="宋体" w:hint="eastAsia"/>
          <w:sz w:val="24"/>
        </w:rPr>
        <w:t>做好评审现场相关记录，协助评审小组组长做好评审报告起草、有关内容电脑文</w:t>
      </w:r>
      <w:r w:rsidRPr="00031723">
        <w:rPr>
          <w:rFonts w:ascii="宋体" w:hAnsi="宋体" w:hint="eastAsia"/>
          <w:sz w:val="24"/>
        </w:rPr>
        <w:t>字录入等工作，并要求评审小组各成员签字确认。</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 xml:space="preserve">6. </w:t>
      </w:r>
      <w:r w:rsidRPr="00031723">
        <w:rPr>
          <w:rFonts w:ascii="宋体" w:hAnsi="宋体" w:hint="eastAsia"/>
          <w:sz w:val="24"/>
        </w:rPr>
        <w:t>各阶段评审结束后，采购代理公司应对评审小组各成员的专业水平、职业道德、遵纪守法等情况进行评价；同时按规定向评审专家发放评审费，并交还评审人员及其他现场相关人员的通讯工具。</w:t>
      </w:r>
    </w:p>
    <w:p w:rsidR="00255B1A" w:rsidRPr="00031723" w:rsidRDefault="002829DB">
      <w:pPr>
        <w:snapToGrid w:val="0"/>
        <w:ind w:firstLineChars="196" w:firstLine="472"/>
        <w:rPr>
          <w:b/>
          <w:bCs/>
          <w:sz w:val="24"/>
          <w:szCs w:val="20"/>
        </w:rPr>
      </w:pPr>
      <w:r w:rsidRPr="00031723">
        <w:rPr>
          <w:b/>
          <w:bCs/>
          <w:sz w:val="24"/>
          <w:szCs w:val="20"/>
        </w:rPr>
        <w:t>（四）评标程序</w:t>
      </w:r>
    </w:p>
    <w:p w:rsidR="00255B1A" w:rsidRPr="00031723" w:rsidRDefault="002829DB">
      <w:pPr>
        <w:snapToGrid w:val="0"/>
        <w:spacing w:line="400" w:lineRule="exact"/>
        <w:ind w:firstLineChars="196" w:firstLine="470"/>
        <w:rPr>
          <w:rFonts w:ascii="宋体" w:hAnsi="宋体"/>
          <w:sz w:val="24"/>
        </w:rPr>
      </w:pPr>
      <w:r w:rsidRPr="00031723">
        <w:rPr>
          <w:rFonts w:ascii="宋体" w:hAnsi="宋体" w:hint="eastAsia"/>
          <w:sz w:val="24"/>
        </w:rPr>
        <w:t>1.</w:t>
      </w:r>
      <w:r w:rsidRPr="00031723">
        <w:rPr>
          <w:rFonts w:hAnsi="宋体" w:hint="eastAsia"/>
          <w:b/>
          <w:bCs/>
          <w:sz w:val="24"/>
        </w:rPr>
        <w:t xml:space="preserve"> </w:t>
      </w:r>
      <w:r w:rsidRPr="00031723">
        <w:rPr>
          <w:rFonts w:hAnsi="宋体" w:hint="eastAsia"/>
          <w:b/>
          <w:bCs/>
          <w:sz w:val="24"/>
        </w:rPr>
        <w:t>现场踏勘</w:t>
      </w:r>
      <w:r w:rsidRPr="00031723">
        <w:rPr>
          <w:rFonts w:ascii="宋体" w:hAnsi="宋体"/>
          <w:sz w:val="24"/>
        </w:rPr>
        <w:t>形式审查</w:t>
      </w:r>
    </w:p>
    <w:p w:rsidR="00255B1A" w:rsidRPr="00031723" w:rsidRDefault="002829DB">
      <w:pPr>
        <w:snapToGrid w:val="0"/>
        <w:spacing w:line="400" w:lineRule="exact"/>
        <w:ind w:firstLineChars="200" w:firstLine="482"/>
        <w:rPr>
          <w:rFonts w:ascii="宋体" w:hAnsi="宋体"/>
          <w:sz w:val="24"/>
        </w:rPr>
      </w:pPr>
      <w:r w:rsidRPr="00031723">
        <w:rPr>
          <w:rFonts w:ascii="宋体" w:hAnsi="宋体" w:hint="eastAsia"/>
          <w:b/>
          <w:bCs/>
          <w:sz w:val="24"/>
        </w:rPr>
        <w:t>采购人代表和代理机构工作人员协助评标委员会对各投标供应商的供货场地进行实地踏勘，并协助评标委员会查阅评标委员会认为需要查阅的原件资料</w:t>
      </w:r>
      <w:r w:rsidRPr="00031723">
        <w:rPr>
          <w:rFonts w:ascii="宋体" w:hAnsi="宋体"/>
          <w:sz w:val="24"/>
        </w:rPr>
        <w:t>。</w:t>
      </w:r>
    </w:p>
    <w:p w:rsidR="00255B1A" w:rsidRPr="00031723" w:rsidRDefault="002829DB">
      <w:pPr>
        <w:pStyle w:val="ad"/>
        <w:snapToGrid w:val="0"/>
        <w:spacing w:line="400" w:lineRule="exact"/>
        <w:ind w:leftChars="200" w:left="420"/>
        <w:rPr>
          <w:b/>
          <w:bCs/>
          <w:sz w:val="24"/>
        </w:rPr>
      </w:pPr>
      <w:r w:rsidRPr="00031723">
        <w:rPr>
          <w:rFonts w:hint="eastAsia"/>
          <w:b/>
          <w:bCs/>
          <w:sz w:val="24"/>
        </w:rPr>
        <w:t>2.</w:t>
      </w:r>
      <w:r w:rsidRPr="00031723">
        <w:rPr>
          <w:rFonts w:hint="eastAsia"/>
          <w:sz w:val="24"/>
        </w:rPr>
        <w:t>资格审查及资信评审</w:t>
      </w:r>
    </w:p>
    <w:p w:rsidR="00255B1A" w:rsidRPr="00031723" w:rsidRDefault="002829DB">
      <w:pPr>
        <w:snapToGrid w:val="0"/>
        <w:spacing w:line="400" w:lineRule="exact"/>
        <w:ind w:firstLineChars="200" w:firstLine="482"/>
        <w:rPr>
          <w:rFonts w:ascii="宋体" w:hAnsi="宋体"/>
          <w:b/>
          <w:bCs/>
          <w:sz w:val="24"/>
        </w:rPr>
      </w:pPr>
      <w:r w:rsidRPr="00031723">
        <w:rPr>
          <w:rFonts w:ascii="宋体" w:hAnsi="宋体" w:hint="eastAsia"/>
          <w:b/>
          <w:bCs/>
          <w:sz w:val="24"/>
        </w:rPr>
        <w:t>评标委员会在规定的评审地点进行资格审查及资信评审，资格审查不通过的单位不进入下一阶段的评审。</w:t>
      </w:r>
    </w:p>
    <w:p w:rsidR="00255B1A" w:rsidRPr="00031723" w:rsidRDefault="002829DB">
      <w:pPr>
        <w:snapToGrid w:val="0"/>
        <w:spacing w:line="400" w:lineRule="exact"/>
        <w:ind w:firstLineChars="196" w:firstLine="472"/>
        <w:rPr>
          <w:rFonts w:ascii="宋体" w:hAnsi="宋体"/>
          <w:b/>
          <w:bCs/>
          <w:sz w:val="24"/>
        </w:rPr>
      </w:pPr>
      <w:r w:rsidRPr="00031723">
        <w:rPr>
          <w:rFonts w:ascii="宋体" w:hAnsi="宋体" w:hint="eastAsia"/>
          <w:b/>
          <w:bCs/>
          <w:sz w:val="24"/>
        </w:rPr>
        <w:t>3.</w:t>
      </w:r>
      <w:r w:rsidRPr="00031723">
        <w:rPr>
          <w:rFonts w:ascii="宋体" w:hAnsi="宋体"/>
          <w:b/>
          <w:bCs/>
          <w:sz w:val="24"/>
        </w:rPr>
        <w:t>实质审查与比较</w:t>
      </w:r>
    </w:p>
    <w:p w:rsidR="00255B1A" w:rsidRPr="00031723" w:rsidRDefault="002829DB">
      <w:pPr>
        <w:snapToGrid w:val="0"/>
        <w:spacing w:line="400" w:lineRule="exact"/>
        <w:ind w:firstLineChars="200" w:firstLine="480"/>
        <w:rPr>
          <w:rFonts w:ascii="宋体" w:hAnsi="宋体"/>
          <w:sz w:val="24"/>
        </w:rPr>
      </w:pPr>
      <w:r w:rsidRPr="00031723">
        <w:rPr>
          <w:rFonts w:ascii="宋体" w:hAnsi="宋体" w:hint="eastAsia"/>
          <w:sz w:val="24"/>
        </w:rPr>
        <w:t>3.1</w:t>
      </w:r>
      <w:r w:rsidRPr="00031723">
        <w:rPr>
          <w:rFonts w:ascii="宋体" w:hAnsi="宋体"/>
          <w:sz w:val="24"/>
        </w:rPr>
        <w:t>评标委员会审查投标文件的实质性内容是否符合</w:t>
      </w:r>
      <w:r w:rsidRPr="00031723">
        <w:rPr>
          <w:rFonts w:ascii="宋体" w:hAnsi="宋体" w:hint="eastAsia"/>
          <w:sz w:val="24"/>
        </w:rPr>
        <w:t>采购文件</w:t>
      </w:r>
      <w:r w:rsidRPr="00031723">
        <w:rPr>
          <w:rFonts w:ascii="宋体" w:hAnsi="宋体"/>
          <w:sz w:val="24"/>
        </w:rPr>
        <w:t>的实质性要求。</w:t>
      </w:r>
    </w:p>
    <w:p w:rsidR="00255B1A" w:rsidRPr="00031723" w:rsidRDefault="002829DB">
      <w:pPr>
        <w:snapToGrid w:val="0"/>
        <w:spacing w:line="400" w:lineRule="exact"/>
        <w:ind w:firstLineChars="200" w:firstLine="480"/>
        <w:rPr>
          <w:rFonts w:ascii="宋体" w:hAnsi="宋体"/>
          <w:sz w:val="24"/>
        </w:rPr>
      </w:pPr>
      <w:r w:rsidRPr="00031723">
        <w:rPr>
          <w:rFonts w:ascii="宋体" w:hAnsi="宋体" w:hint="eastAsia"/>
          <w:sz w:val="24"/>
        </w:rPr>
        <w:t>3.</w:t>
      </w:r>
      <w:r w:rsidRPr="00031723">
        <w:rPr>
          <w:rFonts w:ascii="宋体" w:hAnsi="宋体"/>
          <w:sz w:val="24"/>
        </w:rPr>
        <w:t>2</w:t>
      </w:r>
      <w:r w:rsidRPr="00031723">
        <w:rPr>
          <w:rFonts w:ascii="宋体" w:hAnsi="宋体"/>
          <w:sz w:val="24"/>
        </w:rPr>
        <w:t>评标委员会将根据</w:t>
      </w:r>
      <w:r w:rsidRPr="00031723">
        <w:rPr>
          <w:rFonts w:ascii="宋体" w:hAnsi="宋体" w:hint="eastAsia"/>
          <w:sz w:val="24"/>
        </w:rPr>
        <w:t>投标供应商</w:t>
      </w:r>
      <w:r w:rsidRPr="00031723">
        <w:rPr>
          <w:rFonts w:ascii="宋体" w:hAnsi="宋体"/>
          <w:sz w:val="24"/>
        </w:rPr>
        <w:t>的投标文件进行审查、核对</w:t>
      </w:r>
      <w:r w:rsidRPr="00031723">
        <w:rPr>
          <w:rFonts w:ascii="宋体" w:hAnsi="宋体"/>
          <w:sz w:val="24"/>
        </w:rPr>
        <w:t>,</w:t>
      </w:r>
      <w:r w:rsidRPr="00031723">
        <w:rPr>
          <w:rFonts w:ascii="宋体" w:hAnsi="宋体"/>
          <w:sz w:val="24"/>
        </w:rPr>
        <w:t>如有疑问</w:t>
      </w:r>
      <w:r w:rsidRPr="00031723">
        <w:rPr>
          <w:rFonts w:ascii="宋体" w:hAnsi="宋体"/>
          <w:sz w:val="24"/>
        </w:rPr>
        <w:t>,</w:t>
      </w:r>
      <w:r w:rsidRPr="00031723">
        <w:rPr>
          <w:rFonts w:ascii="宋体" w:hAnsi="宋体"/>
          <w:sz w:val="24"/>
        </w:rPr>
        <w:t>将对</w:t>
      </w:r>
      <w:r w:rsidRPr="00031723">
        <w:rPr>
          <w:rFonts w:ascii="宋体" w:hAnsi="宋体" w:hint="eastAsia"/>
          <w:sz w:val="24"/>
        </w:rPr>
        <w:t>投标供应商</w:t>
      </w:r>
      <w:r w:rsidRPr="00031723">
        <w:rPr>
          <w:rFonts w:ascii="宋体" w:hAnsi="宋体"/>
          <w:sz w:val="24"/>
        </w:rPr>
        <w:t>进行询标</w:t>
      </w:r>
      <w:r w:rsidRPr="00031723">
        <w:rPr>
          <w:rFonts w:ascii="宋体" w:hAnsi="宋体"/>
          <w:sz w:val="24"/>
        </w:rPr>
        <w:t>,</w:t>
      </w:r>
      <w:r w:rsidRPr="00031723">
        <w:rPr>
          <w:rFonts w:ascii="宋体" w:hAnsi="宋体" w:hint="eastAsia"/>
          <w:sz w:val="24"/>
        </w:rPr>
        <w:t>投标供应商</w:t>
      </w:r>
      <w:r w:rsidRPr="00031723">
        <w:rPr>
          <w:rFonts w:ascii="宋体" w:hAnsi="宋体"/>
          <w:sz w:val="24"/>
        </w:rPr>
        <w:t>要向评标委员会澄清有关问题</w:t>
      </w:r>
      <w:r w:rsidRPr="00031723">
        <w:rPr>
          <w:rFonts w:ascii="宋体" w:hAnsi="宋体"/>
          <w:sz w:val="24"/>
        </w:rPr>
        <w:t>,</w:t>
      </w:r>
      <w:r w:rsidRPr="00031723">
        <w:rPr>
          <w:rFonts w:ascii="宋体" w:hAnsi="宋体"/>
          <w:sz w:val="24"/>
        </w:rPr>
        <w:t>并最终以书面形式进行答复。</w:t>
      </w:r>
      <w:r w:rsidRPr="00031723">
        <w:rPr>
          <w:rFonts w:ascii="宋体" w:hAnsi="宋体" w:hint="eastAsia"/>
          <w:sz w:val="24"/>
        </w:rPr>
        <w:t>投标供应商代表未到场或者拒绝澄清或者澄清的内容改变了投标文件的实质性内容的，评标委员会有权对该投标文件作出不利于投标供应商的评判。</w:t>
      </w:r>
    </w:p>
    <w:p w:rsidR="00255B1A" w:rsidRPr="00031723" w:rsidRDefault="002829DB">
      <w:pPr>
        <w:snapToGrid w:val="0"/>
        <w:spacing w:line="400" w:lineRule="exact"/>
        <w:ind w:firstLineChars="200" w:firstLine="480"/>
        <w:rPr>
          <w:rFonts w:ascii="宋体" w:hAnsi="宋体"/>
          <w:sz w:val="24"/>
        </w:rPr>
      </w:pPr>
      <w:r w:rsidRPr="00031723">
        <w:rPr>
          <w:rFonts w:ascii="宋体" w:hAnsi="宋体" w:hint="eastAsia"/>
          <w:sz w:val="24"/>
        </w:rPr>
        <w:t>3.</w:t>
      </w:r>
      <w:r w:rsidRPr="00031723">
        <w:rPr>
          <w:rFonts w:ascii="宋体" w:hAnsi="宋体"/>
          <w:sz w:val="24"/>
        </w:rPr>
        <w:t>3</w:t>
      </w:r>
      <w:r w:rsidRPr="00031723">
        <w:rPr>
          <w:rFonts w:ascii="宋体" w:hAnsi="宋体"/>
          <w:sz w:val="24"/>
        </w:rPr>
        <w:t>各</w:t>
      </w:r>
      <w:r w:rsidRPr="00031723">
        <w:rPr>
          <w:rFonts w:ascii="宋体" w:hAnsi="宋体" w:hint="eastAsia"/>
          <w:sz w:val="24"/>
        </w:rPr>
        <w:t>投标供应商</w:t>
      </w:r>
      <w:r w:rsidRPr="00031723">
        <w:rPr>
          <w:rFonts w:ascii="宋体" w:hAnsi="宋体"/>
          <w:sz w:val="24"/>
        </w:rPr>
        <w:t>的技术得分为所有评委</w:t>
      </w:r>
      <w:r w:rsidRPr="00031723">
        <w:rPr>
          <w:rFonts w:ascii="宋体" w:hAnsi="宋体"/>
          <w:sz w:val="24"/>
        </w:rPr>
        <w:t>的有效评分的算术平均数</w:t>
      </w:r>
      <w:r w:rsidRPr="00031723">
        <w:rPr>
          <w:rFonts w:ascii="宋体" w:hAnsi="宋体" w:hint="eastAsia"/>
          <w:sz w:val="24"/>
        </w:rPr>
        <w:t>，</w:t>
      </w:r>
      <w:r w:rsidRPr="00031723">
        <w:rPr>
          <w:rFonts w:ascii="宋体" w:hAnsi="宋体"/>
          <w:sz w:val="24"/>
        </w:rPr>
        <w:t>由指定专人进行计算复核。</w:t>
      </w:r>
    </w:p>
    <w:p w:rsidR="00255B1A" w:rsidRPr="00031723" w:rsidRDefault="002829DB">
      <w:pPr>
        <w:spacing w:line="400" w:lineRule="exact"/>
        <w:ind w:firstLineChars="200" w:firstLine="480"/>
        <w:rPr>
          <w:rFonts w:ascii="宋体" w:hAnsi="宋体"/>
          <w:b/>
          <w:bCs/>
          <w:sz w:val="24"/>
        </w:rPr>
      </w:pPr>
      <w:r w:rsidRPr="00031723">
        <w:rPr>
          <w:rFonts w:ascii="宋体" w:hAnsi="宋体" w:hint="eastAsia"/>
          <w:sz w:val="24"/>
        </w:rPr>
        <w:t>3.</w:t>
      </w:r>
      <w:r w:rsidRPr="00031723">
        <w:rPr>
          <w:rFonts w:ascii="宋体" w:hAnsi="宋体" w:hint="eastAsia"/>
          <w:sz w:val="24"/>
        </w:rPr>
        <w:t>4</w:t>
      </w:r>
      <w:r w:rsidRPr="00031723">
        <w:rPr>
          <w:rFonts w:ascii="宋体" w:hAnsi="宋体" w:hint="eastAsia"/>
          <w:sz w:val="24"/>
        </w:rPr>
        <w:t>评标委员会完成评标后</w:t>
      </w:r>
      <w:r w:rsidRPr="00031723">
        <w:rPr>
          <w:rFonts w:ascii="宋体" w:hAnsi="宋体" w:hint="eastAsia"/>
          <w:sz w:val="24"/>
        </w:rPr>
        <w:t>,</w:t>
      </w:r>
      <w:r w:rsidRPr="00031723">
        <w:rPr>
          <w:rFonts w:ascii="宋体" w:hAnsi="宋体" w:hint="eastAsia"/>
          <w:sz w:val="24"/>
        </w:rPr>
        <w:t>评委对各部分得分汇总</w:t>
      </w:r>
      <w:r w:rsidRPr="00031723">
        <w:rPr>
          <w:rFonts w:ascii="宋体" w:hAnsi="宋体" w:hint="eastAsia"/>
          <w:sz w:val="24"/>
        </w:rPr>
        <w:t>,</w:t>
      </w:r>
      <w:r w:rsidRPr="00031723">
        <w:rPr>
          <w:rFonts w:ascii="宋体" w:hAnsi="宋体" w:hint="eastAsia"/>
          <w:sz w:val="24"/>
        </w:rPr>
        <w:t>计算出本项目最终得分。评标委员会按评标原则推荐</w:t>
      </w:r>
      <w:r w:rsidRPr="00031723">
        <w:rPr>
          <w:rFonts w:ascii="宋体" w:hAnsi="宋体" w:hint="eastAsia"/>
          <w:b/>
          <w:bCs/>
          <w:sz w:val="24"/>
        </w:rPr>
        <w:t>5</w:t>
      </w:r>
      <w:r w:rsidRPr="00031723">
        <w:rPr>
          <w:rFonts w:ascii="宋体" w:hAnsi="宋体" w:hint="eastAsia"/>
          <w:b/>
          <w:bCs/>
          <w:sz w:val="24"/>
        </w:rPr>
        <w:t>家中标候选人</w:t>
      </w:r>
      <w:r w:rsidRPr="00031723">
        <w:rPr>
          <w:rFonts w:ascii="宋体" w:hAnsi="宋体" w:hint="eastAsia"/>
          <w:sz w:val="24"/>
        </w:rPr>
        <w:t>同时起草评标报告</w:t>
      </w:r>
      <w:r w:rsidRPr="00031723">
        <w:rPr>
          <w:rFonts w:ascii="宋体" w:hAnsi="宋体" w:hint="eastAsia"/>
          <w:b/>
          <w:bCs/>
          <w:sz w:val="24"/>
        </w:rPr>
        <w:t>（若有效投标供应商大于</w:t>
      </w:r>
      <w:r w:rsidRPr="00031723">
        <w:rPr>
          <w:rFonts w:ascii="宋体" w:hAnsi="宋体" w:hint="eastAsia"/>
          <w:b/>
          <w:bCs/>
          <w:sz w:val="24"/>
        </w:rPr>
        <w:t>5</w:t>
      </w:r>
      <w:r w:rsidRPr="00031723">
        <w:rPr>
          <w:rFonts w:ascii="宋体" w:hAnsi="宋体" w:hint="eastAsia"/>
          <w:b/>
          <w:bCs/>
          <w:sz w:val="24"/>
        </w:rPr>
        <w:t>（不含）家时，按总分高低依次确定</w:t>
      </w:r>
      <w:r w:rsidRPr="00031723">
        <w:rPr>
          <w:rFonts w:ascii="宋体" w:hAnsi="宋体" w:hint="eastAsia"/>
          <w:b/>
          <w:bCs/>
          <w:sz w:val="24"/>
        </w:rPr>
        <w:t>5</w:t>
      </w:r>
      <w:r w:rsidRPr="00031723">
        <w:rPr>
          <w:rFonts w:ascii="宋体" w:hAnsi="宋体" w:hint="eastAsia"/>
          <w:b/>
          <w:bCs/>
          <w:sz w:val="24"/>
        </w:rPr>
        <w:t>家入围供应商；若有效投标供应商为</w:t>
      </w:r>
      <w:r w:rsidRPr="00031723">
        <w:rPr>
          <w:rFonts w:ascii="宋体" w:hAnsi="宋体" w:hint="eastAsia"/>
          <w:b/>
          <w:bCs/>
          <w:sz w:val="24"/>
        </w:rPr>
        <w:t>3</w:t>
      </w:r>
      <w:r w:rsidRPr="00031723">
        <w:rPr>
          <w:rFonts w:ascii="宋体" w:hAnsi="宋体" w:hint="eastAsia"/>
          <w:b/>
          <w:bCs/>
          <w:sz w:val="24"/>
        </w:rPr>
        <w:t>（含）至</w:t>
      </w:r>
      <w:r w:rsidRPr="00031723">
        <w:rPr>
          <w:rFonts w:ascii="宋体" w:hAnsi="宋体" w:hint="eastAsia"/>
          <w:b/>
          <w:bCs/>
          <w:sz w:val="24"/>
        </w:rPr>
        <w:t>5</w:t>
      </w:r>
      <w:r w:rsidRPr="00031723">
        <w:rPr>
          <w:rFonts w:ascii="宋体" w:hAnsi="宋体" w:hint="eastAsia"/>
          <w:b/>
          <w:bCs/>
          <w:sz w:val="24"/>
        </w:rPr>
        <w:t>（含）家时，投标供应商全部入围；若有效投标供应商少于</w:t>
      </w:r>
      <w:r w:rsidRPr="00031723">
        <w:rPr>
          <w:rFonts w:ascii="宋体" w:hAnsi="宋体" w:hint="eastAsia"/>
          <w:b/>
          <w:bCs/>
          <w:sz w:val="24"/>
        </w:rPr>
        <w:t>3</w:t>
      </w:r>
      <w:r w:rsidRPr="00031723">
        <w:rPr>
          <w:rFonts w:ascii="宋体" w:hAnsi="宋体" w:hint="eastAsia"/>
          <w:b/>
          <w:bCs/>
          <w:sz w:val="24"/>
        </w:rPr>
        <w:t>家时，则重新组织招标），当排名第</w:t>
      </w:r>
      <w:r w:rsidRPr="00031723">
        <w:rPr>
          <w:rFonts w:ascii="宋体" w:hAnsi="宋体" w:hint="eastAsia"/>
          <w:b/>
          <w:bCs/>
          <w:sz w:val="24"/>
        </w:rPr>
        <w:t>5</w:t>
      </w:r>
      <w:r w:rsidRPr="00031723">
        <w:rPr>
          <w:rFonts w:ascii="宋体" w:hAnsi="宋体" w:hint="eastAsia"/>
          <w:b/>
          <w:bCs/>
          <w:sz w:val="24"/>
        </w:rPr>
        <w:t>的有两家或两家以上供应商时以场地分高者优先，当两者都相同时现场抽</w:t>
      </w:r>
      <w:r w:rsidRPr="00031723">
        <w:rPr>
          <w:rFonts w:ascii="宋体" w:hAnsi="宋体" w:hint="eastAsia"/>
          <w:b/>
          <w:bCs/>
          <w:sz w:val="24"/>
        </w:rPr>
        <w:lastRenderedPageBreak/>
        <w:t>签确定。</w:t>
      </w:r>
    </w:p>
    <w:p w:rsidR="00255B1A" w:rsidRPr="00031723" w:rsidRDefault="002829DB">
      <w:pPr>
        <w:snapToGrid w:val="0"/>
        <w:ind w:firstLineChars="196" w:firstLine="472"/>
        <w:rPr>
          <w:rFonts w:ascii="宋体" w:hAnsi="宋体"/>
          <w:b/>
          <w:bCs/>
          <w:sz w:val="24"/>
          <w:szCs w:val="20"/>
        </w:rPr>
      </w:pPr>
      <w:r w:rsidRPr="00031723">
        <w:rPr>
          <w:rFonts w:ascii="宋体" w:hAnsi="宋体" w:hint="eastAsia"/>
          <w:b/>
          <w:bCs/>
          <w:sz w:val="24"/>
          <w:szCs w:val="20"/>
        </w:rPr>
        <w:t xml:space="preserve">3. </w:t>
      </w:r>
      <w:r w:rsidRPr="00031723">
        <w:rPr>
          <w:rFonts w:ascii="宋体" w:hAnsi="宋体" w:hint="eastAsia"/>
          <w:b/>
          <w:bCs/>
          <w:sz w:val="24"/>
          <w:szCs w:val="20"/>
        </w:rPr>
        <w:t>投标文件的评审、比较和否决</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1</w:t>
      </w:r>
      <w:r w:rsidRPr="00031723">
        <w:rPr>
          <w:rFonts w:ascii="宋体" w:hAnsi="宋体"/>
          <w:sz w:val="24"/>
          <w:szCs w:val="20"/>
        </w:rPr>
        <w:t>）评审</w:t>
      </w:r>
      <w:r w:rsidRPr="00031723">
        <w:rPr>
          <w:rFonts w:ascii="宋体" w:hAnsi="宋体" w:hint="eastAsia"/>
          <w:sz w:val="24"/>
          <w:szCs w:val="20"/>
        </w:rPr>
        <w:t>小组</w:t>
      </w:r>
      <w:r w:rsidRPr="00031723">
        <w:rPr>
          <w:rFonts w:ascii="宋体" w:hAnsi="宋体"/>
          <w:sz w:val="24"/>
          <w:szCs w:val="20"/>
        </w:rPr>
        <w:t>会将根据投标人的投标文件进行审查、核对</w:t>
      </w:r>
      <w:r w:rsidRPr="00031723">
        <w:rPr>
          <w:rFonts w:ascii="宋体" w:hAnsi="宋体"/>
          <w:sz w:val="24"/>
          <w:szCs w:val="20"/>
        </w:rPr>
        <w:t>,</w:t>
      </w:r>
      <w:r w:rsidRPr="00031723">
        <w:rPr>
          <w:rFonts w:ascii="宋体" w:hAnsi="宋体"/>
          <w:sz w:val="24"/>
          <w:szCs w:val="20"/>
        </w:rPr>
        <w:t>如有疑问</w:t>
      </w:r>
      <w:r w:rsidRPr="00031723">
        <w:rPr>
          <w:rFonts w:ascii="宋体" w:hAnsi="宋体"/>
          <w:sz w:val="24"/>
          <w:szCs w:val="20"/>
        </w:rPr>
        <w:t>,</w:t>
      </w:r>
      <w:r w:rsidRPr="00031723">
        <w:rPr>
          <w:rFonts w:ascii="宋体" w:hAnsi="宋体"/>
          <w:sz w:val="24"/>
          <w:szCs w:val="20"/>
        </w:rPr>
        <w:t>将对投标人进行询标</w:t>
      </w:r>
      <w:r w:rsidRPr="00031723">
        <w:rPr>
          <w:rFonts w:ascii="宋体" w:hAnsi="宋体"/>
          <w:sz w:val="24"/>
          <w:szCs w:val="20"/>
        </w:rPr>
        <w:t>,</w:t>
      </w:r>
      <w:r w:rsidRPr="00031723">
        <w:rPr>
          <w:rFonts w:ascii="宋体" w:hAnsi="宋体"/>
          <w:sz w:val="24"/>
          <w:szCs w:val="20"/>
        </w:rPr>
        <w:t>投标人要向评审</w:t>
      </w:r>
      <w:r w:rsidRPr="00031723">
        <w:rPr>
          <w:rFonts w:ascii="宋体" w:hAnsi="宋体" w:hint="eastAsia"/>
          <w:sz w:val="24"/>
          <w:szCs w:val="20"/>
        </w:rPr>
        <w:t>小组</w:t>
      </w:r>
      <w:r w:rsidRPr="00031723">
        <w:rPr>
          <w:rFonts w:ascii="宋体" w:hAnsi="宋体"/>
          <w:sz w:val="24"/>
          <w:szCs w:val="20"/>
        </w:rPr>
        <w:t>澄清有关问题</w:t>
      </w:r>
      <w:r w:rsidRPr="00031723">
        <w:rPr>
          <w:rFonts w:ascii="宋体" w:hAnsi="宋体"/>
          <w:sz w:val="24"/>
          <w:szCs w:val="20"/>
        </w:rPr>
        <w:t>,</w:t>
      </w:r>
      <w:r w:rsidRPr="00031723">
        <w:rPr>
          <w:rFonts w:ascii="宋体" w:hAnsi="宋体"/>
          <w:sz w:val="24"/>
          <w:szCs w:val="20"/>
        </w:rPr>
        <w:t>并最终以书面形式进行答复。</w:t>
      </w:r>
      <w:r w:rsidRPr="00031723">
        <w:rPr>
          <w:rFonts w:ascii="宋体" w:hAnsi="宋体" w:hint="eastAsia"/>
          <w:sz w:val="24"/>
          <w:szCs w:val="20"/>
        </w:rPr>
        <w:t>投标人代表未到场或者拒绝澄清或者澄清的内容改变了投标文件的实质性内容的，评审小组有权对该投标文件作出不利于投标人的评判。</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2</w:t>
      </w:r>
      <w:r w:rsidRPr="00031723">
        <w:rPr>
          <w:rFonts w:ascii="宋体" w:hAnsi="宋体" w:hint="eastAsia"/>
          <w:sz w:val="24"/>
          <w:szCs w:val="20"/>
        </w:rPr>
        <w:t>）在评审过程中，如属于实质性偏离或符合无效响应条件的，应当询问相关投标人，并允许其进行陈述申辩，但不允许其对偏离条款进行补充、修正或撤回。</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3</w:t>
      </w:r>
      <w:r w:rsidRPr="00031723">
        <w:rPr>
          <w:rFonts w:ascii="宋体" w:hAnsi="宋体" w:hint="eastAsia"/>
          <w:sz w:val="24"/>
          <w:szCs w:val="20"/>
        </w:rPr>
        <w:t>）在评审过程中，如发现投标文件同一内容前后描述不一致的，评审小组有权对其做出不利的判定。</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4</w:t>
      </w:r>
      <w:r w:rsidRPr="00031723">
        <w:rPr>
          <w:rFonts w:ascii="宋体" w:hAnsi="宋体"/>
          <w:sz w:val="24"/>
          <w:szCs w:val="20"/>
        </w:rPr>
        <w:t>）各投标人的</w:t>
      </w:r>
      <w:r w:rsidRPr="00031723">
        <w:rPr>
          <w:rFonts w:ascii="宋体" w:hAnsi="宋体" w:hint="eastAsia"/>
          <w:sz w:val="24"/>
          <w:szCs w:val="20"/>
        </w:rPr>
        <w:t>资格及资</w:t>
      </w:r>
      <w:r w:rsidRPr="00031723">
        <w:rPr>
          <w:rFonts w:ascii="宋体" w:hAnsi="宋体" w:hint="eastAsia"/>
          <w:sz w:val="24"/>
          <w:szCs w:val="20"/>
        </w:rPr>
        <w:t>信文件、</w:t>
      </w:r>
      <w:r w:rsidRPr="00031723">
        <w:rPr>
          <w:rFonts w:ascii="宋体" w:hAnsi="宋体"/>
          <w:sz w:val="24"/>
          <w:szCs w:val="20"/>
        </w:rPr>
        <w:t>技术</w:t>
      </w:r>
      <w:r w:rsidRPr="00031723">
        <w:rPr>
          <w:rFonts w:ascii="宋体" w:hAnsi="宋体" w:hint="eastAsia"/>
          <w:sz w:val="24"/>
          <w:szCs w:val="20"/>
        </w:rPr>
        <w:t>及</w:t>
      </w:r>
      <w:r w:rsidRPr="00031723">
        <w:rPr>
          <w:rFonts w:ascii="宋体" w:hAnsi="宋体"/>
          <w:sz w:val="24"/>
          <w:szCs w:val="20"/>
        </w:rPr>
        <w:t>商务文件得分为</w:t>
      </w:r>
      <w:r w:rsidRPr="00031723">
        <w:rPr>
          <w:rFonts w:ascii="宋体" w:hAnsi="宋体" w:hint="eastAsia"/>
          <w:sz w:val="24"/>
          <w:szCs w:val="20"/>
        </w:rPr>
        <w:t>各</w:t>
      </w:r>
      <w:r w:rsidRPr="00031723">
        <w:rPr>
          <w:rFonts w:ascii="宋体" w:hAnsi="宋体"/>
          <w:sz w:val="24"/>
          <w:szCs w:val="20"/>
        </w:rPr>
        <w:t>所有评委的有效评分</w:t>
      </w:r>
      <w:r w:rsidRPr="00031723">
        <w:rPr>
          <w:rFonts w:ascii="宋体" w:hAnsi="宋体" w:hint="eastAsia"/>
          <w:sz w:val="24"/>
          <w:szCs w:val="20"/>
        </w:rPr>
        <w:t>汇总数</w:t>
      </w:r>
      <w:r w:rsidRPr="00031723">
        <w:rPr>
          <w:rFonts w:ascii="宋体" w:hAnsi="宋体"/>
          <w:sz w:val="24"/>
          <w:szCs w:val="20"/>
        </w:rPr>
        <w:t>的算术平均数</w:t>
      </w:r>
      <w:r w:rsidRPr="00031723">
        <w:rPr>
          <w:rFonts w:ascii="宋体" w:hAnsi="宋体" w:hint="eastAsia"/>
          <w:sz w:val="24"/>
          <w:szCs w:val="20"/>
        </w:rPr>
        <w:t>，</w:t>
      </w:r>
      <w:r w:rsidRPr="00031723">
        <w:rPr>
          <w:rFonts w:ascii="宋体" w:hAnsi="宋体"/>
          <w:sz w:val="24"/>
          <w:szCs w:val="20"/>
        </w:rPr>
        <w:t>由指定专人进行计算复核。</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5</w:t>
      </w:r>
      <w:r w:rsidRPr="00031723">
        <w:rPr>
          <w:rFonts w:ascii="宋体" w:hAnsi="宋体"/>
          <w:sz w:val="24"/>
          <w:szCs w:val="20"/>
        </w:rPr>
        <w:t>）评审</w:t>
      </w:r>
      <w:r w:rsidRPr="00031723">
        <w:rPr>
          <w:rFonts w:ascii="宋体" w:hAnsi="宋体" w:hint="eastAsia"/>
          <w:sz w:val="24"/>
          <w:szCs w:val="20"/>
        </w:rPr>
        <w:t>小组</w:t>
      </w:r>
      <w:r w:rsidRPr="00031723">
        <w:rPr>
          <w:rFonts w:ascii="宋体" w:hAnsi="宋体"/>
          <w:sz w:val="24"/>
          <w:szCs w:val="20"/>
        </w:rPr>
        <w:t>完成评标后</w:t>
      </w:r>
      <w:r w:rsidRPr="00031723">
        <w:rPr>
          <w:rFonts w:ascii="宋体" w:hAnsi="宋体"/>
          <w:sz w:val="24"/>
          <w:szCs w:val="20"/>
        </w:rPr>
        <w:t>,</w:t>
      </w:r>
      <w:r w:rsidRPr="00031723">
        <w:rPr>
          <w:rFonts w:ascii="宋体" w:hAnsi="宋体" w:hint="eastAsia"/>
          <w:sz w:val="24"/>
          <w:szCs w:val="20"/>
        </w:rPr>
        <w:t>由采购代理公司工作人员</w:t>
      </w:r>
      <w:r w:rsidRPr="00031723">
        <w:rPr>
          <w:rFonts w:ascii="宋体" w:hAnsi="宋体"/>
          <w:sz w:val="24"/>
          <w:szCs w:val="20"/>
        </w:rPr>
        <w:t>对各部分得分汇总</w:t>
      </w:r>
      <w:r w:rsidRPr="00031723">
        <w:rPr>
          <w:rFonts w:ascii="宋体" w:hAnsi="宋体"/>
          <w:sz w:val="24"/>
          <w:szCs w:val="20"/>
        </w:rPr>
        <w:t>,</w:t>
      </w:r>
      <w:r w:rsidRPr="00031723">
        <w:rPr>
          <w:rFonts w:ascii="宋体" w:hAnsi="宋体" w:hint="eastAsia"/>
          <w:sz w:val="24"/>
          <w:szCs w:val="20"/>
        </w:rPr>
        <w:t>计算</w:t>
      </w:r>
      <w:r w:rsidRPr="00031723">
        <w:rPr>
          <w:rFonts w:ascii="宋体" w:hAnsi="宋体"/>
          <w:sz w:val="24"/>
          <w:szCs w:val="20"/>
        </w:rPr>
        <w:t>出本项目</w:t>
      </w:r>
      <w:r w:rsidRPr="00031723">
        <w:rPr>
          <w:rFonts w:ascii="宋体" w:hAnsi="宋体" w:hint="eastAsia"/>
          <w:sz w:val="24"/>
          <w:szCs w:val="20"/>
        </w:rPr>
        <w:t>最终得分</w:t>
      </w:r>
      <w:r w:rsidRPr="00031723">
        <w:rPr>
          <w:rFonts w:ascii="宋体" w:hAnsi="宋体"/>
          <w:sz w:val="24"/>
          <w:szCs w:val="20"/>
        </w:rPr>
        <w:t>。评审</w:t>
      </w:r>
      <w:r w:rsidRPr="00031723">
        <w:rPr>
          <w:rFonts w:ascii="宋体" w:hAnsi="宋体" w:hint="eastAsia"/>
          <w:sz w:val="24"/>
          <w:szCs w:val="20"/>
        </w:rPr>
        <w:t>小组</w:t>
      </w:r>
      <w:r w:rsidRPr="00031723">
        <w:rPr>
          <w:rFonts w:ascii="宋体" w:hAnsi="宋体"/>
          <w:sz w:val="24"/>
          <w:szCs w:val="20"/>
        </w:rPr>
        <w:t>按评标原则</w:t>
      </w:r>
      <w:r w:rsidRPr="00031723">
        <w:rPr>
          <w:rFonts w:ascii="宋体" w:hAnsi="宋体" w:hint="eastAsia"/>
          <w:sz w:val="24"/>
          <w:szCs w:val="20"/>
        </w:rPr>
        <w:t>向采购代理公司提交书面评标报告，并推荐合格的中标候选人。</w:t>
      </w:r>
    </w:p>
    <w:p w:rsidR="00255B1A" w:rsidRPr="00031723" w:rsidRDefault="002829DB">
      <w:pPr>
        <w:snapToGrid w:val="0"/>
        <w:ind w:firstLineChars="200" w:firstLine="482"/>
        <w:rPr>
          <w:rFonts w:ascii="宋体" w:hAnsi="宋体"/>
          <w:b/>
          <w:sz w:val="24"/>
          <w:szCs w:val="20"/>
        </w:rPr>
      </w:pPr>
      <w:r w:rsidRPr="00031723">
        <w:rPr>
          <w:rFonts w:ascii="宋体" w:hAnsi="宋体" w:hint="eastAsia"/>
          <w:b/>
          <w:sz w:val="24"/>
          <w:szCs w:val="20"/>
        </w:rPr>
        <w:t>（五）澄清问题的形式</w:t>
      </w:r>
    </w:p>
    <w:p w:rsidR="00255B1A" w:rsidRPr="00031723" w:rsidRDefault="002829DB">
      <w:pPr>
        <w:snapToGrid w:val="0"/>
        <w:ind w:firstLineChars="200" w:firstLine="480"/>
        <w:rPr>
          <w:rFonts w:ascii="宋体" w:hAnsi="宋体"/>
          <w:b/>
          <w:bCs/>
          <w:sz w:val="24"/>
        </w:rPr>
      </w:pPr>
      <w:r w:rsidRPr="00031723">
        <w:rPr>
          <w:rFonts w:ascii="宋体" w:hAnsi="宋体" w:hint="eastAsia"/>
          <w:sz w:val="24"/>
          <w:szCs w:val="20"/>
        </w:rPr>
        <w:t>对投标文件中含义不明确、同类问题表述不一致或者有明显文字和计算错误的内容，评审小组应当要求投标人作出必要的澄清、说明或者纠正。投标人的澄清、说明或者补正应当采用书面形式，由其授权代表签字或盖章确认，并不得超出投标文件的范围或者改变投</w:t>
      </w:r>
      <w:r w:rsidRPr="00031723">
        <w:rPr>
          <w:rFonts w:ascii="宋体" w:hAnsi="宋体" w:hint="eastAsia"/>
          <w:sz w:val="24"/>
          <w:szCs w:val="20"/>
        </w:rPr>
        <w:t>标文件的实质性内容。</w:t>
      </w:r>
    </w:p>
    <w:p w:rsidR="00255B1A" w:rsidRPr="00031723" w:rsidRDefault="002829DB">
      <w:pPr>
        <w:tabs>
          <w:tab w:val="left" w:pos="630"/>
        </w:tabs>
        <w:snapToGrid w:val="0"/>
        <w:ind w:firstLineChars="196" w:firstLine="472"/>
        <w:rPr>
          <w:rFonts w:ascii="宋体" w:hAnsi="宋体"/>
          <w:b/>
          <w:sz w:val="24"/>
        </w:rPr>
      </w:pPr>
      <w:r w:rsidRPr="00031723">
        <w:rPr>
          <w:rFonts w:ascii="宋体" w:hAnsi="宋体"/>
          <w:b/>
          <w:sz w:val="24"/>
        </w:rPr>
        <w:t>（</w:t>
      </w:r>
      <w:r w:rsidRPr="00031723">
        <w:rPr>
          <w:rFonts w:ascii="宋体" w:hAnsi="宋体" w:hint="eastAsia"/>
          <w:b/>
          <w:sz w:val="24"/>
        </w:rPr>
        <w:t>六</w:t>
      </w:r>
      <w:r w:rsidRPr="00031723">
        <w:rPr>
          <w:rFonts w:ascii="宋体" w:hAnsi="宋体"/>
          <w:b/>
          <w:sz w:val="24"/>
        </w:rPr>
        <w:t>）评标原则和评标办法</w:t>
      </w:r>
    </w:p>
    <w:p w:rsidR="00255B1A" w:rsidRPr="00031723" w:rsidRDefault="002829DB">
      <w:pPr>
        <w:snapToGrid w:val="0"/>
        <w:ind w:firstLineChars="200" w:firstLine="480"/>
        <w:rPr>
          <w:rFonts w:ascii="宋体" w:hAnsi="宋体"/>
          <w:sz w:val="24"/>
        </w:rPr>
      </w:pPr>
      <w:r w:rsidRPr="00031723">
        <w:rPr>
          <w:rFonts w:ascii="宋体" w:hAnsi="宋体"/>
          <w:sz w:val="24"/>
        </w:rPr>
        <w:t>1</w:t>
      </w:r>
      <w:r w:rsidRPr="00031723">
        <w:rPr>
          <w:rFonts w:ascii="宋体" w:hAnsi="宋体" w:hint="eastAsia"/>
          <w:sz w:val="24"/>
        </w:rPr>
        <w:t>.</w:t>
      </w:r>
      <w:r w:rsidRPr="00031723">
        <w:rPr>
          <w:rFonts w:ascii="宋体" w:hAnsi="宋体"/>
          <w:sz w:val="24"/>
        </w:rPr>
        <w:t>评标原则。评审</w:t>
      </w:r>
      <w:r w:rsidRPr="00031723">
        <w:rPr>
          <w:rFonts w:ascii="宋体" w:hAnsi="宋体" w:hint="eastAsia"/>
          <w:sz w:val="24"/>
        </w:rPr>
        <w:t>小组</w:t>
      </w:r>
      <w:r w:rsidRPr="00031723">
        <w:rPr>
          <w:rFonts w:ascii="宋体" w:hAnsi="宋体"/>
          <w:sz w:val="24"/>
        </w:rPr>
        <w:t>必须公平、公正、客观，不带任何倾向性和启发性</w:t>
      </w:r>
      <w:r w:rsidRPr="00031723">
        <w:rPr>
          <w:rFonts w:ascii="宋体" w:hAnsi="宋体" w:hint="eastAsia"/>
          <w:sz w:val="24"/>
        </w:rPr>
        <w:t>；</w:t>
      </w:r>
      <w:r w:rsidRPr="00031723">
        <w:rPr>
          <w:rFonts w:ascii="宋体" w:hAnsi="宋体"/>
          <w:sz w:val="24"/>
        </w:rPr>
        <w:t>不得向外界透露任何与评标有关的内容</w:t>
      </w:r>
      <w:r w:rsidRPr="00031723">
        <w:rPr>
          <w:rFonts w:ascii="宋体" w:hAnsi="宋体" w:hint="eastAsia"/>
          <w:sz w:val="24"/>
        </w:rPr>
        <w:t>；</w:t>
      </w:r>
      <w:r w:rsidRPr="00031723">
        <w:rPr>
          <w:rFonts w:ascii="宋体" w:hAnsi="宋体"/>
          <w:sz w:val="24"/>
        </w:rPr>
        <w:t>任何单位和个人不得干扰、影响评标的正常进行</w:t>
      </w:r>
      <w:r w:rsidRPr="00031723">
        <w:rPr>
          <w:rFonts w:ascii="宋体" w:hAnsi="宋体" w:hint="eastAsia"/>
          <w:sz w:val="24"/>
        </w:rPr>
        <w:t>；</w:t>
      </w:r>
      <w:r w:rsidRPr="00031723">
        <w:rPr>
          <w:rFonts w:ascii="宋体" w:hAnsi="宋体"/>
          <w:sz w:val="24"/>
        </w:rPr>
        <w:t>评审</w:t>
      </w:r>
      <w:r w:rsidRPr="00031723">
        <w:rPr>
          <w:rFonts w:ascii="宋体" w:hAnsi="宋体" w:hint="eastAsia"/>
          <w:sz w:val="24"/>
        </w:rPr>
        <w:t>小组</w:t>
      </w:r>
      <w:r w:rsidRPr="00031723">
        <w:rPr>
          <w:rFonts w:ascii="宋体" w:hAnsi="宋体"/>
          <w:sz w:val="24"/>
        </w:rPr>
        <w:t>及有关工作人员不得私下与投标人接触。</w:t>
      </w:r>
    </w:p>
    <w:p w:rsidR="00255B1A" w:rsidRPr="00031723" w:rsidRDefault="002829DB">
      <w:pPr>
        <w:snapToGrid w:val="0"/>
        <w:ind w:firstLineChars="200" w:firstLine="480"/>
        <w:rPr>
          <w:rFonts w:ascii="宋体" w:hAnsi="宋体"/>
          <w:sz w:val="24"/>
        </w:rPr>
      </w:pPr>
      <w:r w:rsidRPr="00031723">
        <w:rPr>
          <w:rFonts w:ascii="宋体" w:hAnsi="宋体"/>
          <w:sz w:val="24"/>
        </w:rPr>
        <w:t>2</w:t>
      </w:r>
      <w:r w:rsidRPr="00031723">
        <w:rPr>
          <w:rFonts w:ascii="宋体" w:hAnsi="宋体" w:hint="eastAsia"/>
          <w:sz w:val="24"/>
        </w:rPr>
        <w:t>.</w:t>
      </w:r>
      <w:r w:rsidRPr="00031723">
        <w:rPr>
          <w:rFonts w:ascii="宋体" w:hAnsi="宋体"/>
          <w:sz w:val="24"/>
        </w:rPr>
        <w:t>评标办法。本项目评标办法是</w:t>
      </w:r>
      <w:r w:rsidRPr="00031723">
        <w:rPr>
          <w:rFonts w:ascii="宋体" w:hAnsi="宋体" w:hint="eastAsia"/>
          <w:sz w:val="24"/>
          <w:u w:val="single"/>
        </w:rPr>
        <w:t>综合评分法</w:t>
      </w:r>
      <w:r w:rsidRPr="00031723">
        <w:rPr>
          <w:rFonts w:ascii="宋体" w:hAnsi="宋体"/>
          <w:sz w:val="24"/>
        </w:rPr>
        <w:t>，具体评标内容及评分标准等详见《第四章：评标办法及评分标准》。</w:t>
      </w:r>
    </w:p>
    <w:p w:rsidR="00255B1A" w:rsidRPr="00031723" w:rsidRDefault="002829DB">
      <w:pPr>
        <w:snapToGrid w:val="0"/>
        <w:ind w:firstLineChars="196" w:firstLine="472"/>
        <w:rPr>
          <w:rFonts w:ascii="宋体" w:hAnsi="宋体"/>
          <w:b/>
          <w:sz w:val="24"/>
        </w:rPr>
      </w:pPr>
      <w:r w:rsidRPr="00031723">
        <w:rPr>
          <w:rFonts w:ascii="宋体" w:hAnsi="宋体"/>
          <w:b/>
          <w:sz w:val="24"/>
        </w:rPr>
        <w:t>（</w:t>
      </w:r>
      <w:r w:rsidRPr="00031723">
        <w:rPr>
          <w:rFonts w:ascii="宋体" w:hAnsi="宋体" w:hint="eastAsia"/>
          <w:b/>
          <w:sz w:val="24"/>
        </w:rPr>
        <w:t>七</w:t>
      </w:r>
      <w:r w:rsidRPr="00031723">
        <w:rPr>
          <w:rFonts w:ascii="宋体" w:hAnsi="宋体"/>
          <w:b/>
          <w:sz w:val="24"/>
        </w:rPr>
        <w:t>）评标过程的</w:t>
      </w:r>
      <w:r w:rsidRPr="00031723">
        <w:rPr>
          <w:rFonts w:ascii="宋体" w:hAnsi="宋体" w:hint="eastAsia"/>
          <w:b/>
          <w:sz w:val="24"/>
        </w:rPr>
        <w:t>监督</w:t>
      </w:r>
    </w:p>
    <w:p w:rsidR="00255B1A" w:rsidRPr="00031723" w:rsidRDefault="002829DB">
      <w:pPr>
        <w:snapToGrid w:val="0"/>
        <w:ind w:firstLineChars="200" w:firstLine="480"/>
        <w:rPr>
          <w:rFonts w:ascii="宋体" w:hAnsi="宋体"/>
          <w:sz w:val="24"/>
        </w:rPr>
      </w:pPr>
      <w:r w:rsidRPr="00031723">
        <w:rPr>
          <w:rFonts w:ascii="宋体" w:hAnsi="宋体"/>
          <w:sz w:val="24"/>
        </w:rPr>
        <w:t>本项目评标过程</w:t>
      </w:r>
      <w:r w:rsidRPr="00031723">
        <w:rPr>
          <w:rFonts w:ascii="宋体" w:hAnsi="宋体" w:hint="eastAsia"/>
          <w:sz w:val="24"/>
        </w:rPr>
        <w:t>由</w:t>
      </w:r>
      <w:r w:rsidRPr="00031723">
        <w:rPr>
          <w:rFonts w:ascii="宋体" w:hAnsi="宋体" w:cs="Arial"/>
          <w:sz w:val="24"/>
          <w:szCs w:val="20"/>
        </w:rPr>
        <w:t>德清县教育局</w:t>
      </w:r>
      <w:r w:rsidRPr="00031723">
        <w:rPr>
          <w:rFonts w:ascii="宋体" w:hAnsi="宋体"/>
          <w:sz w:val="24"/>
        </w:rPr>
        <w:t>进行现场监督，投标人在评标过程中所进行的</w:t>
      </w:r>
      <w:r w:rsidRPr="00031723">
        <w:rPr>
          <w:rFonts w:ascii="宋体" w:hAnsi="宋体" w:hint="eastAsia"/>
          <w:sz w:val="24"/>
        </w:rPr>
        <w:t>试</w:t>
      </w:r>
      <w:r w:rsidRPr="00031723">
        <w:rPr>
          <w:rFonts w:ascii="宋体" w:hAnsi="宋体"/>
          <w:sz w:val="24"/>
        </w:rPr>
        <w:t>图影响评标结果的不公正活动，可能导致其投标被拒绝。</w:t>
      </w:r>
    </w:p>
    <w:p w:rsidR="00255B1A" w:rsidRPr="00031723" w:rsidRDefault="002829DB">
      <w:pPr>
        <w:snapToGrid w:val="0"/>
        <w:ind w:firstLineChars="196" w:firstLine="551"/>
        <w:outlineLvl w:val="1"/>
        <w:rPr>
          <w:rFonts w:ascii="宋体" w:hAnsi="宋体"/>
          <w:b/>
          <w:sz w:val="28"/>
          <w:szCs w:val="28"/>
        </w:rPr>
      </w:pPr>
      <w:r w:rsidRPr="00031723">
        <w:rPr>
          <w:rFonts w:ascii="宋体" w:hAnsi="宋体" w:hint="eastAsia"/>
          <w:b/>
          <w:sz w:val="28"/>
          <w:szCs w:val="28"/>
        </w:rPr>
        <w:t>六、废标</w:t>
      </w:r>
    </w:p>
    <w:p w:rsidR="00255B1A" w:rsidRPr="00031723" w:rsidRDefault="002829DB">
      <w:pPr>
        <w:ind w:firstLineChars="200" w:firstLine="482"/>
        <w:rPr>
          <w:rFonts w:ascii="宋体" w:hAnsi="宋体"/>
          <w:b/>
          <w:bCs/>
          <w:sz w:val="24"/>
        </w:rPr>
      </w:pPr>
      <w:r w:rsidRPr="00031723">
        <w:rPr>
          <w:rFonts w:ascii="宋体" w:hAnsi="宋体" w:hint="eastAsia"/>
          <w:b/>
          <w:bCs/>
          <w:sz w:val="24"/>
        </w:rPr>
        <w:t>在招标采购中，出现下列情形之一的，应予废标（法律、法规、规章、省级及以上监管部门规定以及第二次重新采购的情形除外），并由评审小组出具废标报告：</w:t>
      </w:r>
    </w:p>
    <w:p w:rsidR="00255B1A" w:rsidRPr="00031723" w:rsidRDefault="002829DB">
      <w:pPr>
        <w:snapToGrid w:val="0"/>
        <w:ind w:firstLineChars="200" w:firstLine="480"/>
        <w:rPr>
          <w:rFonts w:ascii="宋体" w:hAnsi="宋体"/>
          <w:sz w:val="24"/>
        </w:rPr>
      </w:pPr>
      <w:r w:rsidRPr="00031723">
        <w:rPr>
          <w:rFonts w:ascii="宋体" w:hAnsi="宋体" w:hint="eastAsia"/>
          <w:sz w:val="24"/>
        </w:rPr>
        <w:t>1.</w:t>
      </w:r>
      <w:r w:rsidRPr="00031723">
        <w:rPr>
          <w:rFonts w:ascii="宋体" w:hAnsi="宋体" w:hint="eastAsia"/>
          <w:sz w:val="24"/>
        </w:rPr>
        <w:t>符合专业条件的供应商或者对采购文件作实质响应的供应商不足三家的；</w:t>
      </w:r>
    </w:p>
    <w:p w:rsidR="00255B1A" w:rsidRPr="00031723" w:rsidRDefault="002829DB">
      <w:pPr>
        <w:snapToGrid w:val="0"/>
        <w:ind w:firstLineChars="200" w:firstLine="480"/>
        <w:rPr>
          <w:rFonts w:ascii="宋体" w:hAnsi="宋体"/>
          <w:sz w:val="24"/>
        </w:rPr>
      </w:pPr>
      <w:r w:rsidRPr="00031723">
        <w:rPr>
          <w:rFonts w:ascii="宋体" w:hAnsi="宋体" w:hint="eastAsia"/>
          <w:sz w:val="24"/>
        </w:rPr>
        <w:t>2.</w:t>
      </w:r>
      <w:r w:rsidRPr="00031723">
        <w:rPr>
          <w:rFonts w:ascii="宋体" w:hAnsi="宋体" w:hint="eastAsia"/>
          <w:sz w:val="24"/>
        </w:rPr>
        <w:t>出现影响采购公正的违法、违规行为的；</w:t>
      </w:r>
    </w:p>
    <w:p w:rsidR="00255B1A" w:rsidRPr="00031723" w:rsidRDefault="002829DB">
      <w:pPr>
        <w:snapToGrid w:val="0"/>
        <w:ind w:firstLineChars="200" w:firstLine="480"/>
        <w:rPr>
          <w:rFonts w:ascii="宋体" w:hAnsi="宋体"/>
          <w:sz w:val="24"/>
        </w:rPr>
      </w:pPr>
      <w:r w:rsidRPr="00031723">
        <w:rPr>
          <w:rFonts w:ascii="宋体" w:hAnsi="宋体" w:hint="eastAsia"/>
          <w:sz w:val="24"/>
        </w:rPr>
        <w:t>3.</w:t>
      </w:r>
      <w:r w:rsidRPr="00031723">
        <w:rPr>
          <w:rFonts w:ascii="宋体" w:hAnsi="宋体" w:hint="eastAsia"/>
          <w:sz w:val="24"/>
        </w:rPr>
        <w:t>因重大变故，采购任务取消的</w:t>
      </w:r>
      <w:r w:rsidRPr="00031723">
        <w:rPr>
          <w:rFonts w:ascii="宋体" w:hAnsi="宋体" w:hint="eastAsia"/>
          <w:sz w:val="24"/>
        </w:rPr>
        <w:t>;</w:t>
      </w:r>
    </w:p>
    <w:p w:rsidR="00255B1A" w:rsidRPr="00031723" w:rsidRDefault="002829DB">
      <w:pPr>
        <w:snapToGrid w:val="0"/>
        <w:ind w:firstLineChars="196" w:firstLine="551"/>
        <w:outlineLvl w:val="1"/>
        <w:rPr>
          <w:rFonts w:ascii="宋体" w:hAnsi="宋体"/>
          <w:b/>
          <w:sz w:val="28"/>
          <w:szCs w:val="28"/>
        </w:rPr>
      </w:pPr>
      <w:r w:rsidRPr="00031723">
        <w:rPr>
          <w:rFonts w:ascii="宋体" w:hAnsi="宋体" w:hint="eastAsia"/>
          <w:b/>
          <w:sz w:val="28"/>
          <w:szCs w:val="28"/>
        </w:rPr>
        <w:t>七、定标</w:t>
      </w:r>
    </w:p>
    <w:p w:rsidR="00255B1A" w:rsidRPr="00031723" w:rsidRDefault="002829DB">
      <w:pPr>
        <w:snapToGrid w:val="0"/>
        <w:ind w:firstLineChars="196" w:firstLine="472"/>
        <w:outlineLvl w:val="1"/>
        <w:rPr>
          <w:rFonts w:ascii="宋体" w:hAnsi="宋体"/>
          <w:b/>
          <w:sz w:val="24"/>
        </w:rPr>
      </w:pPr>
      <w:r w:rsidRPr="00031723">
        <w:rPr>
          <w:rFonts w:ascii="宋体" w:hAnsi="宋体" w:hint="eastAsia"/>
          <w:b/>
          <w:sz w:val="24"/>
        </w:rPr>
        <w:t>本项目由经采购人授权的评审小组确定中标候选人，再由采购人对采购结果进行确认，但法律法规及规章、制度有其他规定的情形除外。</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1</w:t>
      </w:r>
      <w:r w:rsidRPr="00031723">
        <w:rPr>
          <w:rFonts w:ascii="宋体" w:hAnsi="宋体" w:hint="eastAsia"/>
          <w:sz w:val="24"/>
          <w:szCs w:val="20"/>
        </w:rPr>
        <w:t>.</w:t>
      </w:r>
      <w:r w:rsidRPr="00031723">
        <w:rPr>
          <w:rFonts w:ascii="宋体" w:hAnsi="宋体"/>
          <w:sz w:val="24"/>
          <w:szCs w:val="20"/>
        </w:rPr>
        <w:t>采购代理公司在评标结束后</w:t>
      </w:r>
      <w:r w:rsidRPr="00031723">
        <w:rPr>
          <w:rFonts w:ascii="宋体" w:hAnsi="宋体" w:hint="eastAsia"/>
          <w:sz w:val="24"/>
          <w:szCs w:val="20"/>
        </w:rPr>
        <w:t>当场</w:t>
      </w:r>
      <w:r w:rsidRPr="00031723">
        <w:rPr>
          <w:rFonts w:ascii="宋体" w:hAnsi="宋体"/>
          <w:sz w:val="24"/>
          <w:szCs w:val="20"/>
        </w:rPr>
        <w:t>将评标报告交采购人确认，同时在发布招标公告的网站上对评标结果进行公示。</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2</w:t>
      </w:r>
      <w:r w:rsidRPr="00031723">
        <w:rPr>
          <w:rFonts w:ascii="宋体" w:hAnsi="宋体" w:hint="eastAsia"/>
          <w:sz w:val="24"/>
          <w:szCs w:val="20"/>
        </w:rPr>
        <w:t>.</w:t>
      </w:r>
      <w:r w:rsidRPr="00031723">
        <w:rPr>
          <w:rFonts w:ascii="宋体" w:hAnsi="宋体"/>
          <w:sz w:val="24"/>
          <w:szCs w:val="20"/>
        </w:rPr>
        <w:t>投标人对评标结果无异议的，采购人应在收到评标报告后</w:t>
      </w:r>
      <w:r w:rsidRPr="00031723">
        <w:rPr>
          <w:rFonts w:ascii="宋体" w:hAnsi="宋体" w:hint="eastAsia"/>
          <w:sz w:val="24"/>
          <w:szCs w:val="20"/>
        </w:rPr>
        <w:t>3</w:t>
      </w:r>
      <w:r w:rsidRPr="00031723">
        <w:rPr>
          <w:rFonts w:ascii="宋体" w:hAnsi="宋体"/>
          <w:sz w:val="24"/>
          <w:szCs w:val="20"/>
        </w:rPr>
        <w:t>个工作日内对评标结果进行确认。</w:t>
      </w:r>
      <w:r w:rsidRPr="00031723">
        <w:rPr>
          <w:rFonts w:ascii="宋体" w:hAnsi="宋体" w:hint="eastAsia"/>
          <w:sz w:val="24"/>
          <w:szCs w:val="20"/>
        </w:rPr>
        <w:t>各投标人对评标结果如有异议，可在规定时间内以书面形式向招标人进行署名投诉或提出质疑，但需对投诉或质疑内容的真实性承担法律责任。</w:t>
      </w:r>
      <w:r w:rsidRPr="00031723">
        <w:rPr>
          <w:rFonts w:ascii="宋体" w:hAnsi="宋体" w:hint="eastAsia"/>
          <w:b/>
          <w:sz w:val="24"/>
          <w:szCs w:val="20"/>
        </w:rPr>
        <w:t>如有恶意质疑、投诉，且导致授予合同的期限延期的，将没收其投标保证金，将其列入不诚信</w:t>
      </w:r>
      <w:r w:rsidRPr="00031723">
        <w:rPr>
          <w:rFonts w:ascii="宋体" w:hAnsi="宋体" w:hint="eastAsia"/>
          <w:b/>
          <w:sz w:val="24"/>
          <w:szCs w:val="20"/>
        </w:rPr>
        <w:lastRenderedPageBreak/>
        <w:t>供应商名单，在今后参加采购活动评标时，给予扣分处理。情节严重的将直接进入黑名单。</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3.</w:t>
      </w:r>
      <w:r w:rsidRPr="00031723">
        <w:rPr>
          <w:rFonts w:ascii="宋体" w:hAnsi="宋体" w:hint="eastAsia"/>
          <w:sz w:val="24"/>
          <w:szCs w:val="20"/>
        </w:rPr>
        <w:t>采购人依法确定中标人后</w:t>
      </w:r>
      <w:r w:rsidRPr="00031723">
        <w:rPr>
          <w:rFonts w:ascii="宋体" w:hAnsi="宋体"/>
          <w:sz w:val="24"/>
          <w:szCs w:val="20"/>
        </w:rPr>
        <w:t>，</w:t>
      </w:r>
      <w:r w:rsidRPr="00031723">
        <w:rPr>
          <w:rFonts w:ascii="宋体" w:hAnsi="宋体" w:hint="eastAsia"/>
          <w:sz w:val="24"/>
          <w:szCs w:val="20"/>
        </w:rPr>
        <w:t>评标结果公示</w:t>
      </w:r>
      <w:r w:rsidRPr="00031723">
        <w:rPr>
          <w:rFonts w:ascii="宋体" w:hAnsi="宋体" w:hint="eastAsia"/>
          <w:sz w:val="24"/>
          <w:szCs w:val="20"/>
        </w:rPr>
        <w:t>1</w:t>
      </w:r>
      <w:r w:rsidRPr="00031723">
        <w:rPr>
          <w:rFonts w:ascii="宋体" w:hAnsi="宋体" w:hint="eastAsia"/>
          <w:sz w:val="24"/>
          <w:szCs w:val="20"/>
        </w:rPr>
        <w:t>个工作日。同时，</w:t>
      </w:r>
      <w:r w:rsidRPr="00031723">
        <w:rPr>
          <w:rFonts w:ascii="宋体" w:hAnsi="宋体"/>
          <w:sz w:val="24"/>
          <w:szCs w:val="20"/>
        </w:rPr>
        <w:t>采购代</w:t>
      </w:r>
      <w:r w:rsidRPr="00031723">
        <w:rPr>
          <w:rFonts w:ascii="宋体" w:hAnsi="宋体"/>
          <w:sz w:val="24"/>
          <w:szCs w:val="20"/>
        </w:rPr>
        <w:t>理公司以书面形式发出《中标（成交）通知书》</w:t>
      </w:r>
      <w:r w:rsidRPr="00031723">
        <w:rPr>
          <w:rFonts w:ascii="宋体" w:hAnsi="宋体" w:hint="eastAsia"/>
          <w:sz w:val="24"/>
          <w:szCs w:val="20"/>
        </w:rPr>
        <w:t>，中标人应在公示发出</w:t>
      </w:r>
      <w:r w:rsidRPr="00031723">
        <w:rPr>
          <w:rFonts w:ascii="宋体" w:hAnsi="宋体" w:hint="eastAsia"/>
          <w:sz w:val="24"/>
          <w:szCs w:val="20"/>
        </w:rPr>
        <w:t>3</w:t>
      </w:r>
      <w:r w:rsidRPr="00031723">
        <w:rPr>
          <w:rFonts w:ascii="宋体" w:hAnsi="宋体" w:hint="eastAsia"/>
          <w:sz w:val="24"/>
          <w:szCs w:val="20"/>
        </w:rPr>
        <w:t>个工作日内前往代理机构领取通知书，若有质疑投诉的可在质疑投诉处理后领取。</w:t>
      </w:r>
    </w:p>
    <w:p w:rsidR="00255B1A" w:rsidRPr="00031723" w:rsidRDefault="002829DB">
      <w:pPr>
        <w:snapToGrid w:val="0"/>
        <w:ind w:firstLineChars="196" w:firstLine="551"/>
        <w:outlineLvl w:val="1"/>
        <w:rPr>
          <w:rFonts w:ascii="宋体" w:hAnsi="宋体"/>
          <w:b/>
          <w:sz w:val="28"/>
          <w:szCs w:val="28"/>
        </w:rPr>
      </w:pPr>
      <w:r w:rsidRPr="00031723">
        <w:rPr>
          <w:rFonts w:ascii="宋体" w:hAnsi="宋体" w:hint="eastAsia"/>
          <w:b/>
          <w:sz w:val="28"/>
          <w:szCs w:val="28"/>
        </w:rPr>
        <w:t>八、合同授予</w:t>
      </w:r>
    </w:p>
    <w:p w:rsidR="00255B1A" w:rsidRPr="00031723" w:rsidRDefault="002829DB">
      <w:pPr>
        <w:snapToGrid w:val="0"/>
        <w:ind w:firstLineChars="196" w:firstLine="472"/>
        <w:rPr>
          <w:rFonts w:ascii="宋体" w:hAnsi="宋体"/>
          <w:b/>
          <w:bCs/>
          <w:sz w:val="24"/>
          <w:szCs w:val="20"/>
        </w:rPr>
      </w:pPr>
      <w:r w:rsidRPr="00031723">
        <w:rPr>
          <w:rFonts w:ascii="宋体" w:hAnsi="宋体" w:hint="eastAsia"/>
          <w:b/>
          <w:bCs/>
          <w:sz w:val="24"/>
          <w:szCs w:val="20"/>
        </w:rPr>
        <w:t>（一）签订合同</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1</w:t>
      </w:r>
      <w:r w:rsidRPr="00031723">
        <w:rPr>
          <w:rFonts w:ascii="宋体" w:hAnsi="宋体" w:hint="eastAsia"/>
          <w:sz w:val="24"/>
          <w:szCs w:val="20"/>
        </w:rPr>
        <w:t>.</w:t>
      </w:r>
      <w:r w:rsidRPr="00031723">
        <w:rPr>
          <w:rFonts w:ascii="宋体" w:hAnsi="宋体" w:hint="eastAsia"/>
          <w:sz w:val="24"/>
          <w:szCs w:val="20"/>
        </w:rPr>
        <w:t>采购人与</w:t>
      </w:r>
      <w:r w:rsidRPr="00031723">
        <w:rPr>
          <w:rFonts w:ascii="宋体" w:hAnsi="宋体"/>
          <w:sz w:val="24"/>
          <w:szCs w:val="20"/>
        </w:rPr>
        <w:t>中标人应</w:t>
      </w:r>
      <w:r w:rsidRPr="00031723">
        <w:rPr>
          <w:rFonts w:ascii="宋体" w:hAnsi="宋体" w:hint="eastAsia"/>
          <w:sz w:val="24"/>
          <w:szCs w:val="20"/>
        </w:rPr>
        <w:t>当在《</w:t>
      </w:r>
      <w:r w:rsidRPr="00031723">
        <w:rPr>
          <w:rFonts w:ascii="宋体" w:hAnsi="宋体"/>
          <w:sz w:val="24"/>
          <w:szCs w:val="20"/>
        </w:rPr>
        <w:t>中标（成交）通知书</w:t>
      </w:r>
      <w:r w:rsidRPr="00031723">
        <w:rPr>
          <w:rFonts w:ascii="宋体" w:hAnsi="宋体" w:hint="eastAsia"/>
          <w:sz w:val="24"/>
          <w:szCs w:val="20"/>
        </w:rPr>
        <w:t>》发出之日起</w:t>
      </w:r>
      <w:r w:rsidRPr="00031723">
        <w:rPr>
          <w:rFonts w:ascii="宋体" w:hAnsi="宋体" w:hint="eastAsia"/>
          <w:sz w:val="24"/>
          <w:szCs w:val="20"/>
        </w:rPr>
        <w:t>30</w:t>
      </w:r>
      <w:r w:rsidRPr="00031723">
        <w:rPr>
          <w:rFonts w:ascii="宋体" w:hAnsi="宋体" w:hint="eastAsia"/>
          <w:sz w:val="24"/>
          <w:szCs w:val="20"/>
        </w:rPr>
        <w:t>日内签订采购合同。同时，采购代理公司对合同内容进行审查，如发现与采购结果和投标承诺内容不一致的，应予以纠正。</w:t>
      </w:r>
    </w:p>
    <w:p w:rsidR="00255B1A" w:rsidRPr="00031723" w:rsidRDefault="002829DB">
      <w:pPr>
        <w:snapToGrid w:val="0"/>
        <w:ind w:firstLineChars="200" w:firstLine="482"/>
        <w:rPr>
          <w:rFonts w:ascii="宋体" w:hAnsi="宋体"/>
          <w:b/>
          <w:sz w:val="24"/>
          <w:szCs w:val="20"/>
        </w:rPr>
      </w:pPr>
      <w:r w:rsidRPr="00031723">
        <w:rPr>
          <w:rFonts w:ascii="宋体" w:hAnsi="宋体" w:hint="eastAsia"/>
          <w:b/>
          <w:sz w:val="24"/>
          <w:szCs w:val="20"/>
        </w:rPr>
        <w:t>2.</w:t>
      </w:r>
      <w:r w:rsidRPr="00031723">
        <w:rPr>
          <w:rFonts w:ascii="宋体" w:hAnsi="宋体"/>
          <w:b/>
          <w:sz w:val="24"/>
          <w:szCs w:val="20"/>
        </w:rPr>
        <w:t>合同正本</w:t>
      </w:r>
      <w:r w:rsidRPr="00031723">
        <w:rPr>
          <w:rFonts w:ascii="宋体" w:hAnsi="宋体" w:hint="eastAsia"/>
          <w:b/>
          <w:sz w:val="24"/>
          <w:szCs w:val="20"/>
        </w:rPr>
        <w:t>应</w:t>
      </w:r>
      <w:r w:rsidRPr="00031723">
        <w:rPr>
          <w:rFonts w:ascii="宋体" w:hAnsi="宋体"/>
          <w:b/>
          <w:sz w:val="24"/>
          <w:szCs w:val="20"/>
        </w:rPr>
        <w:t>一式</w:t>
      </w:r>
      <w:r w:rsidRPr="00031723">
        <w:rPr>
          <w:rFonts w:ascii="宋体" w:hAnsi="宋体" w:hint="eastAsia"/>
          <w:b/>
          <w:sz w:val="24"/>
          <w:szCs w:val="20"/>
        </w:rPr>
        <w:t>三</w:t>
      </w:r>
      <w:r w:rsidRPr="00031723">
        <w:rPr>
          <w:rFonts w:ascii="宋体" w:hAnsi="宋体"/>
          <w:b/>
          <w:sz w:val="24"/>
          <w:szCs w:val="20"/>
        </w:rPr>
        <w:t>份，</w:t>
      </w:r>
      <w:r w:rsidRPr="00031723">
        <w:rPr>
          <w:rFonts w:ascii="宋体" w:hAnsi="宋体" w:hint="eastAsia"/>
          <w:b/>
          <w:sz w:val="24"/>
          <w:szCs w:val="20"/>
        </w:rPr>
        <w:t>三方</w:t>
      </w:r>
      <w:r w:rsidRPr="00031723">
        <w:rPr>
          <w:rFonts w:ascii="宋体" w:hAnsi="宋体"/>
          <w:b/>
          <w:sz w:val="24"/>
          <w:szCs w:val="20"/>
        </w:rPr>
        <w:t>各执一份</w:t>
      </w:r>
      <w:r w:rsidRPr="00031723">
        <w:rPr>
          <w:rFonts w:ascii="宋体" w:hAnsi="宋体" w:hint="eastAsia"/>
          <w:b/>
          <w:sz w:val="24"/>
          <w:szCs w:val="20"/>
        </w:rPr>
        <w:t>。</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3.</w:t>
      </w:r>
      <w:r w:rsidRPr="00031723">
        <w:rPr>
          <w:rFonts w:ascii="宋体" w:hAnsi="宋体"/>
          <w:sz w:val="24"/>
          <w:szCs w:val="20"/>
        </w:rPr>
        <w:t>中标人拖延、拒签合同的</w:t>
      </w:r>
      <w:r w:rsidRPr="00031723">
        <w:rPr>
          <w:rFonts w:ascii="宋体" w:hAnsi="宋体"/>
          <w:sz w:val="24"/>
          <w:szCs w:val="20"/>
        </w:rPr>
        <w:t xml:space="preserve">, </w:t>
      </w:r>
      <w:r w:rsidRPr="00031723">
        <w:rPr>
          <w:rFonts w:ascii="宋体" w:hAnsi="宋体"/>
          <w:sz w:val="24"/>
          <w:szCs w:val="20"/>
        </w:rPr>
        <w:t>将被扣罚投标保证金并取消中标资格。</w:t>
      </w: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ind w:firstLine="0"/>
        <w:rPr>
          <w:color w:val="auto"/>
        </w:rPr>
      </w:pPr>
    </w:p>
    <w:p w:rsidR="00255B1A" w:rsidRPr="00031723" w:rsidRDefault="00255B1A"/>
    <w:p w:rsidR="00255B1A" w:rsidRPr="00031723" w:rsidRDefault="00255B1A" w:rsidP="00281C10">
      <w:pPr>
        <w:snapToGrid w:val="0"/>
        <w:spacing w:beforeLines="50" w:afterLines="50"/>
        <w:outlineLvl w:val="0"/>
        <w:rPr>
          <w:sz w:val="30"/>
          <w:szCs w:val="30"/>
        </w:rPr>
      </w:pPr>
    </w:p>
    <w:p w:rsidR="00255B1A" w:rsidRPr="00031723" w:rsidRDefault="00255B1A" w:rsidP="00281C10">
      <w:pPr>
        <w:snapToGrid w:val="0"/>
        <w:spacing w:beforeLines="50" w:afterLines="50"/>
        <w:outlineLvl w:val="0"/>
        <w:rPr>
          <w:sz w:val="30"/>
          <w:szCs w:val="30"/>
        </w:rPr>
      </w:pPr>
    </w:p>
    <w:p w:rsidR="00255B1A" w:rsidRPr="00031723" w:rsidRDefault="00255B1A">
      <w:pPr>
        <w:pStyle w:val="1"/>
        <w:rPr>
          <w:sz w:val="30"/>
          <w:szCs w:val="30"/>
        </w:rPr>
      </w:pPr>
    </w:p>
    <w:p w:rsidR="00255B1A" w:rsidRPr="00031723" w:rsidRDefault="00255B1A">
      <w:pPr>
        <w:rPr>
          <w:sz w:val="30"/>
          <w:szCs w:val="30"/>
        </w:rPr>
      </w:pPr>
    </w:p>
    <w:p w:rsidR="00255B1A" w:rsidRPr="00031723" w:rsidRDefault="00255B1A" w:rsidP="00281C10">
      <w:pPr>
        <w:snapToGrid w:val="0"/>
        <w:spacing w:beforeLines="50" w:afterLines="50"/>
        <w:outlineLvl w:val="0"/>
        <w:rPr>
          <w:sz w:val="30"/>
          <w:szCs w:val="30"/>
        </w:rPr>
      </w:pPr>
    </w:p>
    <w:p w:rsidR="00255B1A" w:rsidRPr="00031723" w:rsidRDefault="00255B1A" w:rsidP="00281C10">
      <w:pPr>
        <w:snapToGrid w:val="0"/>
        <w:spacing w:beforeLines="50" w:afterLines="50"/>
        <w:outlineLvl w:val="0"/>
        <w:rPr>
          <w:sz w:val="30"/>
          <w:szCs w:val="30"/>
        </w:rPr>
      </w:pPr>
    </w:p>
    <w:p w:rsidR="00255B1A" w:rsidRPr="00031723" w:rsidRDefault="002829DB" w:rsidP="00281C10">
      <w:pPr>
        <w:snapToGrid w:val="0"/>
        <w:spacing w:beforeLines="50" w:afterLines="50"/>
        <w:outlineLvl w:val="0"/>
        <w:rPr>
          <w:sz w:val="30"/>
          <w:szCs w:val="30"/>
        </w:rPr>
      </w:pPr>
      <w:r w:rsidRPr="00031723">
        <w:rPr>
          <w:rFonts w:hint="eastAsia"/>
          <w:sz w:val="30"/>
          <w:szCs w:val="30"/>
        </w:rPr>
        <w:lastRenderedPageBreak/>
        <w:t>附件：</w:t>
      </w:r>
    </w:p>
    <w:p w:rsidR="00255B1A" w:rsidRPr="00031723" w:rsidRDefault="002829DB">
      <w:pPr>
        <w:spacing w:line="500" w:lineRule="exact"/>
        <w:jc w:val="center"/>
        <w:rPr>
          <w:rFonts w:ascii="微软雅黑" w:eastAsia="微软雅黑" w:hAnsi="微软雅黑"/>
          <w:sz w:val="32"/>
          <w:szCs w:val="32"/>
        </w:rPr>
      </w:pPr>
      <w:r w:rsidRPr="00031723">
        <w:rPr>
          <w:rFonts w:ascii="微软雅黑" w:eastAsia="微软雅黑" w:hAnsi="微软雅黑" w:hint="eastAsia"/>
          <w:sz w:val="32"/>
          <w:szCs w:val="32"/>
        </w:rPr>
        <w:t>德清县学校食堂食材蔬菜综合类配送服务项目</w:t>
      </w:r>
    </w:p>
    <w:p w:rsidR="00255B1A" w:rsidRPr="00031723" w:rsidRDefault="002829DB">
      <w:pPr>
        <w:spacing w:line="500" w:lineRule="exact"/>
        <w:jc w:val="center"/>
        <w:rPr>
          <w:rFonts w:ascii="微软雅黑" w:eastAsia="微软雅黑" w:hAnsi="微软雅黑"/>
          <w:b/>
          <w:sz w:val="32"/>
          <w:szCs w:val="32"/>
        </w:rPr>
      </w:pPr>
      <w:r w:rsidRPr="00031723">
        <w:rPr>
          <w:rFonts w:ascii="微软雅黑" w:eastAsia="微软雅黑" w:hAnsi="微软雅黑" w:hint="eastAsia"/>
          <w:sz w:val="32"/>
          <w:szCs w:val="32"/>
        </w:rPr>
        <w:t>现场踏勘评价细则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031"/>
        <w:gridCol w:w="6414"/>
      </w:tblGrid>
      <w:tr w:rsidR="00255B1A" w:rsidRPr="00031723">
        <w:trPr>
          <w:trHeight w:val="454"/>
          <w:jc w:val="center"/>
        </w:trPr>
        <w:tc>
          <w:tcPr>
            <w:tcW w:w="763" w:type="dxa"/>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hint="eastAsia"/>
                <w:b/>
                <w:szCs w:val="21"/>
              </w:rPr>
              <w:t>序号</w:t>
            </w:r>
          </w:p>
        </w:tc>
        <w:tc>
          <w:tcPr>
            <w:tcW w:w="1031" w:type="dxa"/>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踏勘</w:t>
            </w:r>
          </w:p>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内容</w:t>
            </w:r>
          </w:p>
        </w:tc>
        <w:tc>
          <w:tcPr>
            <w:tcW w:w="6414" w:type="dxa"/>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踏勘细则</w:t>
            </w:r>
          </w:p>
        </w:tc>
      </w:tr>
      <w:tr w:rsidR="00255B1A" w:rsidRPr="00031723">
        <w:trPr>
          <w:trHeight w:val="767"/>
          <w:jc w:val="center"/>
        </w:trPr>
        <w:tc>
          <w:tcPr>
            <w:tcW w:w="763"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1</w:t>
            </w:r>
          </w:p>
        </w:tc>
        <w:tc>
          <w:tcPr>
            <w:tcW w:w="1031"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场地规模</w:t>
            </w: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配送场地（建筑面积）（必须同一区域内）：</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无配送场地：（</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500</w:t>
            </w:r>
            <w:r w:rsidRPr="00031723">
              <w:rPr>
                <w:rFonts w:ascii="微软雅黑" w:eastAsia="微软雅黑" w:hAnsi="微软雅黑" w:cs="宋体" w:hint="eastAsia"/>
                <w:kern w:val="0"/>
                <w:szCs w:val="21"/>
              </w:rPr>
              <w:t>平方米以下：（</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500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600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700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800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900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 xml:space="preserve"> 1000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pPr>
            <w:r w:rsidRPr="00031723">
              <w:rPr>
                <w:rFonts w:ascii="微软雅黑" w:eastAsia="微软雅黑" w:hAnsi="微软雅黑" w:hint="eastAsia"/>
                <w:kern w:val="0"/>
                <w:szCs w:val="20"/>
              </w:rPr>
              <w:t>②、</w:t>
            </w:r>
            <w:r w:rsidRPr="00031723">
              <w:rPr>
                <w:rFonts w:ascii="微软雅黑" w:eastAsia="微软雅黑" w:hAnsi="微软雅黑" w:cs="宋体" w:hint="eastAsia"/>
                <w:kern w:val="0"/>
                <w:szCs w:val="21"/>
              </w:rPr>
              <w:t>配送场地全部为自有</w:t>
            </w:r>
            <w:r w:rsidRPr="00031723">
              <w:rPr>
                <w:rFonts w:ascii="微软雅黑" w:eastAsia="微软雅黑" w:hAnsi="微软雅黑" w:cs="宋体" w:hint="eastAsia"/>
                <w:kern w:val="0"/>
                <w:szCs w:val="21"/>
              </w:rPr>
              <w:t>且具有有效产权证明</w:t>
            </w:r>
            <w:r w:rsidRPr="00031723">
              <w:rPr>
                <w:rFonts w:ascii="微软雅黑" w:eastAsia="微软雅黑" w:hAnsi="微软雅黑" w:cs="宋体" w:hint="eastAsia"/>
                <w:kern w:val="0"/>
                <w:szCs w:val="21"/>
              </w:rPr>
              <w:t>的（</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）；租赁</w:t>
            </w:r>
            <w:r w:rsidRPr="00031723">
              <w:rPr>
                <w:rFonts w:ascii="微软雅黑" w:eastAsia="微软雅黑" w:hAnsi="微软雅黑" w:cs="宋体" w:hint="eastAsia"/>
                <w:kern w:val="0"/>
                <w:szCs w:val="21"/>
              </w:rPr>
              <w:t>且提供有效产权证明</w:t>
            </w:r>
            <w:r w:rsidRPr="00031723">
              <w:rPr>
                <w:rFonts w:ascii="微软雅黑" w:eastAsia="微软雅黑" w:hAnsi="微软雅黑" w:cs="宋体" w:hint="eastAsia"/>
                <w:kern w:val="0"/>
                <w:szCs w:val="21"/>
              </w:rPr>
              <w:t>的（</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）；租赁</w:t>
            </w:r>
            <w:r w:rsidRPr="00031723">
              <w:rPr>
                <w:rFonts w:ascii="微软雅黑" w:eastAsia="微软雅黑" w:hAnsi="微软雅黑" w:cs="宋体" w:hint="eastAsia"/>
                <w:kern w:val="0"/>
                <w:szCs w:val="21"/>
              </w:rPr>
              <w:t>但未提供有效产权证明的</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767"/>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各功能区域：以下各室（场地）须在同一配送场地内：</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检验室（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）；留样室（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）；分拣区：【蔬菜区（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）、水产区（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）】；配送区（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）；冷冻库（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）；冷藏库（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）；主食仓库（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）；副食仓库（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）；更衣室（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hint="eastAsia"/>
                <w:kern w:val="0"/>
                <w:szCs w:val="20"/>
              </w:rPr>
              <w:t>②、</w:t>
            </w:r>
            <w:r w:rsidRPr="00031723">
              <w:rPr>
                <w:rFonts w:ascii="微软雅黑" w:eastAsia="微软雅黑" w:hAnsi="微软雅黑" w:cs="宋体" w:hint="eastAsia"/>
                <w:kern w:val="0"/>
                <w:szCs w:val="21"/>
              </w:rPr>
              <w:t>上述每个功能区域均有责任人：是（</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③、</w:t>
            </w:r>
            <w:r w:rsidRPr="00031723">
              <w:rPr>
                <w:rFonts w:ascii="微软雅黑" w:eastAsia="微软雅黑" w:hAnsi="微软雅黑" w:cs="宋体" w:hint="eastAsia"/>
                <w:kern w:val="0"/>
                <w:szCs w:val="21"/>
              </w:rPr>
              <w:t>行政办公室（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）；会议室（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）；财务室（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）；卫生间（</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④、</w:t>
            </w:r>
            <w:r w:rsidRPr="00031723">
              <w:rPr>
                <w:rFonts w:ascii="微软雅黑" w:eastAsia="微软雅黑" w:hAnsi="微软雅黑" w:cs="宋体" w:hint="eastAsia"/>
                <w:kern w:val="0"/>
                <w:szCs w:val="21"/>
              </w:rPr>
              <w:t>检测室和留样间都须独立专用：是（</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767"/>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配送场地内建有保鲜冷库（冷藏库）容积：</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立方米以下：（</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300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②、</w:t>
            </w:r>
            <w:r w:rsidRPr="00031723">
              <w:rPr>
                <w:rFonts w:ascii="微软雅黑" w:eastAsia="微软雅黑" w:hAnsi="微软雅黑" w:cs="宋体" w:hint="eastAsia"/>
                <w:kern w:val="0"/>
                <w:szCs w:val="21"/>
              </w:rPr>
              <w:t>配送场地内建有冷冻冷库（冷冻库）容积：</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立方米以下：（</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300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w:t>
            </w:r>
          </w:p>
        </w:tc>
      </w:tr>
      <w:tr w:rsidR="00255B1A" w:rsidRPr="00031723">
        <w:trPr>
          <w:trHeight w:val="90"/>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德清配送场地备有符合配送要求的专用冷藏配送运输车，</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自有：</w:t>
            </w:r>
            <w:r w:rsidRPr="00031723">
              <w:rPr>
                <w:rFonts w:ascii="微软雅黑" w:eastAsia="微软雅黑" w:hAnsi="微软雅黑" w:hint="eastAsia"/>
                <w:kern w:val="0"/>
                <w:szCs w:val="20"/>
              </w:rPr>
              <w:t>产权必须是投标供应商的或法定代表人的</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或（租赁：提供租赁协议和车辆行驶证）</w:t>
            </w:r>
            <w:r w:rsidRPr="00031723">
              <w:rPr>
                <w:rFonts w:ascii="微软雅黑" w:eastAsia="微软雅黑" w:hAnsi="微软雅黑" w:hint="eastAsia"/>
                <w:kern w:val="0"/>
                <w:szCs w:val="20"/>
              </w:rPr>
              <w:t>】</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自有（</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）辆</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租赁（</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）辆；</w:t>
            </w:r>
          </w:p>
        </w:tc>
      </w:tr>
      <w:tr w:rsidR="00255B1A" w:rsidRPr="00031723">
        <w:trPr>
          <w:trHeight w:val="431"/>
          <w:jc w:val="center"/>
        </w:trPr>
        <w:tc>
          <w:tcPr>
            <w:tcW w:w="763"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2</w:t>
            </w:r>
          </w:p>
        </w:tc>
        <w:tc>
          <w:tcPr>
            <w:tcW w:w="1031"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德清配送场地安全保障</w:t>
            </w: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监控：</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检验室（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）；留样室（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）；分拣区：【蔬菜区（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）、水产区（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）】；配送区（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）；冷冻库（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）；冷藏库（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）；主食仓库（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）；副食仓库（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hint="eastAsia"/>
                <w:kern w:val="0"/>
                <w:szCs w:val="20"/>
              </w:rPr>
              <w:t>投标人承诺中标后建设政府部门及阳光集配要求的相关设施设备，其中检测数据及现场监控记录按相关要求保存（其中监控存储保存不少于</w:t>
            </w:r>
            <w:r w:rsidRPr="00031723">
              <w:rPr>
                <w:rFonts w:ascii="微软雅黑" w:eastAsia="微软雅黑" w:hAnsi="微软雅黑" w:hint="eastAsia"/>
                <w:kern w:val="0"/>
                <w:szCs w:val="20"/>
              </w:rPr>
              <w:t>30</w:t>
            </w:r>
            <w:r w:rsidRPr="00031723">
              <w:rPr>
                <w:rFonts w:ascii="微软雅黑" w:eastAsia="微软雅黑" w:hAnsi="微软雅黑" w:hint="eastAsia"/>
                <w:kern w:val="0"/>
                <w:szCs w:val="20"/>
              </w:rPr>
              <w:t>天），并无条件接受相关政府部门的监督及管理</w:t>
            </w:r>
            <w:r w:rsidRPr="00031723">
              <w:rPr>
                <w:rFonts w:ascii="微软雅黑" w:eastAsia="微软雅黑" w:hAnsi="微软雅黑" w:cs="宋体" w:hint="eastAsia"/>
                <w:kern w:val="0"/>
                <w:szCs w:val="21"/>
              </w:rPr>
              <w:t>，并现场提供承诺书（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承诺书格式自拟</w:t>
            </w:r>
            <w:r w:rsidRPr="00031723">
              <w:rPr>
                <w:rFonts w:ascii="微软雅黑" w:eastAsia="微软雅黑" w:hAnsi="微软雅黑" w:cs="宋体" w:hint="eastAsia"/>
                <w:kern w:val="0"/>
                <w:szCs w:val="21"/>
              </w:rPr>
              <w:t>。</w:t>
            </w:r>
          </w:p>
        </w:tc>
      </w:tr>
      <w:tr w:rsidR="00255B1A" w:rsidRPr="00031723">
        <w:trPr>
          <w:trHeight w:val="431"/>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配送场地保障相关食品安全的设施设备：</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lastRenderedPageBreak/>
              <w:t>通风设施设备（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）；消防设施（</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）；防潮设施（</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）；防虫害设施（</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454"/>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留样冰箱：</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250</w:t>
            </w:r>
            <w:r w:rsidRPr="00031723">
              <w:rPr>
                <w:rFonts w:ascii="微软雅黑" w:eastAsia="微软雅黑" w:hAnsi="微软雅黑" w:cs="宋体" w:hint="eastAsia"/>
                <w:kern w:val="0"/>
                <w:szCs w:val="21"/>
              </w:rPr>
              <w:t>升及以上留样冰箱：</w:t>
            </w:r>
            <w:r w:rsidRPr="00031723">
              <w:rPr>
                <w:rFonts w:ascii="微软雅黑" w:eastAsia="微软雅黑" w:hAnsi="微软雅黑" w:cs="宋体" w:hint="eastAsia"/>
                <w:kern w:val="0"/>
                <w:szCs w:val="21"/>
              </w:rPr>
              <w:t>(    )</w:t>
            </w:r>
            <w:r w:rsidRPr="00031723">
              <w:rPr>
                <w:rFonts w:ascii="微软雅黑" w:eastAsia="微软雅黑" w:hAnsi="微软雅黑" w:cs="宋体" w:hint="eastAsia"/>
                <w:kern w:val="0"/>
                <w:szCs w:val="21"/>
              </w:rPr>
              <w:t>台</w:t>
            </w:r>
          </w:p>
        </w:tc>
      </w:tr>
      <w:tr w:rsidR="00255B1A" w:rsidRPr="00031723">
        <w:trPr>
          <w:trHeight w:val="630"/>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功能室需配备相关设备：</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主、副仓库：挡鼠板（</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）、通风设备（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）、防蚊蝇（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）、货架（</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）、防潮隔离（</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 xml:space="preserve"> </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hint="eastAsia"/>
                <w:kern w:val="0"/>
                <w:szCs w:val="20"/>
              </w:rPr>
              <w:t>②、</w:t>
            </w:r>
            <w:r w:rsidRPr="00031723">
              <w:rPr>
                <w:rFonts w:ascii="微软雅黑" w:eastAsia="微软雅黑" w:hAnsi="微软雅黑" w:cs="宋体" w:hint="eastAsia"/>
                <w:kern w:val="0"/>
                <w:szCs w:val="21"/>
              </w:rPr>
              <w:t>分拣、配送区域：</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操作台（</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）、电子秤（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）、防潮隔离（</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）、消防设备（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）、水池（</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）、防蚊蝇（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）、制冰机（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）、增氧设备（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③、</w:t>
            </w:r>
            <w:r w:rsidRPr="00031723">
              <w:rPr>
                <w:rFonts w:ascii="微软雅黑" w:eastAsia="微软雅黑" w:hAnsi="微软雅黑" w:cs="宋体" w:hint="eastAsia"/>
                <w:kern w:val="0"/>
                <w:szCs w:val="21"/>
              </w:rPr>
              <w:t>检验室：操作台（</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）、水池（</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）、防蚊蝇（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）、紫外线灯（</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）、试剂冰箱（</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④、</w:t>
            </w:r>
            <w:r w:rsidRPr="00031723">
              <w:rPr>
                <w:rFonts w:ascii="微软雅黑" w:eastAsia="微软雅黑" w:hAnsi="微软雅黑" w:cs="宋体" w:hint="eastAsia"/>
                <w:kern w:val="0"/>
                <w:szCs w:val="21"/>
              </w:rPr>
              <w:t>农产品检测设备（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）台</w:t>
            </w:r>
          </w:p>
        </w:tc>
      </w:tr>
      <w:tr w:rsidR="00255B1A" w:rsidRPr="00031723">
        <w:trPr>
          <w:trHeight w:val="630"/>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信息化：投标供应商具有相应的计算机、打印机、网络等配备的。</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计算机（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）；网络（</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）；打印机（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）；电子化货物管理系统（</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1119"/>
          <w:jc w:val="center"/>
        </w:trPr>
        <w:tc>
          <w:tcPr>
            <w:tcW w:w="763"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3</w:t>
            </w:r>
          </w:p>
        </w:tc>
        <w:tc>
          <w:tcPr>
            <w:tcW w:w="1031"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德清配送场地配送管理</w:t>
            </w: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德清配送场地内投标供应商的制度：</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从业人员健康管理制度和培训管理制度（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）、冷藏冷冻食品全程温度记录制度（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）、加工经营场所及设施设备清洁（</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）、消毒和维修保养制度（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）、进货查验记录制度（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）、废弃物处置管理制度（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）、食品安全突发事件应急处置方案等（</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）、对保证食品安全具有显著意义的关键控制环节的监控制度（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）、冷链食品交接环境还应建立清洁卫生管理制度（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）、运输配送车辆还应建立清洁卫生消毒记录制度（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）、供应商评价制度（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1119"/>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kern w:val="0"/>
                <w:szCs w:val="20"/>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综合评价：根据场地位置（交通是否便利等）；各区域布局流程是否科学合理，无交叉污染；整体环境是否整洁，物品规范摆放；制度、功能室责任人、健康证是否完善、上墙；员工着装整齐统一、卫生良好；规范配送过程性资料是否完整。根据实地踏勘评定等级由专家现场踏勘自行记录，在所有投标企业踏勘结束后进行比较打分。</w:t>
            </w:r>
          </w:p>
        </w:tc>
      </w:tr>
    </w:tbl>
    <w:p w:rsidR="00255B1A" w:rsidRPr="00031723" w:rsidRDefault="002829DB">
      <w:pPr>
        <w:pStyle w:val="a7"/>
        <w:rPr>
          <w:rFonts w:asciiTheme="minorEastAsia" w:eastAsiaTheme="minorEastAsia" w:hAnsiTheme="minorEastAsia"/>
          <w:b/>
          <w:sz w:val="24"/>
        </w:rPr>
      </w:pPr>
      <w:r w:rsidRPr="00031723">
        <w:rPr>
          <w:rFonts w:asciiTheme="minorEastAsia" w:eastAsiaTheme="minorEastAsia" w:hAnsiTheme="minorEastAsia" w:hint="eastAsia"/>
          <w:b/>
          <w:sz w:val="24"/>
        </w:rPr>
        <w:t>注：</w:t>
      </w:r>
    </w:p>
    <w:p w:rsidR="00255B1A" w:rsidRPr="00031723" w:rsidRDefault="002829DB">
      <w:pPr>
        <w:pStyle w:val="a7"/>
        <w:rPr>
          <w:rFonts w:asciiTheme="minorEastAsia" w:eastAsiaTheme="minorEastAsia" w:hAnsiTheme="minorEastAsia" w:cs="FangSong_GB2312"/>
          <w:b/>
          <w:sz w:val="24"/>
        </w:rPr>
      </w:pPr>
      <w:r w:rsidRPr="00031723">
        <w:rPr>
          <w:rFonts w:asciiTheme="minorEastAsia" w:eastAsiaTheme="minorEastAsia" w:hAnsiTheme="minorEastAsia" w:cs="FangSong_GB2312" w:hint="eastAsia"/>
          <w:b/>
          <w:sz w:val="24"/>
        </w:rPr>
        <w:t xml:space="preserve">1. </w:t>
      </w:r>
      <w:r w:rsidRPr="00031723">
        <w:rPr>
          <w:rFonts w:asciiTheme="minorEastAsia" w:eastAsiaTheme="minorEastAsia" w:hAnsiTheme="minorEastAsia" w:cs="FangSong_GB2312" w:hint="eastAsia"/>
          <w:b/>
          <w:sz w:val="24"/>
        </w:rPr>
        <w:t>以上内容由现场踏勘组成员进行现场查看后汇总进行填写，填写以“√”</w:t>
      </w:r>
      <w:r w:rsidRPr="00031723">
        <w:rPr>
          <w:rFonts w:asciiTheme="minorEastAsia" w:eastAsiaTheme="minorEastAsia" w:hAnsiTheme="minorEastAsia" w:cs="FangSong_GB2312" w:hint="eastAsia"/>
          <w:b/>
          <w:sz w:val="24"/>
        </w:rPr>
        <w:t>或“×”</w:t>
      </w:r>
      <w:r w:rsidRPr="00031723">
        <w:rPr>
          <w:rFonts w:asciiTheme="minorEastAsia" w:eastAsiaTheme="minorEastAsia" w:hAnsiTheme="minorEastAsia" w:cs="FangSong_GB2312" w:hint="eastAsia"/>
          <w:b/>
          <w:sz w:val="24"/>
        </w:rPr>
        <w:t>表示，如有涂改，请在涂改处进行签名。以上内容，均已确认。</w:t>
      </w:r>
    </w:p>
    <w:p w:rsidR="00255B1A" w:rsidRPr="00031723" w:rsidRDefault="002829DB">
      <w:pPr>
        <w:spacing w:line="500" w:lineRule="exact"/>
        <w:rPr>
          <w:rFonts w:asciiTheme="minorEastAsia" w:eastAsiaTheme="minorEastAsia" w:hAnsiTheme="minorEastAsia" w:cs="FangSong_GB2312"/>
          <w:b/>
          <w:sz w:val="24"/>
          <w:u w:val="single"/>
        </w:rPr>
      </w:pPr>
      <w:r w:rsidRPr="00031723">
        <w:rPr>
          <w:rFonts w:asciiTheme="minorEastAsia" w:eastAsiaTheme="minorEastAsia" w:hAnsiTheme="minorEastAsia" w:cs="FangSong_GB2312" w:hint="eastAsia"/>
          <w:b/>
          <w:sz w:val="24"/>
        </w:rPr>
        <w:t>现场踏勘组成员签名：</w:t>
      </w:r>
      <w:r w:rsidRPr="00031723">
        <w:rPr>
          <w:rFonts w:asciiTheme="minorEastAsia" w:eastAsiaTheme="minorEastAsia" w:hAnsiTheme="minorEastAsia" w:cs="FangSong_GB2312" w:hint="eastAsia"/>
          <w:b/>
          <w:sz w:val="24"/>
        </w:rPr>
        <w:t xml:space="preserve">  </w:t>
      </w:r>
    </w:p>
    <w:p w:rsidR="00255B1A" w:rsidRPr="00031723" w:rsidRDefault="002829DB">
      <w:pPr>
        <w:spacing w:line="500" w:lineRule="exact"/>
        <w:rPr>
          <w:rFonts w:asciiTheme="minorEastAsia" w:eastAsiaTheme="minorEastAsia" w:hAnsiTheme="minorEastAsia" w:cs="FangSong_GB2312"/>
          <w:b/>
          <w:sz w:val="24"/>
        </w:rPr>
      </w:pPr>
      <w:r w:rsidRPr="00031723">
        <w:rPr>
          <w:rFonts w:asciiTheme="minorEastAsia" w:eastAsiaTheme="minorEastAsia" w:hAnsiTheme="minorEastAsia" w:cs="FangSong_GB2312" w:hint="eastAsia"/>
          <w:b/>
          <w:sz w:val="24"/>
        </w:rPr>
        <w:t>2.</w:t>
      </w:r>
      <w:r w:rsidRPr="00031723">
        <w:rPr>
          <w:rFonts w:asciiTheme="minorEastAsia" w:eastAsiaTheme="minorEastAsia" w:hAnsiTheme="minorEastAsia" w:cs="FangSong_GB2312" w:hint="eastAsia"/>
          <w:b/>
          <w:sz w:val="24"/>
        </w:rPr>
        <w:t>投标供应商承诺以上内容均真实有效，且承诺如我单位中标则保证场地内所有内容均不少于本次踏勘所记录的内容，否则我单位愿意无条件放弃本次中标资格（或允许甲方单方面解除已签订的合同）并放弃本次缴纳投标保证金（或全额履约保证金）。一切责任自行承担。以上内容，均已阅读，无异议。</w:t>
      </w:r>
    </w:p>
    <w:p w:rsidR="00255B1A" w:rsidRPr="00031723" w:rsidRDefault="002829DB">
      <w:pPr>
        <w:spacing w:line="500" w:lineRule="exact"/>
        <w:ind w:firstLineChars="50" w:firstLine="120"/>
        <w:rPr>
          <w:rFonts w:asciiTheme="minorEastAsia" w:eastAsiaTheme="minorEastAsia" w:hAnsiTheme="minorEastAsia" w:cs="FangSong_GB2312"/>
          <w:b/>
          <w:sz w:val="24"/>
          <w:u w:val="single"/>
        </w:rPr>
      </w:pPr>
      <w:r w:rsidRPr="00031723">
        <w:rPr>
          <w:rFonts w:asciiTheme="minorEastAsia" w:eastAsiaTheme="minorEastAsia" w:hAnsiTheme="minorEastAsia" w:cs="FangSong_GB2312" w:hint="eastAsia"/>
          <w:b/>
          <w:sz w:val="24"/>
        </w:rPr>
        <w:t>企业负责人（承诺人）签字（并加盖单位公章）：</w:t>
      </w:r>
      <w:r w:rsidRPr="00031723">
        <w:rPr>
          <w:rFonts w:asciiTheme="minorEastAsia" w:eastAsiaTheme="minorEastAsia" w:hAnsiTheme="minorEastAsia" w:cs="FangSong_GB2312" w:hint="eastAsia"/>
          <w:b/>
          <w:sz w:val="24"/>
        </w:rPr>
        <w:t xml:space="preserve"> </w:t>
      </w:r>
    </w:p>
    <w:p w:rsidR="00255B1A" w:rsidRPr="00031723" w:rsidRDefault="002829DB">
      <w:pPr>
        <w:spacing w:line="500" w:lineRule="exact"/>
        <w:ind w:right="280"/>
        <w:jc w:val="right"/>
        <w:rPr>
          <w:rFonts w:ascii="FangSong_GB2312" w:eastAsia="FangSong_GB2312" w:hAnsi="FangSong_GB2312" w:cs="FangSong_GB2312"/>
          <w:b/>
          <w:sz w:val="24"/>
        </w:rPr>
      </w:pPr>
      <w:r w:rsidRPr="00031723">
        <w:rPr>
          <w:rFonts w:ascii="FangSong_GB2312" w:eastAsia="FangSong_GB2312" w:hAnsi="FangSong_GB2312" w:cs="FangSong_GB2312" w:hint="eastAsia"/>
          <w:b/>
          <w:sz w:val="24"/>
        </w:rPr>
        <w:t>202</w:t>
      </w:r>
      <w:r w:rsidRPr="00031723">
        <w:rPr>
          <w:rFonts w:ascii="FangSong_GB2312" w:eastAsia="FangSong_GB2312" w:hAnsi="FangSong_GB2312" w:cs="FangSong_GB2312" w:hint="eastAsia"/>
          <w:b/>
          <w:sz w:val="24"/>
        </w:rPr>
        <w:t>5</w:t>
      </w:r>
      <w:r w:rsidRPr="00031723">
        <w:rPr>
          <w:rFonts w:ascii="FangSong_GB2312" w:eastAsia="FangSong_GB2312" w:hAnsi="FangSong_GB2312" w:cs="FangSong_GB2312" w:hint="eastAsia"/>
          <w:b/>
          <w:sz w:val="24"/>
        </w:rPr>
        <w:t>年</w:t>
      </w:r>
      <w:r w:rsidRPr="00031723">
        <w:rPr>
          <w:rFonts w:ascii="FangSong_GB2312" w:eastAsia="FangSong_GB2312" w:hAnsi="FangSong_GB2312" w:cs="FangSong_GB2312" w:hint="eastAsia"/>
          <w:b/>
          <w:sz w:val="24"/>
        </w:rPr>
        <w:t xml:space="preserve">    </w:t>
      </w:r>
      <w:r w:rsidRPr="00031723">
        <w:rPr>
          <w:rFonts w:ascii="FangSong_GB2312" w:eastAsia="FangSong_GB2312" w:hAnsi="FangSong_GB2312" w:cs="FangSong_GB2312" w:hint="eastAsia"/>
          <w:b/>
          <w:sz w:val="24"/>
        </w:rPr>
        <w:t>月</w:t>
      </w:r>
      <w:r w:rsidRPr="00031723">
        <w:rPr>
          <w:rFonts w:ascii="FangSong_GB2312" w:eastAsia="FangSong_GB2312" w:hAnsi="FangSong_GB2312" w:cs="FangSong_GB2312" w:hint="eastAsia"/>
          <w:b/>
          <w:sz w:val="24"/>
        </w:rPr>
        <w:t xml:space="preserve">    </w:t>
      </w:r>
      <w:r w:rsidRPr="00031723">
        <w:rPr>
          <w:rFonts w:ascii="FangSong_GB2312" w:eastAsia="FangSong_GB2312" w:hAnsi="FangSong_GB2312" w:cs="FangSong_GB2312" w:hint="eastAsia"/>
          <w:b/>
          <w:sz w:val="24"/>
        </w:rPr>
        <w:t>日</w:t>
      </w:r>
    </w:p>
    <w:p w:rsidR="00255B1A" w:rsidRPr="00031723" w:rsidRDefault="002829DB" w:rsidP="00281C10">
      <w:pPr>
        <w:snapToGrid w:val="0"/>
        <w:spacing w:beforeLines="50" w:afterLines="50"/>
        <w:jc w:val="center"/>
        <w:outlineLvl w:val="0"/>
        <w:rPr>
          <w:sz w:val="30"/>
          <w:szCs w:val="30"/>
        </w:rPr>
      </w:pPr>
      <w:r w:rsidRPr="00031723">
        <w:rPr>
          <w:sz w:val="30"/>
          <w:szCs w:val="30"/>
        </w:rPr>
        <w:br w:type="page"/>
      </w:r>
      <w:r w:rsidRPr="00031723">
        <w:rPr>
          <w:sz w:val="30"/>
          <w:szCs w:val="30"/>
        </w:rPr>
        <w:lastRenderedPageBreak/>
        <w:t>第四章评标办法及评分标准</w:t>
      </w:r>
    </w:p>
    <w:p w:rsidR="00255B1A" w:rsidRPr="00031723" w:rsidRDefault="002829DB" w:rsidP="00281C10">
      <w:pPr>
        <w:spacing w:beforeLines="50" w:afterLines="50" w:line="400" w:lineRule="exact"/>
        <w:jc w:val="center"/>
        <w:outlineLvl w:val="0"/>
        <w:rPr>
          <w:b/>
          <w:sz w:val="30"/>
          <w:szCs w:val="30"/>
        </w:rPr>
      </w:pPr>
      <w:r w:rsidRPr="00031723">
        <w:rPr>
          <w:rFonts w:hint="eastAsia"/>
          <w:b/>
          <w:sz w:val="30"/>
          <w:szCs w:val="30"/>
        </w:rPr>
        <w:t>德清县学校食堂食材蔬菜综合类配送服务项目</w:t>
      </w:r>
      <w:r w:rsidRPr="00031723">
        <w:rPr>
          <w:b/>
          <w:sz w:val="30"/>
          <w:szCs w:val="30"/>
        </w:rPr>
        <w:t>评标办法</w:t>
      </w:r>
    </w:p>
    <w:p w:rsidR="00255B1A" w:rsidRPr="00031723" w:rsidRDefault="002829DB">
      <w:pPr>
        <w:spacing w:line="400" w:lineRule="exact"/>
        <w:ind w:firstLine="420"/>
        <w:rPr>
          <w:sz w:val="24"/>
          <w:szCs w:val="20"/>
        </w:rPr>
      </w:pPr>
      <w:r w:rsidRPr="00031723">
        <w:rPr>
          <w:sz w:val="24"/>
          <w:szCs w:val="20"/>
        </w:rPr>
        <w:t>为公正、公平、科学地选择中标人，根据有关法律法规的规定，并结合本项目的实际，制定本</w:t>
      </w:r>
      <w:r w:rsidRPr="00031723">
        <w:rPr>
          <w:sz w:val="24"/>
          <w:szCs w:val="20"/>
        </w:rPr>
        <w:t>办法。</w:t>
      </w:r>
    </w:p>
    <w:p w:rsidR="00255B1A" w:rsidRPr="00031723" w:rsidRDefault="002829DB">
      <w:pPr>
        <w:spacing w:line="400" w:lineRule="exact"/>
        <w:ind w:firstLine="420"/>
        <w:rPr>
          <w:sz w:val="24"/>
          <w:szCs w:val="20"/>
        </w:rPr>
      </w:pPr>
      <w:r w:rsidRPr="00031723">
        <w:rPr>
          <w:sz w:val="24"/>
          <w:szCs w:val="20"/>
        </w:rPr>
        <w:t>本办法适用于德清县教育保障中心的</w:t>
      </w:r>
      <w:r w:rsidRPr="00031723">
        <w:rPr>
          <w:rFonts w:hint="eastAsia"/>
          <w:sz w:val="24"/>
          <w:szCs w:val="20"/>
        </w:rPr>
        <w:t>德清县学校食堂食材蔬菜综合类配送服务项目</w:t>
      </w:r>
      <w:r w:rsidRPr="00031723">
        <w:rPr>
          <w:sz w:val="24"/>
          <w:szCs w:val="20"/>
        </w:rPr>
        <w:t>的评标。</w:t>
      </w:r>
    </w:p>
    <w:p w:rsidR="00255B1A" w:rsidRPr="00031723" w:rsidRDefault="002829DB">
      <w:pPr>
        <w:spacing w:line="400" w:lineRule="exact"/>
        <w:ind w:firstLineChars="196" w:firstLine="551"/>
        <w:rPr>
          <w:b/>
          <w:sz w:val="28"/>
          <w:szCs w:val="28"/>
        </w:rPr>
      </w:pPr>
      <w:r w:rsidRPr="00031723">
        <w:rPr>
          <w:b/>
          <w:sz w:val="28"/>
          <w:szCs w:val="28"/>
        </w:rPr>
        <w:t>一、总则</w:t>
      </w:r>
    </w:p>
    <w:p w:rsidR="00255B1A" w:rsidRPr="00031723" w:rsidRDefault="002829DB">
      <w:pPr>
        <w:spacing w:line="360" w:lineRule="auto"/>
        <w:ind w:firstLineChars="200" w:firstLine="480"/>
        <w:rPr>
          <w:rFonts w:ascii="宋体" w:hAnsi="宋体"/>
          <w:sz w:val="24"/>
        </w:rPr>
      </w:pPr>
      <w:r w:rsidRPr="00031723">
        <w:rPr>
          <w:rFonts w:ascii="宋体" w:hAnsi="宋体"/>
          <w:sz w:val="24"/>
        </w:rPr>
        <w:t>本次评标采用综合评分法，总分为</w:t>
      </w:r>
      <w:r w:rsidRPr="00031723">
        <w:rPr>
          <w:rFonts w:ascii="宋体" w:hAnsi="宋体"/>
          <w:sz w:val="24"/>
        </w:rPr>
        <w:t>100</w:t>
      </w:r>
      <w:r w:rsidRPr="00031723">
        <w:rPr>
          <w:rFonts w:ascii="宋体" w:hAnsi="宋体"/>
          <w:sz w:val="24"/>
        </w:rPr>
        <w:t>分，其中</w:t>
      </w:r>
      <w:r w:rsidRPr="00031723">
        <w:rPr>
          <w:rFonts w:ascii="宋体" w:hAnsi="宋体" w:hint="eastAsia"/>
          <w:sz w:val="24"/>
        </w:rPr>
        <w:t>资信分（场地分）、技术及商务分</w:t>
      </w:r>
      <w:r w:rsidRPr="00031723">
        <w:rPr>
          <w:rFonts w:ascii="宋体" w:hAnsi="宋体"/>
          <w:sz w:val="24"/>
        </w:rPr>
        <w:t>等</w:t>
      </w:r>
      <w:r w:rsidRPr="00031723">
        <w:rPr>
          <w:rFonts w:ascii="宋体" w:hAnsi="宋体" w:hint="eastAsia"/>
          <w:sz w:val="24"/>
        </w:rPr>
        <w:t>两</w:t>
      </w:r>
      <w:r w:rsidRPr="00031723">
        <w:rPr>
          <w:rFonts w:ascii="宋体" w:hAnsi="宋体"/>
          <w:sz w:val="24"/>
        </w:rPr>
        <w:t>部分。合格投标人的评标得分为各项目汇总得分，中标候选资格按评标得分由高到低顺序排列，</w:t>
      </w:r>
      <w:r w:rsidRPr="00031723">
        <w:rPr>
          <w:rFonts w:ascii="宋体" w:hAnsi="宋体" w:hint="eastAsia"/>
          <w:sz w:val="24"/>
        </w:rPr>
        <w:t>评标委员会按评标原则推荐</w:t>
      </w:r>
      <w:r w:rsidRPr="00031723">
        <w:rPr>
          <w:rFonts w:ascii="宋体" w:hAnsi="宋体" w:hint="eastAsia"/>
          <w:sz w:val="24"/>
        </w:rPr>
        <w:t>5</w:t>
      </w:r>
      <w:r w:rsidRPr="00031723">
        <w:rPr>
          <w:rFonts w:ascii="宋体" w:hAnsi="宋体" w:hint="eastAsia"/>
          <w:sz w:val="24"/>
        </w:rPr>
        <w:t>个中标候选人同时起草评标报告（若有效投标供应商大于</w:t>
      </w:r>
      <w:r w:rsidRPr="00031723">
        <w:rPr>
          <w:rFonts w:ascii="宋体" w:hAnsi="宋体" w:hint="eastAsia"/>
          <w:sz w:val="24"/>
        </w:rPr>
        <w:t>5</w:t>
      </w:r>
      <w:r w:rsidRPr="00031723">
        <w:rPr>
          <w:rFonts w:ascii="宋体" w:hAnsi="宋体" w:hint="eastAsia"/>
          <w:sz w:val="24"/>
        </w:rPr>
        <w:t>（不含）家时，按总分高低依次确定</w:t>
      </w:r>
      <w:r w:rsidRPr="00031723">
        <w:rPr>
          <w:rFonts w:ascii="宋体" w:hAnsi="宋体" w:hint="eastAsia"/>
          <w:sz w:val="24"/>
        </w:rPr>
        <w:t>5</w:t>
      </w:r>
      <w:r w:rsidRPr="00031723">
        <w:rPr>
          <w:rFonts w:ascii="宋体" w:hAnsi="宋体" w:hint="eastAsia"/>
          <w:sz w:val="24"/>
        </w:rPr>
        <w:t>名入围供应商；若有效投标供应商为</w:t>
      </w:r>
      <w:r w:rsidRPr="00031723">
        <w:rPr>
          <w:rFonts w:ascii="宋体" w:hAnsi="宋体" w:hint="eastAsia"/>
          <w:sz w:val="24"/>
        </w:rPr>
        <w:t>3</w:t>
      </w:r>
      <w:r w:rsidRPr="00031723">
        <w:rPr>
          <w:rFonts w:ascii="宋体" w:hAnsi="宋体" w:hint="eastAsia"/>
          <w:sz w:val="24"/>
        </w:rPr>
        <w:t>（含）至</w:t>
      </w:r>
      <w:r w:rsidRPr="00031723">
        <w:rPr>
          <w:rFonts w:ascii="宋体" w:hAnsi="宋体" w:hint="eastAsia"/>
          <w:sz w:val="24"/>
        </w:rPr>
        <w:t>5</w:t>
      </w:r>
      <w:r w:rsidRPr="00031723">
        <w:rPr>
          <w:rFonts w:ascii="宋体" w:hAnsi="宋体" w:hint="eastAsia"/>
          <w:sz w:val="24"/>
        </w:rPr>
        <w:t>（含）家时，投标供应商全部入围；若有效投标供应商少于</w:t>
      </w:r>
      <w:r w:rsidRPr="00031723">
        <w:rPr>
          <w:rFonts w:ascii="宋体" w:hAnsi="宋体" w:hint="eastAsia"/>
          <w:sz w:val="24"/>
        </w:rPr>
        <w:t>3</w:t>
      </w:r>
      <w:r w:rsidRPr="00031723">
        <w:rPr>
          <w:rFonts w:ascii="宋体" w:hAnsi="宋体" w:hint="eastAsia"/>
          <w:sz w:val="24"/>
        </w:rPr>
        <w:t>家时，则重新组织招标）。</w:t>
      </w:r>
      <w:r w:rsidRPr="00031723">
        <w:rPr>
          <w:rFonts w:ascii="宋体" w:hAnsi="宋体"/>
          <w:sz w:val="24"/>
        </w:rPr>
        <w:t>评分过程中采用四舍五入法，并保留小数</w:t>
      </w:r>
      <w:r w:rsidRPr="00031723">
        <w:rPr>
          <w:rFonts w:ascii="宋体" w:hAnsi="宋体"/>
          <w:sz w:val="24"/>
        </w:rPr>
        <w:t>2</w:t>
      </w:r>
      <w:r w:rsidRPr="00031723">
        <w:rPr>
          <w:rFonts w:ascii="宋体" w:hAnsi="宋体"/>
          <w:sz w:val="24"/>
        </w:rPr>
        <w:t>位。</w:t>
      </w:r>
    </w:p>
    <w:p w:rsidR="00255B1A" w:rsidRPr="00031723" w:rsidRDefault="002829DB">
      <w:pPr>
        <w:spacing w:line="360" w:lineRule="auto"/>
        <w:ind w:firstLineChars="200" w:firstLine="480"/>
        <w:rPr>
          <w:sz w:val="24"/>
          <w:szCs w:val="20"/>
        </w:rPr>
      </w:pPr>
      <w:r w:rsidRPr="00031723">
        <w:rPr>
          <w:sz w:val="24"/>
          <w:szCs w:val="20"/>
        </w:rPr>
        <w:t>投标人评标综合得分</w:t>
      </w:r>
      <w:r w:rsidRPr="00031723">
        <w:rPr>
          <w:sz w:val="24"/>
          <w:szCs w:val="20"/>
        </w:rPr>
        <w:t>=</w:t>
      </w:r>
      <w:r w:rsidRPr="00031723">
        <w:rPr>
          <w:rFonts w:hint="eastAsia"/>
          <w:sz w:val="24"/>
          <w:szCs w:val="20"/>
        </w:rPr>
        <w:t>资信分（场地分）</w:t>
      </w:r>
      <w:r w:rsidRPr="00031723">
        <w:rPr>
          <w:sz w:val="24"/>
          <w:szCs w:val="20"/>
        </w:rPr>
        <w:t>+</w:t>
      </w:r>
      <w:r w:rsidRPr="00031723">
        <w:rPr>
          <w:rFonts w:hint="eastAsia"/>
          <w:sz w:val="24"/>
          <w:szCs w:val="20"/>
        </w:rPr>
        <w:t>技术及商务分</w:t>
      </w:r>
    </w:p>
    <w:p w:rsidR="00255B1A" w:rsidRPr="00031723" w:rsidRDefault="002829DB" w:rsidP="00281C10">
      <w:pPr>
        <w:numPr>
          <w:ilvl w:val="0"/>
          <w:numId w:val="3"/>
        </w:numPr>
        <w:spacing w:beforeLines="50" w:afterLines="50" w:line="400" w:lineRule="exact"/>
        <w:rPr>
          <w:b/>
          <w:sz w:val="28"/>
          <w:szCs w:val="28"/>
        </w:rPr>
      </w:pPr>
      <w:r w:rsidRPr="00031723">
        <w:rPr>
          <w:b/>
          <w:sz w:val="28"/>
          <w:szCs w:val="28"/>
        </w:rPr>
        <w:t>评标内容及标准</w:t>
      </w:r>
    </w:p>
    <w:p w:rsidR="00255B1A" w:rsidRPr="00031723" w:rsidRDefault="002829DB">
      <w:pPr>
        <w:spacing w:line="400" w:lineRule="exact"/>
        <w:rPr>
          <w:rFonts w:ascii="微软雅黑" w:eastAsia="微软雅黑" w:hAnsi="微软雅黑"/>
          <w:b/>
          <w:spacing w:val="14"/>
          <w:szCs w:val="21"/>
        </w:rPr>
      </w:pPr>
      <w:r w:rsidRPr="00031723">
        <w:rPr>
          <w:rFonts w:ascii="微软雅黑" w:eastAsia="微软雅黑" w:hAnsi="微软雅黑" w:hint="eastAsia"/>
          <w:b/>
          <w:spacing w:val="14"/>
          <w:szCs w:val="21"/>
        </w:rPr>
        <w:t>1</w:t>
      </w:r>
      <w:r w:rsidRPr="00031723">
        <w:rPr>
          <w:rFonts w:ascii="微软雅黑" w:eastAsia="微软雅黑" w:hAnsi="微软雅黑" w:hint="eastAsia"/>
          <w:b/>
          <w:spacing w:val="14"/>
          <w:szCs w:val="21"/>
        </w:rPr>
        <w:t>、场地分（</w:t>
      </w:r>
      <w:r w:rsidRPr="00031723">
        <w:rPr>
          <w:rFonts w:ascii="微软雅黑" w:eastAsia="微软雅黑" w:hAnsi="微软雅黑" w:hint="eastAsia"/>
          <w:b/>
          <w:spacing w:val="14"/>
          <w:szCs w:val="21"/>
        </w:rPr>
        <w:t>50</w:t>
      </w:r>
      <w:r w:rsidRPr="00031723">
        <w:rPr>
          <w:rFonts w:ascii="微软雅黑" w:eastAsia="微软雅黑" w:hAnsi="微软雅黑" w:hint="eastAsia"/>
          <w:b/>
          <w:spacing w:val="14"/>
          <w:szCs w:val="21"/>
        </w:rPr>
        <w:t>分）</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5108"/>
        <w:gridCol w:w="1979"/>
      </w:tblGrid>
      <w:tr w:rsidR="00255B1A" w:rsidRPr="00031723">
        <w:trPr>
          <w:trHeight w:hRule="exact" w:val="562"/>
        </w:trPr>
        <w:tc>
          <w:tcPr>
            <w:tcW w:w="709" w:type="dxa"/>
            <w:tcBorders>
              <w:right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评分项目</w:t>
            </w: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分值</w:t>
            </w:r>
          </w:p>
        </w:tc>
        <w:tc>
          <w:tcPr>
            <w:tcW w:w="5108"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评分标准</w:t>
            </w:r>
          </w:p>
        </w:tc>
        <w:tc>
          <w:tcPr>
            <w:tcW w:w="1979"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需提供材料</w:t>
            </w:r>
          </w:p>
        </w:tc>
      </w:tr>
      <w:tr w:rsidR="00255B1A" w:rsidRPr="00031723">
        <w:trPr>
          <w:trHeight w:val="714"/>
        </w:trPr>
        <w:tc>
          <w:tcPr>
            <w:tcW w:w="709" w:type="dxa"/>
            <w:vMerge w:val="restart"/>
            <w:tcBorders>
              <w:right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德清配送场地规模</w:t>
            </w:r>
            <w:r w:rsidRPr="00031723">
              <w:rPr>
                <w:rFonts w:ascii="微软雅黑" w:eastAsia="微软雅黑" w:hAnsi="微软雅黑" w:hint="eastAsia"/>
                <w:kern w:val="0"/>
                <w:szCs w:val="20"/>
              </w:rPr>
              <w:t>25.5</w:t>
            </w:r>
            <w:r w:rsidRPr="00031723">
              <w:rPr>
                <w:rFonts w:ascii="微软雅黑" w:eastAsia="微软雅黑" w:hAnsi="微软雅黑" w:hint="eastAsia"/>
                <w:kern w:val="0"/>
                <w:szCs w:val="20"/>
              </w:rPr>
              <w:t>分</w:t>
            </w: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9</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德清配送场地总面积达到</w:t>
            </w:r>
            <w:r w:rsidRPr="00031723">
              <w:rPr>
                <w:rFonts w:ascii="微软雅黑" w:eastAsia="微软雅黑" w:hAnsi="微软雅黑" w:hint="eastAsia"/>
                <w:kern w:val="0"/>
                <w:szCs w:val="20"/>
              </w:rPr>
              <w:t>500</w:t>
            </w:r>
            <w:r w:rsidRPr="00031723">
              <w:rPr>
                <w:rFonts w:ascii="微软雅黑" w:eastAsia="微软雅黑" w:hAnsi="微软雅黑" w:hint="eastAsia"/>
                <w:kern w:val="0"/>
                <w:szCs w:val="20"/>
              </w:rPr>
              <w:t>平方米得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分，每增</w:t>
            </w:r>
            <w:r w:rsidRPr="00031723">
              <w:rPr>
                <w:rFonts w:ascii="微软雅黑" w:eastAsia="微软雅黑" w:hAnsi="微软雅黑" w:hint="eastAsia"/>
                <w:kern w:val="0"/>
                <w:szCs w:val="20"/>
              </w:rPr>
              <w:t>100</w:t>
            </w:r>
            <w:r w:rsidRPr="00031723">
              <w:rPr>
                <w:rFonts w:ascii="微软雅黑" w:eastAsia="微软雅黑" w:hAnsi="微软雅黑" w:hint="eastAsia"/>
                <w:kern w:val="0"/>
                <w:szCs w:val="20"/>
              </w:rPr>
              <w:t>平方米加</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分，以此类推，此项最高</w:t>
            </w:r>
            <w:r w:rsidRPr="00031723">
              <w:rPr>
                <w:rFonts w:ascii="微软雅黑" w:eastAsia="微软雅黑" w:hAnsi="微软雅黑" w:hint="eastAsia"/>
                <w:kern w:val="0"/>
                <w:szCs w:val="20"/>
              </w:rPr>
              <w:t>7</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,500</w:t>
            </w:r>
            <w:r w:rsidRPr="00031723">
              <w:rPr>
                <w:rFonts w:ascii="微软雅黑" w:eastAsia="微软雅黑" w:hAnsi="微软雅黑" w:hint="eastAsia"/>
                <w:kern w:val="0"/>
                <w:szCs w:val="20"/>
              </w:rPr>
              <w:t>平方米以下不得分。配送场地包括发货准备场地、功能库房、办公场地等，不含员工住宿场地。（必须为同一区域）</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7</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p>
          <w:p w:rsidR="00255B1A" w:rsidRPr="00031723" w:rsidRDefault="002829DB">
            <w:pPr>
              <w:spacing w:line="240" w:lineRule="exact"/>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配送场地全部为自有的得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为租赁且提供有效产权证明的得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为租赁</w:t>
            </w:r>
            <w:r w:rsidRPr="00031723">
              <w:rPr>
                <w:rFonts w:ascii="微软雅黑" w:eastAsia="微软雅黑" w:hAnsi="微软雅黑" w:hint="eastAsia"/>
                <w:kern w:val="0"/>
                <w:szCs w:val="20"/>
              </w:rPr>
              <w:t>但未提供有效产权证明</w:t>
            </w:r>
            <w:r w:rsidRPr="00031723">
              <w:rPr>
                <w:rFonts w:ascii="微软雅黑" w:eastAsia="微软雅黑" w:hAnsi="微软雅黑" w:hint="eastAsia"/>
                <w:kern w:val="0"/>
                <w:szCs w:val="20"/>
              </w:rPr>
              <w:t>的得</w:t>
            </w:r>
            <w:r w:rsidRPr="00031723">
              <w:rPr>
                <w:rFonts w:ascii="微软雅黑" w:eastAsia="微软雅黑" w:hAnsi="微软雅黑" w:hint="eastAsia"/>
                <w:kern w:val="0"/>
                <w:szCs w:val="20"/>
              </w:rPr>
              <w:t>0.3</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现场查看，测量，提供</w:t>
            </w:r>
            <w:r w:rsidRPr="00031723">
              <w:rPr>
                <w:rFonts w:ascii="微软雅黑" w:eastAsia="微软雅黑" w:hAnsi="微软雅黑" w:hint="eastAsia"/>
                <w:kern w:val="0"/>
                <w:szCs w:val="20"/>
              </w:rPr>
              <w:t>有效</w:t>
            </w:r>
            <w:r w:rsidRPr="00031723">
              <w:rPr>
                <w:rFonts w:ascii="微软雅黑" w:eastAsia="微软雅黑" w:hAnsi="微软雅黑" w:hint="eastAsia"/>
                <w:kern w:val="0"/>
                <w:szCs w:val="20"/>
              </w:rPr>
              <w:t>产权证明，租赁的另需提供（租赁合同或协议）以及户主方的</w:t>
            </w:r>
            <w:r w:rsidRPr="00031723">
              <w:rPr>
                <w:rFonts w:ascii="微软雅黑" w:eastAsia="微软雅黑" w:hAnsi="微软雅黑" w:hint="eastAsia"/>
                <w:kern w:val="0"/>
                <w:szCs w:val="20"/>
              </w:rPr>
              <w:t>有效</w:t>
            </w:r>
            <w:r w:rsidRPr="00031723">
              <w:rPr>
                <w:rFonts w:ascii="微软雅黑" w:eastAsia="微软雅黑" w:hAnsi="微软雅黑" w:hint="eastAsia"/>
                <w:kern w:val="0"/>
                <w:szCs w:val="20"/>
              </w:rPr>
              <w:t>产权证明</w:t>
            </w:r>
          </w:p>
        </w:tc>
      </w:tr>
      <w:tr w:rsidR="00255B1A" w:rsidRPr="00031723">
        <w:trPr>
          <w:trHeight w:val="268"/>
        </w:trPr>
        <w:tc>
          <w:tcPr>
            <w:tcW w:w="709" w:type="dxa"/>
            <w:vMerge/>
            <w:tcBorders>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7.5</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各功能区域：以下各室（场地）须在同一配送场地内</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否则该项不得分。</w:t>
            </w:r>
          </w:p>
          <w:p w:rsidR="00255B1A" w:rsidRPr="00031723" w:rsidRDefault="002829DB" w:rsidP="00281C10">
            <w:pPr>
              <w:spacing w:line="240" w:lineRule="exact"/>
              <w:ind w:firstLineChars="196" w:firstLine="412"/>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检验室；留样室；分拣区（含蔬菜区、水产区）；配送区；冷冻库；冷藏库；主食仓库；副食仓库；更衣室。具备以上所有功能区域的得</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分，缺项不得分。</w:t>
            </w:r>
          </w:p>
          <w:p w:rsidR="00255B1A" w:rsidRPr="00031723" w:rsidRDefault="002829DB" w:rsidP="00281C10">
            <w:pPr>
              <w:spacing w:line="240" w:lineRule="exact"/>
              <w:ind w:firstLineChars="196" w:firstLine="412"/>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上述每个功能区域均有</w:t>
            </w:r>
            <w:bookmarkStart w:id="0" w:name="_GoBack"/>
            <w:bookmarkEnd w:id="0"/>
            <w:r w:rsidRPr="00031723">
              <w:rPr>
                <w:rFonts w:ascii="微软雅黑" w:eastAsia="微软雅黑" w:hAnsi="微软雅黑" w:hint="eastAsia"/>
                <w:kern w:val="0"/>
                <w:szCs w:val="20"/>
              </w:rPr>
              <w:t>责任人的，得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分，否则不得分。</w:t>
            </w:r>
          </w:p>
          <w:p w:rsidR="00255B1A" w:rsidRPr="00031723" w:rsidRDefault="002829DB" w:rsidP="00281C10">
            <w:pPr>
              <w:spacing w:line="240" w:lineRule="exact"/>
              <w:ind w:firstLineChars="196" w:firstLine="412"/>
              <w:rPr>
                <w:rFonts w:ascii="微软雅黑" w:eastAsia="微软雅黑" w:hAnsi="微软雅黑"/>
                <w:kern w:val="0"/>
                <w:szCs w:val="20"/>
              </w:rPr>
            </w:pPr>
            <w:r w:rsidRPr="00031723">
              <w:rPr>
                <w:rFonts w:ascii="微软雅黑" w:eastAsia="微软雅黑" w:hAnsi="微软雅黑" w:hint="eastAsia"/>
                <w:kern w:val="0"/>
                <w:szCs w:val="20"/>
              </w:rPr>
              <w:t>③、</w:t>
            </w:r>
            <w:r w:rsidRPr="00031723">
              <w:rPr>
                <w:rFonts w:ascii="微软雅黑" w:eastAsia="微软雅黑" w:hAnsi="微软雅黑" w:hint="eastAsia"/>
                <w:kern w:val="0"/>
                <w:szCs w:val="20"/>
              </w:rPr>
              <w:t>行政办公室、会议室、财务室、卫生间；具备以上所有功能区域的得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分，缺项不得分。</w:t>
            </w:r>
          </w:p>
          <w:p w:rsidR="00255B1A" w:rsidRPr="00031723" w:rsidRDefault="002829DB" w:rsidP="00281C10">
            <w:pPr>
              <w:spacing w:line="240" w:lineRule="exact"/>
              <w:ind w:firstLineChars="196" w:firstLine="412"/>
            </w:pPr>
            <w:r w:rsidRPr="00031723">
              <w:rPr>
                <w:rFonts w:ascii="微软雅黑" w:eastAsia="微软雅黑" w:hAnsi="微软雅黑" w:hint="eastAsia"/>
                <w:kern w:val="0"/>
                <w:szCs w:val="20"/>
              </w:rPr>
              <w:t>④、</w:t>
            </w:r>
            <w:r w:rsidRPr="00031723">
              <w:rPr>
                <w:rFonts w:ascii="微软雅黑" w:eastAsia="微软雅黑" w:hAnsi="微软雅黑" w:hint="eastAsia"/>
                <w:kern w:val="0"/>
                <w:szCs w:val="20"/>
              </w:rPr>
              <w:t>检测室和留样间</w:t>
            </w:r>
            <w:r w:rsidRPr="00031723">
              <w:rPr>
                <w:rFonts w:ascii="微软雅黑" w:eastAsia="微软雅黑" w:hAnsi="微软雅黑" w:hint="eastAsia"/>
                <w:kern w:val="0"/>
                <w:szCs w:val="20"/>
              </w:rPr>
              <w:t>均为</w:t>
            </w:r>
            <w:r w:rsidRPr="00031723">
              <w:rPr>
                <w:rFonts w:ascii="微软雅黑" w:eastAsia="微软雅黑" w:hAnsi="微软雅黑" w:hint="eastAsia"/>
                <w:kern w:val="0"/>
                <w:szCs w:val="20"/>
              </w:rPr>
              <w:t>独立专用</w:t>
            </w:r>
            <w:r w:rsidRPr="00031723">
              <w:rPr>
                <w:rFonts w:ascii="微软雅黑" w:eastAsia="微软雅黑" w:hAnsi="微软雅黑" w:hint="eastAsia"/>
                <w:kern w:val="0"/>
                <w:szCs w:val="20"/>
              </w:rPr>
              <w:t>的，</w:t>
            </w:r>
            <w:r w:rsidRPr="00031723">
              <w:rPr>
                <w:rFonts w:ascii="微软雅黑" w:eastAsia="微软雅黑" w:hAnsi="微软雅黑" w:hint="eastAsia"/>
                <w:kern w:val="0"/>
                <w:szCs w:val="20"/>
              </w:rPr>
              <w:t>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缺一不可</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rPr>
          <w:trHeight w:val="848"/>
        </w:trPr>
        <w:tc>
          <w:tcPr>
            <w:tcW w:w="709" w:type="dxa"/>
            <w:vMerge/>
            <w:tcBorders>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德清配送场地内建有保鲜冷库（冷藏库）容积达</w:t>
            </w:r>
            <w:r w:rsidRPr="00031723">
              <w:rPr>
                <w:rFonts w:ascii="微软雅黑" w:eastAsia="微软雅黑" w:hAnsi="微软雅黑" w:hint="eastAsia"/>
                <w:kern w:val="0"/>
                <w:szCs w:val="20"/>
              </w:rPr>
              <w:t>100</w:t>
            </w:r>
            <w:r w:rsidRPr="00031723">
              <w:rPr>
                <w:rFonts w:ascii="微软雅黑" w:eastAsia="微软雅黑" w:hAnsi="微软雅黑" w:hint="eastAsia"/>
                <w:kern w:val="0"/>
                <w:szCs w:val="20"/>
              </w:rPr>
              <w:t>立方米得</w:t>
            </w:r>
            <w:r w:rsidRPr="00031723">
              <w:rPr>
                <w:rFonts w:ascii="微软雅黑" w:eastAsia="微软雅黑" w:hAnsi="微软雅黑" w:hint="eastAsia"/>
                <w:kern w:val="0"/>
                <w:szCs w:val="20"/>
              </w:rPr>
              <w:t xml:space="preserve"> 1</w:t>
            </w:r>
            <w:r w:rsidRPr="00031723">
              <w:rPr>
                <w:rFonts w:ascii="微软雅黑" w:eastAsia="微软雅黑" w:hAnsi="微软雅黑" w:hint="eastAsia"/>
                <w:kern w:val="0"/>
                <w:szCs w:val="20"/>
              </w:rPr>
              <w:t>分，每增加</w:t>
            </w:r>
            <w:r w:rsidRPr="00031723">
              <w:rPr>
                <w:rFonts w:ascii="微软雅黑" w:eastAsia="微软雅黑" w:hAnsi="微软雅黑" w:hint="eastAsia"/>
                <w:kern w:val="0"/>
                <w:szCs w:val="20"/>
              </w:rPr>
              <w:t xml:space="preserve"> 50 </w:t>
            </w:r>
            <w:r w:rsidRPr="00031723">
              <w:rPr>
                <w:rFonts w:ascii="微软雅黑" w:eastAsia="微软雅黑" w:hAnsi="微软雅黑" w:hint="eastAsia"/>
                <w:kern w:val="0"/>
                <w:szCs w:val="20"/>
              </w:rPr>
              <w:t>立方米加</w:t>
            </w:r>
            <w:r w:rsidRPr="00031723">
              <w:rPr>
                <w:rFonts w:ascii="微软雅黑" w:eastAsia="微软雅黑" w:hAnsi="微软雅黑" w:hint="eastAsia"/>
                <w:kern w:val="0"/>
                <w:szCs w:val="20"/>
              </w:rPr>
              <w:t xml:space="preserve"> 0.5</w:t>
            </w:r>
            <w:r w:rsidRPr="00031723">
              <w:rPr>
                <w:rFonts w:ascii="微软雅黑" w:eastAsia="微软雅黑" w:hAnsi="微软雅黑" w:hint="eastAsia"/>
                <w:kern w:val="0"/>
                <w:szCs w:val="20"/>
              </w:rPr>
              <w:t>分，以此类推，此项最高得</w:t>
            </w:r>
            <w:r w:rsidRPr="00031723">
              <w:rPr>
                <w:rFonts w:ascii="微软雅黑" w:eastAsia="微软雅黑" w:hAnsi="微软雅黑" w:hint="eastAsia"/>
                <w:kern w:val="0"/>
                <w:szCs w:val="20"/>
              </w:rPr>
              <w:t xml:space="preserve"> 2</w:t>
            </w:r>
            <w:r w:rsidRPr="00031723">
              <w:rPr>
                <w:rFonts w:ascii="微软雅黑" w:eastAsia="微软雅黑" w:hAnsi="微软雅黑" w:hint="eastAsia"/>
                <w:kern w:val="0"/>
                <w:szCs w:val="20"/>
              </w:rPr>
              <w:t>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德清配送场地内建有冷冻冷库（冷冻库）容积达</w:t>
            </w:r>
            <w:r w:rsidRPr="00031723">
              <w:rPr>
                <w:rFonts w:ascii="微软雅黑" w:eastAsia="微软雅黑" w:hAnsi="微软雅黑" w:hint="eastAsia"/>
                <w:kern w:val="0"/>
                <w:szCs w:val="20"/>
              </w:rPr>
              <w:lastRenderedPageBreak/>
              <w:t xml:space="preserve">100 </w:t>
            </w:r>
            <w:r w:rsidRPr="00031723">
              <w:rPr>
                <w:rFonts w:ascii="微软雅黑" w:eastAsia="微软雅黑" w:hAnsi="微软雅黑" w:hint="eastAsia"/>
                <w:kern w:val="0"/>
                <w:szCs w:val="20"/>
              </w:rPr>
              <w:t>立方米得</w:t>
            </w:r>
            <w:r w:rsidRPr="00031723">
              <w:rPr>
                <w:rFonts w:ascii="微软雅黑" w:eastAsia="微软雅黑" w:hAnsi="微软雅黑" w:hint="eastAsia"/>
                <w:kern w:val="0"/>
                <w:szCs w:val="20"/>
              </w:rPr>
              <w:t xml:space="preserve"> 1</w:t>
            </w:r>
            <w:r w:rsidRPr="00031723">
              <w:rPr>
                <w:rFonts w:ascii="微软雅黑" w:eastAsia="微软雅黑" w:hAnsi="微软雅黑" w:hint="eastAsia"/>
                <w:kern w:val="0"/>
                <w:szCs w:val="20"/>
              </w:rPr>
              <w:t>分，每增加</w:t>
            </w:r>
            <w:r w:rsidRPr="00031723">
              <w:rPr>
                <w:rFonts w:ascii="微软雅黑" w:eastAsia="微软雅黑" w:hAnsi="微软雅黑" w:hint="eastAsia"/>
                <w:kern w:val="0"/>
                <w:szCs w:val="20"/>
              </w:rPr>
              <w:t xml:space="preserve"> 50</w:t>
            </w:r>
            <w:r w:rsidRPr="00031723">
              <w:rPr>
                <w:rFonts w:ascii="微软雅黑" w:eastAsia="微软雅黑" w:hAnsi="微软雅黑" w:hint="eastAsia"/>
                <w:kern w:val="0"/>
                <w:szCs w:val="20"/>
              </w:rPr>
              <w:t>立方米加</w:t>
            </w:r>
            <w:r w:rsidRPr="00031723">
              <w:rPr>
                <w:rFonts w:ascii="微软雅黑" w:eastAsia="微软雅黑" w:hAnsi="微软雅黑" w:hint="eastAsia"/>
                <w:kern w:val="0"/>
                <w:szCs w:val="20"/>
              </w:rPr>
              <w:t xml:space="preserve"> 0.5 </w:t>
            </w:r>
            <w:r w:rsidRPr="00031723">
              <w:rPr>
                <w:rFonts w:ascii="微软雅黑" w:eastAsia="微软雅黑" w:hAnsi="微软雅黑" w:hint="eastAsia"/>
                <w:kern w:val="0"/>
                <w:szCs w:val="20"/>
              </w:rPr>
              <w:t>分，以此类推，此项最高</w:t>
            </w:r>
            <w:r w:rsidRPr="00031723">
              <w:rPr>
                <w:rFonts w:ascii="微软雅黑" w:eastAsia="微软雅黑" w:hAnsi="微软雅黑" w:hint="eastAsia"/>
                <w:kern w:val="0"/>
                <w:szCs w:val="20"/>
              </w:rPr>
              <w:t xml:space="preserve"> 2 </w:t>
            </w:r>
            <w:r w:rsidRPr="00031723">
              <w:rPr>
                <w:rFonts w:ascii="微软雅黑" w:eastAsia="微软雅黑" w:hAnsi="微软雅黑" w:hint="eastAsia"/>
                <w:kern w:val="0"/>
                <w:szCs w:val="20"/>
              </w:rPr>
              <w:t>分。（必须同一区域内）（</w:t>
            </w:r>
            <w:r w:rsidRPr="00031723">
              <w:rPr>
                <w:rFonts w:ascii="微软雅黑" w:eastAsia="微软雅黑" w:hAnsi="微软雅黑" w:hint="eastAsia"/>
                <w:kern w:val="0"/>
                <w:szCs w:val="20"/>
              </w:rPr>
              <w:t>4</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lastRenderedPageBreak/>
              <w:t>现场查看、测量</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且为能正常使用的</w:t>
            </w:r>
            <w:r w:rsidRPr="00031723">
              <w:rPr>
                <w:rFonts w:ascii="微软雅黑" w:eastAsia="微软雅黑" w:hAnsi="微软雅黑" w:hint="eastAsia"/>
                <w:kern w:val="0"/>
                <w:szCs w:val="20"/>
              </w:rPr>
              <w:t>。</w:t>
            </w:r>
          </w:p>
        </w:tc>
      </w:tr>
      <w:tr w:rsidR="00255B1A" w:rsidRPr="00031723">
        <w:trPr>
          <w:trHeight w:val="988"/>
        </w:trPr>
        <w:tc>
          <w:tcPr>
            <w:tcW w:w="709" w:type="dxa"/>
            <w:vMerge/>
            <w:tcBorders>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tcBorders>
              <w:bottom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5</w:t>
            </w:r>
          </w:p>
        </w:tc>
        <w:tc>
          <w:tcPr>
            <w:tcW w:w="5108" w:type="dxa"/>
            <w:tcBorders>
              <w:bottom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德清配送场地备有符合配送要求的专用冷藏配送运输车</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自有：</w:t>
            </w:r>
            <w:r w:rsidRPr="00031723">
              <w:rPr>
                <w:rFonts w:ascii="微软雅黑" w:eastAsia="微软雅黑" w:hAnsi="微软雅黑" w:hint="eastAsia"/>
                <w:kern w:val="0"/>
                <w:szCs w:val="20"/>
              </w:rPr>
              <w:t>产权必须是投标供应商的或法定代表人的</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或（租赁：提供租赁协议和车辆行驶证）</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，冷藏专用配送运输车</w:t>
            </w:r>
            <w:r w:rsidRPr="00031723">
              <w:rPr>
                <w:rFonts w:ascii="微软雅黑" w:eastAsia="微软雅黑" w:hAnsi="微软雅黑" w:hint="eastAsia"/>
                <w:kern w:val="0"/>
                <w:szCs w:val="20"/>
              </w:rPr>
              <w:t>每有一辆自有的得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分，租赁的得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分；本项最高得</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w:t>
            </w:r>
          </w:p>
        </w:tc>
        <w:tc>
          <w:tcPr>
            <w:tcW w:w="1979" w:type="dxa"/>
            <w:tcBorders>
              <w:bottom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r w:rsidRPr="00031723">
              <w:rPr>
                <w:rFonts w:ascii="微软雅黑" w:eastAsia="微软雅黑" w:hAnsi="微软雅黑" w:hint="eastAsia"/>
                <w:kern w:val="0"/>
                <w:szCs w:val="20"/>
              </w:rPr>
              <w:t>自有的</w:t>
            </w:r>
            <w:r w:rsidRPr="00031723">
              <w:rPr>
                <w:rFonts w:ascii="微软雅黑" w:eastAsia="微软雅黑" w:hAnsi="微软雅黑" w:hint="eastAsia"/>
                <w:kern w:val="0"/>
                <w:szCs w:val="20"/>
              </w:rPr>
              <w:t>提供有效期内的单位车辆行驶证件或法定代表人车辆行驶证</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租赁的提供</w:t>
            </w:r>
            <w:r w:rsidRPr="00031723">
              <w:rPr>
                <w:rFonts w:ascii="微软雅黑" w:eastAsia="微软雅黑" w:hAnsi="微软雅黑" w:hint="eastAsia"/>
                <w:kern w:val="0"/>
                <w:szCs w:val="20"/>
              </w:rPr>
              <w:t>车辆行驶证件</w:t>
            </w:r>
            <w:r w:rsidRPr="00031723">
              <w:rPr>
                <w:rFonts w:ascii="微软雅黑" w:eastAsia="微软雅黑" w:hAnsi="微软雅黑" w:hint="eastAsia"/>
                <w:kern w:val="0"/>
                <w:szCs w:val="20"/>
              </w:rPr>
              <w:t>和租赁合同</w:t>
            </w:r>
            <w:r w:rsidRPr="00031723">
              <w:rPr>
                <w:rFonts w:ascii="微软雅黑" w:eastAsia="微软雅黑" w:hAnsi="微软雅黑" w:hint="eastAsia"/>
                <w:kern w:val="0"/>
                <w:szCs w:val="20"/>
              </w:rPr>
              <w:t>。</w:t>
            </w:r>
          </w:p>
        </w:tc>
      </w:tr>
      <w:tr w:rsidR="00255B1A" w:rsidRPr="00031723">
        <w:trPr>
          <w:trHeight w:val="2370"/>
        </w:trPr>
        <w:tc>
          <w:tcPr>
            <w:tcW w:w="709" w:type="dxa"/>
            <w:vMerge w:val="restart"/>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德清配送场地安全保障</w:t>
            </w:r>
            <w:r w:rsidRPr="00031723">
              <w:rPr>
                <w:rFonts w:ascii="微软雅黑" w:eastAsia="微软雅黑" w:hAnsi="微软雅黑" w:hint="eastAsia"/>
                <w:kern w:val="0"/>
                <w:szCs w:val="20"/>
              </w:rPr>
              <w:t>18.5</w:t>
            </w:r>
            <w:r w:rsidRPr="00031723">
              <w:rPr>
                <w:rFonts w:ascii="微软雅黑" w:eastAsia="微软雅黑" w:hAnsi="微软雅黑" w:hint="eastAsia"/>
                <w:kern w:val="0"/>
                <w:szCs w:val="20"/>
              </w:rPr>
              <w:t>分</w:t>
            </w: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5</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监控：</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监控范围覆盖范围：检验室；留样室；分拣区（含蔬菜区、水产区）；配送区；冷冻库；冷藏库；主食仓库；副食仓库。监控范围涵盖以上所有功能区域的得</w:t>
            </w:r>
            <w:r w:rsidRPr="00031723">
              <w:rPr>
                <w:rFonts w:ascii="微软雅黑" w:eastAsia="微软雅黑" w:hAnsi="微软雅黑" w:hint="eastAsia"/>
                <w:kern w:val="0"/>
                <w:szCs w:val="20"/>
              </w:rPr>
              <w:t>4</w:t>
            </w:r>
            <w:r w:rsidRPr="00031723">
              <w:rPr>
                <w:rFonts w:ascii="微软雅黑" w:eastAsia="微软雅黑" w:hAnsi="微软雅黑" w:hint="eastAsia"/>
                <w:kern w:val="0"/>
                <w:szCs w:val="20"/>
              </w:rPr>
              <w:t>分，缺一项不得分。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投标人承诺中标后建设政府部门及阳光集配要求的相关设施设备，其中检测数据及现场监控记录按相关要求保存（其中监控存储保存不少于</w:t>
            </w:r>
            <w:r w:rsidRPr="00031723">
              <w:rPr>
                <w:rFonts w:ascii="微软雅黑" w:eastAsia="微软雅黑" w:hAnsi="微软雅黑" w:hint="eastAsia"/>
                <w:kern w:val="0"/>
                <w:szCs w:val="20"/>
              </w:rPr>
              <w:t>30</w:t>
            </w:r>
            <w:r w:rsidRPr="00031723">
              <w:rPr>
                <w:rFonts w:ascii="微软雅黑" w:eastAsia="微软雅黑" w:hAnsi="微软雅黑" w:hint="eastAsia"/>
                <w:kern w:val="0"/>
                <w:szCs w:val="20"/>
              </w:rPr>
              <w:t>天），并无条件接受相关政府部门的监督及管理</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并现场提供承诺书的得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分（承诺书现场提供</w:t>
            </w:r>
            <w:r w:rsidRPr="00031723">
              <w:rPr>
                <w:rFonts w:ascii="微软雅黑" w:eastAsia="微软雅黑" w:hAnsi="微软雅黑" w:hint="eastAsia"/>
                <w:kern w:val="0"/>
                <w:szCs w:val="20"/>
              </w:rPr>
              <w:t>，</w:t>
            </w:r>
            <w:r w:rsidRPr="00031723">
              <w:rPr>
                <w:rFonts w:ascii="微软雅黑" w:eastAsia="微软雅黑" w:hAnsi="微软雅黑" w:cs="宋体" w:hint="eastAsia"/>
                <w:kern w:val="0"/>
                <w:szCs w:val="21"/>
              </w:rPr>
              <w:t>承诺书格式自拟</w:t>
            </w:r>
            <w:r w:rsidRPr="00031723">
              <w:rPr>
                <w:rFonts w:ascii="微软雅黑" w:eastAsia="微软雅黑" w:hAnsi="微软雅黑" w:hint="eastAsia"/>
                <w:kern w:val="0"/>
                <w:szCs w:val="20"/>
              </w:rPr>
              <w:t>）。无承诺的不得分。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rPr>
          <w:trHeight w:val="528"/>
        </w:trPr>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3</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德清配送场地保障相关食品安全的设施设备：具有通风设施设备、消防设施、防潮设施、防虫害设施的得</w:t>
            </w:r>
            <w:r w:rsidRPr="00031723">
              <w:rPr>
                <w:rFonts w:ascii="微软雅黑" w:eastAsia="微软雅黑" w:hAnsi="微软雅黑" w:hint="eastAsia"/>
                <w:kern w:val="0"/>
                <w:szCs w:val="20"/>
              </w:rPr>
              <w:t>3</w:t>
            </w:r>
            <w:r w:rsidRPr="00031723">
              <w:rPr>
                <w:rFonts w:ascii="微软雅黑" w:eastAsia="微软雅黑" w:hAnsi="微软雅黑" w:hint="eastAsia"/>
                <w:kern w:val="0"/>
                <w:szCs w:val="20"/>
              </w:rPr>
              <w:t>分，缺项不得分。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0.5</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留样冰箱：德清配送场地内具有留样设备（留样冰箱单台</w:t>
            </w:r>
            <w:r w:rsidRPr="00031723">
              <w:rPr>
                <w:rFonts w:ascii="微软雅黑" w:eastAsia="微软雅黑" w:hAnsi="微软雅黑" w:hint="eastAsia"/>
                <w:kern w:val="0"/>
                <w:szCs w:val="20"/>
              </w:rPr>
              <w:t>250</w:t>
            </w:r>
            <w:r w:rsidRPr="00031723">
              <w:rPr>
                <w:rFonts w:ascii="微软雅黑" w:eastAsia="微软雅黑" w:hAnsi="微软雅黑" w:hint="eastAsia"/>
                <w:kern w:val="0"/>
                <w:szCs w:val="20"/>
              </w:rPr>
              <w:t>升及以上），</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台不得分，</w:t>
            </w:r>
            <w:r w:rsidRPr="00031723">
              <w:rPr>
                <w:rFonts w:ascii="微软雅黑" w:eastAsia="微软雅黑" w:hAnsi="微软雅黑" w:hint="eastAsia"/>
                <w:kern w:val="0"/>
                <w:szCs w:val="20"/>
              </w:rPr>
              <w:t xml:space="preserve"> 2</w:t>
            </w:r>
            <w:r w:rsidRPr="00031723">
              <w:rPr>
                <w:rFonts w:ascii="微软雅黑" w:eastAsia="微软雅黑" w:hAnsi="微软雅黑" w:hint="eastAsia"/>
                <w:kern w:val="0"/>
                <w:szCs w:val="20"/>
              </w:rPr>
              <w:t>台及以上得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8</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功能室需配备相关设备：</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主、副食仓库：挡鼠板、通风设备、防蚊蝇、货架、防潮隔离；</w:t>
            </w:r>
            <w:r w:rsidRPr="00031723">
              <w:rPr>
                <w:rFonts w:ascii="微软雅黑" w:eastAsia="微软雅黑" w:hAnsi="微软雅黑" w:hint="eastAsia"/>
                <w:kern w:val="0"/>
                <w:szCs w:val="20"/>
              </w:rPr>
              <w:t xml:space="preserve"> </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分拣、配送区域：</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操作台、电子秤、防潮隔离、消防设备、水池、防蚊蝇、制冰机、增氧设备。</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③、</w:t>
            </w:r>
            <w:r w:rsidRPr="00031723">
              <w:rPr>
                <w:rFonts w:ascii="微软雅黑" w:eastAsia="微软雅黑" w:hAnsi="微软雅黑" w:hint="eastAsia"/>
                <w:kern w:val="0"/>
                <w:szCs w:val="20"/>
              </w:rPr>
              <w:t>检验室：操作台、水池、防蚊蝇、紫外线灯、试剂冰箱。</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以上设备全部配备的得</w:t>
            </w:r>
            <w:r w:rsidRPr="00031723">
              <w:rPr>
                <w:rFonts w:ascii="微软雅黑" w:eastAsia="微软雅黑" w:hAnsi="微软雅黑" w:hint="eastAsia"/>
                <w:kern w:val="0"/>
                <w:szCs w:val="20"/>
              </w:rPr>
              <w:t>6</w:t>
            </w:r>
            <w:r w:rsidRPr="00031723">
              <w:rPr>
                <w:rFonts w:ascii="微软雅黑" w:eastAsia="微软雅黑" w:hAnsi="微软雅黑" w:hint="eastAsia"/>
                <w:kern w:val="0"/>
                <w:szCs w:val="20"/>
              </w:rPr>
              <w:t>分，缺项不得分。</w:t>
            </w:r>
          </w:p>
          <w:p w:rsidR="00255B1A" w:rsidRPr="00031723" w:rsidRDefault="00255B1A">
            <w:pPr>
              <w:spacing w:line="240" w:lineRule="exact"/>
              <w:rPr>
                <w:rFonts w:ascii="微软雅黑" w:eastAsia="微软雅黑" w:hAnsi="微软雅黑"/>
                <w:kern w:val="0"/>
                <w:szCs w:val="20"/>
              </w:rPr>
            </w:pP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④、</w:t>
            </w:r>
            <w:r w:rsidRPr="00031723">
              <w:rPr>
                <w:rFonts w:ascii="微软雅黑" w:eastAsia="微软雅黑" w:hAnsi="微软雅黑" w:hint="eastAsia"/>
                <w:kern w:val="0"/>
                <w:szCs w:val="20"/>
              </w:rPr>
              <w:t>德清配送场地具备农产品检测设备的，每台得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tcBorders>
              <w:top w:val="single" w:sz="4" w:space="0" w:color="auto"/>
              <w:bottom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2</w:t>
            </w:r>
          </w:p>
        </w:tc>
        <w:tc>
          <w:tcPr>
            <w:tcW w:w="5108" w:type="dxa"/>
            <w:tcBorders>
              <w:top w:val="single" w:sz="4" w:space="0" w:color="auto"/>
              <w:bottom w:val="single" w:sz="4" w:space="0" w:color="auto"/>
            </w:tcBorders>
            <w:vAlign w:val="center"/>
          </w:tcPr>
          <w:p w:rsidR="00255B1A" w:rsidRPr="00031723" w:rsidRDefault="002829DB">
            <w:pPr>
              <w:spacing w:line="300" w:lineRule="exact"/>
              <w:rPr>
                <w:rFonts w:ascii="微软雅黑" w:eastAsia="微软雅黑" w:hAnsi="微软雅黑" w:cs="宋体"/>
                <w:kern w:val="0"/>
                <w:szCs w:val="21"/>
                <w:lang w:val="zh-CN"/>
              </w:rPr>
            </w:pPr>
            <w:r w:rsidRPr="00031723">
              <w:rPr>
                <w:rFonts w:ascii="微软雅黑" w:eastAsia="微软雅黑" w:hAnsi="微软雅黑" w:hint="eastAsia"/>
                <w:kern w:val="0"/>
                <w:szCs w:val="20"/>
              </w:rPr>
              <w:t>信息化：</w:t>
            </w:r>
            <w:r w:rsidRPr="00031723">
              <w:rPr>
                <w:rFonts w:ascii="微软雅黑" w:eastAsia="微软雅黑" w:hAnsi="微软雅黑" w:cs="宋体" w:hint="eastAsia"/>
                <w:kern w:val="0"/>
                <w:szCs w:val="21"/>
                <w:lang w:val="zh-CN"/>
              </w:rPr>
              <w:t>投标人具有相应的计算机、打印机、网络等配备的。</w:t>
            </w:r>
          </w:p>
          <w:p w:rsidR="00255B1A" w:rsidRPr="00031723" w:rsidRDefault="002829DB">
            <w:pPr>
              <w:spacing w:line="300" w:lineRule="exact"/>
              <w:rPr>
                <w:rFonts w:ascii="微软雅黑" w:eastAsia="微软雅黑" w:hAnsi="微软雅黑" w:cs="宋体"/>
                <w:kern w:val="0"/>
                <w:szCs w:val="21"/>
                <w:lang w:val="zh-CN"/>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lang w:val="zh-CN"/>
              </w:rPr>
              <w:t>网络</w:t>
            </w:r>
            <w:r w:rsidRPr="00031723">
              <w:rPr>
                <w:rFonts w:ascii="微软雅黑" w:eastAsia="微软雅黑" w:hAnsi="微软雅黑" w:cs="宋体" w:hint="eastAsia"/>
                <w:kern w:val="0"/>
                <w:szCs w:val="21"/>
              </w:rPr>
              <w:t>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r w:rsidRPr="00031723">
              <w:rPr>
                <w:rFonts w:ascii="微软雅黑" w:eastAsia="微软雅黑" w:hAnsi="微软雅黑" w:cs="宋体" w:hint="eastAsia"/>
                <w:kern w:val="0"/>
                <w:szCs w:val="21"/>
                <w:lang w:val="zh-CN"/>
              </w:rPr>
              <w:t>；</w:t>
            </w:r>
          </w:p>
          <w:p w:rsidR="00255B1A" w:rsidRPr="00031723" w:rsidRDefault="002829DB">
            <w:pPr>
              <w:spacing w:line="300" w:lineRule="exact"/>
              <w:rPr>
                <w:rFonts w:ascii="微软雅黑" w:eastAsia="微软雅黑" w:hAnsi="微软雅黑" w:cs="宋体"/>
                <w:kern w:val="0"/>
                <w:szCs w:val="21"/>
                <w:lang w:val="zh-CN"/>
              </w:rPr>
            </w:pPr>
            <w:r w:rsidRPr="00031723">
              <w:rPr>
                <w:rFonts w:ascii="微软雅黑" w:eastAsia="微软雅黑" w:hAnsi="微软雅黑" w:cs="宋体" w:hint="eastAsia"/>
                <w:kern w:val="0"/>
                <w:szCs w:val="21"/>
              </w:rPr>
              <w:t>②、</w:t>
            </w:r>
            <w:r w:rsidRPr="00031723">
              <w:rPr>
                <w:rFonts w:ascii="微软雅黑" w:eastAsia="微软雅黑" w:hAnsi="微软雅黑" w:cs="宋体" w:hint="eastAsia"/>
                <w:kern w:val="0"/>
                <w:szCs w:val="21"/>
                <w:lang w:val="zh-CN"/>
              </w:rPr>
              <w:t>打印机</w:t>
            </w:r>
            <w:r w:rsidRPr="00031723">
              <w:rPr>
                <w:rFonts w:ascii="微软雅黑" w:eastAsia="微软雅黑" w:hAnsi="微软雅黑" w:cs="宋体" w:hint="eastAsia"/>
                <w:kern w:val="0"/>
                <w:szCs w:val="21"/>
              </w:rPr>
              <w:t>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r w:rsidRPr="00031723">
              <w:rPr>
                <w:rFonts w:ascii="微软雅黑" w:eastAsia="微软雅黑" w:hAnsi="微软雅黑" w:cs="宋体" w:hint="eastAsia"/>
                <w:kern w:val="0"/>
                <w:szCs w:val="21"/>
                <w:lang w:val="zh-CN"/>
              </w:rPr>
              <w:t>；</w:t>
            </w:r>
          </w:p>
          <w:p w:rsidR="00255B1A" w:rsidRPr="00031723" w:rsidRDefault="002829DB">
            <w:pPr>
              <w:spacing w:line="30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③、</w:t>
            </w:r>
            <w:r w:rsidRPr="00031723">
              <w:rPr>
                <w:rFonts w:ascii="微软雅黑" w:eastAsia="微软雅黑" w:hAnsi="微软雅黑" w:cs="宋体" w:hint="eastAsia"/>
                <w:kern w:val="0"/>
                <w:szCs w:val="21"/>
                <w:lang w:val="zh-CN"/>
              </w:rPr>
              <w:t>计算机</w:t>
            </w:r>
            <w:r w:rsidRPr="00031723">
              <w:rPr>
                <w:rFonts w:ascii="微软雅黑" w:eastAsia="微软雅黑" w:hAnsi="微软雅黑" w:cs="宋体" w:hint="eastAsia"/>
                <w:kern w:val="0"/>
                <w:szCs w:val="21"/>
              </w:rPr>
              <w:t>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p>
          <w:p w:rsidR="00255B1A" w:rsidRPr="00031723" w:rsidRDefault="002829DB">
            <w:pPr>
              <w:spacing w:line="30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④、</w:t>
            </w:r>
            <w:r w:rsidRPr="00031723">
              <w:rPr>
                <w:rFonts w:ascii="微软雅黑" w:eastAsia="微软雅黑" w:hAnsi="微软雅黑" w:cs="宋体" w:hint="eastAsia"/>
                <w:kern w:val="0"/>
                <w:szCs w:val="21"/>
              </w:rPr>
              <w:t>电子化货物管理系统得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cs="宋体" w:hint="eastAsia"/>
                <w:kern w:val="0"/>
                <w:szCs w:val="21"/>
              </w:rPr>
              <w:t>本项最高得</w:t>
            </w:r>
            <w:r w:rsidRPr="00031723">
              <w:rPr>
                <w:rFonts w:ascii="微软雅黑" w:eastAsia="微软雅黑" w:hAnsi="微软雅黑" w:cs="宋体" w:hint="eastAsia"/>
                <w:kern w:val="0"/>
                <w:szCs w:val="21"/>
              </w:rPr>
              <w:t>2</w:t>
            </w:r>
            <w:r w:rsidRPr="00031723">
              <w:rPr>
                <w:rFonts w:ascii="微软雅黑" w:eastAsia="微软雅黑" w:hAnsi="微软雅黑" w:cs="宋体" w:hint="eastAsia"/>
                <w:kern w:val="0"/>
                <w:szCs w:val="21"/>
              </w:rPr>
              <w:t>分。</w:t>
            </w:r>
          </w:p>
        </w:tc>
        <w:tc>
          <w:tcPr>
            <w:tcW w:w="1979" w:type="dxa"/>
            <w:tcBorders>
              <w:top w:val="single" w:sz="4" w:space="0" w:color="auto"/>
              <w:bottom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tcBorders>
              <w:top w:val="single" w:sz="4" w:space="0" w:color="auto"/>
              <w:right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德清配送场地配送管理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p>
          <w:p w:rsidR="00255B1A" w:rsidRPr="00031723" w:rsidRDefault="00255B1A">
            <w:pPr>
              <w:spacing w:line="240" w:lineRule="exact"/>
              <w:rPr>
                <w:rFonts w:ascii="微软雅黑" w:eastAsia="微软雅黑" w:hAnsi="微软雅黑"/>
                <w:kern w:val="0"/>
                <w:szCs w:val="20"/>
              </w:rPr>
            </w:pPr>
          </w:p>
        </w:tc>
        <w:tc>
          <w:tcPr>
            <w:tcW w:w="1276" w:type="dxa"/>
            <w:tcBorders>
              <w:top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2</w:t>
            </w:r>
          </w:p>
        </w:tc>
        <w:tc>
          <w:tcPr>
            <w:tcW w:w="5108" w:type="dxa"/>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内投标供应商的从业人员健康管理制度和培训管理制度，冷藏冷冻食品全程温度记录制度，加工经营场所及设施设备清洁、消毒和维修保养制度，进货查验记录制度，废弃物处置管理制度，食品安全突发事件应急处置方案等，对保证食品安全具有显著意义的关键控制环节的监控制度，冷链食品交接环境还应建立清洁卫生管理制度、运输配送车辆还应建立清洁卫生消毒记录制度，供应商评价制度等齐全的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分，缺一不得分。</w:t>
            </w:r>
          </w:p>
        </w:tc>
        <w:tc>
          <w:tcPr>
            <w:tcW w:w="1979" w:type="dxa"/>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现场查看，制度上墙，并装订成册现场提供相应文件。</w:t>
            </w:r>
          </w:p>
        </w:tc>
      </w:tr>
      <w:tr w:rsidR="00255B1A" w:rsidRPr="00031723">
        <w:tc>
          <w:tcPr>
            <w:tcW w:w="709" w:type="dxa"/>
            <w:tcBorders>
              <w:top w:val="single" w:sz="4" w:space="0" w:color="auto"/>
              <w:right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综合评价</w:t>
            </w:r>
            <w:r w:rsidRPr="00031723">
              <w:rPr>
                <w:rFonts w:ascii="微软雅黑" w:eastAsia="微软雅黑" w:hAnsi="微软雅黑" w:hint="eastAsia"/>
                <w:kern w:val="0"/>
                <w:szCs w:val="20"/>
              </w:rPr>
              <w:lastRenderedPageBreak/>
              <w:t>4</w:t>
            </w:r>
            <w:r w:rsidRPr="00031723">
              <w:rPr>
                <w:rFonts w:ascii="微软雅黑" w:eastAsia="微软雅黑" w:hAnsi="微软雅黑" w:hint="eastAsia"/>
                <w:kern w:val="0"/>
                <w:szCs w:val="20"/>
              </w:rPr>
              <w:t>分</w:t>
            </w:r>
          </w:p>
        </w:tc>
        <w:tc>
          <w:tcPr>
            <w:tcW w:w="1276" w:type="dxa"/>
            <w:tcBorders>
              <w:top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lastRenderedPageBreak/>
              <w:t>4</w:t>
            </w:r>
          </w:p>
        </w:tc>
        <w:tc>
          <w:tcPr>
            <w:tcW w:w="5108" w:type="dxa"/>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根据场地位置（交通是否便利等）；各区域布局流程是否科学合理，无交叉污染；整体环境是否整洁，物</w:t>
            </w:r>
            <w:r w:rsidRPr="00031723">
              <w:rPr>
                <w:rFonts w:ascii="微软雅黑" w:eastAsia="微软雅黑" w:hAnsi="微软雅黑" w:hint="eastAsia"/>
                <w:kern w:val="0"/>
                <w:szCs w:val="20"/>
              </w:rPr>
              <w:lastRenderedPageBreak/>
              <w:t>品规范摆放；制度、功能室责任人、健康证是否上墙；员工着装整齐统一、卫生良好；规范配送过程性资料是否完整。根据实地踏勘评定等级（包括但不限以上所列），由专家横向比较打分。</w:t>
            </w:r>
            <w:r w:rsidRPr="00031723">
              <w:rPr>
                <w:rFonts w:ascii="微软雅黑" w:eastAsia="微软雅黑" w:hAnsi="微软雅黑" w:hint="eastAsia"/>
                <w:kern w:val="0"/>
                <w:szCs w:val="20"/>
              </w:rPr>
              <w:t>0-4</w:t>
            </w:r>
            <w:r w:rsidRPr="00031723">
              <w:rPr>
                <w:rFonts w:ascii="微软雅黑" w:eastAsia="微软雅黑" w:hAnsi="微软雅黑" w:hint="eastAsia"/>
                <w:kern w:val="0"/>
                <w:szCs w:val="20"/>
              </w:rPr>
              <w:t>分</w:t>
            </w:r>
          </w:p>
        </w:tc>
        <w:tc>
          <w:tcPr>
            <w:tcW w:w="1979" w:type="dxa"/>
            <w:tcBorders>
              <w:top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r>
      <w:tr w:rsidR="00255B1A" w:rsidRPr="00031723">
        <w:tc>
          <w:tcPr>
            <w:tcW w:w="709" w:type="dxa"/>
            <w:tcBorders>
              <w:bottom w:val="single" w:sz="4" w:space="0" w:color="auto"/>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tcBorders>
              <w:top w:val="single" w:sz="4" w:space="0" w:color="auto"/>
              <w:bottom w:val="single" w:sz="4" w:space="0" w:color="auto"/>
            </w:tcBorders>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lang w:val="zh-CN"/>
              </w:rPr>
              <w:t>合计</w:t>
            </w:r>
          </w:p>
        </w:tc>
        <w:tc>
          <w:tcPr>
            <w:tcW w:w="5108" w:type="dxa"/>
            <w:tcBorders>
              <w:top w:val="single" w:sz="4" w:space="0" w:color="auto"/>
              <w:bottom w:val="single" w:sz="4" w:space="0" w:color="auto"/>
            </w:tcBorders>
            <w:vAlign w:val="center"/>
          </w:tcPr>
          <w:p w:rsidR="00255B1A" w:rsidRPr="00031723" w:rsidRDefault="002829DB">
            <w:pPr>
              <w:autoSpaceDE w:val="0"/>
              <w:autoSpaceDN w:val="0"/>
              <w:adjustRightInd w:val="0"/>
              <w:spacing w:line="320" w:lineRule="exact"/>
              <w:rPr>
                <w:rFonts w:ascii="微软雅黑" w:eastAsia="微软雅黑" w:hAnsi="微软雅黑" w:cs="宋体"/>
                <w:b/>
                <w:bCs/>
                <w:kern w:val="0"/>
                <w:szCs w:val="21"/>
                <w:lang w:val="zh-CN"/>
              </w:rPr>
            </w:pPr>
            <w:r w:rsidRPr="00031723">
              <w:rPr>
                <w:rFonts w:ascii="微软雅黑" w:eastAsia="微软雅黑" w:hAnsi="微软雅黑" w:cs="宋体" w:hint="eastAsia"/>
                <w:b/>
                <w:bCs/>
                <w:kern w:val="0"/>
                <w:szCs w:val="21"/>
                <w:lang w:val="zh-CN"/>
              </w:rPr>
              <w:t>本项评分除投标供应商需提供相关材料外，主要参照踏勘小组现场记录情况评分，现场踏勘结束后（企业负责人签字确认）如有增加或更新的场地状况不列入本次评分。供应商投标材料与现场踏勘评价表有矛盾的，以现场踏勘评价表为准。计算时保留</w:t>
            </w:r>
            <w:r w:rsidRPr="00031723">
              <w:rPr>
                <w:rFonts w:ascii="微软雅黑" w:eastAsia="微软雅黑" w:hAnsi="微软雅黑" w:cs="宋体" w:hint="eastAsia"/>
                <w:b/>
                <w:bCs/>
                <w:kern w:val="0"/>
                <w:szCs w:val="21"/>
                <w:lang w:val="zh-CN"/>
              </w:rPr>
              <w:t>2</w:t>
            </w:r>
            <w:r w:rsidRPr="00031723">
              <w:rPr>
                <w:rFonts w:ascii="微软雅黑" w:eastAsia="微软雅黑" w:hAnsi="微软雅黑" w:cs="宋体" w:hint="eastAsia"/>
                <w:b/>
                <w:bCs/>
                <w:kern w:val="0"/>
                <w:szCs w:val="21"/>
                <w:lang w:val="zh-CN"/>
              </w:rPr>
              <w:t>位小数。计算时保留</w:t>
            </w:r>
            <w:r w:rsidRPr="00031723">
              <w:rPr>
                <w:rFonts w:ascii="微软雅黑" w:eastAsia="微软雅黑" w:hAnsi="微软雅黑" w:cs="宋体" w:hint="eastAsia"/>
                <w:b/>
                <w:bCs/>
                <w:kern w:val="0"/>
                <w:szCs w:val="21"/>
                <w:lang w:val="zh-CN"/>
              </w:rPr>
              <w:t>2</w:t>
            </w:r>
            <w:r w:rsidRPr="00031723">
              <w:rPr>
                <w:rFonts w:ascii="微软雅黑" w:eastAsia="微软雅黑" w:hAnsi="微软雅黑" w:cs="宋体" w:hint="eastAsia"/>
                <w:b/>
                <w:bCs/>
                <w:kern w:val="0"/>
                <w:szCs w:val="21"/>
                <w:lang w:val="zh-CN"/>
              </w:rPr>
              <w:t>位小数（第三位四舍五入）</w:t>
            </w:r>
          </w:p>
        </w:tc>
        <w:tc>
          <w:tcPr>
            <w:tcW w:w="1979" w:type="dxa"/>
            <w:tcBorders>
              <w:top w:val="single" w:sz="4" w:space="0" w:color="auto"/>
              <w:bottom w:val="single" w:sz="4" w:space="0" w:color="auto"/>
            </w:tcBorders>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lang w:val="zh-CN"/>
              </w:rPr>
              <w:t>50</w:t>
            </w:r>
            <w:r w:rsidRPr="00031723">
              <w:rPr>
                <w:rFonts w:ascii="微软雅黑" w:eastAsia="微软雅黑" w:hAnsi="微软雅黑" w:cs="宋体" w:hint="eastAsia"/>
                <w:b/>
                <w:kern w:val="0"/>
                <w:szCs w:val="21"/>
                <w:lang w:val="zh-CN"/>
              </w:rPr>
              <w:t>分</w:t>
            </w:r>
          </w:p>
        </w:tc>
      </w:tr>
    </w:tbl>
    <w:p w:rsidR="00255B1A" w:rsidRPr="00031723" w:rsidRDefault="002829DB">
      <w:pPr>
        <w:spacing w:line="400" w:lineRule="exact"/>
        <w:rPr>
          <w:rFonts w:ascii="微软雅黑" w:eastAsia="微软雅黑" w:hAnsi="微软雅黑"/>
          <w:b/>
          <w:spacing w:val="14"/>
          <w:szCs w:val="21"/>
        </w:rPr>
      </w:pPr>
      <w:r w:rsidRPr="00031723">
        <w:rPr>
          <w:rFonts w:ascii="微软雅黑" w:eastAsia="微软雅黑" w:hAnsi="微软雅黑" w:hint="eastAsia"/>
          <w:b/>
          <w:spacing w:val="14"/>
          <w:szCs w:val="21"/>
        </w:rPr>
        <w:t>2</w:t>
      </w:r>
      <w:r w:rsidRPr="00031723">
        <w:rPr>
          <w:rFonts w:ascii="微软雅黑" w:eastAsia="微软雅黑" w:hAnsi="微软雅黑" w:hint="eastAsia"/>
          <w:b/>
          <w:spacing w:val="14"/>
          <w:szCs w:val="21"/>
        </w:rPr>
        <w:t>、技术及商务分（</w:t>
      </w:r>
      <w:r w:rsidRPr="00031723">
        <w:rPr>
          <w:rFonts w:ascii="微软雅黑" w:eastAsia="微软雅黑" w:hAnsi="微软雅黑" w:hint="eastAsia"/>
          <w:b/>
          <w:spacing w:val="14"/>
          <w:szCs w:val="21"/>
        </w:rPr>
        <w:t>5</w:t>
      </w:r>
      <w:r w:rsidRPr="00031723">
        <w:rPr>
          <w:rFonts w:ascii="微软雅黑" w:eastAsia="微软雅黑" w:hAnsi="微软雅黑" w:hint="eastAsia"/>
          <w:b/>
          <w:spacing w:val="14"/>
          <w:szCs w:val="21"/>
        </w:rPr>
        <w:t>0</w:t>
      </w:r>
      <w:r w:rsidRPr="00031723">
        <w:rPr>
          <w:rFonts w:ascii="微软雅黑" w:eastAsia="微软雅黑" w:hAnsi="微软雅黑" w:hint="eastAsia"/>
          <w:b/>
          <w:spacing w:val="14"/>
          <w:szCs w:val="21"/>
        </w:rPr>
        <w:t>分）</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5103"/>
        <w:gridCol w:w="1984"/>
      </w:tblGrid>
      <w:tr w:rsidR="00255B1A" w:rsidRPr="00031723">
        <w:trPr>
          <w:trHeight w:hRule="exact" w:val="742"/>
        </w:trPr>
        <w:tc>
          <w:tcPr>
            <w:tcW w:w="709"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评分项目</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分值</w:t>
            </w:r>
          </w:p>
        </w:tc>
        <w:tc>
          <w:tcPr>
            <w:tcW w:w="5103"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评分标准</w:t>
            </w:r>
          </w:p>
        </w:tc>
        <w:tc>
          <w:tcPr>
            <w:tcW w:w="1984"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需提供材料</w:t>
            </w:r>
          </w:p>
        </w:tc>
      </w:tr>
      <w:tr w:rsidR="00255B1A" w:rsidRPr="00031723">
        <w:trPr>
          <w:trHeight w:hRule="exact" w:val="3112"/>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企业信誉</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3</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20</w:t>
            </w:r>
            <w:r w:rsidRPr="00031723">
              <w:rPr>
                <w:rFonts w:ascii="微软雅黑" w:eastAsia="微软雅黑" w:hAnsi="微软雅黑" w:hint="eastAsia"/>
                <w:kern w:val="0"/>
                <w:szCs w:val="20"/>
              </w:rPr>
              <w:t>22</w:t>
            </w:r>
            <w:r w:rsidRPr="00031723">
              <w:rPr>
                <w:rFonts w:ascii="微软雅黑" w:eastAsia="微软雅黑" w:hAnsi="微软雅黑" w:hint="eastAsia"/>
                <w:kern w:val="0"/>
                <w:szCs w:val="20"/>
              </w:rPr>
              <w:t>年</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月</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日以来，获县（区）级及以上市场监督管理部门颁发的</w:t>
            </w:r>
            <w:r w:rsidRPr="00031723">
              <w:rPr>
                <w:rFonts w:ascii="微软雅黑" w:eastAsia="微软雅黑" w:hAnsi="微软雅黑" w:hint="eastAsia"/>
                <w:kern w:val="0"/>
                <w:szCs w:val="20"/>
              </w:rPr>
              <w:t>守</w:t>
            </w:r>
            <w:r w:rsidRPr="00031723">
              <w:rPr>
                <w:rFonts w:ascii="微软雅黑" w:eastAsia="微软雅黑" w:hAnsi="微软雅黑" w:hint="eastAsia"/>
                <w:kern w:val="0"/>
                <w:szCs w:val="20"/>
              </w:rPr>
              <w:t>合同</w:t>
            </w:r>
            <w:r w:rsidRPr="00031723">
              <w:rPr>
                <w:rFonts w:ascii="微软雅黑" w:eastAsia="微软雅黑" w:hAnsi="微软雅黑" w:hint="eastAsia"/>
                <w:kern w:val="0"/>
                <w:szCs w:val="20"/>
              </w:rPr>
              <w:t>重</w:t>
            </w:r>
            <w:r w:rsidRPr="00031723">
              <w:rPr>
                <w:rFonts w:ascii="微软雅黑" w:eastAsia="微软雅黑" w:hAnsi="微软雅黑" w:hint="eastAsia"/>
                <w:kern w:val="0"/>
                <w:szCs w:val="20"/>
              </w:rPr>
              <w:t>信用</w:t>
            </w:r>
            <w:r w:rsidRPr="00031723">
              <w:rPr>
                <w:rFonts w:ascii="微软雅黑" w:eastAsia="微软雅黑" w:hAnsi="微软雅黑" w:hint="eastAsia"/>
                <w:kern w:val="0"/>
                <w:szCs w:val="20"/>
              </w:rPr>
              <w:t>A</w:t>
            </w:r>
            <w:r w:rsidRPr="00031723">
              <w:rPr>
                <w:rFonts w:ascii="微软雅黑" w:eastAsia="微软雅黑" w:hAnsi="微软雅黑" w:hint="eastAsia"/>
                <w:kern w:val="0"/>
                <w:szCs w:val="20"/>
              </w:rPr>
              <w:t>级得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AA</w:t>
            </w:r>
            <w:r w:rsidRPr="00031723">
              <w:rPr>
                <w:rFonts w:ascii="微软雅黑" w:eastAsia="微软雅黑" w:hAnsi="微软雅黑" w:hint="eastAsia"/>
                <w:kern w:val="0"/>
                <w:szCs w:val="20"/>
              </w:rPr>
              <w:t>级得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AAA</w:t>
            </w:r>
            <w:r w:rsidRPr="00031723">
              <w:rPr>
                <w:rFonts w:ascii="微软雅黑" w:eastAsia="微软雅黑" w:hAnsi="微软雅黑" w:hint="eastAsia"/>
                <w:kern w:val="0"/>
                <w:szCs w:val="20"/>
              </w:rPr>
              <w:t>得</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分。（以企业最高的级别为准，不累计计分）</w:t>
            </w:r>
          </w:p>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20</w:t>
            </w:r>
            <w:r w:rsidRPr="00031723">
              <w:rPr>
                <w:rFonts w:ascii="微软雅黑" w:eastAsia="微软雅黑" w:hAnsi="微软雅黑" w:hint="eastAsia"/>
                <w:kern w:val="0"/>
                <w:szCs w:val="20"/>
              </w:rPr>
              <w:t>22</w:t>
            </w:r>
            <w:r w:rsidRPr="00031723">
              <w:rPr>
                <w:rFonts w:ascii="微软雅黑" w:eastAsia="微软雅黑" w:hAnsi="微软雅黑" w:hint="eastAsia"/>
                <w:kern w:val="0"/>
                <w:szCs w:val="20"/>
              </w:rPr>
              <w:t>年</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月</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日以来，投标供应商获得过政府部门</w:t>
            </w:r>
            <w:r w:rsidRPr="00031723">
              <w:rPr>
                <w:rFonts w:ascii="微软雅黑" w:eastAsia="微软雅黑" w:hAnsi="微软雅黑" w:hint="eastAsia"/>
                <w:b/>
                <w:bCs/>
                <w:kern w:val="0"/>
                <w:szCs w:val="20"/>
              </w:rPr>
              <w:t>（</w:t>
            </w:r>
            <w:r w:rsidRPr="00031723">
              <w:rPr>
                <w:rFonts w:ascii="微软雅黑" w:eastAsia="微软雅黑" w:hAnsi="微软雅黑" w:hint="eastAsia"/>
                <w:b/>
                <w:bCs/>
                <w:kern w:val="0"/>
                <w:szCs w:val="20"/>
              </w:rPr>
              <w:t>协会、学会等非政府组织颁发的不予认可</w:t>
            </w:r>
            <w:r w:rsidRPr="00031723">
              <w:rPr>
                <w:rFonts w:ascii="微软雅黑" w:eastAsia="微软雅黑" w:hAnsi="微软雅黑" w:hint="eastAsia"/>
                <w:b/>
                <w:bCs/>
                <w:kern w:val="0"/>
                <w:szCs w:val="20"/>
              </w:rPr>
              <w:t>）</w:t>
            </w:r>
            <w:r w:rsidRPr="00031723">
              <w:rPr>
                <w:rFonts w:ascii="微软雅黑" w:eastAsia="微软雅黑" w:hAnsi="微软雅黑" w:hint="eastAsia"/>
                <w:kern w:val="0"/>
                <w:szCs w:val="20"/>
              </w:rPr>
              <w:t>颁发的荣誉的，县级每个得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分，市级每个得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分，省级及以上每个得</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w:t>
            </w:r>
          </w:p>
          <w:p w:rsidR="00255B1A" w:rsidRPr="00031723" w:rsidRDefault="002829DB">
            <w:pPr>
              <w:pStyle w:val="aa"/>
              <w:ind w:firstLine="0"/>
              <w:rPr>
                <w:rFonts w:ascii="微软雅黑" w:eastAsia="微软雅黑" w:hAnsi="微软雅黑" w:cs="Times New Roman"/>
                <w:b w:val="0"/>
                <w:bCs w:val="0"/>
                <w:color w:val="auto"/>
                <w:kern w:val="0"/>
                <w:sz w:val="21"/>
                <w:szCs w:val="20"/>
              </w:rPr>
            </w:pPr>
            <w:r w:rsidRPr="00031723">
              <w:rPr>
                <w:rFonts w:ascii="微软雅黑" w:eastAsia="微软雅黑" w:hAnsi="微软雅黑" w:cs="Times New Roman" w:hint="eastAsia"/>
                <w:b w:val="0"/>
                <w:bCs w:val="0"/>
                <w:color w:val="auto"/>
                <w:kern w:val="0"/>
                <w:sz w:val="21"/>
                <w:szCs w:val="20"/>
              </w:rPr>
              <w:t>注：同一个荣誉不重复得分。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投标文件中提供投标供应商有效的荣誉证书复印件材料，不提供不得分，原件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1637"/>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类似业绩</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12</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投标企业</w:t>
            </w:r>
            <w:r w:rsidRPr="00031723">
              <w:rPr>
                <w:rFonts w:ascii="微软雅黑" w:eastAsia="微软雅黑" w:hAnsi="微软雅黑" w:hint="eastAsia"/>
                <w:kern w:val="0"/>
                <w:szCs w:val="20"/>
              </w:rPr>
              <w:t>20</w:t>
            </w:r>
            <w:r w:rsidRPr="00031723">
              <w:rPr>
                <w:rFonts w:ascii="微软雅黑" w:eastAsia="微软雅黑" w:hAnsi="微软雅黑" w:hint="eastAsia"/>
                <w:kern w:val="0"/>
                <w:szCs w:val="20"/>
              </w:rPr>
              <w:t>22</w:t>
            </w:r>
            <w:r w:rsidRPr="00031723">
              <w:rPr>
                <w:rFonts w:ascii="微软雅黑" w:eastAsia="微软雅黑" w:hAnsi="微软雅黑" w:hint="eastAsia"/>
                <w:kern w:val="0"/>
                <w:szCs w:val="20"/>
              </w:rPr>
              <w:t>年</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月</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日以来，有相关业绩（合同以年为单位计算，以合同签订时间为准），配送单位</w:t>
            </w:r>
            <w:r w:rsidRPr="00031723">
              <w:rPr>
                <w:rFonts w:ascii="微软雅黑" w:eastAsia="微软雅黑" w:hAnsi="微软雅黑" w:hint="eastAsia"/>
                <w:kern w:val="0"/>
                <w:szCs w:val="20"/>
              </w:rPr>
              <w:t>为</w:t>
            </w:r>
            <w:r w:rsidRPr="00031723">
              <w:rPr>
                <w:rFonts w:ascii="微软雅黑" w:eastAsia="微软雅黑" w:hAnsi="微软雅黑" w:hint="eastAsia"/>
                <w:kern w:val="0"/>
                <w:szCs w:val="20"/>
              </w:rPr>
              <w:t>政府</w:t>
            </w:r>
            <w:r w:rsidRPr="00031723">
              <w:rPr>
                <w:rFonts w:ascii="微软雅黑" w:eastAsia="微软雅黑" w:hAnsi="微软雅黑" w:hint="eastAsia"/>
                <w:kern w:val="0"/>
                <w:szCs w:val="20"/>
              </w:rPr>
              <w:t>或</w:t>
            </w:r>
            <w:r w:rsidRPr="00031723">
              <w:rPr>
                <w:rFonts w:ascii="微软雅黑" w:eastAsia="微软雅黑" w:hAnsi="微软雅黑" w:hint="eastAsia"/>
                <w:kern w:val="0"/>
                <w:szCs w:val="20"/>
              </w:rPr>
              <w:t>国有企业</w:t>
            </w:r>
            <w:r w:rsidRPr="00031723">
              <w:rPr>
                <w:rFonts w:ascii="微软雅黑" w:eastAsia="微软雅黑" w:hAnsi="微软雅黑" w:hint="eastAsia"/>
                <w:kern w:val="0"/>
                <w:szCs w:val="20"/>
              </w:rPr>
              <w:t>或</w:t>
            </w:r>
            <w:r w:rsidRPr="00031723">
              <w:rPr>
                <w:rFonts w:ascii="微软雅黑" w:eastAsia="微软雅黑" w:hAnsi="微软雅黑" w:hint="eastAsia"/>
                <w:kern w:val="0"/>
                <w:szCs w:val="20"/>
              </w:rPr>
              <w:t>事业单位</w:t>
            </w:r>
            <w:r w:rsidRPr="00031723">
              <w:rPr>
                <w:rFonts w:ascii="微软雅黑" w:eastAsia="微软雅黑" w:hAnsi="微软雅黑" w:hint="eastAsia"/>
                <w:kern w:val="0"/>
                <w:szCs w:val="20"/>
              </w:rPr>
              <w:t>的</w:t>
            </w:r>
            <w:r w:rsidRPr="00031723">
              <w:rPr>
                <w:rFonts w:ascii="微软雅黑" w:eastAsia="微软雅黑" w:hAnsi="微软雅黑" w:hint="eastAsia"/>
                <w:kern w:val="0"/>
                <w:szCs w:val="20"/>
              </w:rPr>
              <w:t>达</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家得</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家以下不得分，每递增</w:t>
            </w:r>
            <w:r w:rsidRPr="00031723">
              <w:rPr>
                <w:rFonts w:ascii="微软雅黑" w:eastAsia="微软雅黑" w:hAnsi="微软雅黑" w:hint="eastAsia"/>
                <w:kern w:val="0"/>
                <w:szCs w:val="20"/>
              </w:rPr>
              <w:t xml:space="preserve"> 1</w:t>
            </w:r>
            <w:r w:rsidRPr="00031723">
              <w:rPr>
                <w:rFonts w:ascii="微软雅黑" w:eastAsia="微软雅黑" w:hAnsi="微软雅黑" w:hint="eastAsia"/>
                <w:kern w:val="0"/>
                <w:szCs w:val="20"/>
              </w:rPr>
              <w:t>家加</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分，以此类推，最高得</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12</w:t>
            </w:r>
            <w:r w:rsidRPr="00031723">
              <w:rPr>
                <w:rFonts w:ascii="微软雅黑" w:eastAsia="微软雅黑" w:hAnsi="微软雅黑" w:hint="eastAsia"/>
                <w:kern w:val="0"/>
                <w:szCs w:val="20"/>
              </w:rPr>
              <w:t>分。（三年内同一配送单位不累计得分）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投标文件中提供投标供应商有关配送单位合同复印件、结算发票原件复印件以及购买的食品安全责任险保单复印件</w:t>
            </w:r>
            <w:r w:rsidRPr="00031723">
              <w:rPr>
                <w:rFonts w:ascii="微软雅黑" w:eastAsia="微软雅黑" w:hAnsi="微软雅黑" w:hint="eastAsia"/>
                <w:b/>
                <w:kern w:val="0"/>
                <w:szCs w:val="20"/>
              </w:rPr>
              <w:t>【配送单位如为企业的，则还须提供该企业的</w:t>
            </w:r>
            <w:r w:rsidRPr="00031723">
              <w:rPr>
                <w:rFonts w:hint="eastAsia"/>
                <w:b/>
              </w:rPr>
              <w:t>食品经营许可证的复印件且许可证上载明的主业态为单位食堂（主业态证明材料为许可机关出具相关证明或许可证上的二维码扫描内容（包含主业态信息）的截图）</w:t>
            </w:r>
            <w:r w:rsidRPr="00031723">
              <w:rPr>
                <w:rFonts w:ascii="微软雅黑" w:eastAsia="微软雅黑" w:hAnsi="微软雅黑" w:hint="eastAsia"/>
                <w:b/>
                <w:kern w:val="0"/>
                <w:szCs w:val="20"/>
              </w:rPr>
              <w:t>】</w:t>
            </w:r>
            <w:r w:rsidRPr="00031723">
              <w:rPr>
                <w:rFonts w:ascii="微软雅黑" w:eastAsia="微软雅黑" w:hAnsi="微软雅黑" w:hint="eastAsia"/>
                <w:kern w:val="0"/>
                <w:szCs w:val="20"/>
              </w:rPr>
              <w:t>，不提供不得分（证明材料三者缺一不可），原件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1833"/>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lastRenderedPageBreak/>
              <w:t>食品质量控制</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3" w:type="dxa"/>
            <w:vAlign w:val="center"/>
          </w:tcPr>
          <w:p w:rsidR="00255B1A" w:rsidRPr="00031723" w:rsidRDefault="002829DB">
            <w:pPr>
              <w:autoSpaceDE w:val="0"/>
              <w:autoSpaceDN w:val="0"/>
              <w:adjustRightInd w:val="0"/>
              <w:spacing w:line="320" w:lineRule="exact"/>
              <w:jc w:val="left"/>
              <w:rPr>
                <w:rFonts w:ascii="微软雅黑" w:eastAsia="微软雅黑" w:hAnsi="微软雅黑"/>
                <w:kern w:val="0"/>
                <w:szCs w:val="20"/>
                <w:lang w:val="zh-CN"/>
              </w:rPr>
            </w:pPr>
            <w:r w:rsidRPr="00031723">
              <w:rPr>
                <w:rFonts w:ascii="微软雅黑" w:eastAsia="微软雅黑" w:hAnsi="微软雅黑" w:hint="eastAsia"/>
                <w:kern w:val="0"/>
                <w:szCs w:val="20"/>
                <w:lang w:val="zh-CN"/>
              </w:rPr>
              <w:t>食品质量追溯机制方案：</w:t>
            </w:r>
          </w:p>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lang w:val="zh-CN"/>
              </w:rPr>
              <w:t>根据投标供应商针对本项目食品质量追溯机制方案，比较评分，</w:t>
            </w:r>
            <w:r w:rsidRPr="00031723">
              <w:rPr>
                <w:rFonts w:ascii="微软雅黑" w:eastAsia="微软雅黑" w:hAnsi="微软雅黑" w:hint="eastAsia"/>
                <w:kern w:val="0"/>
                <w:szCs w:val="20"/>
                <w:lang w:val="zh-CN"/>
              </w:rPr>
              <w:t>0-</w:t>
            </w:r>
            <w:r w:rsidRPr="00031723">
              <w:rPr>
                <w:rFonts w:ascii="微软雅黑" w:eastAsia="微软雅黑" w:hAnsi="微软雅黑" w:hint="eastAsia"/>
                <w:kern w:val="0"/>
                <w:szCs w:val="20"/>
              </w:rPr>
              <w:t>4.0</w:t>
            </w:r>
            <w:r w:rsidRPr="00031723">
              <w:rPr>
                <w:rFonts w:ascii="微软雅黑" w:eastAsia="微软雅黑" w:hAnsi="微软雅黑" w:hint="eastAsia"/>
                <w:kern w:val="0"/>
                <w:szCs w:val="20"/>
                <w:lang w:val="zh-CN"/>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1180"/>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配送策略</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3.5</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根据投标供应商针对学校食堂配送的特点，提出具有针对性和可操作性的方案，酌情评分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3.5</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424"/>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配送保障</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根据投标供应商对学校食堂食品配送质量、数量、品种、货物来源、运送时间等方面保障的合理性和可操作性酌情评分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4.0</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952"/>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应急预案</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3" w:type="dxa"/>
            <w:vAlign w:val="center"/>
          </w:tcPr>
          <w:p w:rsidR="00255B1A" w:rsidRPr="00031723" w:rsidRDefault="002829DB">
            <w:pPr>
              <w:autoSpaceDE w:val="0"/>
              <w:autoSpaceDN w:val="0"/>
              <w:adjustRightInd w:val="0"/>
              <w:spacing w:line="320" w:lineRule="exact"/>
              <w:jc w:val="left"/>
              <w:rPr>
                <w:rFonts w:ascii="微软雅黑" w:eastAsia="微软雅黑" w:hAnsi="微软雅黑"/>
                <w:kern w:val="0"/>
                <w:szCs w:val="20"/>
              </w:rPr>
            </w:pPr>
            <w:r w:rsidRPr="00031723">
              <w:rPr>
                <w:rFonts w:ascii="微软雅黑" w:eastAsia="微软雅黑" w:hAnsi="微软雅黑" w:hint="eastAsia"/>
                <w:kern w:val="0"/>
                <w:szCs w:val="20"/>
              </w:rPr>
              <w:t>6.</w:t>
            </w:r>
            <w:r w:rsidRPr="00031723">
              <w:rPr>
                <w:rFonts w:ascii="微软雅黑" w:eastAsia="微软雅黑" w:hAnsi="微软雅黑" w:hint="eastAsia"/>
                <w:kern w:val="0"/>
                <w:szCs w:val="20"/>
              </w:rPr>
              <w:t>根据投标供应商提供的应急预案：配送过程突发事件应急预案（含遇恶劣天气、交通意外</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紧急需求</w:t>
            </w:r>
            <w:r w:rsidRPr="00031723">
              <w:rPr>
                <w:rFonts w:ascii="微软雅黑" w:eastAsia="微软雅黑" w:hAnsi="微软雅黑" w:hint="eastAsia"/>
                <w:kern w:val="0"/>
                <w:szCs w:val="20"/>
              </w:rPr>
              <w:t>等），比较合理性，酌情给分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4.0</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90"/>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服务保障</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5</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根据投标供应商诚信、服从相关职能部门管理及其他售后优惠服务、学校管理、文明经营等服务承诺，酌情评分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3.0</w:t>
            </w:r>
            <w:r w:rsidRPr="00031723">
              <w:rPr>
                <w:rFonts w:ascii="微软雅黑" w:eastAsia="微软雅黑" w:hAnsi="微软雅黑" w:hint="eastAsia"/>
                <w:kern w:val="0"/>
                <w:szCs w:val="20"/>
              </w:rPr>
              <w:t>分。</w:t>
            </w:r>
          </w:p>
          <w:p w:rsidR="00255B1A" w:rsidRPr="00031723" w:rsidRDefault="002829DB">
            <w:pPr>
              <w:pStyle w:val="aa"/>
              <w:ind w:firstLine="0"/>
              <w:rPr>
                <w:rFonts w:ascii="微软雅黑" w:eastAsia="微软雅黑" w:hAnsi="微软雅黑" w:cs="Times New Roman"/>
                <w:b w:val="0"/>
                <w:bCs w:val="0"/>
                <w:color w:val="auto"/>
                <w:kern w:val="0"/>
                <w:sz w:val="21"/>
                <w:szCs w:val="20"/>
              </w:rPr>
            </w:pPr>
            <w:r w:rsidRPr="00031723">
              <w:rPr>
                <w:rFonts w:ascii="微软雅黑" w:eastAsia="微软雅黑" w:hAnsi="微软雅黑" w:cs="Times New Roman" w:hint="eastAsia"/>
                <w:b w:val="0"/>
                <w:bCs w:val="0"/>
                <w:color w:val="auto"/>
                <w:kern w:val="0"/>
                <w:sz w:val="21"/>
                <w:szCs w:val="20"/>
              </w:rPr>
              <w:t>②、</w:t>
            </w:r>
            <w:r w:rsidRPr="00031723">
              <w:rPr>
                <w:rFonts w:ascii="微软雅黑" w:eastAsia="微软雅黑" w:hAnsi="微软雅黑" w:cs="Times New Roman" w:hint="eastAsia"/>
                <w:b w:val="0"/>
                <w:bCs w:val="0"/>
                <w:color w:val="auto"/>
                <w:kern w:val="0"/>
                <w:sz w:val="21"/>
                <w:szCs w:val="20"/>
              </w:rPr>
              <w:t>根据投标供应商对社会贡献的服务承诺，酌情评分</w:t>
            </w:r>
            <w:r w:rsidRPr="00031723">
              <w:rPr>
                <w:rFonts w:ascii="微软雅黑" w:eastAsia="微软雅黑" w:hAnsi="微软雅黑" w:cs="Times New Roman" w:hint="eastAsia"/>
                <w:b w:val="0"/>
                <w:bCs w:val="0"/>
                <w:color w:val="auto"/>
                <w:kern w:val="0"/>
                <w:sz w:val="21"/>
                <w:szCs w:val="20"/>
              </w:rPr>
              <w:t>0-</w:t>
            </w:r>
            <w:r w:rsidRPr="00031723">
              <w:rPr>
                <w:rFonts w:ascii="微软雅黑" w:eastAsia="微软雅黑" w:hAnsi="微软雅黑" w:cs="Times New Roman" w:hint="eastAsia"/>
                <w:b w:val="0"/>
                <w:bCs w:val="0"/>
                <w:color w:val="auto"/>
                <w:kern w:val="0"/>
                <w:sz w:val="21"/>
                <w:szCs w:val="20"/>
              </w:rPr>
              <w:t>2.0</w:t>
            </w:r>
            <w:r w:rsidRPr="00031723">
              <w:rPr>
                <w:rFonts w:ascii="微软雅黑" w:eastAsia="微软雅黑" w:hAnsi="微软雅黑" w:cs="Times New Roman" w:hint="eastAsia"/>
                <w:b w:val="0"/>
                <w:bCs w:val="0"/>
                <w:color w:val="auto"/>
                <w:kern w:val="0"/>
                <w:sz w:val="21"/>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投标文件中提供具体承诺条款等。</w:t>
            </w:r>
          </w:p>
        </w:tc>
      </w:tr>
      <w:tr w:rsidR="00255B1A" w:rsidRPr="00031723">
        <w:trPr>
          <w:trHeight w:val="1648"/>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企业管理资质</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7.5</w:t>
            </w:r>
          </w:p>
        </w:tc>
        <w:tc>
          <w:tcPr>
            <w:tcW w:w="5103" w:type="dxa"/>
            <w:vAlign w:val="center"/>
          </w:tcPr>
          <w:p w:rsidR="00255B1A" w:rsidRPr="00031723" w:rsidRDefault="002829DB" w:rsidP="00281C10">
            <w:pPr>
              <w:spacing w:beforeLines="50" w:afterLines="50" w:line="300" w:lineRule="exact"/>
              <w:ind w:left="105" w:hangingChars="50" w:hanging="105"/>
              <w:rPr>
                <w:rFonts w:ascii="微软雅黑" w:eastAsia="微软雅黑" w:hAnsi="微软雅黑"/>
                <w:kern w:val="0"/>
                <w:szCs w:val="20"/>
              </w:rPr>
            </w:pPr>
            <w:r w:rsidRPr="00031723">
              <w:rPr>
                <w:rFonts w:ascii="微软雅黑" w:eastAsia="微软雅黑" w:hAnsi="微软雅黑" w:hint="eastAsia"/>
                <w:kern w:val="0"/>
                <w:szCs w:val="20"/>
              </w:rPr>
              <w:t>投标供应商具有有效的质量管理体系、危害分析与关键控制点体系、职业健康安全管理体系、食品安全管理体系、环境管理体系认证证书的，每项得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7.</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须在投标文件中提供相应的认证复印件或扫描件，以及全国认证认可信息公共服务平台官网（</w:t>
            </w:r>
            <w:r w:rsidRPr="00031723">
              <w:rPr>
                <w:rFonts w:ascii="微软雅黑" w:eastAsia="微软雅黑" w:hAnsi="微软雅黑" w:hint="eastAsia"/>
                <w:kern w:val="0"/>
                <w:szCs w:val="20"/>
              </w:rPr>
              <w:t>http://cx.cnca.cn/)</w:t>
            </w:r>
            <w:r w:rsidRPr="00031723">
              <w:rPr>
                <w:rFonts w:ascii="微软雅黑" w:eastAsia="微软雅黑" w:hAnsi="微软雅黑" w:hint="eastAsia"/>
                <w:kern w:val="0"/>
                <w:szCs w:val="20"/>
              </w:rPr>
              <w:t>或者国家认证认可监督管理委员会官方（</w:t>
            </w:r>
            <w:r w:rsidRPr="00031723">
              <w:rPr>
                <w:rFonts w:ascii="微软雅黑" w:eastAsia="微软雅黑" w:hAnsi="微软雅黑" w:hint="eastAsia"/>
                <w:kern w:val="0"/>
                <w:szCs w:val="20"/>
              </w:rPr>
              <w:t xml:space="preserve">http://www. cnca. gov. cn/ </w:t>
            </w:r>
            <w:r w:rsidRPr="00031723">
              <w:rPr>
                <w:rFonts w:ascii="微软雅黑" w:eastAsia="微软雅黑" w:hAnsi="微软雅黑" w:hint="eastAsia"/>
                <w:kern w:val="0"/>
                <w:szCs w:val="20"/>
              </w:rPr>
              <w:t>）网址有效查询结果截图，否则本项不计分。</w:t>
            </w:r>
            <w:r w:rsidRPr="00031723">
              <w:rPr>
                <w:rFonts w:ascii="微软雅黑" w:eastAsia="微软雅黑" w:hAnsi="微软雅黑" w:hint="eastAsia"/>
                <w:kern w:val="0"/>
                <w:szCs w:val="20"/>
              </w:rPr>
              <w:t>（证书原件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798"/>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人员配备</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6.0</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人员配备：</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为本项目配备的各岗位员工，岗位设置是否合理，人员配备是否齐全，项目负责人是否明确，项目组拥有员工</w:t>
            </w:r>
            <w:r w:rsidRPr="00031723">
              <w:rPr>
                <w:rFonts w:ascii="微软雅黑" w:eastAsia="微软雅黑" w:hAnsi="微软雅黑" w:hint="eastAsia"/>
                <w:kern w:val="0"/>
                <w:szCs w:val="20"/>
              </w:rPr>
              <w:t>10</w:t>
            </w:r>
            <w:r w:rsidRPr="00031723">
              <w:rPr>
                <w:rFonts w:ascii="微软雅黑" w:eastAsia="微软雅黑" w:hAnsi="微软雅黑" w:hint="eastAsia"/>
                <w:kern w:val="0"/>
                <w:szCs w:val="20"/>
              </w:rPr>
              <w:t>（含）的得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分，每增加</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人加</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分（即最高再加</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lastRenderedPageBreak/>
              <w:t>②、</w:t>
            </w:r>
            <w:r w:rsidRPr="00031723">
              <w:rPr>
                <w:rFonts w:ascii="微软雅黑" w:eastAsia="微软雅黑" w:hAnsi="微软雅黑" w:hint="eastAsia"/>
                <w:kern w:val="0"/>
                <w:szCs w:val="20"/>
              </w:rPr>
              <w:t>投入项目组所有成员具有健康证书的得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③、</w:t>
            </w:r>
            <w:r w:rsidRPr="00031723">
              <w:rPr>
                <w:rFonts w:ascii="微软雅黑" w:eastAsia="微软雅黑" w:hAnsi="微软雅黑" w:hint="eastAsia"/>
                <w:kern w:val="0"/>
                <w:szCs w:val="20"/>
              </w:rPr>
              <w:t>投标供应商</w:t>
            </w:r>
            <w:r w:rsidRPr="00031723">
              <w:rPr>
                <w:rFonts w:ascii="微软雅黑" w:eastAsia="微软雅黑" w:hAnsi="微软雅黑" w:hint="eastAsia"/>
                <w:kern w:val="0"/>
                <w:szCs w:val="20"/>
              </w:rPr>
              <w:t>具</w:t>
            </w:r>
            <w:r w:rsidRPr="00031723">
              <w:rPr>
                <w:rFonts w:ascii="微软雅黑" w:eastAsia="微软雅黑" w:hAnsi="微软雅黑" w:hint="eastAsia"/>
                <w:kern w:val="0"/>
                <w:szCs w:val="20"/>
              </w:rPr>
              <w:t>有</w:t>
            </w:r>
            <w:r w:rsidRPr="00031723">
              <w:rPr>
                <w:rFonts w:ascii="微软雅黑" w:eastAsia="微软雅黑" w:hAnsi="微软雅黑" w:hint="eastAsia"/>
                <w:kern w:val="0"/>
                <w:szCs w:val="20"/>
              </w:rPr>
              <w:t>食品安全总监的得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分，具有食品</w:t>
            </w:r>
            <w:r w:rsidRPr="00031723">
              <w:rPr>
                <w:rFonts w:ascii="微软雅黑" w:eastAsia="微软雅黑" w:hAnsi="微软雅黑" w:hint="eastAsia"/>
                <w:kern w:val="0"/>
                <w:szCs w:val="20"/>
              </w:rPr>
              <w:t>安全员得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，本项目最高得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（提供单位任命文件）。</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④、</w:t>
            </w:r>
            <w:r w:rsidRPr="00031723">
              <w:rPr>
                <w:rFonts w:ascii="微软雅黑" w:eastAsia="微软雅黑" w:hAnsi="微软雅黑" w:hint="eastAsia"/>
                <w:kern w:val="0"/>
                <w:szCs w:val="20"/>
              </w:rPr>
              <w:t>投标供应商有专职食品检测人员得</w:t>
            </w:r>
            <w:r w:rsidRPr="00031723">
              <w:rPr>
                <w:rFonts w:ascii="微软雅黑" w:eastAsia="微软雅黑" w:hAnsi="微软雅黑" w:hint="eastAsia"/>
                <w:kern w:val="0"/>
                <w:szCs w:val="20"/>
              </w:rPr>
              <w:t>1.0</w:t>
            </w:r>
            <w:r w:rsidRPr="00031723">
              <w:rPr>
                <w:rFonts w:ascii="微软雅黑" w:eastAsia="微软雅黑" w:hAnsi="微软雅黑" w:hint="eastAsia"/>
                <w:kern w:val="0"/>
                <w:szCs w:val="20"/>
              </w:rPr>
              <w:t>分（提供相应食品人员培训证书）</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在相关食品检测类比赛中获奖的得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⑤、</w:t>
            </w:r>
            <w:r w:rsidRPr="00031723">
              <w:rPr>
                <w:rFonts w:ascii="微软雅黑" w:eastAsia="微软雅黑" w:hAnsi="微软雅黑" w:hint="eastAsia"/>
                <w:kern w:val="0"/>
                <w:szCs w:val="20"/>
              </w:rPr>
              <w:t>投标供应商有订单客服人员得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lastRenderedPageBreak/>
              <w:t>投标文件中须提供各岗位员工的社保缴纳证明复印件加盖公章</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不提供不得分，原件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1068"/>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宋体" w:hAnsi="宋体" w:cs="宋体" w:hint="eastAsia"/>
                <w:kern w:val="0"/>
                <w:sz w:val="24"/>
                <w:lang w:val="zh-CN"/>
              </w:rPr>
              <w:lastRenderedPageBreak/>
              <w:t>标书质量</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1</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由评委视投标标书制作的完整性及质量情况打分。</w:t>
            </w:r>
          </w:p>
        </w:tc>
        <w:tc>
          <w:tcPr>
            <w:tcW w:w="1984" w:type="dxa"/>
            <w:vAlign w:val="center"/>
          </w:tcPr>
          <w:p w:rsidR="00255B1A" w:rsidRPr="00031723" w:rsidRDefault="00255B1A" w:rsidP="00281C10">
            <w:pPr>
              <w:spacing w:beforeLines="50" w:afterLines="50" w:line="300" w:lineRule="exact"/>
              <w:rPr>
                <w:rFonts w:ascii="微软雅黑" w:eastAsia="微软雅黑" w:hAnsi="微软雅黑"/>
                <w:kern w:val="0"/>
                <w:szCs w:val="20"/>
              </w:rPr>
            </w:pPr>
          </w:p>
        </w:tc>
      </w:tr>
      <w:tr w:rsidR="00255B1A" w:rsidRPr="00031723">
        <w:trPr>
          <w:trHeight w:val="411"/>
        </w:trPr>
        <w:tc>
          <w:tcPr>
            <w:tcW w:w="709" w:type="dxa"/>
            <w:vAlign w:val="center"/>
          </w:tcPr>
          <w:p w:rsidR="00255B1A" w:rsidRPr="00031723" w:rsidRDefault="00255B1A" w:rsidP="00281C10">
            <w:pPr>
              <w:spacing w:beforeLines="50" w:afterLines="50" w:line="300" w:lineRule="exact"/>
              <w:rPr>
                <w:rFonts w:ascii="微软雅黑" w:eastAsia="微软雅黑" w:hAnsi="微软雅黑"/>
                <w:kern w:val="0"/>
                <w:szCs w:val="20"/>
              </w:rPr>
            </w:pPr>
          </w:p>
        </w:tc>
        <w:tc>
          <w:tcPr>
            <w:tcW w:w="1276" w:type="dxa"/>
            <w:tcBorders>
              <w:bottom w:val="single" w:sz="4" w:space="0" w:color="auto"/>
            </w:tcBorders>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lang w:val="zh-CN"/>
              </w:rPr>
              <w:t>合计</w:t>
            </w:r>
          </w:p>
        </w:tc>
        <w:tc>
          <w:tcPr>
            <w:tcW w:w="5103" w:type="dxa"/>
            <w:tcBorders>
              <w:bottom w:val="single" w:sz="4" w:space="0" w:color="auto"/>
            </w:tcBorders>
            <w:vAlign w:val="center"/>
          </w:tcPr>
          <w:p w:rsidR="00255B1A" w:rsidRPr="00031723" w:rsidRDefault="002829DB">
            <w:pPr>
              <w:autoSpaceDE w:val="0"/>
              <w:autoSpaceDN w:val="0"/>
              <w:adjustRightInd w:val="0"/>
              <w:spacing w:line="320" w:lineRule="exact"/>
              <w:rPr>
                <w:rFonts w:ascii="微软雅黑" w:eastAsia="微软雅黑" w:hAnsi="微软雅黑" w:cs="Calibri"/>
                <w:kern w:val="0"/>
                <w:szCs w:val="21"/>
              </w:rPr>
            </w:pPr>
            <w:r w:rsidRPr="00031723">
              <w:rPr>
                <w:rFonts w:ascii="微软雅黑" w:eastAsia="微软雅黑" w:hAnsi="微软雅黑" w:cs="宋体" w:hint="eastAsia"/>
                <w:b/>
                <w:bCs/>
                <w:kern w:val="0"/>
                <w:szCs w:val="21"/>
                <w:lang w:val="zh-CN"/>
              </w:rPr>
              <w:t>计算时保留</w:t>
            </w:r>
            <w:r w:rsidRPr="00031723">
              <w:rPr>
                <w:rFonts w:ascii="微软雅黑" w:eastAsia="微软雅黑" w:hAnsi="微软雅黑" w:cs="宋体" w:hint="eastAsia"/>
                <w:b/>
                <w:bCs/>
                <w:kern w:val="0"/>
                <w:szCs w:val="21"/>
                <w:lang w:val="zh-CN"/>
              </w:rPr>
              <w:t>2</w:t>
            </w:r>
            <w:r w:rsidRPr="00031723">
              <w:rPr>
                <w:rFonts w:ascii="微软雅黑" w:eastAsia="微软雅黑" w:hAnsi="微软雅黑" w:cs="宋体" w:hint="eastAsia"/>
                <w:b/>
                <w:bCs/>
                <w:kern w:val="0"/>
                <w:szCs w:val="21"/>
                <w:lang w:val="zh-CN"/>
              </w:rPr>
              <w:t>位小数（第三位四舍五入）</w:t>
            </w:r>
          </w:p>
        </w:tc>
        <w:tc>
          <w:tcPr>
            <w:tcW w:w="1984" w:type="dxa"/>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rPr>
              <w:t>50</w:t>
            </w:r>
            <w:r w:rsidRPr="00031723">
              <w:rPr>
                <w:rFonts w:ascii="微软雅黑" w:eastAsia="微软雅黑" w:hAnsi="微软雅黑" w:cs="宋体" w:hint="eastAsia"/>
                <w:b/>
                <w:kern w:val="0"/>
                <w:szCs w:val="21"/>
                <w:lang w:val="zh-CN"/>
              </w:rPr>
              <w:t>分</w:t>
            </w:r>
          </w:p>
        </w:tc>
      </w:tr>
    </w:tbl>
    <w:p w:rsidR="00255B1A" w:rsidRPr="00031723" w:rsidRDefault="002829DB">
      <w:pPr>
        <w:tabs>
          <w:tab w:val="left" w:pos="426"/>
        </w:tabs>
        <w:autoSpaceDE w:val="0"/>
        <w:autoSpaceDN w:val="0"/>
        <w:adjustRightInd w:val="0"/>
        <w:spacing w:line="400" w:lineRule="exact"/>
        <w:jc w:val="left"/>
        <w:rPr>
          <w:b/>
          <w:bCs/>
          <w:kern w:val="0"/>
          <w:sz w:val="24"/>
        </w:rPr>
      </w:pPr>
      <w:r w:rsidRPr="00031723">
        <w:rPr>
          <w:b/>
          <w:bCs/>
          <w:kern w:val="0"/>
          <w:sz w:val="24"/>
        </w:rPr>
        <w:t>三、技术及商务文件、资信及其他分的计算</w:t>
      </w:r>
    </w:p>
    <w:p w:rsidR="00255B1A" w:rsidRPr="00031723" w:rsidRDefault="002829DB">
      <w:pPr>
        <w:tabs>
          <w:tab w:val="left" w:pos="426"/>
        </w:tabs>
        <w:autoSpaceDE w:val="0"/>
        <w:autoSpaceDN w:val="0"/>
        <w:adjustRightInd w:val="0"/>
        <w:spacing w:line="400" w:lineRule="exact"/>
        <w:jc w:val="left"/>
        <w:rPr>
          <w:bCs/>
          <w:kern w:val="0"/>
          <w:sz w:val="24"/>
        </w:rPr>
      </w:pPr>
      <w:r w:rsidRPr="00031723">
        <w:rPr>
          <w:rFonts w:hint="eastAsia"/>
          <w:bCs/>
          <w:kern w:val="0"/>
          <w:sz w:val="24"/>
        </w:rPr>
        <w:t>资信分（场地分）</w:t>
      </w:r>
      <w:r w:rsidRPr="00031723">
        <w:rPr>
          <w:bCs/>
          <w:kern w:val="0"/>
          <w:sz w:val="24"/>
        </w:rPr>
        <w:t>按照评审委员会成员的独立评分结果汇总数的算术平均分计</w:t>
      </w:r>
      <w:r w:rsidRPr="00031723">
        <w:rPr>
          <w:rFonts w:hint="eastAsia"/>
          <w:bCs/>
          <w:kern w:val="0"/>
          <w:sz w:val="24"/>
        </w:rPr>
        <w:t>算；技术及商务</w:t>
      </w:r>
      <w:r w:rsidRPr="00031723">
        <w:rPr>
          <w:bCs/>
          <w:kern w:val="0"/>
          <w:sz w:val="24"/>
        </w:rPr>
        <w:t>分按照评审委员会成员的独立评分结果汇总数的算术平均分计算</w:t>
      </w:r>
      <w:r w:rsidRPr="00031723">
        <w:rPr>
          <w:rFonts w:hint="eastAsia"/>
          <w:bCs/>
          <w:kern w:val="0"/>
          <w:sz w:val="24"/>
        </w:rPr>
        <w:t>。</w:t>
      </w:r>
    </w:p>
    <w:p w:rsidR="00255B1A" w:rsidRPr="00031723" w:rsidRDefault="002829DB">
      <w:pPr>
        <w:tabs>
          <w:tab w:val="left" w:pos="426"/>
        </w:tabs>
        <w:autoSpaceDE w:val="0"/>
        <w:autoSpaceDN w:val="0"/>
        <w:adjustRightInd w:val="0"/>
        <w:spacing w:line="400" w:lineRule="exact"/>
        <w:jc w:val="left"/>
        <w:rPr>
          <w:bCs/>
          <w:kern w:val="0"/>
          <w:sz w:val="24"/>
        </w:rPr>
      </w:pPr>
      <w:r w:rsidRPr="00031723">
        <w:rPr>
          <w:bCs/>
          <w:kern w:val="0"/>
          <w:sz w:val="24"/>
        </w:rPr>
        <w:t>计算公式为：</w:t>
      </w:r>
    </w:p>
    <w:p w:rsidR="00255B1A" w:rsidRPr="00031723" w:rsidRDefault="002829DB">
      <w:pPr>
        <w:tabs>
          <w:tab w:val="left" w:pos="426"/>
        </w:tabs>
        <w:autoSpaceDE w:val="0"/>
        <w:autoSpaceDN w:val="0"/>
        <w:adjustRightInd w:val="0"/>
        <w:spacing w:line="400" w:lineRule="exact"/>
        <w:jc w:val="left"/>
        <w:rPr>
          <w:b/>
          <w:bCs/>
          <w:kern w:val="0"/>
          <w:sz w:val="24"/>
        </w:rPr>
      </w:pPr>
      <w:r w:rsidRPr="00031723">
        <w:rPr>
          <w:rFonts w:hint="eastAsia"/>
          <w:b/>
          <w:bCs/>
          <w:kern w:val="0"/>
          <w:sz w:val="24"/>
        </w:rPr>
        <w:t>场地分</w:t>
      </w:r>
      <w:r w:rsidRPr="00031723">
        <w:rPr>
          <w:b/>
          <w:bCs/>
          <w:kern w:val="0"/>
          <w:sz w:val="24"/>
        </w:rPr>
        <w:t>=</w:t>
      </w:r>
      <w:r w:rsidRPr="00031723">
        <w:rPr>
          <w:rFonts w:hint="eastAsia"/>
          <w:b/>
          <w:bCs/>
          <w:kern w:val="0"/>
          <w:sz w:val="24"/>
        </w:rPr>
        <w:t>第一阶段评审时的</w:t>
      </w:r>
      <w:r w:rsidRPr="00031723">
        <w:rPr>
          <w:b/>
          <w:bCs/>
          <w:kern w:val="0"/>
          <w:sz w:val="24"/>
        </w:rPr>
        <w:t>评审委员会所有成员评分合计数</w:t>
      </w:r>
      <w:r w:rsidRPr="00031723">
        <w:rPr>
          <w:b/>
          <w:bCs/>
          <w:kern w:val="0"/>
          <w:sz w:val="24"/>
        </w:rPr>
        <w:t>/</w:t>
      </w:r>
      <w:r w:rsidRPr="00031723">
        <w:rPr>
          <w:b/>
          <w:bCs/>
          <w:kern w:val="0"/>
          <w:sz w:val="24"/>
        </w:rPr>
        <w:t>评审委员会组成人员数</w:t>
      </w:r>
      <w:r w:rsidRPr="00031723">
        <w:rPr>
          <w:rFonts w:hint="eastAsia"/>
          <w:b/>
          <w:bCs/>
          <w:kern w:val="0"/>
          <w:sz w:val="24"/>
        </w:rPr>
        <w:t>；</w:t>
      </w:r>
    </w:p>
    <w:p w:rsidR="00255B1A" w:rsidRPr="00031723" w:rsidRDefault="002829DB">
      <w:pPr>
        <w:tabs>
          <w:tab w:val="left" w:pos="426"/>
        </w:tabs>
        <w:autoSpaceDE w:val="0"/>
        <w:autoSpaceDN w:val="0"/>
        <w:adjustRightInd w:val="0"/>
        <w:spacing w:line="400" w:lineRule="exact"/>
        <w:jc w:val="left"/>
        <w:rPr>
          <w:b/>
          <w:bCs/>
          <w:kern w:val="0"/>
          <w:sz w:val="24"/>
        </w:rPr>
      </w:pPr>
      <w:r w:rsidRPr="00031723">
        <w:rPr>
          <w:b/>
          <w:bCs/>
          <w:kern w:val="0"/>
          <w:sz w:val="24"/>
        </w:rPr>
        <w:t>技术</w:t>
      </w:r>
      <w:r w:rsidRPr="00031723">
        <w:rPr>
          <w:rFonts w:hint="eastAsia"/>
          <w:b/>
          <w:bCs/>
          <w:kern w:val="0"/>
          <w:sz w:val="24"/>
        </w:rPr>
        <w:t>及</w:t>
      </w:r>
      <w:r w:rsidRPr="00031723">
        <w:rPr>
          <w:b/>
          <w:bCs/>
          <w:kern w:val="0"/>
          <w:sz w:val="24"/>
        </w:rPr>
        <w:t>商务分</w:t>
      </w:r>
      <w:r w:rsidRPr="00031723">
        <w:rPr>
          <w:b/>
          <w:bCs/>
          <w:kern w:val="0"/>
          <w:sz w:val="24"/>
        </w:rPr>
        <w:t>=</w:t>
      </w:r>
      <w:r w:rsidRPr="00031723">
        <w:rPr>
          <w:rFonts w:hint="eastAsia"/>
          <w:b/>
          <w:bCs/>
          <w:kern w:val="0"/>
          <w:sz w:val="24"/>
        </w:rPr>
        <w:t>第二阶段</w:t>
      </w:r>
      <w:r w:rsidRPr="00031723">
        <w:rPr>
          <w:b/>
          <w:bCs/>
          <w:kern w:val="0"/>
          <w:sz w:val="24"/>
        </w:rPr>
        <w:t>评审委员会所有成员评分合计数</w:t>
      </w:r>
      <w:r w:rsidRPr="00031723">
        <w:rPr>
          <w:b/>
          <w:bCs/>
          <w:kern w:val="0"/>
          <w:sz w:val="24"/>
        </w:rPr>
        <w:t>/</w:t>
      </w:r>
      <w:r w:rsidRPr="00031723">
        <w:rPr>
          <w:b/>
          <w:bCs/>
          <w:kern w:val="0"/>
          <w:sz w:val="24"/>
        </w:rPr>
        <w:t>评审委员会组成人员数</w:t>
      </w:r>
      <w:r w:rsidRPr="00031723">
        <w:rPr>
          <w:rFonts w:hint="eastAsia"/>
          <w:b/>
          <w:bCs/>
          <w:kern w:val="0"/>
          <w:sz w:val="24"/>
        </w:rPr>
        <w:t>。</w:t>
      </w:r>
    </w:p>
    <w:p w:rsidR="00255B1A" w:rsidRPr="00031723" w:rsidRDefault="00255B1A">
      <w:pPr>
        <w:adjustRightInd w:val="0"/>
        <w:rPr>
          <w:sz w:val="30"/>
          <w:szCs w:val="30"/>
        </w:rPr>
      </w:pPr>
    </w:p>
    <w:p w:rsidR="00255B1A" w:rsidRPr="00031723" w:rsidRDefault="00255B1A">
      <w:pPr>
        <w:adjustRightInd w:val="0"/>
        <w:ind w:firstLineChars="800" w:firstLine="2400"/>
        <w:rPr>
          <w:sz w:val="30"/>
          <w:szCs w:val="30"/>
        </w:rPr>
      </w:pPr>
    </w:p>
    <w:p w:rsidR="00255B1A" w:rsidRPr="00031723" w:rsidRDefault="002829DB">
      <w:pPr>
        <w:adjustRightInd w:val="0"/>
        <w:jc w:val="center"/>
        <w:rPr>
          <w:sz w:val="30"/>
          <w:szCs w:val="30"/>
        </w:rPr>
      </w:pPr>
      <w:r w:rsidRPr="00031723">
        <w:rPr>
          <w:sz w:val="30"/>
          <w:szCs w:val="30"/>
        </w:rPr>
        <w:br w:type="page"/>
      </w:r>
      <w:r w:rsidRPr="00031723">
        <w:rPr>
          <w:sz w:val="30"/>
          <w:szCs w:val="30"/>
        </w:rPr>
        <w:lastRenderedPageBreak/>
        <w:t>第五章</w:t>
      </w:r>
      <w:r w:rsidRPr="00031723">
        <w:rPr>
          <w:bCs/>
          <w:sz w:val="30"/>
          <w:szCs w:val="30"/>
        </w:rPr>
        <w:t>合同主要条款</w:t>
      </w:r>
    </w:p>
    <w:p w:rsidR="00255B1A" w:rsidRPr="00031723" w:rsidRDefault="002829DB">
      <w:pPr>
        <w:autoSpaceDE w:val="0"/>
        <w:autoSpaceDN w:val="0"/>
        <w:adjustRightInd w:val="0"/>
        <w:jc w:val="center"/>
        <w:rPr>
          <w:rFonts w:ascii="微软雅黑" w:eastAsia="微软雅黑" w:hAnsi="微软雅黑" w:cs="Calibri"/>
          <w:b/>
          <w:bCs/>
          <w:kern w:val="0"/>
          <w:szCs w:val="21"/>
        </w:rPr>
      </w:pPr>
      <w:r w:rsidRPr="00031723">
        <w:rPr>
          <w:rFonts w:ascii="微软雅黑" w:eastAsia="微软雅黑" w:hAnsi="微软雅黑" w:hint="eastAsia"/>
          <w:b/>
          <w:bCs/>
          <w:szCs w:val="21"/>
        </w:rPr>
        <w:t>德清县学校食堂食材蔬菜综合类配送服务项目</w:t>
      </w:r>
      <w:r w:rsidRPr="00031723">
        <w:rPr>
          <w:rFonts w:ascii="微软雅黑" w:eastAsia="微软雅黑" w:hAnsi="微软雅黑" w:cs="宋体" w:hint="eastAsia"/>
          <w:b/>
          <w:bCs/>
          <w:kern w:val="0"/>
          <w:szCs w:val="21"/>
          <w:lang w:val="zh-CN"/>
        </w:rPr>
        <w:t>合同（仅供参考）</w:t>
      </w:r>
    </w:p>
    <w:p w:rsidR="00255B1A" w:rsidRPr="00031723" w:rsidRDefault="002829DB">
      <w:pPr>
        <w:tabs>
          <w:tab w:val="left" w:pos="0"/>
        </w:tabs>
        <w:spacing w:line="440" w:lineRule="exact"/>
        <w:ind w:firstLineChars="200" w:firstLine="482"/>
        <w:rPr>
          <w:rFonts w:ascii="宋体" w:hAnsi="宋体" w:cs="宋体"/>
          <w:b/>
          <w:bCs/>
          <w:sz w:val="24"/>
        </w:rPr>
      </w:pPr>
      <w:r w:rsidRPr="00031723">
        <w:rPr>
          <w:rFonts w:ascii="宋体" w:hAnsi="宋体" w:cs="宋体" w:hint="eastAsia"/>
          <w:b/>
          <w:bCs/>
          <w:sz w:val="24"/>
        </w:rPr>
        <w:t>购买方（以下简称甲方）：</w:t>
      </w:r>
    </w:p>
    <w:p w:rsidR="00255B1A" w:rsidRPr="00031723" w:rsidRDefault="002829DB">
      <w:pPr>
        <w:tabs>
          <w:tab w:val="left" w:pos="0"/>
        </w:tabs>
        <w:spacing w:line="440" w:lineRule="exact"/>
        <w:ind w:firstLineChars="200" w:firstLine="482"/>
        <w:rPr>
          <w:rFonts w:ascii="宋体" w:hAnsi="宋体" w:cs="宋体"/>
          <w:b/>
          <w:bCs/>
          <w:sz w:val="24"/>
        </w:rPr>
      </w:pPr>
      <w:r w:rsidRPr="00031723">
        <w:rPr>
          <w:rFonts w:ascii="宋体" w:hAnsi="宋体" w:cs="宋体" w:hint="eastAsia"/>
          <w:b/>
          <w:bCs/>
          <w:sz w:val="24"/>
        </w:rPr>
        <w:t>供货方（以下简称乙方）：</w:t>
      </w:r>
    </w:p>
    <w:p w:rsidR="00255B1A" w:rsidRPr="00031723" w:rsidRDefault="002829DB">
      <w:pPr>
        <w:autoSpaceDE w:val="0"/>
        <w:autoSpaceDN w:val="0"/>
        <w:adjustRightInd w:val="0"/>
        <w:spacing w:line="440" w:lineRule="exact"/>
        <w:ind w:firstLineChars="200" w:firstLine="482"/>
        <w:rPr>
          <w:rFonts w:ascii="宋体" w:hAnsi="宋体" w:cs="宋体"/>
          <w:b/>
          <w:bCs/>
          <w:kern w:val="0"/>
          <w:sz w:val="24"/>
          <w:lang w:val="zh-CN"/>
        </w:rPr>
      </w:pPr>
      <w:r w:rsidRPr="00031723">
        <w:rPr>
          <w:rFonts w:ascii="宋体" w:hAnsi="宋体" w:cs="宋体" w:hint="eastAsia"/>
          <w:b/>
          <w:bCs/>
          <w:kern w:val="0"/>
          <w:sz w:val="24"/>
          <w:lang w:val="zh-CN"/>
        </w:rPr>
        <w:t>鉴证方（采购人）：</w:t>
      </w:r>
      <w:r w:rsidRPr="00031723">
        <w:rPr>
          <w:rFonts w:ascii="宋体" w:hAnsi="宋体" w:cs="宋体" w:hint="eastAsia"/>
          <w:kern w:val="0"/>
          <w:sz w:val="24"/>
          <w:u w:val="single"/>
          <w:lang w:val="zh-CN"/>
        </w:rPr>
        <w:t xml:space="preserve"> </w:t>
      </w:r>
      <w:r w:rsidRPr="00031723">
        <w:rPr>
          <w:rFonts w:ascii="宋体" w:hAnsi="宋体" w:cs="宋体" w:hint="eastAsia"/>
          <w:kern w:val="0"/>
          <w:sz w:val="24"/>
          <w:u w:val="single"/>
          <w:lang w:val="zh-CN"/>
        </w:rPr>
        <w:t>德清县教育保障中心</w:t>
      </w:r>
    </w:p>
    <w:p w:rsidR="00255B1A" w:rsidRPr="00031723" w:rsidRDefault="002829DB" w:rsidP="00281C10">
      <w:pPr>
        <w:snapToGrid w:val="0"/>
        <w:spacing w:beforeLines="50" w:afterLines="50" w:line="440" w:lineRule="exact"/>
        <w:ind w:firstLineChars="200" w:firstLine="480"/>
        <w:rPr>
          <w:rFonts w:ascii="宋体" w:hAnsi="宋体" w:cs="宋体"/>
          <w:bCs/>
          <w:color w:val="000000"/>
          <w:sz w:val="24"/>
        </w:rPr>
      </w:pPr>
      <w:r w:rsidRPr="00031723">
        <w:rPr>
          <w:rFonts w:ascii="宋体" w:hAnsi="宋体" w:cs="宋体" w:hint="eastAsia"/>
          <w:color w:val="000000"/>
          <w:sz w:val="24"/>
        </w:rPr>
        <w:t>甲乙、采购人三方根据关于</w:t>
      </w:r>
      <w:r w:rsidRPr="00031723">
        <w:rPr>
          <w:rFonts w:ascii="宋体" w:hAnsi="宋体" w:cs="宋体" w:hint="eastAsia"/>
          <w:color w:val="000000"/>
          <w:sz w:val="24"/>
        </w:rPr>
        <w:t>德清县学校食堂食材蔬菜综合类配送服务项目</w:t>
      </w:r>
      <w:r w:rsidRPr="00031723">
        <w:rPr>
          <w:rFonts w:ascii="宋体" w:hAnsi="宋体" w:cs="宋体" w:hint="eastAsia"/>
          <w:color w:val="000000"/>
          <w:sz w:val="24"/>
        </w:rPr>
        <w:t>（编号：）公开招标的结果，签署本合同。</w:t>
      </w:r>
    </w:p>
    <w:p w:rsidR="00255B1A" w:rsidRPr="00031723" w:rsidRDefault="002829DB" w:rsidP="00281C10">
      <w:pPr>
        <w:snapToGrid w:val="0"/>
        <w:spacing w:beforeLines="50" w:afterLines="50" w:line="440" w:lineRule="exact"/>
        <w:ind w:firstLineChars="200" w:firstLine="482"/>
        <w:rPr>
          <w:rFonts w:ascii="宋体" w:hAnsi="宋体" w:cs="宋体"/>
          <w:bCs/>
          <w:color w:val="000000"/>
          <w:sz w:val="24"/>
        </w:rPr>
      </w:pPr>
      <w:r w:rsidRPr="00031723">
        <w:rPr>
          <w:rFonts w:ascii="宋体" w:hAnsi="宋体" w:cs="宋体" w:hint="eastAsia"/>
          <w:b/>
          <w:color w:val="000000"/>
          <w:sz w:val="24"/>
        </w:rPr>
        <w:t>一、</w:t>
      </w:r>
      <w:r w:rsidRPr="00031723">
        <w:rPr>
          <w:rFonts w:ascii="宋体" w:hAnsi="宋体" w:cs="宋体" w:hint="eastAsia"/>
          <w:b/>
          <w:bCs/>
          <w:color w:val="000000"/>
          <w:sz w:val="24"/>
        </w:rPr>
        <w:t>项目名称：</w:t>
      </w:r>
      <w:r w:rsidRPr="00031723">
        <w:rPr>
          <w:rFonts w:ascii="宋体" w:hAnsi="宋体" w:cs="宋体" w:hint="eastAsia"/>
          <w:bCs/>
          <w:color w:val="000000"/>
          <w:sz w:val="24"/>
        </w:rPr>
        <w:t>德清县学校食堂食材蔬菜综合类配送服务项目</w:t>
      </w:r>
    </w:p>
    <w:p w:rsidR="00255B1A" w:rsidRPr="00031723" w:rsidRDefault="002829DB" w:rsidP="00281C10">
      <w:pPr>
        <w:snapToGrid w:val="0"/>
        <w:spacing w:beforeLines="50" w:afterLines="50" w:line="440" w:lineRule="exact"/>
        <w:ind w:firstLineChars="200" w:firstLine="482"/>
        <w:rPr>
          <w:rFonts w:ascii="宋体" w:hAnsi="宋体" w:cs="宋体"/>
          <w:bCs/>
          <w:color w:val="000000"/>
          <w:sz w:val="24"/>
        </w:rPr>
      </w:pPr>
      <w:r w:rsidRPr="00031723">
        <w:rPr>
          <w:rFonts w:ascii="宋体" w:hAnsi="宋体" w:cs="宋体" w:hint="eastAsia"/>
          <w:b/>
          <w:color w:val="000000"/>
          <w:sz w:val="24"/>
        </w:rPr>
        <w:t>二、合同履约保证金：</w:t>
      </w:r>
      <w:r w:rsidRPr="00031723">
        <w:rPr>
          <w:rFonts w:ascii="宋体" w:hAnsi="宋体" w:cs="宋体" w:hint="eastAsia"/>
          <w:bCs/>
          <w:color w:val="000000"/>
          <w:sz w:val="24"/>
        </w:rPr>
        <w:t>人民币</w:t>
      </w:r>
      <w:r w:rsidRPr="00031723">
        <w:rPr>
          <w:rFonts w:ascii="宋体" w:hAnsi="宋体" w:cs="宋体" w:hint="eastAsia"/>
          <w:color w:val="000000"/>
          <w:sz w:val="24"/>
        </w:rPr>
        <w:t>叁</w:t>
      </w:r>
      <w:r w:rsidRPr="00031723">
        <w:rPr>
          <w:rFonts w:ascii="宋体" w:hAnsi="宋体" w:cs="宋体" w:hint="eastAsia"/>
          <w:bCs/>
          <w:color w:val="000000"/>
          <w:sz w:val="24"/>
        </w:rPr>
        <w:t>拾万元整。</w:t>
      </w:r>
    </w:p>
    <w:p w:rsidR="00255B1A" w:rsidRPr="00031723" w:rsidRDefault="002829DB">
      <w:pPr>
        <w:snapToGrid w:val="0"/>
        <w:spacing w:line="440" w:lineRule="exact"/>
        <w:ind w:firstLineChars="100" w:firstLine="240"/>
        <w:rPr>
          <w:rFonts w:ascii="宋体" w:hAnsi="宋体" w:cs="宋体"/>
          <w:bCs/>
          <w:color w:val="000000"/>
          <w:sz w:val="24"/>
        </w:rPr>
      </w:pPr>
      <w:r w:rsidRPr="00031723">
        <w:rPr>
          <w:rFonts w:ascii="宋体" w:hAnsi="宋体" w:cs="宋体" w:hint="eastAsia"/>
          <w:bCs/>
          <w:color w:val="000000"/>
          <w:sz w:val="24"/>
        </w:rPr>
        <w:t xml:space="preserve">   </w:t>
      </w:r>
      <w:r w:rsidRPr="00031723">
        <w:rPr>
          <w:rFonts w:ascii="宋体" w:hAnsi="宋体" w:cs="宋体" w:hint="eastAsia"/>
          <w:bCs/>
          <w:color w:val="000000"/>
          <w:sz w:val="24"/>
        </w:rPr>
        <w:t>缴付方式：中标通知书发出后合同签订前乙方将合同履约保证金足额缴纳至采购人指定</w:t>
      </w:r>
      <w:r w:rsidRPr="00031723">
        <w:rPr>
          <w:rFonts w:ascii="宋体" w:hAnsi="宋体" w:cs="宋体" w:hint="eastAsia"/>
          <w:bCs/>
          <w:color w:val="000000"/>
          <w:sz w:val="24"/>
        </w:rPr>
        <w:t>账号</w:t>
      </w:r>
      <w:r w:rsidRPr="00031723">
        <w:rPr>
          <w:rFonts w:ascii="宋体" w:hAnsi="宋体" w:cs="宋体" w:hint="eastAsia"/>
          <w:bCs/>
          <w:color w:val="000000"/>
          <w:sz w:val="24"/>
        </w:rPr>
        <w:t>，合同期满后无息退还。</w:t>
      </w:r>
    </w:p>
    <w:p w:rsidR="00255B1A" w:rsidRPr="00031723" w:rsidRDefault="002829DB" w:rsidP="00281C10">
      <w:pPr>
        <w:snapToGrid w:val="0"/>
        <w:spacing w:line="440" w:lineRule="exact"/>
        <w:ind w:firstLineChars="100" w:firstLine="241"/>
        <w:rPr>
          <w:rFonts w:ascii="宋体" w:hAnsi="宋体" w:cs="宋体"/>
          <w:b/>
          <w:color w:val="000000"/>
          <w:sz w:val="24"/>
        </w:rPr>
      </w:pPr>
      <w:r w:rsidRPr="00031723">
        <w:rPr>
          <w:rFonts w:ascii="宋体" w:hAnsi="宋体" w:cs="宋体" w:hint="eastAsia"/>
          <w:b/>
          <w:color w:val="000000"/>
          <w:sz w:val="24"/>
        </w:rPr>
        <w:t xml:space="preserve"> </w:t>
      </w:r>
      <w:r w:rsidRPr="00031723">
        <w:rPr>
          <w:rFonts w:ascii="宋体" w:hAnsi="宋体" w:cs="宋体" w:hint="eastAsia"/>
          <w:b/>
          <w:color w:val="000000"/>
          <w:sz w:val="24"/>
        </w:rPr>
        <w:t>三、合同期限：</w:t>
      </w:r>
      <w:r w:rsidRPr="00031723">
        <w:rPr>
          <w:rFonts w:ascii="宋体" w:hAnsi="宋体" w:cs="宋体" w:hint="eastAsia"/>
          <w:bCs/>
          <w:color w:val="000000"/>
          <w:sz w:val="24"/>
        </w:rPr>
        <w:t>2025</w:t>
      </w:r>
      <w:r w:rsidRPr="00031723">
        <w:rPr>
          <w:rFonts w:ascii="宋体" w:hAnsi="宋体" w:cs="宋体" w:hint="eastAsia"/>
          <w:bCs/>
          <w:color w:val="000000"/>
          <w:sz w:val="24"/>
        </w:rPr>
        <w:t>年</w:t>
      </w:r>
      <w:r w:rsidRPr="00031723">
        <w:rPr>
          <w:rFonts w:ascii="宋体" w:hAnsi="宋体" w:cs="宋体" w:hint="eastAsia"/>
          <w:bCs/>
          <w:color w:val="000000"/>
          <w:sz w:val="24"/>
        </w:rPr>
        <w:t xml:space="preserve">  </w:t>
      </w:r>
      <w:r w:rsidRPr="00031723">
        <w:rPr>
          <w:rFonts w:ascii="宋体" w:hAnsi="宋体" w:cs="宋体" w:hint="eastAsia"/>
          <w:bCs/>
          <w:color w:val="000000"/>
          <w:sz w:val="24"/>
        </w:rPr>
        <w:t>月</w:t>
      </w:r>
      <w:r w:rsidRPr="00031723">
        <w:rPr>
          <w:rFonts w:ascii="宋体" w:hAnsi="宋体" w:cs="宋体" w:hint="eastAsia"/>
          <w:bCs/>
          <w:color w:val="000000"/>
          <w:sz w:val="24"/>
        </w:rPr>
        <w:t xml:space="preserve"> </w:t>
      </w:r>
      <w:r w:rsidRPr="00031723">
        <w:rPr>
          <w:rFonts w:ascii="宋体" w:hAnsi="宋体" w:cs="宋体" w:hint="eastAsia"/>
          <w:bCs/>
          <w:color w:val="000000"/>
          <w:sz w:val="24"/>
        </w:rPr>
        <w:t>日至</w:t>
      </w:r>
      <w:r w:rsidRPr="00031723">
        <w:rPr>
          <w:rFonts w:ascii="宋体" w:hAnsi="宋体" w:cs="宋体" w:hint="eastAsia"/>
          <w:bCs/>
          <w:color w:val="000000"/>
          <w:sz w:val="24"/>
        </w:rPr>
        <w:t>2028</w:t>
      </w:r>
      <w:r w:rsidRPr="00031723">
        <w:rPr>
          <w:rFonts w:ascii="宋体" w:hAnsi="宋体" w:cs="宋体" w:hint="eastAsia"/>
          <w:bCs/>
          <w:color w:val="000000"/>
          <w:sz w:val="24"/>
        </w:rPr>
        <w:t>年</w:t>
      </w:r>
      <w:r w:rsidRPr="00031723">
        <w:rPr>
          <w:rFonts w:ascii="宋体" w:hAnsi="宋体" w:cs="宋体" w:hint="eastAsia"/>
          <w:bCs/>
          <w:color w:val="000000"/>
          <w:sz w:val="24"/>
        </w:rPr>
        <w:t xml:space="preserve">  </w:t>
      </w:r>
      <w:r w:rsidRPr="00031723">
        <w:rPr>
          <w:rFonts w:ascii="宋体" w:hAnsi="宋体" w:cs="宋体" w:hint="eastAsia"/>
          <w:bCs/>
          <w:color w:val="000000"/>
          <w:sz w:val="24"/>
        </w:rPr>
        <w:t>月</w:t>
      </w:r>
      <w:r w:rsidRPr="00031723">
        <w:rPr>
          <w:rFonts w:ascii="宋体" w:hAnsi="宋体" w:cs="宋体" w:hint="eastAsia"/>
          <w:bCs/>
          <w:color w:val="000000"/>
          <w:sz w:val="24"/>
        </w:rPr>
        <w:t xml:space="preserve"> </w:t>
      </w:r>
      <w:r w:rsidRPr="00031723">
        <w:rPr>
          <w:rFonts w:ascii="宋体" w:hAnsi="宋体" w:cs="宋体" w:hint="eastAsia"/>
          <w:bCs/>
          <w:color w:val="000000"/>
          <w:sz w:val="24"/>
        </w:rPr>
        <w:t>日。</w:t>
      </w:r>
    </w:p>
    <w:p w:rsidR="00255B1A" w:rsidRPr="00031723" w:rsidRDefault="002829DB">
      <w:pPr>
        <w:tabs>
          <w:tab w:val="left" w:pos="0"/>
        </w:tabs>
        <w:spacing w:line="440" w:lineRule="exact"/>
        <w:ind w:firstLineChars="200" w:firstLine="482"/>
        <w:rPr>
          <w:rFonts w:ascii="宋体" w:hAnsi="宋体" w:cs="宋体"/>
          <w:bCs/>
          <w:color w:val="000000"/>
          <w:sz w:val="24"/>
        </w:rPr>
      </w:pPr>
      <w:r w:rsidRPr="00031723">
        <w:rPr>
          <w:rFonts w:ascii="宋体" w:hAnsi="宋体" w:cs="宋体" w:hint="eastAsia"/>
          <w:b/>
          <w:color w:val="000000"/>
          <w:sz w:val="24"/>
        </w:rPr>
        <w:t>四、供货数量：</w:t>
      </w:r>
      <w:r w:rsidRPr="00031723">
        <w:rPr>
          <w:rFonts w:ascii="宋体" w:hAnsi="宋体" w:cs="宋体" w:hint="eastAsia"/>
          <w:bCs/>
          <w:color w:val="000000"/>
          <w:sz w:val="24"/>
        </w:rPr>
        <w:t>根据甲方实际需求。</w:t>
      </w:r>
    </w:p>
    <w:p w:rsidR="00255B1A" w:rsidRPr="00031723" w:rsidRDefault="002829DB">
      <w:pPr>
        <w:autoSpaceDE w:val="0"/>
        <w:autoSpaceDN w:val="0"/>
        <w:adjustRightInd w:val="0"/>
        <w:spacing w:line="440" w:lineRule="exact"/>
        <w:ind w:firstLine="480"/>
        <w:rPr>
          <w:rFonts w:ascii="宋体" w:hAnsi="宋体" w:cs="宋体"/>
          <w:kern w:val="0"/>
          <w:sz w:val="24"/>
        </w:rPr>
      </w:pPr>
      <w:r w:rsidRPr="00031723">
        <w:rPr>
          <w:rFonts w:ascii="宋体" w:hAnsi="宋体" w:cs="宋体" w:hint="eastAsia"/>
          <w:kern w:val="0"/>
          <w:sz w:val="24"/>
          <w:lang w:val="zh-CN"/>
        </w:rPr>
        <w:t xml:space="preserve"> </w:t>
      </w:r>
      <w:r w:rsidRPr="00031723">
        <w:rPr>
          <w:rFonts w:ascii="宋体" w:hAnsi="宋体" w:cs="宋体" w:hint="eastAsia"/>
          <w:kern w:val="0"/>
          <w:sz w:val="24"/>
          <w:lang w:val="zh-CN"/>
        </w:rPr>
        <w:t>（一）配送任务：乙方负责采购人指定的甲方食堂食品原材料配送。</w:t>
      </w:r>
    </w:p>
    <w:p w:rsidR="00255B1A" w:rsidRPr="00031723" w:rsidRDefault="002829DB">
      <w:pPr>
        <w:autoSpaceDE w:val="0"/>
        <w:autoSpaceDN w:val="0"/>
        <w:adjustRightInd w:val="0"/>
        <w:spacing w:line="440" w:lineRule="exact"/>
        <w:ind w:firstLine="480"/>
        <w:rPr>
          <w:rFonts w:ascii="宋体" w:hAnsi="宋体" w:cs="宋体"/>
          <w:kern w:val="0"/>
          <w:sz w:val="24"/>
          <w:lang w:val="zh-CN"/>
        </w:rPr>
      </w:pPr>
      <w:r w:rsidRPr="00031723">
        <w:rPr>
          <w:rFonts w:ascii="宋体" w:hAnsi="宋体" w:cs="宋体" w:hint="eastAsia"/>
          <w:kern w:val="0"/>
          <w:sz w:val="24"/>
          <w:lang w:val="zh-CN"/>
        </w:rPr>
        <w:t xml:space="preserve"> </w:t>
      </w:r>
      <w:r w:rsidRPr="00031723">
        <w:rPr>
          <w:rFonts w:ascii="宋体" w:hAnsi="宋体" w:cs="宋体" w:hint="eastAsia"/>
          <w:kern w:val="0"/>
          <w:sz w:val="24"/>
          <w:lang w:val="zh-CN"/>
        </w:rPr>
        <w:t>（</w:t>
      </w:r>
      <w:r w:rsidRPr="00031723">
        <w:rPr>
          <w:rFonts w:ascii="宋体" w:hAnsi="宋体" w:cs="宋体" w:hint="eastAsia"/>
          <w:kern w:val="0"/>
          <w:sz w:val="24"/>
        </w:rPr>
        <w:t>二）</w:t>
      </w:r>
      <w:r w:rsidRPr="00031723">
        <w:rPr>
          <w:rFonts w:ascii="宋体" w:hAnsi="宋体" w:cs="宋体" w:hint="eastAsia"/>
          <w:kern w:val="0"/>
          <w:sz w:val="24"/>
          <w:lang w:val="zh-CN"/>
        </w:rPr>
        <w:t>配送内容：</w:t>
      </w:r>
      <w:r w:rsidRPr="00031723">
        <w:rPr>
          <w:rFonts w:ascii="宋体" w:hAnsi="宋体" w:cs="宋体" w:hint="eastAsia"/>
          <w:sz w:val="24"/>
        </w:rPr>
        <w:t>本项目采购配送内容为：豆制品、冷冻品、调味品、蔬菜类、水产类、禽蛋类、面点类、干货类等八大类食品原材料，每类食品的具体品种由项目采购人根据甲方意见制定，确定后供甲方选择。</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五、质量保证及配送要求：</w:t>
      </w:r>
    </w:p>
    <w:p w:rsidR="00255B1A" w:rsidRPr="00031723" w:rsidRDefault="002829DB">
      <w:pPr>
        <w:autoSpaceDE w:val="0"/>
        <w:autoSpaceDN w:val="0"/>
        <w:adjustRightInd w:val="0"/>
        <w:spacing w:line="440" w:lineRule="exact"/>
        <w:ind w:firstLineChars="200" w:firstLine="480"/>
        <w:rPr>
          <w:rFonts w:ascii="宋体" w:hAnsi="宋体" w:cs="宋体"/>
          <w:bCs/>
          <w:color w:val="000000"/>
          <w:sz w:val="24"/>
        </w:rPr>
      </w:pPr>
      <w:r w:rsidRPr="00031723">
        <w:rPr>
          <w:rFonts w:ascii="宋体" w:hAnsi="宋体" w:cs="宋体" w:hint="eastAsia"/>
          <w:color w:val="000000"/>
          <w:sz w:val="24"/>
        </w:rPr>
        <w:t>（一）</w:t>
      </w:r>
      <w:r w:rsidRPr="00031723">
        <w:rPr>
          <w:rFonts w:ascii="宋体" w:hAnsi="宋体" w:cs="宋体" w:hint="eastAsia"/>
          <w:bCs/>
          <w:color w:val="000000"/>
          <w:sz w:val="24"/>
        </w:rPr>
        <w:t>产品质量要求：</w:t>
      </w:r>
    </w:p>
    <w:p w:rsidR="00255B1A" w:rsidRPr="00031723" w:rsidRDefault="002829DB">
      <w:pPr>
        <w:autoSpaceDE w:val="0"/>
        <w:autoSpaceDN w:val="0"/>
        <w:adjustRightInd w:val="0"/>
        <w:spacing w:line="440" w:lineRule="exact"/>
        <w:ind w:firstLineChars="200" w:firstLine="480"/>
        <w:rPr>
          <w:rFonts w:ascii="宋体" w:hAnsi="宋体" w:cs="宋体"/>
          <w:bCs/>
          <w:sz w:val="24"/>
        </w:rPr>
      </w:pPr>
      <w:r w:rsidRPr="00031723">
        <w:rPr>
          <w:rFonts w:ascii="宋体" w:hAnsi="宋体" w:cs="宋体" w:hint="eastAsia"/>
          <w:bCs/>
          <w:color w:val="000000"/>
          <w:sz w:val="24"/>
        </w:rPr>
        <w:t>1.</w:t>
      </w:r>
      <w:r w:rsidRPr="00031723">
        <w:rPr>
          <w:rFonts w:ascii="宋体" w:hAnsi="宋体" w:cs="宋体" w:hint="eastAsia"/>
          <w:bCs/>
          <w:sz w:val="24"/>
        </w:rPr>
        <w:t>产品必须是乙方自行</w:t>
      </w:r>
      <w:r w:rsidRPr="00031723">
        <w:rPr>
          <w:rFonts w:ascii="宋体" w:hAnsi="宋体" w:cs="宋体" w:hint="eastAsia"/>
          <w:kern w:val="0"/>
          <w:sz w:val="24"/>
          <w:lang w:val="zh-CN"/>
        </w:rPr>
        <w:t>采购</w:t>
      </w:r>
      <w:r w:rsidRPr="00031723">
        <w:rPr>
          <w:rFonts w:ascii="宋体" w:hAnsi="宋体" w:cs="宋体" w:hint="eastAsia"/>
          <w:bCs/>
          <w:color w:val="000000"/>
          <w:sz w:val="24"/>
        </w:rPr>
        <w:t>要求新鲜，质量保证。</w:t>
      </w:r>
      <w:r w:rsidRPr="00031723">
        <w:rPr>
          <w:rFonts w:ascii="宋体" w:hAnsi="宋体" w:cs="宋体" w:hint="eastAsia"/>
          <w:bCs/>
          <w:sz w:val="24"/>
        </w:rPr>
        <w:t>质量必须符合相关法律法规及政府部门的相关规定的；</w:t>
      </w:r>
    </w:p>
    <w:p w:rsidR="00255B1A" w:rsidRPr="00031723" w:rsidRDefault="002829DB">
      <w:pPr>
        <w:autoSpaceDE w:val="0"/>
        <w:autoSpaceDN w:val="0"/>
        <w:adjustRightInd w:val="0"/>
        <w:spacing w:line="440" w:lineRule="exact"/>
        <w:ind w:firstLineChars="200" w:firstLine="480"/>
        <w:rPr>
          <w:rFonts w:ascii="宋体" w:hAnsi="宋体" w:cs="宋体"/>
          <w:bCs/>
          <w:color w:val="000000"/>
          <w:sz w:val="24"/>
        </w:rPr>
      </w:pPr>
      <w:r w:rsidRPr="00031723">
        <w:rPr>
          <w:rFonts w:ascii="宋体" w:hAnsi="宋体" w:cs="宋体" w:hint="eastAsia"/>
          <w:bCs/>
          <w:sz w:val="24"/>
        </w:rPr>
        <w:t>2.</w:t>
      </w:r>
      <w:r w:rsidRPr="00031723">
        <w:rPr>
          <w:rFonts w:ascii="宋体" w:hAnsi="宋体" w:cs="宋体" w:hint="eastAsia"/>
          <w:bCs/>
          <w:sz w:val="24"/>
        </w:rPr>
        <w:t>每批次</w:t>
      </w:r>
      <w:r w:rsidRPr="00031723">
        <w:rPr>
          <w:rFonts w:ascii="宋体" w:hAnsi="宋体" w:cs="宋体" w:hint="eastAsia"/>
          <w:sz w:val="24"/>
        </w:rPr>
        <w:t>必须提供食材检测合格证明、食材产品检验合格标识、生产企业标识、销售凭证等，</w:t>
      </w:r>
      <w:r w:rsidRPr="00031723">
        <w:rPr>
          <w:rFonts w:ascii="宋体" w:hAnsi="宋体" w:cs="宋体" w:hint="eastAsia"/>
          <w:bCs/>
          <w:color w:val="000000"/>
          <w:sz w:val="24"/>
        </w:rPr>
        <w:t>同时配合甲方做好所供商品索证索票需要的相关材料；</w:t>
      </w:r>
    </w:p>
    <w:p w:rsidR="00255B1A" w:rsidRPr="00031723" w:rsidRDefault="002829DB">
      <w:pPr>
        <w:autoSpaceDE w:val="0"/>
        <w:autoSpaceDN w:val="0"/>
        <w:adjustRightInd w:val="0"/>
        <w:spacing w:line="440" w:lineRule="exact"/>
        <w:ind w:firstLineChars="200" w:firstLine="480"/>
        <w:rPr>
          <w:rFonts w:ascii="宋体" w:hAnsi="宋体" w:cs="宋体"/>
          <w:bCs/>
          <w:sz w:val="24"/>
        </w:rPr>
      </w:pPr>
      <w:r w:rsidRPr="00031723">
        <w:rPr>
          <w:rFonts w:ascii="宋体" w:hAnsi="宋体" w:cs="宋体" w:hint="eastAsia"/>
          <w:bCs/>
          <w:color w:val="000000"/>
          <w:sz w:val="24"/>
        </w:rPr>
        <w:t>3.</w:t>
      </w:r>
      <w:r w:rsidRPr="00031723">
        <w:rPr>
          <w:rFonts w:ascii="宋体" w:hAnsi="宋体" w:cs="宋体" w:hint="eastAsia"/>
          <w:kern w:val="0"/>
          <w:sz w:val="24"/>
          <w:lang w:val="zh-CN"/>
        </w:rPr>
        <w:t>乙方配送的食材全部进“浙食链”。</w:t>
      </w:r>
    </w:p>
    <w:p w:rsidR="00255B1A" w:rsidRPr="00031723" w:rsidRDefault="002829DB">
      <w:pPr>
        <w:spacing w:line="440" w:lineRule="exact"/>
        <w:ind w:firstLine="420"/>
        <w:rPr>
          <w:rFonts w:ascii="宋体" w:hAnsi="宋体" w:cs="宋体"/>
          <w:bCs/>
          <w:color w:val="000000"/>
          <w:sz w:val="24"/>
        </w:rPr>
      </w:pPr>
      <w:r w:rsidRPr="00031723">
        <w:rPr>
          <w:rFonts w:ascii="宋体" w:hAnsi="宋体" w:cs="宋体" w:hint="eastAsia"/>
          <w:bCs/>
          <w:color w:val="000000"/>
          <w:sz w:val="24"/>
        </w:rPr>
        <w:t xml:space="preserve"> </w:t>
      </w:r>
      <w:r w:rsidRPr="00031723">
        <w:rPr>
          <w:rFonts w:ascii="宋体" w:hAnsi="宋体" w:cs="宋体" w:hint="eastAsia"/>
          <w:bCs/>
          <w:color w:val="000000"/>
          <w:sz w:val="24"/>
        </w:rPr>
        <w:t>（二）服务要求：</w:t>
      </w:r>
      <w:r w:rsidRPr="00031723">
        <w:rPr>
          <w:rFonts w:ascii="宋体" w:hAnsi="宋体" w:cs="宋体" w:hint="eastAsia"/>
          <w:bCs/>
          <w:color w:val="000000"/>
          <w:sz w:val="24"/>
        </w:rPr>
        <w:t xml:space="preserve"> </w:t>
      </w:r>
    </w:p>
    <w:p w:rsidR="00255B1A" w:rsidRPr="00031723" w:rsidRDefault="002829DB">
      <w:pPr>
        <w:adjustRightInd w:val="0"/>
        <w:snapToGrid w:val="0"/>
        <w:spacing w:line="440" w:lineRule="exact"/>
        <w:ind w:firstLineChars="200" w:firstLine="480"/>
        <w:rPr>
          <w:rFonts w:ascii="宋体" w:hAnsi="宋体" w:cs="宋体"/>
          <w:color w:val="000000"/>
          <w:sz w:val="24"/>
        </w:rPr>
      </w:pPr>
      <w:r w:rsidRPr="00031723">
        <w:rPr>
          <w:rFonts w:ascii="宋体" w:hAnsi="宋体" w:cs="宋体" w:hint="eastAsia"/>
          <w:bCs/>
          <w:color w:val="000000"/>
          <w:sz w:val="24"/>
        </w:rPr>
        <w:t>1.</w:t>
      </w:r>
      <w:r w:rsidRPr="00031723">
        <w:rPr>
          <w:rFonts w:ascii="宋体" w:hAnsi="宋体" w:cs="宋体" w:hint="eastAsia"/>
          <w:color w:val="000000"/>
          <w:sz w:val="24"/>
        </w:rPr>
        <w:t>乙方须指派专车、专人负责食材配送工作。其中食品接触人员须取得健康证，配送车辆须每日进行清洁消毒。</w:t>
      </w:r>
      <w:r w:rsidRPr="00031723">
        <w:rPr>
          <w:rFonts w:ascii="宋体" w:hAnsi="宋体" w:cs="宋体" w:hint="eastAsia"/>
          <w:sz w:val="24"/>
        </w:rPr>
        <w:t>食材检测合格证明、食材产品检验合格标识、生产企业标识、销售凭证等必须随货物一同送到，</w:t>
      </w:r>
      <w:r w:rsidRPr="00031723">
        <w:rPr>
          <w:rFonts w:ascii="宋体" w:hAnsi="宋体" w:cs="宋体" w:hint="eastAsia"/>
          <w:color w:val="000000"/>
          <w:sz w:val="24"/>
        </w:rPr>
        <w:t>否则视为当天食材存在安全问题，当天费用不予结算支付。</w:t>
      </w:r>
    </w:p>
    <w:p w:rsidR="00255B1A" w:rsidRPr="00031723" w:rsidRDefault="002829DB">
      <w:pPr>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2.</w:t>
      </w:r>
      <w:r w:rsidRPr="00031723">
        <w:rPr>
          <w:rFonts w:ascii="宋体" w:hAnsi="宋体" w:cs="宋体" w:hint="eastAsia"/>
          <w:bCs/>
          <w:color w:val="000000"/>
          <w:sz w:val="24"/>
        </w:rPr>
        <w:t>乙方应按照甲方需求准备足额优质的货源，由乙方送达甲方指定地点。</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bCs/>
          <w:sz w:val="24"/>
        </w:rPr>
        <w:t>3.</w:t>
      </w:r>
      <w:r w:rsidRPr="00031723">
        <w:rPr>
          <w:rFonts w:ascii="宋体" w:hAnsi="宋体" w:cs="宋体" w:hint="eastAsia"/>
          <w:sz w:val="24"/>
        </w:rPr>
        <w:t>乙方配送车辆必须为冷藏厢式货车，并安装冷链车定位和物联感应系统</w:t>
      </w:r>
      <w:r w:rsidRPr="00031723">
        <w:rPr>
          <w:rFonts w:ascii="宋体" w:hAnsi="宋体" w:cs="宋体" w:hint="eastAsia"/>
          <w:bCs/>
          <w:color w:val="000000"/>
          <w:sz w:val="24"/>
        </w:rPr>
        <w:t>并安装</w:t>
      </w:r>
      <w:r w:rsidRPr="00031723">
        <w:rPr>
          <w:rFonts w:ascii="宋体" w:hAnsi="宋体" w:cs="宋体" w:hint="eastAsia"/>
          <w:bCs/>
          <w:color w:val="000000"/>
          <w:sz w:val="24"/>
        </w:rPr>
        <w:lastRenderedPageBreak/>
        <w:t>监控（数据保持</w:t>
      </w:r>
      <w:r w:rsidRPr="00031723">
        <w:rPr>
          <w:rFonts w:ascii="宋体" w:hAnsi="宋体" w:cs="宋体" w:hint="eastAsia"/>
          <w:bCs/>
          <w:color w:val="000000"/>
          <w:sz w:val="24"/>
        </w:rPr>
        <w:t>30</w:t>
      </w:r>
      <w:r w:rsidRPr="00031723">
        <w:rPr>
          <w:rFonts w:ascii="宋体" w:hAnsi="宋体" w:cs="宋体" w:hint="eastAsia"/>
          <w:bCs/>
          <w:color w:val="000000"/>
          <w:sz w:val="24"/>
        </w:rPr>
        <w:t>天及以上）</w:t>
      </w:r>
      <w:r w:rsidRPr="00031723">
        <w:rPr>
          <w:rFonts w:ascii="宋体" w:hAnsi="宋体" w:cs="宋体" w:hint="eastAsia"/>
          <w:sz w:val="24"/>
        </w:rPr>
        <w:t>，安装率达</w:t>
      </w:r>
      <w:r w:rsidRPr="00031723">
        <w:rPr>
          <w:rFonts w:ascii="宋体" w:hAnsi="宋体" w:cs="宋体" w:hint="eastAsia"/>
          <w:sz w:val="24"/>
        </w:rPr>
        <w:t>100%</w:t>
      </w:r>
      <w:r w:rsidRPr="00031723">
        <w:rPr>
          <w:rFonts w:ascii="宋体" w:hAnsi="宋体" w:cs="宋体" w:hint="eastAsia"/>
          <w:sz w:val="24"/>
        </w:rPr>
        <w:t>。冷库须安装物联感应系统，安装率达</w:t>
      </w:r>
      <w:r w:rsidRPr="00031723">
        <w:rPr>
          <w:rFonts w:ascii="宋体" w:hAnsi="宋体" w:cs="宋体" w:hint="eastAsia"/>
          <w:sz w:val="24"/>
        </w:rPr>
        <w:t>100%</w:t>
      </w:r>
      <w:r w:rsidRPr="00031723">
        <w:rPr>
          <w:rFonts w:ascii="宋体" w:hAnsi="宋体" w:cs="宋体" w:hint="eastAsia"/>
          <w:sz w:val="24"/>
        </w:rPr>
        <w:t>；</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4.</w:t>
      </w:r>
      <w:r w:rsidRPr="00031723">
        <w:rPr>
          <w:rFonts w:ascii="宋体" w:hAnsi="宋体" w:cs="宋体" w:hint="eastAsia"/>
          <w:sz w:val="24"/>
        </w:rPr>
        <w:t>乙方要有自建的快检实验室，实验室配置须</w:t>
      </w:r>
      <w:r w:rsidRPr="00031723">
        <w:rPr>
          <w:rFonts w:ascii="宋体" w:hAnsi="宋体" w:cs="宋体" w:hint="eastAsia"/>
          <w:sz w:val="24"/>
        </w:rPr>
        <w:t>符合省市场监管局的相关要求，检测结果要求与市市场监管局平台链接，能做到数据上传。配送场地关键点位须安装高清视频监控并能实现</w:t>
      </w:r>
      <w:r w:rsidRPr="00031723">
        <w:rPr>
          <w:rFonts w:ascii="宋体" w:hAnsi="宋体" w:cs="宋体" w:hint="eastAsia"/>
          <w:sz w:val="24"/>
        </w:rPr>
        <w:t>AI</w:t>
      </w:r>
      <w:r w:rsidRPr="00031723">
        <w:rPr>
          <w:rFonts w:ascii="宋体" w:hAnsi="宋体" w:cs="宋体" w:hint="eastAsia"/>
          <w:sz w:val="24"/>
        </w:rPr>
        <w:t>抓拍，安装率须达到</w:t>
      </w:r>
      <w:r w:rsidRPr="00031723">
        <w:rPr>
          <w:rFonts w:ascii="宋体" w:hAnsi="宋体" w:cs="宋体" w:hint="eastAsia"/>
          <w:sz w:val="24"/>
        </w:rPr>
        <w:t>100%</w:t>
      </w:r>
      <w:r w:rsidRPr="00031723">
        <w:rPr>
          <w:rFonts w:ascii="宋体" w:hAnsi="宋体" w:cs="宋体" w:hint="eastAsia"/>
          <w:sz w:val="24"/>
        </w:rPr>
        <w:t>；</w:t>
      </w:r>
      <w:r w:rsidRPr="00031723">
        <w:rPr>
          <w:rFonts w:ascii="宋体" w:hAnsi="宋体" w:cs="宋体" w:hint="eastAsia"/>
          <w:sz w:val="24"/>
        </w:rPr>
        <w:t xml:space="preserve"> </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 xml:space="preserve">5. </w:t>
      </w:r>
      <w:r w:rsidRPr="00031723">
        <w:rPr>
          <w:rFonts w:ascii="宋体" w:hAnsi="宋体" w:cs="宋体" w:hint="eastAsia"/>
          <w:sz w:val="24"/>
        </w:rPr>
        <w:t>送货进出学校时间必须服从甲方的统一规定并做好登记检查。货物质量安全与配送过程安全由乙方负责；</w:t>
      </w:r>
    </w:p>
    <w:p w:rsidR="00255B1A" w:rsidRPr="00031723" w:rsidRDefault="002829DB">
      <w:pPr>
        <w:spacing w:line="440" w:lineRule="exact"/>
        <w:ind w:firstLineChars="200" w:firstLine="480"/>
        <w:rPr>
          <w:rFonts w:ascii="宋体" w:hAnsi="宋体" w:cs="宋体"/>
          <w:color w:val="000000"/>
          <w:sz w:val="24"/>
        </w:rPr>
      </w:pPr>
      <w:r w:rsidRPr="00031723">
        <w:rPr>
          <w:rFonts w:ascii="宋体" w:hAnsi="宋体" w:cs="宋体" w:hint="eastAsia"/>
          <w:color w:val="000000"/>
          <w:sz w:val="24"/>
        </w:rPr>
        <w:t>6.</w:t>
      </w:r>
      <w:r w:rsidRPr="00031723">
        <w:rPr>
          <w:rFonts w:ascii="宋体" w:hAnsi="宋体" w:cs="宋体" w:hint="eastAsia"/>
          <w:color w:val="000000"/>
          <w:sz w:val="24"/>
        </w:rPr>
        <w:t>甲方要在规定的时间内将需求数量上报乙方，留足乙方备货时间，甲方如需补货的则乙方必须在一小时内完成补货。</w:t>
      </w:r>
    </w:p>
    <w:p w:rsidR="00255B1A" w:rsidRPr="00031723" w:rsidRDefault="002829DB">
      <w:pPr>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（三）</w:t>
      </w:r>
      <w:r w:rsidRPr="00031723">
        <w:rPr>
          <w:rFonts w:ascii="宋体" w:hAnsi="宋体" w:cs="宋体" w:hint="eastAsia"/>
          <w:bCs/>
          <w:color w:val="000000"/>
          <w:sz w:val="24"/>
        </w:rPr>
        <w:t xml:space="preserve"> </w:t>
      </w:r>
      <w:r w:rsidRPr="00031723">
        <w:rPr>
          <w:rFonts w:ascii="宋体" w:hAnsi="宋体" w:cs="宋体" w:hint="eastAsia"/>
          <w:bCs/>
          <w:color w:val="000000"/>
          <w:sz w:val="24"/>
        </w:rPr>
        <w:t>乙方须购买食品安全责任险保额不低于</w:t>
      </w:r>
      <w:r w:rsidRPr="00031723">
        <w:rPr>
          <w:rFonts w:ascii="宋体" w:hAnsi="宋体" w:cs="宋体" w:hint="eastAsia"/>
          <w:bCs/>
          <w:color w:val="000000"/>
          <w:sz w:val="24"/>
        </w:rPr>
        <w:t>2000</w:t>
      </w:r>
      <w:r w:rsidRPr="00031723">
        <w:rPr>
          <w:rFonts w:ascii="宋体" w:hAnsi="宋体" w:cs="宋体" w:hint="eastAsia"/>
          <w:bCs/>
          <w:color w:val="000000"/>
          <w:sz w:val="24"/>
        </w:rPr>
        <w:t>万，保险费用由乙方承担，每学年第一次送货前将保单复印件送达各校（园）及采购人。如发生食品安全事故</w:t>
      </w:r>
      <w:r w:rsidRPr="00031723">
        <w:rPr>
          <w:rFonts w:ascii="宋体" w:hAnsi="宋体" w:cs="宋体" w:hint="eastAsia"/>
          <w:bCs/>
          <w:color w:val="000000"/>
          <w:sz w:val="24"/>
        </w:rPr>
        <w:t>，赔偿或补偿由乙方承担；</w:t>
      </w:r>
    </w:p>
    <w:p w:rsidR="00255B1A" w:rsidRPr="00031723" w:rsidRDefault="002829DB">
      <w:pPr>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（四）甲方未经采购人同意不得向乙方之外的其他供应商采购同类产品</w:t>
      </w:r>
    </w:p>
    <w:p w:rsidR="00255B1A" w:rsidRPr="00031723" w:rsidRDefault="002829DB">
      <w:pPr>
        <w:spacing w:line="460" w:lineRule="exact"/>
        <w:ind w:firstLineChars="200" w:firstLine="480"/>
        <w:rPr>
          <w:rFonts w:ascii="宋体" w:hAnsi="宋体" w:cs="宋体"/>
          <w:color w:val="000000"/>
          <w:kern w:val="0"/>
          <w:sz w:val="24"/>
          <w:lang w:val="zh-CN"/>
        </w:rPr>
      </w:pPr>
      <w:r w:rsidRPr="00031723">
        <w:rPr>
          <w:rFonts w:ascii="宋体" w:hAnsi="宋体" w:cs="宋体" w:hint="eastAsia"/>
          <w:sz w:val="24"/>
        </w:rPr>
        <w:t>（五）</w:t>
      </w:r>
      <w:r w:rsidRPr="00031723">
        <w:rPr>
          <w:rFonts w:ascii="宋体" w:hAnsi="宋体" w:cs="宋体" w:hint="eastAsia"/>
          <w:bCs/>
          <w:color w:val="000000"/>
          <w:sz w:val="24"/>
        </w:rPr>
        <w:t>乙方</w:t>
      </w:r>
      <w:r w:rsidRPr="00031723">
        <w:rPr>
          <w:rFonts w:ascii="宋体" w:hAnsi="宋体" w:cs="宋体" w:hint="eastAsia"/>
          <w:color w:val="000000"/>
          <w:kern w:val="0"/>
          <w:sz w:val="24"/>
          <w:lang w:val="zh-CN"/>
        </w:rPr>
        <w:t>根据甲方</w:t>
      </w:r>
      <w:r w:rsidRPr="00031723">
        <w:rPr>
          <w:rFonts w:ascii="宋体" w:hAnsi="宋体" w:cs="宋体" w:hint="eastAsia"/>
          <w:kern w:val="0"/>
          <w:sz w:val="24"/>
          <w:lang w:val="zh-CN"/>
        </w:rPr>
        <w:t>每周四至周五填报的下周采购计划进行配送，</w:t>
      </w:r>
      <w:r w:rsidRPr="00031723">
        <w:rPr>
          <w:rFonts w:hAnsi="宋体" w:hint="eastAsia"/>
          <w:sz w:val="24"/>
        </w:rPr>
        <w:t>乙方需通过“天下</w:t>
      </w:r>
      <w:r w:rsidRPr="00031723">
        <w:rPr>
          <w:rFonts w:hAnsi="宋体" w:hint="eastAsia"/>
          <w:sz w:val="24"/>
        </w:rPr>
        <w:t>良</w:t>
      </w:r>
      <w:r w:rsidRPr="00031723">
        <w:rPr>
          <w:rFonts w:hAnsi="宋体" w:hint="eastAsia"/>
          <w:sz w:val="24"/>
        </w:rPr>
        <w:t>仓”平台接收甲方的货物报单；</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（六）乙方要配合甲方做好供应中有助于保障学生食品安全的其他事宜；</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（七）乙方供货率应达到</w:t>
      </w:r>
      <w:r w:rsidRPr="00031723">
        <w:rPr>
          <w:rFonts w:ascii="宋体" w:hAnsi="宋体" w:cs="宋体" w:hint="eastAsia"/>
          <w:color w:val="000000"/>
          <w:sz w:val="24"/>
        </w:rPr>
        <w:t>100%</w:t>
      </w:r>
      <w:r w:rsidRPr="00031723">
        <w:rPr>
          <w:rFonts w:ascii="宋体" w:hAnsi="宋体" w:cs="宋体" w:hint="eastAsia"/>
          <w:color w:val="000000"/>
          <w:sz w:val="24"/>
        </w:rPr>
        <w:t>。所有品种分类过磅，最终交易重量以双方确认的过磅数为准。各品种数量超出规定的部分由乙方带回，不纳入结算，短缺的部</w:t>
      </w:r>
      <w:r w:rsidRPr="00031723">
        <w:rPr>
          <w:rFonts w:ascii="宋体" w:hAnsi="宋体" w:cs="宋体" w:hint="eastAsia"/>
          <w:color w:val="000000"/>
          <w:sz w:val="24"/>
        </w:rPr>
        <w:t>分</w:t>
      </w:r>
      <w:r w:rsidRPr="00031723">
        <w:rPr>
          <w:rFonts w:ascii="宋体" w:hAnsi="宋体" w:cs="宋体" w:hint="eastAsia"/>
          <w:color w:val="000000"/>
          <w:sz w:val="24"/>
        </w:rPr>
        <w:t>由乙方补足。</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（八）运输要求：</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1</w:t>
      </w:r>
      <w:r w:rsidRPr="00031723">
        <w:rPr>
          <w:rFonts w:ascii="宋体" w:hAnsi="宋体" w:cs="宋体" w:hint="eastAsia"/>
          <w:color w:val="000000"/>
          <w:sz w:val="24"/>
        </w:rPr>
        <w:t>．乙方提供的食材配送所用配送车辆符合相关法律法规规定，必须要具备食材保鲜功能；</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2</w:t>
      </w:r>
      <w:r w:rsidRPr="00031723">
        <w:rPr>
          <w:rFonts w:ascii="宋体" w:hAnsi="宋体" w:cs="宋体" w:hint="eastAsia"/>
          <w:color w:val="000000"/>
          <w:sz w:val="24"/>
        </w:rPr>
        <w:t>．乙方负责运输、装卸全过程，费用由乙方承担；</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3</w:t>
      </w:r>
      <w:r w:rsidRPr="00031723">
        <w:rPr>
          <w:rFonts w:ascii="宋体" w:hAnsi="宋体" w:cs="宋体" w:hint="eastAsia"/>
          <w:color w:val="000000"/>
          <w:sz w:val="24"/>
        </w:rPr>
        <w:t>．乙方在配送运输中要确保安全，凭食品配送专用车辆标志进入校园，在校内运输要遵循学校规定（确定时间和路线），确保师生安全前提下方可运输及装卸，如在配送中发生安全事故，乙方承担一切责任。</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六、验收：</w:t>
      </w:r>
    </w:p>
    <w:p w:rsidR="00255B1A" w:rsidRPr="00031723" w:rsidRDefault="002829DB">
      <w:pPr>
        <w:autoSpaceDE w:val="0"/>
        <w:autoSpaceDN w:val="0"/>
        <w:adjustRightInd w:val="0"/>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乙方根据甲方的需求送货到指定地点后，由甲方自行组织人员验收，验收合格签字确认。当乙方货物送到时，甲方要及时进行货物验收。</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w:t>
      </w:r>
      <w:r w:rsidRPr="00031723">
        <w:rPr>
          <w:rFonts w:ascii="宋体" w:hAnsi="宋体" w:cs="宋体" w:hint="eastAsia"/>
          <w:color w:val="000000"/>
          <w:sz w:val="24"/>
        </w:rPr>
        <w:t>一）净菜率：乙方提供的所有货品必须是经过分拣的货品，可食用合</w:t>
      </w:r>
      <w:r w:rsidRPr="00031723">
        <w:rPr>
          <w:rFonts w:ascii="宋体" w:hAnsi="宋体" w:cs="宋体" w:hint="eastAsia"/>
          <w:color w:val="000000"/>
          <w:sz w:val="24"/>
        </w:rPr>
        <w:t>格率必须达到</w:t>
      </w:r>
      <w:r w:rsidRPr="00031723">
        <w:rPr>
          <w:rFonts w:ascii="宋体" w:hAnsi="宋体" w:cs="宋体" w:hint="eastAsia"/>
          <w:color w:val="000000"/>
          <w:sz w:val="24"/>
        </w:rPr>
        <w:t>97</w:t>
      </w:r>
      <w:r w:rsidRPr="00031723">
        <w:rPr>
          <w:rFonts w:ascii="宋体" w:hAnsi="宋体" w:cs="宋体" w:hint="eastAsia"/>
          <w:color w:val="000000"/>
          <w:sz w:val="24"/>
        </w:rPr>
        <w:t>％以上；</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lastRenderedPageBreak/>
        <w:t>（二）质量要求：蔬菜等专项类乙方采取自检、委检、抽检相结合的商品质量管理制度。所供商品须取得有效的检测报告和食品检验合格证</w:t>
      </w:r>
      <w:r w:rsidRPr="00031723">
        <w:rPr>
          <w:rFonts w:ascii="宋体" w:hAnsi="宋体" w:cs="宋体" w:hint="eastAsia"/>
          <w:color w:val="000000"/>
          <w:sz w:val="24"/>
        </w:rPr>
        <w:t xml:space="preserve"> </w:t>
      </w:r>
      <w:r w:rsidRPr="00031723">
        <w:rPr>
          <w:rFonts w:ascii="宋体" w:hAnsi="宋体" w:cs="宋体" w:hint="eastAsia"/>
          <w:color w:val="000000"/>
          <w:sz w:val="24"/>
        </w:rPr>
        <w:t>，必须通过甲方的验收，做到不销售“三无商品”、有害有毒、过期、霉烂变质、假冒伪劣等商品；</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（三）乙方每天所提供的蔬菜必须向甲方提供农药残留检测报告、其它类须提供动物检疫检验合格证明或检测报告或相关合格证，并将各相关凭证交给甲方。</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七、测评与抽测：</w:t>
      </w:r>
    </w:p>
    <w:p w:rsidR="00255B1A" w:rsidRPr="00031723" w:rsidRDefault="002829DB">
      <w:pPr>
        <w:spacing w:line="400" w:lineRule="exact"/>
        <w:ind w:firstLineChars="200" w:firstLine="480"/>
        <w:rPr>
          <w:rFonts w:ascii="宋体" w:hAnsi="宋体" w:cs="宋体"/>
          <w:color w:val="000000"/>
          <w:sz w:val="24"/>
        </w:rPr>
      </w:pPr>
      <w:r w:rsidRPr="00031723">
        <w:rPr>
          <w:rFonts w:ascii="宋体" w:hAnsi="宋体" w:cs="宋体" w:hint="eastAsia"/>
          <w:color w:val="000000"/>
          <w:sz w:val="24"/>
        </w:rPr>
        <w:t>（一）</w:t>
      </w:r>
      <w:r w:rsidRPr="00031723">
        <w:rPr>
          <w:rFonts w:ascii="宋体" w:hAnsi="宋体" w:cs="宋体" w:hint="eastAsia"/>
          <w:kern w:val="0"/>
          <w:sz w:val="24"/>
          <w:lang w:val="zh-CN"/>
        </w:rPr>
        <w:t>本项目由德清县教育局、德清县教育保障中心负责监督</w:t>
      </w:r>
      <w:r w:rsidRPr="00031723">
        <w:rPr>
          <w:rFonts w:ascii="宋体" w:hAnsi="宋体" w:cs="宋体" w:hint="eastAsia"/>
          <w:kern w:val="0"/>
          <w:sz w:val="24"/>
          <w:lang w:val="zh-CN"/>
        </w:rPr>
        <w:t>,</w:t>
      </w:r>
      <w:r w:rsidRPr="00031723">
        <w:rPr>
          <w:rFonts w:ascii="宋体" w:hAnsi="宋体" w:cs="宋体" w:hint="eastAsia"/>
          <w:kern w:val="0"/>
          <w:sz w:val="24"/>
          <w:lang w:val="zh-CN"/>
        </w:rPr>
        <w:t>学校负责管理，每学期教育保障中心组织对</w:t>
      </w:r>
      <w:r w:rsidRPr="00031723">
        <w:rPr>
          <w:rFonts w:ascii="宋体" w:hAnsi="宋体" w:cs="宋体" w:hint="eastAsia"/>
          <w:kern w:val="0"/>
          <w:sz w:val="24"/>
        </w:rPr>
        <w:t>食材</w:t>
      </w:r>
      <w:r w:rsidRPr="00031723">
        <w:rPr>
          <w:rFonts w:ascii="宋体" w:hAnsi="宋体" w:cs="宋体" w:hint="eastAsia"/>
          <w:color w:val="000000"/>
          <w:sz w:val="24"/>
        </w:rPr>
        <w:t>配送的监督和管理，由采购人组织每学期向全县所有参与配送的学校进行一次满意度测评。如乙方在质量、信誉、服务等方面的满意率未达到</w:t>
      </w:r>
      <w:r w:rsidRPr="00031723">
        <w:rPr>
          <w:rFonts w:ascii="宋体" w:hAnsi="宋体" w:cs="宋体" w:hint="eastAsia"/>
          <w:color w:val="000000"/>
          <w:sz w:val="24"/>
        </w:rPr>
        <w:t>90%</w:t>
      </w:r>
      <w:r w:rsidRPr="00031723">
        <w:rPr>
          <w:rFonts w:ascii="宋体" w:hAnsi="宋体" w:cs="宋体" w:hint="eastAsia"/>
          <w:color w:val="000000"/>
          <w:sz w:val="24"/>
        </w:rPr>
        <w:t>的，则合同终止。</w:t>
      </w:r>
    </w:p>
    <w:p w:rsidR="00255B1A" w:rsidRPr="00031723" w:rsidRDefault="002829DB">
      <w:pPr>
        <w:spacing w:line="400" w:lineRule="exact"/>
        <w:ind w:firstLineChars="200" w:firstLine="480"/>
        <w:rPr>
          <w:rFonts w:ascii="宋体" w:hAnsi="宋体" w:cs="宋体"/>
          <w:color w:val="000000"/>
          <w:sz w:val="24"/>
        </w:rPr>
      </w:pPr>
      <w:r w:rsidRPr="00031723">
        <w:rPr>
          <w:rFonts w:ascii="宋体" w:hAnsi="宋体" w:cs="宋体" w:hint="eastAsia"/>
          <w:color w:val="000000"/>
          <w:sz w:val="24"/>
        </w:rPr>
        <w:t>（二）</w:t>
      </w:r>
      <w:r w:rsidRPr="00031723">
        <w:rPr>
          <w:rFonts w:ascii="宋体" w:hAnsi="宋体" w:cs="宋体" w:hint="eastAsia"/>
          <w:kern w:val="0"/>
          <w:sz w:val="24"/>
        </w:rPr>
        <w:t>德清县教育保障中心具有每学期开展一次食材质量安全检测的权力（市场监管部门抽检也认可），</w:t>
      </w:r>
      <w:r w:rsidRPr="00031723">
        <w:rPr>
          <w:rFonts w:ascii="宋体" w:hAnsi="宋体" w:cs="宋体" w:hint="eastAsia"/>
          <w:color w:val="000000"/>
          <w:sz w:val="24"/>
        </w:rPr>
        <w:t>每学年共两次检测（检测时间、检测机构由采购人决定，样品抽取由检测机构、学校膳食监督家长委员会成员及教育局工作人员三方共同现场抽取，检测费用由乙方承担）。如检测不合格则扣除全部履约保证金，如继续履约的在一周内补交全部履约保证金。</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八、定价办法：</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w:t>
      </w:r>
      <w:r w:rsidRPr="00031723">
        <w:rPr>
          <w:rFonts w:asciiTheme="minorEastAsia" w:eastAsiaTheme="minorEastAsia" w:hAnsiTheme="minorEastAsia" w:cs="宋体" w:hint="eastAsia"/>
          <w:sz w:val="24"/>
        </w:rPr>
        <w:t>定价方式：</w:t>
      </w:r>
      <w:r w:rsidRPr="00031723">
        <w:rPr>
          <w:rFonts w:asciiTheme="minorEastAsia" w:eastAsiaTheme="minorEastAsia" w:hAnsiTheme="minorEastAsia" w:cs="宋体"/>
          <w:sz w:val="24"/>
        </w:rPr>
        <w:t>每月定价一次</w:t>
      </w:r>
      <w:r w:rsidRPr="00031723">
        <w:rPr>
          <w:rFonts w:asciiTheme="minorEastAsia" w:eastAsiaTheme="minorEastAsia" w:hAnsiTheme="minorEastAsia" w:cs="宋体"/>
          <w:sz w:val="24"/>
        </w:rPr>
        <w:t>，当月公布下月价格。（其中蔬菜类商品半月一次）</w:t>
      </w:r>
      <w:r w:rsidRPr="00031723">
        <w:rPr>
          <w:rFonts w:asciiTheme="minorEastAsia" w:eastAsiaTheme="minorEastAsia" w:hAnsiTheme="minorEastAsia" w:cs="宋体" w:hint="eastAsia"/>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（二）定价依据：</w:t>
      </w:r>
      <w:r w:rsidRPr="00031723">
        <w:rPr>
          <w:rFonts w:asciiTheme="minorEastAsia" w:eastAsiaTheme="minorEastAsia" w:hAnsiTheme="minorEastAsia" w:cs="宋体" w:hint="eastAsia"/>
          <w:sz w:val="24"/>
        </w:rPr>
        <w:t>利用数据平台周边区域（杭州市相关县区、湖州市相关县区）教育行政部门的结算平均价格作为本区域结算价。结算价格由价格审核小组（小组人员由教育局确定）审核。商品目录不匹配的个别商品设置</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个月内（</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9</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-11</w:t>
      </w:r>
      <w:r w:rsidRPr="00031723">
        <w:rPr>
          <w:rFonts w:asciiTheme="minorEastAsia" w:eastAsiaTheme="minorEastAsia" w:hAnsiTheme="minorEastAsia" w:cs="宋体" w:hint="eastAsia"/>
          <w:sz w:val="24"/>
        </w:rPr>
        <w:t>月）磨合期，不匹配商品磨合期内的结算价参考本区域</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4</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-6</w:t>
      </w:r>
      <w:r w:rsidRPr="00031723">
        <w:rPr>
          <w:rFonts w:asciiTheme="minorEastAsia" w:eastAsiaTheme="minorEastAsia" w:hAnsiTheme="minorEastAsia" w:cs="宋体" w:hint="eastAsia"/>
          <w:sz w:val="24"/>
        </w:rPr>
        <w:t>月结算的平均价。商品目录三个月后和数据平台周边区域的目录相同。</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w:t>
      </w:r>
      <w:r w:rsidRPr="00031723">
        <w:rPr>
          <w:rFonts w:asciiTheme="minorEastAsia" w:eastAsiaTheme="minorEastAsia" w:hAnsiTheme="minorEastAsia" w:cs="宋体" w:hint="eastAsia"/>
          <w:sz w:val="24"/>
        </w:rPr>
        <w:t>结算：</w:t>
      </w:r>
      <w:r w:rsidRPr="00031723">
        <w:rPr>
          <w:rFonts w:asciiTheme="minorEastAsia" w:eastAsiaTheme="minorEastAsia" w:hAnsiTheme="minorEastAsia" w:cs="宋体" w:hint="eastAsia"/>
          <w:sz w:val="24"/>
        </w:rPr>
        <w:t>结算价</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按以上定价方式确定价格作为结算价。</w:t>
      </w:r>
    </w:p>
    <w:p w:rsidR="00255B1A" w:rsidRPr="00031723" w:rsidRDefault="002829DB">
      <w:pPr>
        <w:spacing w:line="360" w:lineRule="auto"/>
        <w:ind w:firstLineChars="200" w:firstLine="482"/>
        <w:rPr>
          <w:rFonts w:ascii="宋体" w:hAnsi="宋体" w:cs="宋体"/>
          <w:color w:val="000000"/>
          <w:kern w:val="0"/>
          <w:sz w:val="24"/>
        </w:rPr>
      </w:pPr>
      <w:r w:rsidRPr="00031723">
        <w:rPr>
          <w:rFonts w:ascii="宋体" w:hAnsi="宋体" w:cs="Arial" w:hint="eastAsia"/>
          <w:b/>
          <w:bCs/>
          <w:kern w:val="0"/>
          <w:sz w:val="24"/>
        </w:rPr>
        <w:t>九、</w:t>
      </w:r>
      <w:r w:rsidRPr="00031723">
        <w:rPr>
          <w:rFonts w:ascii="宋体" w:hAnsi="宋体" w:cs="Arial" w:hint="eastAsia"/>
          <w:b/>
          <w:bCs/>
          <w:kern w:val="0"/>
          <w:sz w:val="24"/>
        </w:rPr>
        <w:t>结算与付款方式：</w:t>
      </w:r>
      <w:r w:rsidRPr="00031723">
        <w:rPr>
          <w:rFonts w:ascii="宋体" w:hAnsi="宋体" w:cs="宋体" w:hint="eastAsia"/>
          <w:color w:val="000000"/>
          <w:kern w:val="0"/>
          <w:sz w:val="24"/>
        </w:rPr>
        <w:t>乙方按实际供货量提供完税发票，甲</w:t>
      </w:r>
      <w:r w:rsidRPr="00031723">
        <w:rPr>
          <w:rFonts w:ascii="宋体" w:hAnsi="宋体" w:cs="宋体" w:hint="eastAsia"/>
          <w:color w:val="000000"/>
          <w:kern w:val="0"/>
          <w:sz w:val="24"/>
        </w:rPr>
        <w:t>方做到及时支付且每月结清（当甲方收到税票后</w:t>
      </w:r>
      <w:r w:rsidRPr="00031723">
        <w:rPr>
          <w:rFonts w:ascii="宋体" w:hAnsi="宋体" w:cs="宋体" w:hint="eastAsia"/>
          <w:color w:val="000000"/>
          <w:kern w:val="0"/>
          <w:sz w:val="24"/>
        </w:rPr>
        <w:t>15</w:t>
      </w:r>
      <w:r w:rsidRPr="00031723">
        <w:rPr>
          <w:rFonts w:ascii="宋体" w:hAnsi="宋体" w:cs="宋体" w:hint="eastAsia"/>
          <w:color w:val="000000"/>
          <w:kern w:val="0"/>
          <w:sz w:val="24"/>
        </w:rPr>
        <w:t>个</w:t>
      </w:r>
      <w:r w:rsidRPr="00031723">
        <w:rPr>
          <w:rFonts w:ascii="宋体" w:hAnsi="宋体" w:cs="宋体" w:hint="eastAsia"/>
          <w:color w:val="000000"/>
          <w:kern w:val="0"/>
          <w:sz w:val="24"/>
        </w:rPr>
        <w:t>工作日内支付货款）。</w:t>
      </w:r>
    </w:p>
    <w:p w:rsidR="00255B1A" w:rsidRPr="00031723" w:rsidRDefault="002829DB">
      <w:pPr>
        <w:tabs>
          <w:tab w:val="left" w:pos="0"/>
        </w:tabs>
        <w:spacing w:line="440" w:lineRule="exact"/>
        <w:ind w:firstLineChars="200" w:firstLine="482"/>
        <w:rPr>
          <w:rFonts w:ascii="宋体" w:hAnsi="宋体"/>
          <w:sz w:val="24"/>
        </w:rPr>
      </w:pPr>
      <w:r w:rsidRPr="00031723">
        <w:rPr>
          <w:rFonts w:ascii="宋体" w:hAnsi="宋体" w:cs="Arial" w:hint="eastAsia"/>
          <w:b/>
          <w:bCs/>
          <w:kern w:val="0"/>
          <w:sz w:val="24"/>
        </w:rPr>
        <w:t>十、合同的终止：</w:t>
      </w:r>
      <w:r w:rsidRPr="00031723">
        <w:rPr>
          <w:rFonts w:ascii="宋体" w:hAnsi="宋体" w:hint="eastAsia"/>
          <w:sz w:val="24"/>
        </w:rPr>
        <w:t>合同期内有下列情况，甲方可单方面终止合同并扣除全部履约保证金，乙方承担相应法律责任。</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（一）乙方将统一配送服务项目转让、转包、分包的；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（二）因乙方配送的产品引起的食物中毒，影响较大的；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（三）乙方严重违反食品相关安全法律法规；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（四）乙方多次违反合同条款，书面警告累计三次以上的；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lastRenderedPageBreak/>
        <w:t>（五）乙方的测评满意率未达到</w:t>
      </w:r>
      <w:r w:rsidRPr="00031723">
        <w:rPr>
          <w:rFonts w:ascii="宋体" w:hAnsi="宋体" w:hint="eastAsia"/>
          <w:sz w:val="24"/>
        </w:rPr>
        <w:t>90%</w:t>
      </w:r>
      <w:r w:rsidRPr="00031723">
        <w:rPr>
          <w:rFonts w:ascii="宋体" w:hAnsi="宋体" w:hint="eastAsia"/>
          <w:sz w:val="24"/>
        </w:rPr>
        <w:t>的；</w:t>
      </w:r>
    </w:p>
    <w:p w:rsidR="00255B1A" w:rsidRPr="00031723" w:rsidRDefault="002829DB">
      <w:pPr>
        <w:spacing w:line="440" w:lineRule="exact"/>
        <w:ind w:firstLineChars="200" w:firstLine="480"/>
        <w:rPr>
          <w:rFonts w:ascii="宋体" w:hAnsi="宋体" w:cs="宋体"/>
          <w:bCs/>
          <w:sz w:val="24"/>
          <w:lang w:val="zh-CN"/>
        </w:rPr>
      </w:pPr>
      <w:r w:rsidRPr="00031723">
        <w:rPr>
          <w:rFonts w:ascii="宋体" w:hAnsi="宋体" w:cs="宋体" w:hint="eastAsia"/>
          <w:bCs/>
          <w:sz w:val="24"/>
          <w:lang w:val="zh-CN"/>
        </w:rPr>
        <w:t>（六）乙方无故单方面不履行合同的；</w:t>
      </w:r>
    </w:p>
    <w:p w:rsidR="00255B1A" w:rsidRPr="00031723" w:rsidRDefault="002829DB">
      <w:pPr>
        <w:spacing w:line="440" w:lineRule="exact"/>
        <w:ind w:firstLineChars="200" w:firstLine="480"/>
        <w:rPr>
          <w:rFonts w:ascii="宋体" w:hAnsi="宋体" w:cs="宋体"/>
          <w:sz w:val="24"/>
        </w:rPr>
      </w:pPr>
      <w:r w:rsidRPr="00031723">
        <w:rPr>
          <w:rFonts w:ascii="宋体" w:hAnsi="宋体" w:cs="宋体" w:hint="eastAsia"/>
          <w:bCs/>
          <w:sz w:val="24"/>
          <w:lang w:val="zh-CN"/>
        </w:rPr>
        <w:t>（七）服务期内更换配送场地但未符合采购文件规定的；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（八）乙方在定价过程中不服从采购人管理的。</w:t>
      </w:r>
    </w:p>
    <w:p w:rsidR="00255B1A" w:rsidRPr="00031723" w:rsidRDefault="002829DB">
      <w:pPr>
        <w:tabs>
          <w:tab w:val="left" w:pos="0"/>
        </w:tabs>
        <w:spacing w:line="440" w:lineRule="exact"/>
        <w:ind w:firstLineChars="200" w:firstLine="482"/>
        <w:rPr>
          <w:rFonts w:ascii="宋体" w:hAnsi="宋体" w:cs="Arial"/>
          <w:b/>
          <w:bCs/>
          <w:kern w:val="0"/>
          <w:sz w:val="24"/>
        </w:rPr>
      </w:pPr>
      <w:r w:rsidRPr="00031723">
        <w:rPr>
          <w:rFonts w:ascii="宋体" w:hAnsi="宋体" w:cs="Arial" w:hint="eastAsia"/>
          <w:b/>
          <w:bCs/>
          <w:kern w:val="0"/>
          <w:sz w:val="24"/>
        </w:rPr>
        <w:t>十一、违约处理：</w:t>
      </w:r>
    </w:p>
    <w:p w:rsidR="00255B1A" w:rsidRPr="00031723" w:rsidRDefault="002829DB">
      <w:pPr>
        <w:tabs>
          <w:tab w:val="left" w:pos="0"/>
        </w:tabs>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（一）甲方应指派专人负责货物的验收，无正当理由不得拒收乙方提供的货物。如有上述情况，乙方有权要求甲方赔偿因此造成的损失；</w:t>
      </w:r>
    </w:p>
    <w:p w:rsidR="00255B1A" w:rsidRPr="00031723" w:rsidRDefault="002829DB">
      <w:pPr>
        <w:tabs>
          <w:tab w:val="left" w:pos="0"/>
        </w:tabs>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（二）乙方接到甲方要求供货信息后，如逾期供货，影响甲方供餐的，每发生一次采购人在乙方履约保证金中扣款</w:t>
      </w:r>
      <w:r w:rsidRPr="00031723">
        <w:rPr>
          <w:rFonts w:ascii="宋体" w:hAnsi="宋体" w:cs="宋体" w:hint="eastAsia"/>
          <w:color w:val="000000"/>
          <w:kern w:val="0"/>
          <w:sz w:val="24"/>
        </w:rPr>
        <w:t>5000</w:t>
      </w:r>
      <w:r w:rsidRPr="00031723">
        <w:rPr>
          <w:rFonts w:ascii="宋体" w:hAnsi="宋体" w:cs="宋体" w:hint="eastAsia"/>
          <w:color w:val="000000"/>
          <w:kern w:val="0"/>
          <w:sz w:val="24"/>
        </w:rPr>
        <w:t>元；</w:t>
      </w:r>
    </w:p>
    <w:p w:rsidR="00255B1A" w:rsidRPr="00031723" w:rsidRDefault="002829DB">
      <w:pPr>
        <w:spacing w:line="440" w:lineRule="exact"/>
        <w:ind w:firstLineChars="196" w:firstLine="470"/>
        <w:rPr>
          <w:rFonts w:ascii="宋体" w:hAnsi="宋体" w:cs="宋体"/>
          <w:color w:val="000000"/>
          <w:sz w:val="24"/>
        </w:rPr>
      </w:pPr>
      <w:r w:rsidRPr="00031723">
        <w:rPr>
          <w:rFonts w:ascii="宋体" w:hAnsi="宋体" w:cs="宋体" w:hint="eastAsia"/>
          <w:color w:val="000000"/>
          <w:sz w:val="24"/>
        </w:rPr>
        <w:t>（三）如乙方提供以次充好、降低产品标准的商品的或者缺斤少两的，甲方有权要求乙方在指定时间内重新调换配送或予以添补，若在乙方承诺时间范围内未能重新调换配送或添补的，每发生一次采购人在乙方履约保证金中扣款</w:t>
      </w:r>
      <w:r w:rsidRPr="00031723">
        <w:rPr>
          <w:rFonts w:ascii="宋体" w:hAnsi="宋体" w:cs="宋体" w:hint="eastAsia"/>
          <w:color w:val="000000"/>
          <w:sz w:val="24"/>
        </w:rPr>
        <w:t>2000</w:t>
      </w:r>
      <w:r w:rsidRPr="00031723">
        <w:rPr>
          <w:rFonts w:ascii="宋体" w:hAnsi="宋体" w:cs="宋体" w:hint="eastAsia"/>
          <w:color w:val="000000"/>
          <w:sz w:val="24"/>
        </w:rPr>
        <w:t>元；</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（四）乙方所供商品出现质量问题并拒不调换的，每发生一次采购人在乙方履约保证金中扣除金额为所供商品价值的</w:t>
      </w:r>
      <w:r w:rsidRPr="00031723">
        <w:rPr>
          <w:rFonts w:ascii="宋体" w:hAnsi="宋体" w:cs="宋体" w:hint="eastAsia"/>
          <w:color w:val="000000"/>
          <w:sz w:val="24"/>
        </w:rPr>
        <w:t>100</w:t>
      </w:r>
      <w:r w:rsidRPr="00031723">
        <w:rPr>
          <w:rFonts w:ascii="宋体" w:hAnsi="宋体" w:cs="宋体" w:hint="eastAsia"/>
          <w:color w:val="000000"/>
          <w:sz w:val="24"/>
        </w:rPr>
        <w:t>倍；</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（五）有甲方投诉或主管部门抽查，发现乙方未按要求提供票证、相关检测凭证的，一经查实，扣除履约保证金</w:t>
      </w:r>
      <w:r w:rsidRPr="00031723">
        <w:rPr>
          <w:rFonts w:ascii="宋体" w:hAnsi="宋体" w:cs="宋体" w:hint="eastAsia"/>
          <w:color w:val="000000"/>
          <w:sz w:val="24"/>
        </w:rPr>
        <w:t>10000</w:t>
      </w:r>
      <w:r w:rsidRPr="00031723">
        <w:rPr>
          <w:rFonts w:ascii="宋体" w:hAnsi="宋体" w:cs="宋体" w:hint="eastAsia"/>
          <w:color w:val="000000"/>
          <w:sz w:val="24"/>
        </w:rPr>
        <w:t>元，乙方暂停供货并进行整改，第二次发现则合同终止；</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（六）乙方在配送过程中，受到市场监管部门处罚的，发生一次扣除履约保证金</w:t>
      </w:r>
      <w:r w:rsidRPr="00031723">
        <w:rPr>
          <w:rFonts w:ascii="宋体" w:hAnsi="宋体" w:cs="宋体" w:hint="eastAsia"/>
          <w:color w:val="000000"/>
          <w:sz w:val="24"/>
        </w:rPr>
        <w:t>50000</w:t>
      </w:r>
      <w:r w:rsidRPr="00031723">
        <w:rPr>
          <w:rFonts w:ascii="宋体" w:hAnsi="宋体" w:cs="宋体" w:hint="eastAsia"/>
          <w:color w:val="000000"/>
          <w:sz w:val="24"/>
        </w:rPr>
        <w:t>元；</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（七）乙方提供给甲方的产品，食品质量安全必须符合国家食品安全等有关部门的标准，并提供有关证件和检测报告。如乙方提供的产品被甲方服务对象投诉属实，由乙方承担一切责任，并赔偿甲方的相应损失；</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（八）因乙方原因合同终止的，扣除全部履约保证金；</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（九）每次扣违约金由甲方和乙方签字确定，由甲方书面上交送教育保障中心备案，每学期统一结算一次将违约扣款拨入相关学校食堂账户。</w:t>
      </w:r>
    </w:p>
    <w:p w:rsidR="00255B1A" w:rsidRPr="00031723" w:rsidRDefault="002829DB">
      <w:pPr>
        <w:tabs>
          <w:tab w:val="left" w:pos="0"/>
        </w:tabs>
        <w:spacing w:line="440" w:lineRule="exact"/>
        <w:ind w:firstLineChars="200" w:firstLine="482"/>
        <w:rPr>
          <w:rFonts w:ascii="宋体" w:hAnsi="宋体" w:cs="宋体"/>
          <w:color w:val="000000"/>
          <w:sz w:val="24"/>
        </w:rPr>
      </w:pPr>
      <w:r w:rsidRPr="00031723">
        <w:rPr>
          <w:rFonts w:ascii="宋体" w:hAnsi="宋体" w:cs="Arial" w:hint="eastAsia"/>
          <w:b/>
          <w:bCs/>
          <w:kern w:val="0"/>
          <w:sz w:val="24"/>
        </w:rPr>
        <w:t>十二、其它约定：</w:t>
      </w:r>
    </w:p>
    <w:p w:rsidR="00255B1A" w:rsidRPr="00031723" w:rsidRDefault="002829DB">
      <w:pPr>
        <w:spacing w:line="440" w:lineRule="exact"/>
        <w:ind w:firstLineChars="196" w:firstLine="472"/>
        <w:rPr>
          <w:rFonts w:ascii="宋体" w:hAnsi="宋体" w:cs="宋体"/>
          <w:color w:val="000000"/>
          <w:sz w:val="24"/>
        </w:rPr>
      </w:pPr>
      <w:r w:rsidRPr="00031723">
        <w:rPr>
          <w:rFonts w:ascii="宋体" w:hAnsi="宋体" w:cs="Arial" w:hint="eastAsia"/>
          <w:b/>
          <w:bCs/>
          <w:kern w:val="0"/>
          <w:sz w:val="24"/>
        </w:rPr>
        <w:t>十三、</w:t>
      </w:r>
      <w:r w:rsidRPr="00031723">
        <w:rPr>
          <w:rFonts w:ascii="宋体" w:hAnsi="宋体" w:cs="宋体" w:hint="eastAsia"/>
          <w:color w:val="000000"/>
          <w:sz w:val="24"/>
        </w:rPr>
        <w:t>未尽事宜，双方先按招标文件执行，招标文件未明确的则协商解决。协商不成则在甲方所在地人民法院提起诉讼。</w:t>
      </w:r>
    </w:p>
    <w:p w:rsidR="00255B1A" w:rsidRPr="00031723" w:rsidRDefault="002829DB">
      <w:pPr>
        <w:autoSpaceDE w:val="0"/>
        <w:autoSpaceDN w:val="0"/>
        <w:adjustRightInd w:val="0"/>
        <w:spacing w:line="440" w:lineRule="exact"/>
        <w:ind w:firstLineChars="200" w:firstLine="482"/>
        <w:rPr>
          <w:rFonts w:ascii="宋体" w:hAnsi="宋体" w:cs="宋体"/>
          <w:kern w:val="0"/>
          <w:sz w:val="24"/>
          <w:lang w:val="zh-CN"/>
        </w:rPr>
      </w:pPr>
      <w:r w:rsidRPr="00031723">
        <w:rPr>
          <w:rFonts w:ascii="宋体" w:hAnsi="宋体" w:cs="宋体" w:hint="eastAsia"/>
          <w:b/>
          <w:color w:val="000000"/>
          <w:sz w:val="24"/>
        </w:rPr>
        <w:t>十四、</w:t>
      </w:r>
      <w:r w:rsidRPr="00031723">
        <w:rPr>
          <w:rFonts w:ascii="宋体" w:hAnsi="宋体" w:hint="eastAsia"/>
          <w:sz w:val="24"/>
        </w:rPr>
        <w:t>本协议一式三份，</w:t>
      </w:r>
      <w:r w:rsidRPr="00031723">
        <w:rPr>
          <w:rFonts w:ascii="宋体" w:hAnsi="宋体" w:hint="eastAsia"/>
          <w:sz w:val="24"/>
        </w:rPr>
        <w:t>甲乙双方各执一份，采购人备案一份，本协议三方签字后生效。</w:t>
      </w:r>
    </w:p>
    <w:p w:rsidR="00255B1A" w:rsidRPr="00031723" w:rsidRDefault="00255B1A">
      <w:pPr>
        <w:autoSpaceDE w:val="0"/>
        <w:autoSpaceDN w:val="0"/>
        <w:adjustRightInd w:val="0"/>
        <w:spacing w:line="440" w:lineRule="exact"/>
        <w:rPr>
          <w:rFonts w:ascii="宋体" w:hAnsi="宋体" w:cs="宋体"/>
          <w:kern w:val="0"/>
          <w:sz w:val="24"/>
          <w:lang w:val="zh-CN"/>
        </w:rPr>
      </w:pPr>
    </w:p>
    <w:p w:rsidR="00255B1A" w:rsidRPr="00031723" w:rsidRDefault="002829DB">
      <w:pPr>
        <w:spacing w:line="440" w:lineRule="exact"/>
        <w:rPr>
          <w:rFonts w:ascii="宋体" w:hAnsi="宋体" w:cs="宋体"/>
          <w:bCs/>
          <w:sz w:val="24"/>
        </w:rPr>
      </w:pPr>
      <w:r w:rsidRPr="00031723">
        <w:rPr>
          <w:rFonts w:ascii="宋体" w:hAnsi="宋体" w:cs="宋体" w:hint="eastAsia"/>
          <w:bCs/>
          <w:sz w:val="24"/>
        </w:rPr>
        <w:lastRenderedPageBreak/>
        <w:t>甲方（盖章）：</w:t>
      </w:r>
      <w:r w:rsidRPr="00031723">
        <w:rPr>
          <w:rFonts w:ascii="宋体" w:hAnsi="宋体" w:cs="宋体" w:hint="eastAsia"/>
          <w:bCs/>
          <w:sz w:val="24"/>
        </w:rPr>
        <w:t xml:space="preserve">                          </w:t>
      </w:r>
      <w:r w:rsidRPr="00031723">
        <w:rPr>
          <w:rFonts w:ascii="宋体" w:hAnsi="宋体" w:cs="宋体" w:hint="eastAsia"/>
          <w:bCs/>
          <w:sz w:val="24"/>
        </w:rPr>
        <w:t>乙方（盖章）：</w:t>
      </w:r>
    </w:p>
    <w:p w:rsidR="00255B1A" w:rsidRPr="00031723" w:rsidRDefault="002829DB" w:rsidP="00281C10">
      <w:pPr>
        <w:spacing w:line="440" w:lineRule="exact"/>
        <w:ind w:left="4623" w:hangingChars="2200" w:hanging="4623"/>
        <w:rPr>
          <w:rFonts w:ascii="宋体" w:hAnsi="宋体" w:cs="宋体"/>
          <w:bCs/>
          <w:sz w:val="24"/>
        </w:rPr>
      </w:pPr>
      <w:r w:rsidRPr="00031723">
        <w:rPr>
          <w:rFonts w:ascii="宋体" w:hAnsi="宋体" w:cs="宋体" w:hint="eastAsia"/>
          <w:bCs/>
          <w:spacing w:val="1"/>
          <w:w w:val="87"/>
          <w:kern w:val="0"/>
          <w:sz w:val="24"/>
          <w:fitText w:val="3360" w:id="1140269067"/>
        </w:rPr>
        <w:t>法定代表人或委托代理人（签字）</w:t>
      </w:r>
      <w:r w:rsidRPr="00031723">
        <w:rPr>
          <w:rFonts w:ascii="宋体" w:hAnsi="宋体" w:cs="宋体" w:hint="eastAsia"/>
          <w:bCs/>
          <w:w w:val="87"/>
          <w:kern w:val="0"/>
          <w:sz w:val="24"/>
          <w:fitText w:val="3360" w:id="1140269067"/>
        </w:rPr>
        <w:t>：</w:t>
      </w:r>
      <w:r w:rsidRPr="00031723">
        <w:rPr>
          <w:rFonts w:ascii="宋体" w:hAnsi="宋体" w:cs="宋体" w:hint="eastAsia"/>
          <w:bCs/>
          <w:spacing w:val="1"/>
          <w:w w:val="87"/>
          <w:kern w:val="0"/>
          <w:sz w:val="24"/>
          <w:fitText w:val="3360" w:id="797985747"/>
        </w:rPr>
        <w:t>法定代表人或委托代理人（签字）</w:t>
      </w:r>
      <w:r w:rsidRPr="00031723">
        <w:rPr>
          <w:rFonts w:ascii="宋体" w:hAnsi="宋体" w:cs="宋体" w:hint="eastAsia"/>
          <w:bCs/>
          <w:w w:val="87"/>
          <w:kern w:val="0"/>
          <w:sz w:val="24"/>
          <w:fitText w:val="3360" w:id="797985747"/>
        </w:rPr>
        <w:t>：</w:t>
      </w:r>
    </w:p>
    <w:p w:rsidR="00255B1A" w:rsidRPr="00031723" w:rsidRDefault="002829DB">
      <w:pPr>
        <w:spacing w:line="440" w:lineRule="exact"/>
        <w:rPr>
          <w:rFonts w:ascii="宋体" w:hAnsi="宋体" w:cs="宋体"/>
          <w:sz w:val="24"/>
        </w:rPr>
      </w:pPr>
      <w:r w:rsidRPr="00031723">
        <w:rPr>
          <w:rFonts w:ascii="宋体" w:hAnsi="宋体" w:cs="宋体" w:hint="eastAsia"/>
          <w:sz w:val="24"/>
        </w:rPr>
        <w:t>地址：</w:t>
      </w:r>
      <w:r w:rsidRPr="00031723">
        <w:rPr>
          <w:rFonts w:ascii="宋体" w:hAnsi="宋体" w:cs="宋体" w:hint="eastAsia"/>
          <w:sz w:val="24"/>
        </w:rPr>
        <w:t xml:space="preserve">                                  </w:t>
      </w:r>
      <w:r w:rsidRPr="00031723">
        <w:rPr>
          <w:rFonts w:ascii="宋体" w:hAnsi="宋体" w:cs="宋体" w:hint="eastAsia"/>
          <w:sz w:val="24"/>
        </w:rPr>
        <w:t>地址：</w:t>
      </w:r>
      <w:r w:rsidRPr="00031723">
        <w:rPr>
          <w:rFonts w:ascii="宋体" w:hAnsi="宋体" w:cs="宋体" w:hint="eastAsia"/>
          <w:sz w:val="24"/>
        </w:rPr>
        <w:t xml:space="preserve">                   </w:t>
      </w:r>
    </w:p>
    <w:p w:rsidR="00255B1A" w:rsidRPr="00031723" w:rsidRDefault="002829DB">
      <w:pPr>
        <w:tabs>
          <w:tab w:val="left" w:pos="5220"/>
          <w:tab w:val="left" w:pos="5400"/>
        </w:tabs>
        <w:spacing w:line="440" w:lineRule="exact"/>
        <w:rPr>
          <w:rFonts w:ascii="宋体" w:hAnsi="宋体" w:cs="宋体"/>
          <w:sz w:val="24"/>
        </w:rPr>
      </w:pPr>
      <w:r w:rsidRPr="00031723">
        <w:rPr>
          <w:rFonts w:ascii="宋体" w:hAnsi="宋体" w:cs="宋体" w:hint="eastAsia"/>
          <w:sz w:val="24"/>
        </w:rPr>
        <w:t>电话：</w:t>
      </w:r>
      <w:r w:rsidRPr="00031723">
        <w:rPr>
          <w:rFonts w:ascii="宋体" w:hAnsi="宋体" w:cs="宋体" w:hint="eastAsia"/>
          <w:sz w:val="24"/>
        </w:rPr>
        <w:t xml:space="preserve">                                  </w:t>
      </w:r>
      <w:r w:rsidRPr="00031723">
        <w:rPr>
          <w:rFonts w:ascii="宋体" w:hAnsi="宋体" w:cs="宋体" w:hint="eastAsia"/>
          <w:sz w:val="24"/>
        </w:rPr>
        <w:t>电话：</w:t>
      </w:r>
      <w:r w:rsidRPr="00031723">
        <w:rPr>
          <w:rFonts w:ascii="宋体" w:hAnsi="宋体" w:cs="宋体" w:hint="eastAsia"/>
          <w:sz w:val="24"/>
        </w:rPr>
        <w:t xml:space="preserve">                   </w:t>
      </w:r>
    </w:p>
    <w:p w:rsidR="00255B1A" w:rsidRPr="00031723" w:rsidRDefault="002829DB">
      <w:pPr>
        <w:tabs>
          <w:tab w:val="left" w:pos="0"/>
        </w:tabs>
        <w:spacing w:line="440" w:lineRule="exact"/>
        <w:rPr>
          <w:rFonts w:ascii="宋体" w:hAnsi="宋体" w:cs="宋体"/>
          <w:bCs/>
          <w:sz w:val="24"/>
        </w:rPr>
      </w:pPr>
      <w:r w:rsidRPr="00031723">
        <w:rPr>
          <w:rFonts w:ascii="宋体" w:hAnsi="宋体" w:cs="宋体" w:hint="eastAsia"/>
          <w:sz w:val="24"/>
        </w:rPr>
        <w:t>签订日期</w:t>
      </w:r>
      <w:r w:rsidRPr="00031723">
        <w:rPr>
          <w:rFonts w:ascii="宋体" w:hAnsi="宋体" w:cs="宋体" w:hint="eastAsia"/>
          <w:sz w:val="24"/>
        </w:rPr>
        <w:t xml:space="preserve"> </w:t>
      </w:r>
      <w:r w:rsidRPr="00031723">
        <w:rPr>
          <w:rFonts w:ascii="宋体" w:hAnsi="宋体" w:cs="宋体" w:hint="eastAsia"/>
          <w:sz w:val="24"/>
          <w:u w:val="single"/>
        </w:rPr>
        <w:t xml:space="preserve">  2025 </w:t>
      </w:r>
      <w:r w:rsidRPr="00031723">
        <w:rPr>
          <w:rFonts w:ascii="宋体" w:hAnsi="宋体" w:cs="宋体" w:hint="eastAsia"/>
          <w:sz w:val="24"/>
        </w:rPr>
        <w:t>年月日</w:t>
      </w:r>
      <w:r w:rsidRPr="00031723">
        <w:rPr>
          <w:rFonts w:ascii="宋体" w:hAnsi="宋体" w:cs="宋体" w:hint="eastAsia"/>
          <w:sz w:val="24"/>
        </w:rPr>
        <w:t xml:space="preserve">          </w:t>
      </w:r>
      <w:r w:rsidRPr="00031723">
        <w:rPr>
          <w:rFonts w:ascii="宋体" w:hAnsi="宋体" w:cs="宋体" w:hint="eastAsia"/>
          <w:sz w:val="24"/>
        </w:rPr>
        <w:t>签订日期</w:t>
      </w:r>
      <w:r w:rsidRPr="00031723">
        <w:rPr>
          <w:rFonts w:ascii="宋体" w:hAnsi="宋体" w:cs="宋体" w:hint="eastAsia"/>
          <w:sz w:val="24"/>
        </w:rPr>
        <w:t xml:space="preserve"> </w:t>
      </w:r>
      <w:r w:rsidRPr="00031723">
        <w:rPr>
          <w:rFonts w:ascii="宋体" w:hAnsi="宋体" w:cs="宋体" w:hint="eastAsia"/>
          <w:sz w:val="24"/>
          <w:u w:val="single"/>
        </w:rPr>
        <w:t xml:space="preserve"> 2025 </w:t>
      </w:r>
      <w:r w:rsidRPr="00031723">
        <w:rPr>
          <w:rFonts w:ascii="宋体" w:hAnsi="宋体" w:cs="宋体" w:hint="eastAsia"/>
          <w:sz w:val="24"/>
        </w:rPr>
        <w:t>年月</w:t>
      </w:r>
      <w:r w:rsidRPr="00031723">
        <w:rPr>
          <w:rFonts w:ascii="宋体" w:hAnsi="宋体" w:cs="宋体" w:hint="eastAsia"/>
          <w:sz w:val="24"/>
        </w:rPr>
        <w:t xml:space="preserve"> </w:t>
      </w:r>
      <w:r w:rsidRPr="00031723">
        <w:rPr>
          <w:rFonts w:ascii="宋体" w:hAnsi="宋体" w:cs="宋体" w:hint="eastAsia"/>
          <w:sz w:val="24"/>
        </w:rPr>
        <w:t>日</w:t>
      </w:r>
    </w:p>
    <w:p w:rsidR="00255B1A" w:rsidRPr="00031723" w:rsidRDefault="00255B1A">
      <w:pPr>
        <w:pStyle w:val="aa"/>
        <w:rPr>
          <w:rFonts w:ascii="宋体" w:eastAsia="宋体" w:hAnsi="宋体" w:cs="宋体"/>
          <w:color w:val="auto"/>
          <w:sz w:val="24"/>
          <w:szCs w:val="24"/>
        </w:rPr>
      </w:pPr>
    </w:p>
    <w:p w:rsidR="00255B1A" w:rsidRPr="00031723" w:rsidRDefault="00255B1A">
      <w:pPr>
        <w:pStyle w:val="aa"/>
        <w:rPr>
          <w:rFonts w:ascii="宋体" w:eastAsia="宋体" w:hAnsi="宋体" w:cs="宋体"/>
          <w:color w:val="auto"/>
          <w:sz w:val="24"/>
          <w:szCs w:val="24"/>
        </w:rPr>
      </w:pPr>
    </w:p>
    <w:p w:rsidR="00255B1A" w:rsidRPr="00031723" w:rsidRDefault="00255B1A">
      <w:pPr>
        <w:pStyle w:val="aa"/>
        <w:rPr>
          <w:rFonts w:ascii="宋体" w:eastAsia="宋体" w:hAnsi="宋体" w:cs="宋体"/>
          <w:color w:val="auto"/>
          <w:sz w:val="24"/>
          <w:szCs w:val="24"/>
        </w:rPr>
      </w:pPr>
    </w:p>
    <w:p w:rsidR="00255B1A" w:rsidRPr="00031723" w:rsidRDefault="002829DB">
      <w:pPr>
        <w:tabs>
          <w:tab w:val="left" w:pos="0"/>
        </w:tabs>
        <w:spacing w:line="440" w:lineRule="exact"/>
        <w:rPr>
          <w:rFonts w:ascii="宋体" w:hAnsi="宋体" w:cs="宋体"/>
          <w:bCs/>
          <w:sz w:val="24"/>
        </w:rPr>
      </w:pPr>
      <w:r w:rsidRPr="00031723">
        <w:rPr>
          <w:rFonts w:ascii="宋体" w:hAnsi="宋体" w:cs="宋体" w:hint="eastAsia"/>
          <w:bCs/>
          <w:sz w:val="24"/>
        </w:rPr>
        <w:t>鉴证方（盖章）：</w:t>
      </w:r>
    </w:p>
    <w:p w:rsidR="00255B1A" w:rsidRPr="00031723" w:rsidRDefault="002829DB">
      <w:pPr>
        <w:tabs>
          <w:tab w:val="left" w:pos="0"/>
        </w:tabs>
        <w:spacing w:line="440" w:lineRule="exact"/>
        <w:rPr>
          <w:rFonts w:ascii="宋体" w:hAnsi="宋体" w:cs="宋体"/>
          <w:sz w:val="24"/>
        </w:rPr>
      </w:pPr>
      <w:r w:rsidRPr="00031723">
        <w:rPr>
          <w:rFonts w:ascii="宋体" w:hAnsi="宋体" w:cs="宋体" w:hint="eastAsia"/>
          <w:bCs/>
          <w:spacing w:val="1"/>
          <w:w w:val="87"/>
          <w:kern w:val="0"/>
          <w:sz w:val="24"/>
          <w:fitText w:val="3360" w:id="339038168"/>
        </w:rPr>
        <w:t>法定代表人或委托代理人（签字）</w:t>
      </w:r>
      <w:r w:rsidRPr="00031723">
        <w:rPr>
          <w:rFonts w:ascii="宋体" w:hAnsi="宋体" w:cs="宋体" w:hint="eastAsia"/>
          <w:bCs/>
          <w:w w:val="87"/>
          <w:kern w:val="0"/>
          <w:sz w:val="24"/>
          <w:fitText w:val="3360" w:id="339038168"/>
        </w:rPr>
        <w:t>：</w:t>
      </w:r>
    </w:p>
    <w:p w:rsidR="00255B1A" w:rsidRPr="00031723" w:rsidRDefault="002829DB">
      <w:pPr>
        <w:autoSpaceDE w:val="0"/>
        <w:autoSpaceDN w:val="0"/>
        <w:adjustRightInd w:val="0"/>
        <w:spacing w:line="440" w:lineRule="exact"/>
        <w:ind w:firstLineChars="200" w:firstLine="480"/>
        <w:rPr>
          <w:rFonts w:ascii="微软雅黑" w:eastAsia="微软雅黑" w:hAnsi="微软雅黑" w:cs="Calibri"/>
          <w:kern w:val="0"/>
          <w:szCs w:val="21"/>
        </w:rPr>
      </w:pPr>
      <w:r w:rsidRPr="00031723">
        <w:rPr>
          <w:rFonts w:ascii="宋体" w:hAnsi="宋体" w:cs="宋体" w:hint="eastAsia"/>
          <w:sz w:val="24"/>
        </w:rPr>
        <w:t>签订日期</w:t>
      </w:r>
      <w:r w:rsidRPr="00031723">
        <w:rPr>
          <w:rFonts w:ascii="宋体" w:hAnsi="宋体" w:cs="宋体" w:hint="eastAsia"/>
          <w:sz w:val="24"/>
        </w:rPr>
        <w:t xml:space="preserve"> </w:t>
      </w:r>
      <w:r w:rsidRPr="00031723">
        <w:rPr>
          <w:rFonts w:ascii="宋体" w:hAnsi="宋体" w:cs="宋体" w:hint="eastAsia"/>
          <w:sz w:val="24"/>
          <w:u w:val="single"/>
        </w:rPr>
        <w:t xml:space="preserve">  2025 </w:t>
      </w:r>
      <w:r w:rsidRPr="00031723">
        <w:rPr>
          <w:rFonts w:ascii="宋体" w:hAnsi="宋体" w:cs="宋体" w:hint="eastAsia"/>
          <w:sz w:val="24"/>
        </w:rPr>
        <w:t>年月日</w:t>
      </w:r>
      <w:r w:rsidRPr="00031723">
        <w:rPr>
          <w:rFonts w:ascii="宋体" w:hAnsi="宋体" w:cs="宋体" w:hint="eastAsia"/>
          <w:sz w:val="24"/>
        </w:rPr>
        <w:t xml:space="preserve"> </w:t>
      </w:r>
    </w:p>
    <w:p w:rsidR="00255B1A" w:rsidRPr="00031723" w:rsidRDefault="00255B1A" w:rsidP="00281C10">
      <w:pPr>
        <w:pStyle w:val="ad"/>
        <w:spacing w:beforeLines="50" w:afterLines="50" w:line="400" w:lineRule="exact"/>
        <w:ind w:left="5250"/>
        <w:rPr>
          <w:rFonts w:ascii="Times New Roman" w:hAnsi="Times New Roman"/>
        </w:rPr>
      </w:pPr>
    </w:p>
    <w:p w:rsidR="00255B1A" w:rsidRPr="00031723" w:rsidRDefault="002829DB">
      <w:pPr>
        <w:tabs>
          <w:tab w:val="left" w:pos="2025"/>
          <w:tab w:val="left" w:pos="2472"/>
        </w:tabs>
        <w:snapToGrid w:val="0"/>
        <w:ind w:left="2025"/>
        <w:jc w:val="center"/>
        <w:rPr>
          <w:sz w:val="30"/>
          <w:szCs w:val="30"/>
        </w:rPr>
      </w:pPr>
      <w:r w:rsidRPr="00031723">
        <w:rPr>
          <w:sz w:val="30"/>
          <w:szCs w:val="30"/>
        </w:rPr>
        <w:br w:type="page"/>
      </w:r>
      <w:r w:rsidRPr="00031723">
        <w:rPr>
          <w:sz w:val="30"/>
          <w:szCs w:val="30"/>
        </w:rPr>
        <w:lastRenderedPageBreak/>
        <w:t>投标文件格式</w:t>
      </w:r>
    </w:p>
    <w:p w:rsidR="00255B1A" w:rsidRPr="00031723" w:rsidRDefault="002829DB" w:rsidP="00281C10">
      <w:pPr>
        <w:snapToGrid w:val="0"/>
        <w:spacing w:beforeLines="50" w:after="50"/>
        <w:rPr>
          <w:sz w:val="24"/>
          <w:szCs w:val="20"/>
        </w:rPr>
      </w:pPr>
      <w:r w:rsidRPr="00031723">
        <w:rPr>
          <w:b/>
          <w:bCs/>
          <w:kern w:val="44"/>
          <w:szCs w:val="21"/>
        </w:rPr>
        <w:t>本章节内容提供部分投标文件格式，采购文件中要求，但未提供格式的，须由投标人根据采购文件的要求自行制作</w:t>
      </w:r>
    </w:p>
    <w:p w:rsidR="00255B1A" w:rsidRPr="00031723" w:rsidRDefault="002829DB" w:rsidP="00281C10">
      <w:pPr>
        <w:snapToGrid w:val="0"/>
        <w:spacing w:beforeLines="50" w:after="50"/>
        <w:rPr>
          <w:rFonts w:ascii="宋体" w:hAnsi="宋体"/>
          <w:b/>
          <w:sz w:val="24"/>
          <w:szCs w:val="20"/>
        </w:rPr>
      </w:pPr>
      <w:r w:rsidRPr="00031723">
        <w:rPr>
          <w:rFonts w:ascii="宋体" w:hAnsi="宋体" w:hint="eastAsia"/>
          <w:b/>
          <w:sz w:val="24"/>
        </w:rPr>
        <w:t>一、</w:t>
      </w:r>
      <w:r w:rsidRPr="00031723">
        <w:rPr>
          <w:rFonts w:ascii="宋体" w:hAnsi="宋体" w:hint="eastAsia"/>
          <w:b/>
          <w:bCs/>
          <w:sz w:val="24"/>
        </w:rPr>
        <w:t>投标文件外包装封面格式</w:t>
      </w:r>
    </w:p>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资格及资信文件</w:t>
      </w:r>
      <w:r w:rsidRPr="00031723">
        <w:rPr>
          <w:rFonts w:ascii="宋体" w:hAnsi="宋体" w:hint="eastAsia"/>
          <w:bCs/>
          <w:sz w:val="24"/>
        </w:rPr>
        <w:t>/</w:t>
      </w:r>
      <w:r w:rsidRPr="00031723">
        <w:rPr>
          <w:rFonts w:ascii="宋体" w:hAnsi="宋体" w:hint="eastAsia"/>
          <w:bCs/>
          <w:sz w:val="24"/>
        </w:rPr>
        <w:t>技术及商务文件</w:t>
      </w:r>
    </w:p>
    <w:p w:rsidR="00255B1A" w:rsidRPr="00031723" w:rsidRDefault="00255B1A" w:rsidP="00281C10">
      <w:pPr>
        <w:snapToGrid w:val="0"/>
        <w:spacing w:beforeLines="50" w:after="50"/>
        <w:rPr>
          <w:rFonts w:ascii="宋体" w:hAnsi="宋体"/>
          <w:bCs/>
          <w:sz w:val="24"/>
          <w:szCs w:val="20"/>
        </w:rPr>
      </w:pP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项目编号：</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投标供应商地址：</w:t>
      </w:r>
    </w:p>
    <w:p w:rsidR="00255B1A" w:rsidRPr="00031723" w:rsidRDefault="002829DB" w:rsidP="00281C10">
      <w:pPr>
        <w:snapToGrid w:val="0"/>
        <w:spacing w:beforeLines="50" w:after="50"/>
        <w:ind w:firstLineChars="595" w:firstLine="1428"/>
        <w:rPr>
          <w:rFonts w:ascii="宋体" w:hAnsi="宋体"/>
          <w:bCs/>
          <w:sz w:val="24"/>
        </w:rPr>
      </w:pPr>
      <w:r w:rsidRPr="00031723">
        <w:rPr>
          <w:rFonts w:ascii="宋体" w:hAnsi="宋体" w:hint="eastAsia"/>
          <w:bCs/>
          <w:sz w:val="24"/>
        </w:rPr>
        <w:t>在</w:t>
      </w:r>
      <w:r w:rsidRPr="00031723">
        <w:rPr>
          <w:rFonts w:ascii="宋体" w:hAnsi="宋体" w:hint="eastAsia"/>
          <w:bCs/>
          <w:sz w:val="24"/>
        </w:rPr>
        <w:t xml:space="preserve">  </w:t>
      </w:r>
      <w:r w:rsidRPr="00031723">
        <w:rPr>
          <w:rFonts w:ascii="宋体" w:hAnsi="宋体" w:hint="eastAsia"/>
          <w:bCs/>
          <w:sz w:val="24"/>
        </w:rPr>
        <w:t>年</w:t>
      </w:r>
      <w:r w:rsidRPr="00031723">
        <w:rPr>
          <w:rFonts w:ascii="宋体" w:hAnsi="宋体" w:hint="eastAsia"/>
          <w:bCs/>
          <w:sz w:val="24"/>
        </w:rPr>
        <w:t xml:space="preserve">  </w:t>
      </w:r>
      <w:r w:rsidRPr="00031723">
        <w:rPr>
          <w:rFonts w:ascii="宋体" w:hAnsi="宋体" w:hint="eastAsia"/>
          <w:bCs/>
          <w:sz w:val="24"/>
        </w:rPr>
        <w:t>月</w:t>
      </w:r>
      <w:r w:rsidRPr="00031723">
        <w:rPr>
          <w:rFonts w:ascii="宋体" w:hAnsi="宋体" w:hint="eastAsia"/>
          <w:bCs/>
          <w:sz w:val="24"/>
        </w:rPr>
        <w:t xml:space="preserve">  </w:t>
      </w:r>
      <w:r w:rsidRPr="00031723">
        <w:rPr>
          <w:rFonts w:ascii="宋体" w:hAnsi="宋体" w:hint="eastAsia"/>
          <w:bCs/>
          <w:sz w:val="24"/>
        </w:rPr>
        <w:t>日</w:t>
      </w:r>
      <w:r w:rsidRPr="00031723">
        <w:rPr>
          <w:rFonts w:ascii="宋体" w:hAnsi="宋体" w:hint="eastAsia"/>
          <w:bCs/>
          <w:sz w:val="24"/>
        </w:rPr>
        <w:t xml:space="preserve">  </w:t>
      </w:r>
      <w:r w:rsidRPr="00031723">
        <w:rPr>
          <w:rFonts w:ascii="宋体" w:hAnsi="宋体" w:hint="eastAsia"/>
          <w:bCs/>
          <w:sz w:val="24"/>
        </w:rPr>
        <w:t>时</w:t>
      </w:r>
      <w:r w:rsidRPr="00031723">
        <w:rPr>
          <w:rFonts w:ascii="宋体" w:hAnsi="宋体" w:hint="eastAsia"/>
          <w:bCs/>
          <w:sz w:val="24"/>
        </w:rPr>
        <w:t xml:space="preserve">  </w:t>
      </w:r>
      <w:r w:rsidRPr="00031723">
        <w:rPr>
          <w:rFonts w:ascii="宋体" w:hAnsi="宋体" w:hint="eastAsia"/>
          <w:bCs/>
          <w:sz w:val="24"/>
        </w:rPr>
        <w:t>分之前不得启封</w:t>
      </w:r>
    </w:p>
    <w:p w:rsidR="00255B1A" w:rsidRPr="00031723" w:rsidRDefault="00255B1A">
      <w:pPr>
        <w:tabs>
          <w:tab w:val="left" w:pos="0"/>
        </w:tabs>
        <w:snapToGrid w:val="0"/>
        <w:spacing w:line="360" w:lineRule="auto"/>
        <w:rPr>
          <w:bCs/>
          <w:sz w:val="24"/>
          <w:szCs w:val="32"/>
        </w:rPr>
      </w:pPr>
    </w:p>
    <w:p w:rsidR="00255B1A" w:rsidRPr="00031723" w:rsidRDefault="00255B1A">
      <w:pPr>
        <w:tabs>
          <w:tab w:val="left" w:pos="0"/>
        </w:tabs>
        <w:snapToGrid w:val="0"/>
        <w:spacing w:line="360" w:lineRule="auto"/>
        <w:rPr>
          <w:bCs/>
          <w:sz w:val="24"/>
          <w:szCs w:val="32"/>
        </w:rPr>
      </w:pPr>
    </w:p>
    <w:p w:rsidR="00255B1A" w:rsidRPr="00031723" w:rsidRDefault="00255B1A">
      <w:pPr>
        <w:tabs>
          <w:tab w:val="left" w:pos="0"/>
        </w:tabs>
        <w:snapToGrid w:val="0"/>
        <w:spacing w:line="360" w:lineRule="auto"/>
        <w:rPr>
          <w:bCs/>
          <w:sz w:val="24"/>
          <w:szCs w:val="32"/>
        </w:rPr>
      </w:pPr>
    </w:p>
    <w:p w:rsidR="00255B1A" w:rsidRPr="00031723" w:rsidRDefault="002829DB">
      <w:pPr>
        <w:tabs>
          <w:tab w:val="left" w:pos="0"/>
        </w:tabs>
        <w:snapToGrid w:val="0"/>
        <w:spacing w:line="360" w:lineRule="auto"/>
        <w:rPr>
          <w:b/>
          <w:bCs/>
          <w:sz w:val="24"/>
          <w:szCs w:val="32"/>
        </w:rPr>
      </w:pPr>
      <w:r w:rsidRPr="00031723">
        <w:rPr>
          <w:rFonts w:hint="eastAsia"/>
          <w:b/>
          <w:bCs/>
          <w:sz w:val="24"/>
          <w:szCs w:val="32"/>
        </w:rPr>
        <w:t>二、投标文件封面格式</w:t>
      </w:r>
    </w:p>
    <w:p w:rsidR="00255B1A" w:rsidRPr="00031723" w:rsidRDefault="00255B1A">
      <w:pPr>
        <w:tabs>
          <w:tab w:val="left" w:pos="0"/>
        </w:tabs>
        <w:snapToGrid w:val="0"/>
        <w:spacing w:line="360" w:lineRule="auto"/>
        <w:rPr>
          <w:bCs/>
          <w:sz w:val="24"/>
          <w:szCs w:val="32"/>
        </w:rPr>
      </w:pPr>
    </w:p>
    <w:p w:rsidR="00255B1A" w:rsidRPr="00031723" w:rsidRDefault="002829DB" w:rsidP="00281C10">
      <w:pPr>
        <w:snapToGrid w:val="0"/>
        <w:spacing w:beforeLines="50" w:after="50"/>
        <w:jc w:val="center"/>
        <w:rPr>
          <w:rFonts w:ascii="宋体" w:hAnsi="宋体"/>
          <w:b/>
          <w:bCs/>
          <w:sz w:val="24"/>
        </w:rPr>
      </w:pPr>
      <w:r w:rsidRPr="00031723">
        <w:rPr>
          <w:rFonts w:ascii="宋体" w:hAnsi="宋体" w:hint="eastAsia"/>
          <w:b/>
          <w:bCs/>
          <w:sz w:val="24"/>
        </w:rPr>
        <w:t>正本或副本</w:t>
      </w:r>
    </w:p>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资格及资信文件</w:t>
      </w:r>
      <w:r w:rsidRPr="00031723">
        <w:rPr>
          <w:rFonts w:ascii="宋体" w:hAnsi="宋体" w:hint="eastAsia"/>
          <w:bCs/>
          <w:sz w:val="24"/>
        </w:rPr>
        <w:t>/</w:t>
      </w:r>
      <w:r w:rsidRPr="00031723">
        <w:rPr>
          <w:rFonts w:ascii="宋体" w:hAnsi="宋体" w:hint="eastAsia"/>
          <w:bCs/>
          <w:sz w:val="24"/>
        </w:rPr>
        <w:t>技术及商务文件</w:t>
      </w:r>
    </w:p>
    <w:p w:rsidR="00255B1A" w:rsidRPr="00031723" w:rsidRDefault="00255B1A" w:rsidP="00281C10">
      <w:pPr>
        <w:snapToGrid w:val="0"/>
        <w:spacing w:beforeLines="50" w:after="50"/>
        <w:rPr>
          <w:rFonts w:ascii="宋体" w:hAnsi="宋体"/>
          <w:bCs/>
          <w:sz w:val="24"/>
          <w:szCs w:val="20"/>
        </w:rPr>
      </w:pP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项目编号：</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投标供应商地址：</w:t>
      </w:r>
    </w:p>
    <w:p w:rsidR="00255B1A" w:rsidRPr="00031723" w:rsidRDefault="00255B1A" w:rsidP="00281C10">
      <w:pPr>
        <w:snapToGrid w:val="0"/>
        <w:spacing w:beforeLines="50" w:after="50"/>
        <w:jc w:val="center"/>
        <w:rPr>
          <w:rFonts w:ascii="宋体" w:hAnsi="宋体"/>
          <w:bCs/>
          <w:sz w:val="24"/>
        </w:rPr>
      </w:pPr>
    </w:p>
    <w:p w:rsidR="00255B1A" w:rsidRPr="00031723" w:rsidRDefault="002829DB" w:rsidP="00281C10">
      <w:pPr>
        <w:snapToGrid w:val="0"/>
        <w:spacing w:beforeLines="50" w:after="50"/>
        <w:jc w:val="center"/>
        <w:rPr>
          <w:rFonts w:ascii="宋体" w:hAnsi="宋体"/>
          <w:bCs/>
          <w:sz w:val="24"/>
        </w:rPr>
      </w:pPr>
      <w:r w:rsidRPr="00031723">
        <w:rPr>
          <w:rFonts w:ascii="宋体" w:hAnsi="宋体" w:hint="eastAsia"/>
          <w:bCs/>
          <w:sz w:val="24"/>
        </w:rPr>
        <w:t xml:space="preserve">          </w:t>
      </w:r>
      <w:r w:rsidRPr="00031723">
        <w:rPr>
          <w:rFonts w:ascii="宋体" w:hAnsi="宋体" w:hint="eastAsia"/>
          <w:bCs/>
          <w:sz w:val="24"/>
        </w:rPr>
        <w:t>法定代表人或其授权代表签字或盖章：</w:t>
      </w:r>
    </w:p>
    <w:p w:rsidR="00255B1A" w:rsidRPr="00031723" w:rsidRDefault="00255B1A" w:rsidP="00281C10">
      <w:pPr>
        <w:snapToGrid w:val="0"/>
        <w:spacing w:beforeLines="50" w:after="50"/>
        <w:jc w:val="center"/>
        <w:rPr>
          <w:rFonts w:ascii="宋体" w:hAnsi="宋体"/>
          <w:bCs/>
          <w:sz w:val="24"/>
        </w:rPr>
      </w:pPr>
    </w:p>
    <w:p w:rsidR="00255B1A" w:rsidRPr="00031723" w:rsidRDefault="00255B1A" w:rsidP="00281C10">
      <w:pPr>
        <w:snapToGrid w:val="0"/>
        <w:spacing w:beforeLines="50" w:after="50"/>
        <w:jc w:val="center"/>
        <w:rPr>
          <w:rFonts w:ascii="宋体" w:hAnsi="宋体"/>
          <w:bCs/>
          <w:sz w:val="24"/>
        </w:rPr>
      </w:pPr>
    </w:p>
    <w:p w:rsidR="00255B1A" w:rsidRPr="00031723" w:rsidRDefault="00255B1A" w:rsidP="00281C10">
      <w:pPr>
        <w:snapToGrid w:val="0"/>
        <w:spacing w:beforeLines="50" w:after="50"/>
        <w:rPr>
          <w:rFonts w:ascii="宋体" w:hAnsi="宋体"/>
          <w:sz w:val="24"/>
          <w:szCs w:val="20"/>
        </w:rPr>
      </w:pPr>
    </w:p>
    <w:p w:rsidR="00255B1A" w:rsidRPr="00031723" w:rsidRDefault="00255B1A" w:rsidP="00281C10">
      <w:pPr>
        <w:snapToGrid w:val="0"/>
        <w:spacing w:beforeLines="50" w:after="50"/>
        <w:rPr>
          <w:rFonts w:ascii="宋体" w:hAnsi="宋体"/>
          <w:sz w:val="24"/>
          <w:szCs w:val="20"/>
        </w:rPr>
      </w:pPr>
    </w:p>
    <w:p w:rsidR="00255B1A" w:rsidRPr="00031723" w:rsidRDefault="00255B1A" w:rsidP="00281C10">
      <w:pPr>
        <w:snapToGrid w:val="0"/>
        <w:spacing w:beforeLines="50" w:after="50"/>
        <w:rPr>
          <w:rFonts w:ascii="宋体" w:hAnsi="宋体"/>
          <w:sz w:val="24"/>
          <w:szCs w:val="20"/>
        </w:rPr>
      </w:pPr>
    </w:p>
    <w:p w:rsidR="00255B1A" w:rsidRPr="00031723" w:rsidRDefault="00255B1A">
      <w:pPr>
        <w:snapToGrid w:val="0"/>
        <w:spacing w:before="50" w:after="50"/>
        <w:rPr>
          <w:rFonts w:ascii="宋体" w:hAnsi="宋体"/>
          <w:sz w:val="24"/>
        </w:rPr>
      </w:pPr>
    </w:p>
    <w:p w:rsidR="00255B1A" w:rsidRPr="00031723" w:rsidRDefault="00255B1A">
      <w:pPr>
        <w:pStyle w:val="aa"/>
        <w:rPr>
          <w:color w:val="auto"/>
        </w:rPr>
      </w:pPr>
    </w:p>
    <w:p w:rsidR="00255B1A" w:rsidRPr="00031723" w:rsidRDefault="002829DB" w:rsidP="00281C10">
      <w:pPr>
        <w:snapToGrid w:val="0"/>
        <w:spacing w:beforeLines="50" w:after="50"/>
        <w:rPr>
          <w:rFonts w:hAnsi="宋体"/>
          <w:b/>
          <w:sz w:val="24"/>
        </w:rPr>
      </w:pPr>
      <w:r w:rsidRPr="00031723">
        <w:rPr>
          <w:rFonts w:ascii="宋体" w:hAnsi="宋体" w:hint="eastAsia"/>
          <w:b/>
          <w:sz w:val="30"/>
        </w:rPr>
        <w:lastRenderedPageBreak/>
        <w:t>三、资格及资信文件目录</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1</w:t>
      </w:r>
      <w:r w:rsidRPr="00031723">
        <w:rPr>
          <w:rFonts w:ascii="宋体" w:hAnsi="宋体" w:hint="eastAsia"/>
          <w:bCs/>
          <w:sz w:val="24"/>
        </w:rPr>
        <w:t>有效的营业执照、税务登记证、组织机构代码证或“三证合一”的营业执照或“五证合一”的营业执照副本复印件加盖公章一份；</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2</w:t>
      </w:r>
      <w:r w:rsidRPr="00031723">
        <w:rPr>
          <w:rFonts w:ascii="宋体" w:hAnsi="宋体" w:hint="eastAsia"/>
          <w:bCs/>
          <w:sz w:val="24"/>
        </w:rPr>
        <w:t>法定代表人身份证明书或其授权代理人的授权证书及授权代理人身份证明复印件加盖公章一份；</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 xml:space="preserve">3 </w:t>
      </w:r>
      <w:r w:rsidRPr="00031723">
        <w:rPr>
          <w:rFonts w:ascii="宋体" w:hAnsi="宋体" w:hint="eastAsia"/>
          <w:bCs/>
          <w:sz w:val="24"/>
        </w:rPr>
        <w:t>投标单位的承诺函（格式详见附件）；</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4</w:t>
      </w:r>
      <w:r w:rsidRPr="00031723">
        <w:rPr>
          <w:rFonts w:ascii="宋体" w:hAnsi="宋体" w:hint="eastAsia"/>
          <w:bCs/>
          <w:sz w:val="24"/>
        </w:rPr>
        <w:t>有效的食品经营许可证（复印件加盖公章）；</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5</w:t>
      </w:r>
      <w:r w:rsidRPr="00031723">
        <w:rPr>
          <w:rFonts w:ascii="宋体" w:hAnsi="宋体" w:hint="eastAsia"/>
          <w:bCs/>
          <w:sz w:val="24"/>
        </w:rPr>
        <w:t>配送场所证明文件</w:t>
      </w:r>
      <w:r w:rsidRPr="00031723">
        <w:rPr>
          <w:rFonts w:ascii="宋体" w:hAnsi="宋体" w:hint="eastAsia"/>
          <w:bCs/>
          <w:sz w:val="24"/>
        </w:rPr>
        <w:t>[</w:t>
      </w:r>
      <w:r w:rsidRPr="00031723">
        <w:rPr>
          <w:rFonts w:ascii="宋体" w:hAnsi="宋体" w:hint="eastAsia"/>
          <w:bCs/>
          <w:sz w:val="24"/>
        </w:rPr>
        <w:t>房屋产权证明及租赁合同</w:t>
      </w:r>
      <w:r w:rsidRPr="00031723">
        <w:rPr>
          <w:rFonts w:ascii="宋体" w:hAnsi="宋体" w:hint="eastAsia"/>
          <w:bCs/>
          <w:sz w:val="24"/>
        </w:rPr>
        <w:t>(</w:t>
      </w:r>
      <w:r w:rsidRPr="00031723">
        <w:rPr>
          <w:rFonts w:ascii="宋体" w:hAnsi="宋体" w:hint="eastAsia"/>
          <w:bCs/>
          <w:sz w:val="24"/>
        </w:rPr>
        <w:t>场地自有的仅提供房屋产权证明，租赁的提供租赁合同及户主的相关房屋产权证明</w:t>
      </w:r>
      <w:r w:rsidRPr="00031723">
        <w:rPr>
          <w:rFonts w:ascii="宋体" w:hAnsi="宋体" w:hint="eastAsia"/>
          <w:bCs/>
          <w:sz w:val="24"/>
        </w:rPr>
        <w:t>)</w:t>
      </w:r>
      <w:r w:rsidRPr="00031723">
        <w:rPr>
          <w:rFonts w:ascii="宋体" w:hAnsi="宋体" w:hint="eastAsia"/>
          <w:bCs/>
          <w:sz w:val="24"/>
        </w:rPr>
        <w:t>，场地布置平面图等证明材料</w:t>
      </w:r>
      <w:r w:rsidRPr="00031723">
        <w:rPr>
          <w:rFonts w:ascii="宋体" w:hAnsi="宋体" w:hint="eastAsia"/>
          <w:bCs/>
          <w:sz w:val="24"/>
        </w:rPr>
        <w:t>]</w:t>
      </w:r>
      <w:r w:rsidRPr="00031723">
        <w:rPr>
          <w:rFonts w:ascii="宋体" w:hAnsi="宋体" w:hint="eastAsia"/>
          <w:bCs/>
          <w:sz w:val="24"/>
        </w:rPr>
        <w:t>；（结合评标办法场地分进行制作）</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6</w:t>
      </w:r>
      <w:r w:rsidRPr="00031723">
        <w:rPr>
          <w:rFonts w:ascii="宋体" w:hAnsi="宋体" w:hint="eastAsia"/>
          <w:bCs/>
          <w:sz w:val="24"/>
        </w:rPr>
        <w:t>投标函</w:t>
      </w:r>
      <w:r w:rsidRPr="00031723">
        <w:rPr>
          <w:rFonts w:ascii="宋体" w:hAnsi="宋体" w:hint="eastAsia"/>
          <w:bCs/>
          <w:sz w:val="24"/>
        </w:rPr>
        <w:t>（格式详见附件）；</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7</w:t>
      </w:r>
      <w:r w:rsidRPr="00031723">
        <w:rPr>
          <w:rFonts w:ascii="宋体" w:hAnsi="宋体" w:hint="eastAsia"/>
          <w:bCs/>
          <w:sz w:val="24"/>
        </w:rPr>
        <w:t>硬件配套设备情况：提供监控设备，</w:t>
      </w:r>
      <w:r w:rsidRPr="00031723">
        <w:rPr>
          <w:rFonts w:ascii="宋体" w:hAnsi="宋体" w:hint="eastAsia"/>
          <w:bCs/>
          <w:sz w:val="24"/>
        </w:rPr>
        <w:t>农</w:t>
      </w:r>
      <w:r w:rsidRPr="00031723">
        <w:rPr>
          <w:rFonts w:ascii="宋体" w:hAnsi="宋体" w:hint="eastAsia"/>
          <w:bCs/>
          <w:sz w:val="24"/>
        </w:rPr>
        <w:t>产品、水产品及其他配送商品检测设备，留样设备、计算机及网络、打印机等配备，功能室相关配套设备，车辆行驶证</w:t>
      </w:r>
      <w:r w:rsidRPr="00031723">
        <w:rPr>
          <w:rFonts w:ascii="宋体" w:hAnsi="宋体" w:hint="eastAsia"/>
          <w:bCs/>
          <w:sz w:val="24"/>
        </w:rPr>
        <w:t>（</w:t>
      </w:r>
      <w:r w:rsidRPr="00031723">
        <w:rPr>
          <w:rFonts w:ascii="宋体" w:hAnsi="宋体" w:hint="eastAsia"/>
          <w:bCs/>
          <w:sz w:val="24"/>
        </w:rPr>
        <w:t>或车辆租赁协议</w:t>
      </w:r>
      <w:r w:rsidRPr="00031723">
        <w:rPr>
          <w:rFonts w:ascii="宋体" w:hAnsi="宋体" w:hint="eastAsia"/>
          <w:bCs/>
          <w:sz w:val="24"/>
        </w:rPr>
        <w:t>）</w:t>
      </w:r>
      <w:r w:rsidRPr="00031723">
        <w:rPr>
          <w:rFonts w:ascii="宋体" w:hAnsi="宋体" w:hint="eastAsia"/>
          <w:bCs/>
          <w:sz w:val="24"/>
        </w:rPr>
        <w:t>等证明文件复印件；（结合评标办法场地分进行制作）</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8</w:t>
      </w:r>
      <w:r w:rsidRPr="00031723">
        <w:rPr>
          <w:rFonts w:ascii="宋体" w:hAnsi="宋体" w:hint="eastAsia"/>
          <w:bCs/>
          <w:sz w:val="24"/>
        </w:rPr>
        <w:t>制度措施；（结合评标办法场地分进行制作）</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9</w:t>
      </w:r>
      <w:r w:rsidRPr="00031723">
        <w:rPr>
          <w:rFonts w:ascii="宋体" w:hAnsi="宋体" w:hint="eastAsia"/>
          <w:bCs/>
          <w:sz w:val="24"/>
        </w:rPr>
        <w:t>投标供应商需要说明的其他文件和说明。；（结合评标办</w:t>
      </w:r>
      <w:r w:rsidRPr="00031723">
        <w:rPr>
          <w:rFonts w:ascii="宋体" w:hAnsi="宋体" w:hint="eastAsia"/>
          <w:bCs/>
          <w:sz w:val="24"/>
        </w:rPr>
        <w:t>法场地分进行制作）</w:t>
      </w:r>
    </w:p>
    <w:p w:rsidR="00255B1A" w:rsidRPr="00031723" w:rsidRDefault="00255B1A" w:rsidP="00281C10">
      <w:pPr>
        <w:snapToGrid w:val="0"/>
        <w:spacing w:beforeLines="50" w:after="50"/>
        <w:ind w:firstLineChars="200" w:firstLine="480"/>
        <w:rPr>
          <w:rFonts w:ascii="宋体" w:hAnsi="宋体"/>
          <w:bCs/>
          <w:sz w:val="24"/>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color w:val="auto"/>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829DB">
      <w:pPr>
        <w:snapToGrid w:val="0"/>
        <w:spacing w:line="360" w:lineRule="auto"/>
        <w:ind w:firstLineChars="200" w:firstLine="482"/>
        <w:jc w:val="center"/>
        <w:rPr>
          <w:b/>
          <w:sz w:val="24"/>
        </w:rPr>
      </w:pPr>
      <w:r w:rsidRPr="00031723">
        <w:rPr>
          <w:rFonts w:ascii="宋体" w:hAnsi="宋体" w:hint="eastAsia"/>
          <w:b/>
          <w:sz w:val="24"/>
        </w:rPr>
        <w:t>1.</w:t>
      </w:r>
      <w:r w:rsidRPr="00031723">
        <w:rPr>
          <w:rFonts w:hint="eastAsia"/>
          <w:b/>
          <w:sz w:val="24"/>
        </w:rPr>
        <w:t>有效的营业执照、税务登记证、组织机构代码证或“三证合一”的营业执照或“五证合一”的营业执照</w:t>
      </w:r>
    </w:p>
    <w:p w:rsidR="00255B1A" w:rsidRPr="00031723" w:rsidRDefault="00255B1A">
      <w:pPr>
        <w:snapToGrid w:val="0"/>
        <w:spacing w:line="360" w:lineRule="auto"/>
        <w:ind w:firstLineChars="200" w:firstLine="482"/>
        <w:jc w:val="center"/>
        <w:rPr>
          <w:b/>
          <w:sz w:val="24"/>
        </w:rPr>
      </w:pPr>
    </w:p>
    <w:p w:rsidR="00255B1A" w:rsidRPr="00031723" w:rsidRDefault="002829DB">
      <w:pPr>
        <w:snapToGrid w:val="0"/>
        <w:spacing w:line="360" w:lineRule="auto"/>
        <w:ind w:firstLineChars="200" w:firstLine="480"/>
        <w:jc w:val="center"/>
        <w:rPr>
          <w:sz w:val="24"/>
        </w:rPr>
      </w:pPr>
      <w:r w:rsidRPr="00031723">
        <w:rPr>
          <w:rFonts w:hint="eastAsia"/>
          <w:sz w:val="24"/>
        </w:rPr>
        <w:t>（副本复印件加盖公章）</w:t>
      </w:r>
    </w:p>
    <w:p w:rsidR="00255B1A" w:rsidRPr="00031723" w:rsidRDefault="00255B1A">
      <w:pPr>
        <w:snapToGrid w:val="0"/>
        <w:spacing w:line="360" w:lineRule="auto"/>
        <w:ind w:firstLineChars="200" w:firstLine="480"/>
        <w:jc w:val="center"/>
        <w:rPr>
          <w:sz w:val="24"/>
        </w:rPr>
      </w:pPr>
    </w:p>
    <w:p w:rsidR="00255B1A" w:rsidRPr="00031723" w:rsidRDefault="00255B1A">
      <w:pPr>
        <w:snapToGrid w:val="0"/>
        <w:spacing w:line="360" w:lineRule="auto"/>
        <w:ind w:firstLineChars="200" w:firstLine="480"/>
        <w:jc w:val="center"/>
        <w:rPr>
          <w:sz w:val="24"/>
        </w:rPr>
      </w:pPr>
    </w:p>
    <w:p w:rsidR="00255B1A" w:rsidRPr="00031723" w:rsidRDefault="00255B1A">
      <w:pPr>
        <w:snapToGrid w:val="0"/>
        <w:spacing w:line="360" w:lineRule="auto"/>
        <w:rPr>
          <w:sz w:val="24"/>
        </w:rPr>
      </w:pPr>
    </w:p>
    <w:p w:rsidR="00255B1A" w:rsidRPr="00031723" w:rsidRDefault="002829DB">
      <w:pPr>
        <w:snapToGrid w:val="0"/>
        <w:spacing w:line="360" w:lineRule="auto"/>
        <w:ind w:firstLineChars="200" w:firstLine="482"/>
        <w:jc w:val="center"/>
        <w:rPr>
          <w:rFonts w:ascii="宋体" w:hAnsi="宋体" w:cs="Arial"/>
          <w:b/>
          <w:sz w:val="24"/>
        </w:rPr>
      </w:pPr>
      <w:r w:rsidRPr="00031723">
        <w:rPr>
          <w:rFonts w:ascii="宋体" w:hAnsi="宋体" w:hint="eastAsia"/>
          <w:b/>
          <w:sz w:val="24"/>
        </w:rPr>
        <w:t>2.</w:t>
      </w:r>
      <w:r w:rsidRPr="00031723">
        <w:rPr>
          <w:rFonts w:ascii="宋体" w:hAnsi="宋体" w:cs="宋体" w:hint="eastAsia"/>
          <w:b/>
          <w:sz w:val="24"/>
        </w:rPr>
        <w:t>法定代表人或其授权代理人的授权证书及身份证明</w:t>
      </w:r>
    </w:p>
    <w:p w:rsidR="00255B1A" w:rsidRPr="00031723" w:rsidRDefault="002829DB">
      <w:pPr>
        <w:snapToGrid w:val="0"/>
        <w:spacing w:line="360" w:lineRule="auto"/>
        <w:ind w:firstLineChars="200" w:firstLine="482"/>
        <w:jc w:val="center"/>
        <w:rPr>
          <w:rFonts w:ascii="宋体" w:hAnsi="宋体"/>
          <w:b/>
          <w:sz w:val="24"/>
        </w:rPr>
      </w:pPr>
      <w:r w:rsidRPr="00031723">
        <w:rPr>
          <w:rFonts w:ascii="宋体" w:hAnsi="宋体" w:hint="eastAsia"/>
          <w:b/>
          <w:sz w:val="24"/>
        </w:rPr>
        <w:t>法定代表人有效身份证明书</w:t>
      </w:r>
    </w:p>
    <w:p w:rsidR="00255B1A" w:rsidRPr="00031723" w:rsidRDefault="00255B1A" w:rsidP="00281C10">
      <w:pPr>
        <w:pStyle w:val="a4"/>
        <w:spacing w:line="400" w:lineRule="exact"/>
        <w:ind w:firstLineChars="156" w:firstLine="512"/>
        <w:jc w:val="center"/>
        <w:rPr>
          <w:rFonts w:hAnsi="宋体"/>
          <w:bCs/>
          <w:spacing w:val="24"/>
          <w:sz w:val="28"/>
          <w:szCs w:val="28"/>
        </w:rPr>
      </w:pPr>
    </w:p>
    <w:p w:rsidR="00255B1A" w:rsidRPr="00031723" w:rsidRDefault="00255B1A">
      <w:pPr>
        <w:pStyle w:val="a4"/>
        <w:spacing w:line="400" w:lineRule="exact"/>
        <w:ind w:firstLineChars="156" w:firstLine="449"/>
        <w:jc w:val="center"/>
        <w:rPr>
          <w:rFonts w:hAnsi="宋体"/>
          <w:bCs/>
          <w:spacing w:val="24"/>
          <w:szCs w:val="24"/>
        </w:rPr>
      </w:pPr>
    </w:p>
    <w:p w:rsidR="00255B1A" w:rsidRPr="00031723" w:rsidRDefault="002829DB">
      <w:pPr>
        <w:pStyle w:val="a4"/>
        <w:ind w:firstLineChars="200" w:firstLine="480"/>
        <w:rPr>
          <w:rFonts w:hAnsi="宋体"/>
          <w:szCs w:val="24"/>
        </w:rPr>
      </w:pPr>
      <w:r w:rsidRPr="00031723">
        <w:rPr>
          <w:rFonts w:hAnsi="宋体"/>
          <w:szCs w:val="24"/>
        </w:rPr>
        <w:t>（姓名）是（单位全称）的法定代表人，身份证号码为。</w:t>
      </w: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szCs w:val="24"/>
        </w:rPr>
        <w:t xml:space="preserve">    </w:t>
      </w:r>
      <w:r w:rsidRPr="00031723">
        <w:rPr>
          <w:rFonts w:hAnsi="宋体"/>
          <w:szCs w:val="24"/>
        </w:rPr>
        <w:t>特此证明</w:t>
      </w: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hint="eastAsia"/>
          <w:szCs w:val="24"/>
        </w:rPr>
        <w:t>投标供应商</w:t>
      </w:r>
      <w:r w:rsidRPr="00031723">
        <w:rPr>
          <w:rFonts w:hAnsi="宋体"/>
          <w:szCs w:val="24"/>
        </w:rPr>
        <w:t>：（盖章）</w:t>
      </w:r>
    </w:p>
    <w:p w:rsidR="00255B1A" w:rsidRPr="00031723" w:rsidRDefault="00255B1A">
      <w:pPr>
        <w:pStyle w:val="a4"/>
        <w:spacing w:line="400" w:lineRule="exact"/>
        <w:ind w:firstLineChars="156" w:firstLine="374"/>
        <w:rPr>
          <w:rFonts w:hAnsi="宋体"/>
          <w:szCs w:val="24"/>
        </w:rPr>
      </w:pPr>
    </w:p>
    <w:p w:rsidR="00255B1A" w:rsidRPr="00031723" w:rsidRDefault="002829DB">
      <w:pPr>
        <w:pStyle w:val="a4"/>
        <w:spacing w:line="400" w:lineRule="exact"/>
        <w:ind w:firstLineChars="1255" w:firstLine="3012"/>
        <w:rPr>
          <w:rFonts w:hAnsi="宋体"/>
          <w:szCs w:val="24"/>
        </w:rPr>
      </w:pPr>
      <w:r w:rsidRPr="00031723">
        <w:rPr>
          <w:rFonts w:hAnsi="宋体"/>
          <w:szCs w:val="24"/>
        </w:rPr>
        <w:t>法定代表人（签字或盖章）</w:t>
      </w:r>
    </w:p>
    <w:p w:rsidR="00255B1A" w:rsidRPr="00031723" w:rsidRDefault="00255B1A">
      <w:pPr>
        <w:pStyle w:val="a4"/>
        <w:spacing w:line="400" w:lineRule="exact"/>
        <w:ind w:firstLineChars="156" w:firstLine="374"/>
        <w:jc w:val="center"/>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szCs w:val="24"/>
        </w:rPr>
        <w:t xml:space="preserve">        </w:t>
      </w:r>
      <w:r w:rsidRPr="00031723">
        <w:rPr>
          <w:rFonts w:hAnsi="宋体"/>
          <w:szCs w:val="24"/>
        </w:rPr>
        <w:t>日期：</w:t>
      </w:r>
      <w:r w:rsidRPr="00031723">
        <w:rPr>
          <w:rFonts w:hAnsi="宋体"/>
          <w:szCs w:val="24"/>
        </w:rPr>
        <w:t xml:space="preserve">    </w:t>
      </w:r>
      <w:r w:rsidRPr="00031723">
        <w:rPr>
          <w:rFonts w:hAnsi="宋体"/>
          <w:szCs w:val="24"/>
        </w:rPr>
        <w:t>年</w:t>
      </w:r>
      <w:r w:rsidRPr="00031723">
        <w:rPr>
          <w:rFonts w:hAnsi="宋体"/>
          <w:szCs w:val="24"/>
        </w:rPr>
        <w:t xml:space="preserve">   </w:t>
      </w:r>
      <w:r w:rsidRPr="00031723">
        <w:rPr>
          <w:rFonts w:hAnsi="宋体"/>
          <w:szCs w:val="24"/>
        </w:rPr>
        <w:t>月</w:t>
      </w:r>
      <w:r w:rsidRPr="00031723">
        <w:rPr>
          <w:rFonts w:hAnsi="宋体"/>
          <w:szCs w:val="24"/>
        </w:rPr>
        <w:t xml:space="preserve">   </w:t>
      </w:r>
      <w:r w:rsidRPr="00031723">
        <w:rPr>
          <w:rFonts w:hAnsi="宋体"/>
          <w:szCs w:val="24"/>
        </w:rPr>
        <w:t>日</w:t>
      </w:r>
    </w:p>
    <w:p w:rsidR="00255B1A" w:rsidRPr="00031723" w:rsidRDefault="00255B1A">
      <w:pPr>
        <w:pStyle w:val="a4"/>
        <w:spacing w:line="400" w:lineRule="exact"/>
        <w:ind w:firstLineChars="156" w:firstLine="374"/>
        <w:jc w:val="center"/>
        <w:rPr>
          <w:rFonts w:hAnsi="宋体"/>
          <w:szCs w:val="24"/>
        </w:rPr>
      </w:pPr>
    </w:p>
    <w:p w:rsidR="00255B1A" w:rsidRPr="00031723" w:rsidRDefault="00255B1A">
      <w:pPr>
        <w:pStyle w:val="a4"/>
        <w:spacing w:line="400" w:lineRule="exact"/>
        <w:ind w:firstLineChars="156" w:firstLine="374"/>
        <w:jc w:val="center"/>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szCs w:val="24"/>
        </w:rPr>
        <w:t>————————————————————————————————————</w:t>
      </w:r>
    </w:p>
    <w:p w:rsidR="00255B1A" w:rsidRPr="00031723" w:rsidRDefault="00255B1A">
      <w:pPr>
        <w:pStyle w:val="a4"/>
        <w:spacing w:line="400" w:lineRule="exact"/>
        <w:ind w:firstLine="0"/>
        <w:rPr>
          <w:rFonts w:hAnsi="宋体"/>
          <w:szCs w:val="24"/>
        </w:rPr>
      </w:pPr>
    </w:p>
    <w:p w:rsidR="00255B1A" w:rsidRPr="00031723" w:rsidRDefault="002829DB">
      <w:pPr>
        <w:pStyle w:val="a4"/>
        <w:spacing w:line="400" w:lineRule="exact"/>
        <w:ind w:firstLineChars="156" w:firstLine="374"/>
        <w:jc w:val="center"/>
        <w:rPr>
          <w:rFonts w:hAnsi="宋体"/>
          <w:szCs w:val="24"/>
        </w:rPr>
      </w:pPr>
      <w:r w:rsidRPr="00031723">
        <w:rPr>
          <w:rFonts w:hAnsi="宋体"/>
          <w:szCs w:val="24"/>
        </w:rPr>
        <w:t>有效身份证明复印件粘贴处</w:t>
      </w:r>
    </w:p>
    <w:p w:rsidR="00255B1A" w:rsidRPr="00031723" w:rsidRDefault="00255B1A" w:rsidP="00281C10">
      <w:pPr>
        <w:snapToGrid w:val="0"/>
        <w:spacing w:beforeLines="50" w:after="50"/>
        <w:rPr>
          <w:rFonts w:ascii="宋体" w:hAnsi="宋体"/>
          <w:bCs/>
          <w:sz w:val="24"/>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829DB">
      <w:pPr>
        <w:widowControl/>
        <w:tabs>
          <w:tab w:val="left" w:pos="801"/>
        </w:tabs>
        <w:spacing w:line="460" w:lineRule="exact"/>
        <w:ind w:firstLineChars="200" w:firstLine="482"/>
        <w:jc w:val="center"/>
        <w:rPr>
          <w:rFonts w:ascii="宋体" w:hAnsi="宋体" w:cs="Arial"/>
          <w:b/>
          <w:sz w:val="24"/>
        </w:rPr>
      </w:pPr>
      <w:r w:rsidRPr="00031723">
        <w:rPr>
          <w:rFonts w:hint="eastAsia"/>
          <w:b/>
          <w:sz w:val="24"/>
        </w:rPr>
        <w:t>法定代表人授权书及授权人身份证明</w:t>
      </w:r>
    </w:p>
    <w:p w:rsidR="00255B1A" w:rsidRPr="00031723" w:rsidRDefault="002829DB" w:rsidP="00281C10">
      <w:pPr>
        <w:snapToGrid w:val="0"/>
        <w:spacing w:beforeLines="50" w:after="50" w:line="360" w:lineRule="auto"/>
        <w:rPr>
          <w:rFonts w:ascii="宋体" w:hAnsi="宋体"/>
          <w:b/>
          <w:bCs/>
          <w:sz w:val="24"/>
          <w:szCs w:val="20"/>
        </w:rPr>
      </w:pPr>
      <w:r w:rsidRPr="00031723">
        <w:rPr>
          <w:rFonts w:ascii="宋体" w:hAnsi="宋体" w:hint="eastAsia"/>
          <w:bCs/>
          <w:sz w:val="24"/>
        </w:rPr>
        <w:t>致：</w:t>
      </w:r>
      <w:r w:rsidRPr="00031723">
        <w:rPr>
          <w:rFonts w:ascii="宋体" w:hAnsi="宋体" w:hint="eastAsia"/>
          <w:sz w:val="24"/>
        </w:rPr>
        <w:t>（采购人名称）：</w:t>
      </w:r>
    </w:p>
    <w:p w:rsidR="00255B1A" w:rsidRPr="00031723" w:rsidRDefault="002829DB" w:rsidP="00281C10">
      <w:pPr>
        <w:snapToGrid w:val="0"/>
        <w:spacing w:beforeLines="50" w:after="50" w:line="360" w:lineRule="auto"/>
        <w:ind w:firstLineChars="300" w:firstLine="720"/>
        <w:rPr>
          <w:rFonts w:ascii="宋体" w:hAnsi="宋体"/>
          <w:sz w:val="24"/>
          <w:szCs w:val="20"/>
        </w:rPr>
      </w:pPr>
      <w:r w:rsidRPr="00031723">
        <w:rPr>
          <w:rFonts w:ascii="宋体" w:hAnsi="宋体" w:hint="eastAsia"/>
          <w:sz w:val="24"/>
        </w:rPr>
        <w:t>我（姓名）系</w:t>
      </w:r>
      <w:r w:rsidRPr="00031723">
        <w:rPr>
          <w:rFonts w:ascii="宋体" w:hAnsi="宋体" w:hint="eastAsia"/>
          <w:bCs/>
          <w:sz w:val="24"/>
        </w:rPr>
        <w:t>：</w:t>
      </w:r>
      <w:r w:rsidRPr="00031723">
        <w:rPr>
          <w:rFonts w:ascii="宋体" w:hAnsi="宋体" w:hint="eastAsia"/>
          <w:sz w:val="24"/>
        </w:rPr>
        <w:t>（投标供应商名称）的法定代表人，现授权委托本单位在职职工（姓名）以我方的名义参加</w:t>
      </w:r>
      <w:r w:rsidRPr="00031723">
        <w:rPr>
          <w:rFonts w:ascii="宋体" w:hAnsi="宋体" w:hint="eastAsia"/>
          <w:caps/>
          <w:sz w:val="24"/>
          <w:u w:val="single"/>
        </w:rPr>
        <w:t>德清县学校食堂食材蔬菜综合类配送服务项目</w:t>
      </w:r>
      <w:r w:rsidRPr="00031723">
        <w:rPr>
          <w:rFonts w:ascii="宋体" w:hAnsi="宋体" w:hint="eastAsia"/>
          <w:sz w:val="24"/>
        </w:rPr>
        <w:t>的投标活动，并代表我方全权办理针对上述项目的投标、开标、评标、签约等具体事务和签署相关文件。</w:t>
      </w:r>
    </w:p>
    <w:p w:rsidR="00255B1A" w:rsidRPr="00031723" w:rsidRDefault="002829DB" w:rsidP="00281C10">
      <w:pPr>
        <w:snapToGrid w:val="0"/>
        <w:spacing w:beforeLines="50" w:after="50" w:line="360" w:lineRule="auto"/>
        <w:rPr>
          <w:rFonts w:ascii="宋体" w:hAnsi="宋体"/>
          <w:sz w:val="24"/>
          <w:szCs w:val="20"/>
        </w:rPr>
      </w:pPr>
      <w:r w:rsidRPr="00031723">
        <w:rPr>
          <w:rFonts w:ascii="宋体" w:hAnsi="宋体" w:hint="eastAsia"/>
          <w:sz w:val="24"/>
        </w:rPr>
        <w:t>我方对被授权人的签名事项负全部责任。</w:t>
      </w:r>
    </w:p>
    <w:p w:rsidR="00255B1A" w:rsidRPr="00031723" w:rsidRDefault="002829DB" w:rsidP="00281C10">
      <w:pPr>
        <w:snapToGrid w:val="0"/>
        <w:spacing w:beforeLines="50" w:after="50" w:line="360" w:lineRule="auto"/>
        <w:ind w:firstLine="480"/>
        <w:rPr>
          <w:rFonts w:ascii="宋体" w:hAnsi="宋体"/>
          <w:sz w:val="24"/>
          <w:szCs w:val="20"/>
        </w:rPr>
      </w:pPr>
      <w:r w:rsidRPr="00031723">
        <w:rPr>
          <w:rFonts w:ascii="宋体" w:hAnsi="宋体" w:hint="eastAsia"/>
          <w:sz w:val="24"/>
          <w:u w:val="single"/>
        </w:rPr>
        <w:t>在撤销授权的书面通知以前，本授权书一直有效。</w:t>
      </w:r>
      <w:r w:rsidRPr="00031723">
        <w:rPr>
          <w:rFonts w:ascii="宋体" w:hAnsi="宋体" w:hint="eastAsia"/>
          <w:sz w:val="24"/>
        </w:rPr>
        <w:t>被授权人在授权书有效期内签署的所有文件不因授权的撤销而失效。</w:t>
      </w:r>
    </w:p>
    <w:p w:rsidR="00255B1A" w:rsidRPr="00031723" w:rsidRDefault="002829DB" w:rsidP="00281C10">
      <w:pPr>
        <w:snapToGrid w:val="0"/>
        <w:spacing w:beforeLines="50" w:after="50" w:line="360" w:lineRule="auto"/>
        <w:ind w:firstLine="480"/>
        <w:rPr>
          <w:rFonts w:ascii="宋体" w:hAnsi="宋体"/>
          <w:sz w:val="24"/>
          <w:szCs w:val="20"/>
        </w:rPr>
      </w:pPr>
      <w:r w:rsidRPr="00031723">
        <w:rPr>
          <w:rFonts w:ascii="宋体" w:hAnsi="宋体" w:hint="eastAsia"/>
          <w:sz w:val="24"/>
        </w:rPr>
        <w:t>被授权人无转委托权，特此委托。</w:t>
      </w:r>
    </w:p>
    <w:p w:rsidR="00255B1A" w:rsidRPr="00031723" w:rsidRDefault="00255B1A" w:rsidP="00281C10">
      <w:pPr>
        <w:snapToGrid w:val="0"/>
        <w:spacing w:beforeLines="50" w:after="50" w:line="360" w:lineRule="auto"/>
        <w:rPr>
          <w:rFonts w:ascii="宋体" w:hAnsi="宋体"/>
          <w:sz w:val="24"/>
          <w:szCs w:val="20"/>
        </w:rPr>
      </w:pPr>
    </w:p>
    <w:p w:rsidR="00255B1A" w:rsidRPr="00031723" w:rsidRDefault="002829DB" w:rsidP="00281C10">
      <w:pPr>
        <w:snapToGrid w:val="0"/>
        <w:spacing w:beforeLines="50" w:after="50" w:line="360" w:lineRule="auto"/>
        <w:rPr>
          <w:rFonts w:ascii="宋体" w:hAnsi="宋体"/>
          <w:sz w:val="24"/>
          <w:szCs w:val="20"/>
          <w:u w:val="single"/>
        </w:rPr>
      </w:pPr>
      <w:r w:rsidRPr="00031723">
        <w:rPr>
          <w:rFonts w:ascii="宋体" w:hAnsi="宋体" w:hint="eastAsia"/>
          <w:sz w:val="24"/>
        </w:rPr>
        <w:t>被授权人签字：</w:t>
      </w:r>
      <w:r w:rsidRPr="00031723">
        <w:rPr>
          <w:rFonts w:ascii="宋体" w:hAnsi="宋体" w:hint="eastAsia"/>
          <w:sz w:val="24"/>
        </w:rPr>
        <w:t xml:space="preserve">                 </w:t>
      </w:r>
      <w:r w:rsidRPr="00031723">
        <w:rPr>
          <w:rFonts w:ascii="宋体" w:hAnsi="宋体" w:hint="eastAsia"/>
          <w:sz w:val="24"/>
        </w:rPr>
        <w:t>法定代表人签字或盖章：</w:t>
      </w:r>
    </w:p>
    <w:p w:rsidR="00255B1A" w:rsidRPr="00031723" w:rsidRDefault="002829DB" w:rsidP="00281C10">
      <w:pPr>
        <w:snapToGrid w:val="0"/>
        <w:spacing w:beforeLines="50" w:after="50" w:line="360" w:lineRule="auto"/>
        <w:ind w:firstLineChars="400" w:firstLine="960"/>
        <w:rPr>
          <w:rFonts w:ascii="宋体" w:hAnsi="宋体"/>
          <w:sz w:val="24"/>
          <w:szCs w:val="20"/>
        </w:rPr>
      </w:pPr>
      <w:r w:rsidRPr="00031723">
        <w:rPr>
          <w:rFonts w:ascii="宋体" w:hAnsi="宋体" w:hint="eastAsia"/>
          <w:sz w:val="24"/>
        </w:rPr>
        <w:t>职务：</w:t>
      </w:r>
      <w:r w:rsidRPr="00031723">
        <w:rPr>
          <w:rFonts w:ascii="宋体" w:hAnsi="宋体" w:hint="eastAsia"/>
          <w:sz w:val="24"/>
        </w:rPr>
        <w:t xml:space="preserve">                 </w:t>
      </w:r>
      <w:r w:rsidRPr="00031723">
        <w:rPr>
          <w:rFonts w:ascii="宋体" w:hAnsi="宋体" w:hint="eastAsia"/>
          <w:sz w:val="24"/>
        </w:rPr>
        <w:t>职务：</w:t>
      </w:r>
    </w:p>
    <w:p w:rsidR="00255B1A" w:rsidRPr="00031723" w:rsidRDefault="002829DB" w:rsidP="00281C10">
      <w:pPr>
        <w:snapToGrid w:val="0"/>
        <w:spacing w:beforeLines="50" w:after="50" w:line="360" w:lineRule="auto"/>
        <w:rPr>
          <w:rFonts w:ascii="宋体" w:hAnsi="宋体"/>
          <w:sz w:val="24"/>
          <w:szCs w:val="20"/>
        </w:rPr>
      </w:pPr>
      <w:r w:rsidRPr="00031723">
        <w:rPr>
          <w:rFonts w:ascii="宋体" w:hAnsi="宋体" w:hint="eastAsia"/>
          <w:sz w:val="24"/>
        </w:rPr>
        <w:t>被授权人身份证号码：</w:t>
      </w:r>
    </w:p>
    <w:p w:rsidR="00255B1A" w:rsidRPr="00031723" w:rsidRDefault="002829DB" w:rsidP="00281C10">
      <w:pPr>
        <w:snapToGrid w:val="0"/>
        <w:spacing w:beforeLines="50" w:after="50" w:line="360" w:lineRule="auto"/>
        <w:rPr>
          <w:rFonts w:ascii="宋体" w:hAnsi="宋体"/>
          <w:sz w:val="24"/>
        </w:rPr>
      </w:pPr>
      <w:r w:rsidRPr="00031723">
        <w:rPr>
          <w:rFonts w:ascii="宋体" w:hAnsi="宋体" w:hint="eastAsia"/>
          <w:sz w:val="24"/>
        </w:rPr>
        <w:t>投标供应商公章：</w:t>
      </w:r>
    </w:p>
    <w:p w:rsidR="00255B1A" w:rsidRPr="00031723" w:rsidRDefault="002829DB">
      <w:pPr>
        <w:pStyle w:val="a4"/>
        <w:ind w:firstLineChars="156" w:firstLine="374"/>
        <w:jc w:val="center"/>
        <w:rPr>
          <w:rFonts w:hAnsi="宋体"/>
          <w:szCs w:val="24"/>
        </w:rPr>
      </w:pPr>
      <w:r w:rsidRPr="00031723">
        <w:rPr>
          <w:rFonts w:hAnsi="宋体"/>
          <w:szCs w:val="24"/>
        </w:rPr>
        <w:t>————————————————————</w:t>
      </w:r>
      <w:r w:rsidRPr="00031723">
        <w:rPr>
          <w:rFonts w:hAnsi="宋体"/>
          <w:szCs w:val="24"/>
        </w:rPr>
        <w:t>-----------</w:t>
      </w:r>
    </w:p>
    <w:p w:rsidR="00255B1A" w:rsidRPr="00031723" w:rsidRDefault="00255B1A">
      <w:pPr>
        <w:pStyle w:val="a4"/>
        <w:ind w:firstLineChars="156" w:firstLine="374"/>
        <w:jc w:val="center"/>
        <w:rPr>
          <w:rFonts w:hAnsi="宋体"/>
          <w:szCs w:val="24"/>
        </w:rPr>
      </w:pPr>
    </w:p>
    <w:p w:rsidR="00255B1A" w:rsidRPr="00031723" w:rsidRDefault="002829DB">
      <w:pPr>
        <w:pStyle w:val="a4"/>
        <w:ind w:firstLineChars="156" w:firstLine="374"/>
        <w:jc w:val="center"/>
        <w:rPr>
          <w:rFonts w:hAnsi="宋体"/>
          <w:szCs w:val="24"/>
        </w:rPr>
      </w:pPr>
      <w:r w:rsidRPr="00031723">
        <w:rPr>
          <w:rFonts w:hAnsi="宋体"/>
          <w:szCs w:val="24"/>
        </w:rPr>
        <w:t>授权代理人有效身份证明复印件粘贴处</w:t>
      </w:r>
    </w:p>
    <w:p w:rsidR="00255B1A" w:rsidRPr="00031723" w:rsidRDefault="00255B1A" w:rsidP="00281C10">
      <w:pPr>
        <w:snapToGrid w:val="0"/>
        <w:spacing w:beforeLines="50" w:after="50"/>
        <w:rPr>
          <w:rFonts w:ascii="宋体" w:hAnsi="宋体"/>
          <w:sz w:val="24"/>
        </w:rPr>
      </w:pPr>
    </w:p>
    <w:p w:rsidR="00255B1A" w:rsidRPr="00031723" w:rsidRDefault="00255B1A" w:rsidP="00281C10">
      <w:pPr>
        <w:snapToGrid w:val="0"/>
        <w:spacing w:beforeLines="50" w:after="50"/>
        <w:rPr>
          <w:rFonts w:ascii="宋体" w:hAnsi="宋体"/>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rPr>
          <w:rFonts w:ascii="宋体" w:hAnsi="宋体"/>
          <w:b/>
          <w:sz w:val="24"/>
        </w:rPr>
      </w:pPr>
    </w:p>
    <w:p w:rsidR="00255B1A" w:rsidRPr="00031723" w:rsidRDefault="002829DB">
      <w:pPr>
        <w:snapToGrid w:val="0"/>
        <w:spacing w:line="360" w:lineRule="auto"/>
        <w:ind w:firstLineChars="200" w:firstLine="482"/>
        <w:jc w:val="center"/>
        <w:rPr>
          <w:rFonts w:ascii="宋体" w:hAnsi="宋体"/>
          <w:b/>
          <w:sz w:val="24"/>
        </w:rPr>
      </w:pPr>
      <w:r w:rsidRPr="00031723">
        <w:rPr>
          <w:rFonts w:ascii="宋体" w:hAnsi="宋体" w:hint="eastAsia"/>
          <w:b/>
          <w:sz w:val="24"/>
        </w:rPr>
        <w:t>3.</w:t>
      </w:r>
      <w:r w:rsidRPr="00031723">
        <w:rPr>
          <w:rFonts w:ascii="宋体" w:hAnsi="宋体" w:hint="eastAsia"/>
          <w:b/>
          <w:sz w:val="24"/>
        </w:rPr>
        <w:t>投标单位的承诺函</w:t>
      </w:r>
    </w:p>
    <w:p w:rsidR="00255B1A" w:rsidRPr="00031723" w:rsidRDefault="00255B1A">
      <w:pPr>
        <w:snapToGrid w:val="0"/>
        <w:spacing w:line="360" w:lineRule="auto"/>
        <w:rPr>
          <w:rFonts w:ascii="宋体" w:hAnsi="宋体"/>
          <w:sz w:val="24"/>
        </w:rPr>
      </w:pP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u w:val="single"/>
        </w:rPr>
        <w:t>（采购人）</w:t>
      </w:r>
      <w:r w:rsidRPr="00031723">
        <w:rPr>
          <w:rFonts w:ascii="宋体" w:hAnsi="宋体" w:cs="宋体" w:hint="eastAsia"/>
          <w:kern w:val="0"/>
          <w:sz w:val="24"/>
        </w:rPr>
        <w:t>：</w:t>
      </w:r>
      <w:r w:rsidRPr="00031723">
        <w:rPr>
          <w:rFonts w:ascii="宋体" w:hAnsi="宋体" w:cs="宋体" w:hint="eastAsia"/>
          <w:kern w:val="0"/>
          <w:sz w:val="24"/>
        </w:rPr>
        <w:t xml:space="preserve"> </w:t>
      </w:r>
    </w:p>
    <w:p w:rsidR="00255B1A" w:rsidRPr="00031723" w:rsidRDefault="002829DB">
      <w:pPr>
        <w:widowControl/>
        <w:spacing w:line="360" w:lineRule="auto"/>
        <w:ind w:firstLineChars="200" w:firstLine="480"/>
        <w:jc w:val="left"/>
        <w:rPr>
          <w:rFonts w:ascii="宋体" w:hAnsi="宋体"/>
          <w:sz w:val="24"/>
        </w:rPr>
      </w:pPr>
      <w:r w:rsidRPr="00031723">
        <w:rPr>
          <w:rFonts w:ascii="宋体" w:hAnsi="宋体" w:cs="宋体" w:hint="eastAsia"/>
          <w:kern w:val="0"/>
          <w:sz w:val="24"/>
        </w:rPr>
        <w:t>我方</w:t>
      </w:r>
      <w:r w:rsidRPr="00031723">
        <w:rPr>
          <w:rFonts w:ascii="宋体" w:hAnsi="宋体" w:cs="宋体" w:hint="eastAsia"/>
          <w:kern w:val="0"/>
          <w:sz w:val="24"/>
          <w:u w:val="single"/>
        </w:rPr>
        <w:t>（投标人）</w:t>
      </w:r>
      <w:r w:rsidRPr="00031723">
        <w:rPr>
          <w:rFonts w:ascii="宋体" w:hAnsi="宋体" w:cs="宋体" w:hint="eastAsia"/>
          <w:kern w:val="0"/>
          <w:sz w:val="24"/>
        </w:rPr>
        <w:t xml:space="preserve"> </w:t>
      </w:r>
      <w:r w:rsidRPr="00031723">
        <w:rPr>
          <w:rFonts w:ascii="宋体" w:hAnsi="宋体" w:cs="宋体" w:hint="eastAsia"/>
          <w:kern w:val="0"/>
          <w:sz w:val="24"/>
        </w:rPr>
        <w:t>在参加</w:t>
      </w:r>
      <w:r w:rsidRPr="00031723">
        <w:rPr>
          <w:rFonts w:ascii="宋体" w:hAnsi="宋体" w:cs="宋体" w:hint="eastAsia"/>
          <w:kern w:val="0"/>
          <w:sz w:val="24"/>
        </w:rPr>
        <w:t>本项目</w:t>
      </w:r>
      <w:r w:rsidRPr="00031723">
        <w:rPr>
          <w:rFonts w:ascii="宋体" w:hAnsi="宋体" w:cs="宋体" w:hint="eastAsia"/>
          <w:kern w:val="0"/>
          <w:sz w:val="24"/>
        </w:rPr>
        <w:t>采购活动前三年内，具有良好的商业信誉，</w:t>
      </w:r>
      <w:r w:rsidRPr="00031723">
        <w:rPr>
          <w:rFonts w:ascii="宋体" w:hAnsi="宋体" w:cs="宋体" w:hint="eastAsia"/>
          <w:bCs/>
          <w:kern w:val="0"/>
          <w:sz w:val="24"/>
        </w:rPr>
        <w:t>依法缴纳税收和社会保障资金</w:t>
      </w:r>
      <w:r w:rsidRPr="00031723">
        <w:rPr>
          <w:rFonts w:ascii="宋体" w:hAnsi="宋体" w:cs="宋体" w:hint="eastAsia"/>
          <w:kern w:val="0"/>
          <w:sz w:val="24"/>
        </w:rPr>
        <w:t>，未被列入失信被执行人名单、重大税收违法案件当事人名单、政府采购严重违法失信行为记录名单，在经营活动中没有重大违法记录（没有因违法经营受到刑事处罚，没有被责令停产停业、被</w:t>
      </w:r>
      <w:r w:rsidRPr="00031723">
        <w:rPr>
          <w:rFonts w:ascii="宋体" w:hAnsi="宋体" w:cs="宋体" w:hint="eastAsia"/>
          <w:kern w:val="0"/>
          <w:sz w:val="24"/>
        </w:rPr>
        <w:t xml:space="preserve"> </w:t>
      </w:r>
      <w:r w:rsidRPr="00031723">
        <w:rPr>
          <w:rFonts w:ascii="宋体" w:hAnsi="宋体" w:cs="宋体" w:hint="eastAsia"/>
          <w:kern w:val="0"/>
          <w:sz w:val="24"/>
        </w:rPr>
        <w:t>吊销许可证或者执照、被处以较大数额罚款等行政处罚，没有因违法经营被禁止参加政府采购活动的期限未满情形）。如有虚假，采购人可取消我方任何资格（投标</w:t>
      </w:r>
      <w:r w:rsidRPr="00031723">
        <w:rPr>
          <w:rFonts w:ascii="宋体" w:hAnsi="宋体" w:cs="Arial"/>
          <w:kern w:val="0"/>
          <w:sz w:val="24"/>
        </w:rPr>
        <w:t>/</w:t>
      </w:r>
      <w:r w:rsidRPr="00031723">
        <w:rPr>
          <w:rFonts w:ascii="宋体" w:hAnsi="宋体" w:cs="宋体" w:hint="eastAsia"/>
          <w:kern w:val="0"/>
          <w:sz w:val="24"/>
        </w:rPr>
        <w:t>中标</w:t>
      </w:r>
      <w:r w:rsidRPr="00031723">
        <w:rPr>
          <w:rFonts w:ascii="宋体" w:hAnsi="宋体" w:cs="Arial"/>
          <w:kern w:val="0"/>
          <w:sz w:val="24"/>
        </w:rPr>
        <w:t>/</w:t>
      </w:r>
      <w:r w:rsidRPr="00031723">
        <w:rPr>
          <w:rFonts w:ascii="宋体" w:hAnsi="宋体" w:cs="宋体" w:hint="eastAsia"/>
          <w:kern w:val="0"/>
          <w:sz w:val="24"/>
        </w:rPr>
        <w:t>签订合同），我方对此无任何异议。</w:t>
      </w: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rPr>
        <w:t>特此承诺！</w:t>
      </w:r>
      <w:r w:rsidRPr="00031723">
        <w:rPr>
          <w:rFonts w:ascii="宋体" w:hAnsi="宋体" w:cs="宋体" w:hint="eastAsia"/>
          <w:kern w:val="0"/>
          <w:sz w:val="24"/>
        </w:rPr>
        <w:t xml:space="preserve"> </w:t>
      </w:r>
    </w:p>
    <w:p w:rsidR="00255B1A" w:rsidRPr="00031723" w:rsidRDefault="00255B1A">
      <w:pPr>
        <w:widowControl/>
        <w:spacing w:line="360" w:lineRule="auto"/>
        <w:jc w:val="left"/>
        <w:rPr>
          <w:rFonts w:ascii="宋体" w:hAnsi="宋体" w:cs="宋体"/>
          <w:kern w:val="0"/>
          <w:sz w:val="24"/>
        </w:rPr>
      </w:pP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rPr>
        <w:t>投标人全称：</w:t>
      </w:r>
      <w:r w:rsidRPr="00031723">
        <w:rPr>
          <w:rFonts w:ascii="宋体" w:hAnsi="宋体" w:cs="宋体" w:hint="eastAsia"/>
          <w:kern w:val="0"/>
          <w:sz w:val="24"/>
        </w:rPr>
        <w:t xml:space="preserve">    </w:t>
      </w:r>
      <w:r w:rsidRPr="00031723">
        <w:rPr>
          <w:rFonts w:ascii="宋体" w:hAnsi="宋体" w:cs="宋体" w:hint="eastAsia"/>
          <w:kern w:val="0"/>
          <w:sz w:val="24"/>
        </w:rPr>
        <w:t>（</w:t>
      </w:r>
      <w:r w:rsidRPr="00031723">
        <w:rPr>
          <w:rFonts w:ascii="宋体" w:hAnsi="宋体" w:cs="宋体" w:hint="eastAsia"/>
          <w:bCs/>
          <w:kern w:val="0"/>
          <w:sz w:val="24"/>
        </w:rPr>
        <w:t>盖单位公章</w:t>
      </w:r>
      <w:r w:rsidRPr="00031723">
        <w:rPr>
          <w:rFonts w:ascii="宋体" w:hAnsi="宋体" w:cs="宋体" w:hint="eastAsia"/>
          <w:kern w:val="0"/>
          <w:sz w:val="24"/>
        </w:rPr>
        <w:t>）：</w:t>
      </w:r>
    </w:p>
    <w:p w:rsidR="00255B1A" w:rsidRPr="00031723" w:rsidRDefault="00255B1A">
      <w:pPr>
        <w:widowControl/>
        <w:spacing w:line="360" w:lineRule="auto"/>
        <w:jc w:val="left"/>
        <w:rPr>
          <w:rFonts w:ascii="宋体" w:hAnsi="宋体" w:cs="宋体"/>
          <w:kern w:val="0"/>
          <w:sz w:val="24"/>
        </w:rPr>
      </w:pP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rPr>
        <w:t>法定代表人或</w:t>
      </w:r>
      <w:r w:rsidRPr="00031723">
        <w:rPr>
          <w:rFonts w:ascii="宋体" w:hAnsi="宋体" w:cs="宋体"/>
          <w:kern w:val="0"/>
          <w:sz w:val="24"/>
        </w:rPr>
        <w:t>授权代表</w:t>
      </w:r>
      <w:r w:rsidRPr="00031723">
        <w:rPr>
          <w:rFonts w:ascii="宋体" w:hAnsi="宋体" w:cs="宋体" w:hint="eastAsia"/>
          <w:kern w:val="0"/>
          <w:sz w:val="24"/>
        </w:rPr>
        <w:t>（签字</w:t>
      </w:r>
      <w:r w:rsidRPr="00031723">
        <w:rPr>
          <w:rFonts w:ascii="宋体" w:hAnsi="宋体" w:cs="宋体" w:hint="eastAsia"/>
          <w:kern w:val="0"/>
          <w:sz w:val="24"/>
        </w:rPr>
        <w:t>或盖章</w:t>
      </w:r>
      <w:r w:rsidRPr="00031723">
        <w:rPr>
          <w:rFonts w:ascii="宋体" w:hAnsi="宋体" w:cs="宋体" w:hint="eastAsia"/>
          <w:kern w:val="0"/>
          <w:sz w:val="24"/>
        </w:rPr>
        <w:t>）：</w:t>
      </w:r>
      <w:r w:rsidRPr="00031723">
        <w:rPr>
          <w:rFonts w:ascii="宋体" w:hAnsi="宋体" w:cs="宋体" w:hint="eastAsia"/>
          <w:kern w:val="0"/>
          <w:sz w:val="24"/>
        </w:rPr>
        <w:t xml:space="preserve"> </w:t>
      </w:r>
    </w:p>
    <w:p w:rsidR="00255B1A" w:rsidRPr="00031723" w:rsidRDefault="00255B1A">
      <w:pPr>
        <w:widowControl/>
        <w:spacing w:line="360" w:lineRule="auto"/>
        <w:jc w:val="left"/>
        <w:rPr>
          <w:rFonts w:ascii="宋体" w:hAnsi="宋体" w:cs="宋体"/>
          <w:kern w:val="0"/>
          <w:sz w:val="24"/>
        </w:rPr>
      </w:pPr>
    </w:p>
    <w:p w:rsidR="00255B1A" w:rsidRPr="00031723" w:rsidRDefault="002829DB">
      <w:pPr>
        <w:snapToGrid w:val="0"/>
        <w:spacing w:line="360" w:lineRule="auto"/>
        <w:ind w:firstLineChars="200" w:firstLine="480"/>
        <w:jc w:val="center"/>
        <w:rPr>
          <w:rFonts w:ascii="宋体" w:hAnsi="宋体"/>
          <w:sz w:val="24"/>
        </w:rPr>
      </w:pPr>
      <w:r w:rsidRPr="00031723">
        <w:rPr>
          <w:rFonts w:ascii="宋体" w:hAnsi="宋体" w:cs="宋体" w:hint="eastAsia"/>
          <w:kern w:val="0"/>
          <w:sz w:val="24"/>
        </w:rPr>
        <w:t>日期：年</w:t>
      </w:r>
      <w:r w:rsidRPr="00031723">
        <w:rPr>
          <w:rFonts w:ascii="宋体" w:hAnsi="宋体" w:cs="宋体" w:hint="eastAsia"/>
          <w:kern w:val="0"/>
          <w:sz w:val="24"/>
        </w:rPr>
        <w:t xml:space="preserve"> </w:t>
      </w:r>
      <w:r w:rsidRPr="00031723">
        <w:rPr>
          <w:rFonts w:ascii="宋体" w:hAnsi="宋体" w:cs="宋体" w:hint="eastAsia"/>
          <w:kern w:val="0"/>
          <w:sz w:val="24"/>
        </w:rPr>
        <w:t>月</w:t>
      </w:r>
      <w:r w:rsidRPr="00031723">
        <w:rPr>
          <w:rFonts w:ascii="宋体" w:hAnsi="宋体" w:cs="宋体" w:hint="eastAsia"/>
          <w:kern w:val="0"/>
          <w:sz w:val="24"/>
        </w:rPr>
        <w:t xml:space="preserve"> </w:t>
      </w:r>
      <w:r w:rsidRPr="00031723">
        <w:rPr>
          <w:rFonts w:ascii="宋体" w:hAnsi="宋体" w:cs="宋体" w:hint="eastAsia"/>
          <w:kern w:val="0"/>
          <w:sz w:val="24"/>
        </w:rPr>
        <w:t>日</w:t>
      </w:r>
    </w:p>
    <w:p w:rsidR="00255B1A" w:rsidRPr="00031723" w:rsidRDefault="00255B1A">
      <w:pPr>
        <w:snapToGrid w:val="0"/>
        <w:spacing w:line="360" w:lineRule="auto"/>
        <w:rPr>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widowControl/>
        <w:tabs>
          <w:tab w:val="left" w:pos="801"/>
        </w:tabs>
        <w:spacing w:line="460" w:lineRule="exact"/>
        <w:ind w:firstLineChars="200" w:firstLine="482"/>
        <w:jc w:val="center"/>
        <w:rPr>
          <w:rFonts w:ascii="宋体" w:hAnsi="宋体" w:cs="宋体"/>
          <w:b/>
          <w:sz w:val="24"/>
        </w:rPr>
      </w:pPr>
    </w:p>
    <w:p w:rsidR="00255B1A" w:rsidRPr="00031723" w:rsidRDefault="00255B1A">
      <w:pPr>
        <w:widowControl/>
        <w:tabs>
          <w:tab w:val="left" w:pos="801"/>
        </w:tabs>
        <w:spacing w:line="460" w:lineRule="exact"/>
        <w:ind w:firstLineChars="200" w:firstLine="482"/>
        <w:jc w:val="center"/>
        <w:rPr>
          <w:rFonts w:ascii="宋体" w:hAnsi="宋体" w:cs="宋体"/>
          <w:b/>
          <w:sz w:val="24"/>
        </w:rPr>
      </w:pPr>
    </w:p>
    <w:p w:rsidR="00255B1A" w:rsidRPr="00031723" w:rsidRDefault="00255B1A">
      <w:pPr>
        <w:pStyle w:val="1"/>
        <w:rPr>
          <w:rFonts w:ascii="宋体" w:hAnsi="宋体" w:cs="宋体"/>
          <w:sz w:val="24"/>
        </w:rPr>
      </w:pPr>
    </w:p>
    <w:p w:rsidR="00255B1A" w:rsidRPr="00031723" w:rsidRDefault="00255B1A">
      <w:pPr>
        <w:rPr>
          <w:rFonts w:ascii="宋体" w:hAnsi="宋体" w:cs="宋体"/>
          <w:b/>
          <w:sz w:val="24"/>
        </w:rPr>
      </w:pPr>
    </w:p>
    <w:p w:rsidR="00255B1A" w:rsidRPr="00031723" w:rsidRDefault="00255B1A">
      <w:pPr>
        <w:pStyle w:val="1"/>
        <w:rPr>
          <w:rFonts w:ascii="宋体" w:hAnsi="宋体" w:cs="宋体"/>
          <w:sz w:val="24"/>
        </w:rPr>
      </w:pPr>
    </w:p>
    <w:p w:rsidR="00255B1A" w:rsidRPr="00031723" w:rsidRDefault="00255B1A">
      <w:pPr>
        <w:rPr>
          <w:rFonts w:ascii="宋体" w:hAnsi="宋体" w:cs="宋体"/>
          <w:b/>
          <w:sz w:val="24"/>
        </w:rPr>
      </w:pPr>
    </w:p>
    <w:p w:rsidR="00255B1A" w:rsidRPr="00031723" w:rsidRDefault="00255B1A">
      <w:pPr>
        <w:widowControl/>
        <w:tabs>
          <w:tab w:val="left" w:pos="801"/>
        </w:tabs>
        <w:spacing w:line="460" w:lineRule="exact"/>
        <w:rPr>
          <w:rFonts w:ascii="宋体" w:hAnsi="宋体" w:cs="宋体"/>
          <w:b/>
          <w:sz w:val="24"/>
        </w:rPr>
      </w:pPr>
    </w:p>
    <w:p w:rsidR="00255B1A" w:rsidRPr="00031723" w:rsidRDefault="002829DB">
      <w:pPr>
        <w:widowControl/>
        <w:tabs>
          <w:tab w:val="left" w:pos="801"/>
        </w:tabs>
        <w:spacing w:line="460" w:lineRule="exact"/>
        <w:jc w:val="center"/>
        <w:rPr>
          <w:rFonts w:ascii="宋体" w:hAnsi="宋体" w:cs="宋体"/>
          <w:b/>
          <w:sz w:val="24"/>
        </w:rPr>
      </w:pPr>
      <w:r w:rsidRPr="00031723">
        <w:rPr>
          <w:rFonts w:ascii="宋体" w:hAnsi="宋体" w:cs="宋体" w:hint="eastAsia"/>
          <w:b/>
          <w:sz w:val="24"/>
        </w:rPr>
        <w:lastRenderedPageBreak/>
        <w:t>4.</w:t>
      </w:r>
      <w:r w:rsidRPr="00031723">
        <w:rPr>
          <w:rFonts w:ascii="宋体" w:hAnsi="宋体" w:cs="宋体" w:hint="eastAsia"/>
          <w:b/>
          <w:sz w:val="24"/>
        </w:rPr>
        <w:t>有效的食品经营许可证；</w:t>
      </w:r>
    </w:p>
    <w:p w:rsidR="00255B1A" w:rsidRPr="00031723" w:rsidRDefault="00255B1A">
      <w:pPr>
        <w:snapToGrid w:val="0"/>
        <w:spacing w:line="360" w:lineRule="auto"/>
        <w:ind w:firstLineChars="200" w:firstLine="480"/>
        <w:jc w:val="center"/>
        <w:rPr>
          <w:rFonts w:ascii="宋体" w:hAnsi="宋体"/>
          <w:sz w:val="24"/>
        </w:rPr>
      </w:pPr>
    </w:p>
    <w:p w:rsidR="00255B1A" w:rsidRPr="00031723" w:rsidRDefault="00255B1A">
      <w:pPr>
        <w:snapToGrid w:val="0"/>
        <w:spacing w:line="360" w:lineRule="auto"/>
        <w:ind w:firstLineChars="200" w:firstLine="480"/>
        <w:jc w:val="center"/>
        <w:rPr>
          <w:rFonts w:ascii="宋体" w:hAnsi="宋体"/>
          <w:sz w:val="24"/>
        </w:rPr>
      </w:pPr>
    </w:p>
    <w:p w:rsidR="00255B1A" w:rsidRPr="00031723" w:rsidRDefault="002829DB">
      <w:pPr>
        <w:widowControl/>
        <w:tabs>
          <w:tab w:val="left" w:pos="801"/>
        </w:tabs>
        <w:spacing w:line="460" w:lineRule="exact"/>
        <w:jc w:val="center"/>
        <w:rPr>
          <w:rFonts w:ascii="宋体" w:hAnsi="宋体" w:cs="宋体"/>
          <w:b/>
          <w:bCs/>
          <w:sz w:val="24"/>
        </w:rPr>
      </w:pPr>
      <w:r w:rsidRPr="00031723">
        <w:rPr>
          <w:rFonts w:ascii="宋体" w:hAnsi="宋体" w:cs="宋体" w:hint="eastAsia"/>
          <w:b/>
          <w:bCs/>
          <w:sz w:val="24"/>
        </w:rPr>
        <w:t>5.</w:t>
      </w:r>
      <w:r w:rsidRPr="00031723">
        <w:rPr>
          <w:rFonts w:ascii="宋体" w:hAnsi="宋体" w:cs="宋体" w:hint="eastAsia"/>
          <w:b/>
          <w:bCs/>
          <w:sz w:val="24"/>
        </w:rPr>
        <w:t>配送场所证明文件</w:t>
      </w:r>
    </w:p>
    <w:p w:rsidR="00255B1A" w:rsidRPr="00031723" w:rsidRDefault="00255B1A">
      <w:pPr>
        <w:widowControl/>
        <w:tabs>
          <w:tab w:val="left" w:pos="801"/>
        </w:tabs>
        <w:spacing w:line="460" w:lineRule="exact"/>
        <w:rPr>
          <w:rFonts w:ascii="宋体" w:hAnsi="宋体" w:cs="宋体"/>
          <w:b/>
          <w:bCs/>
          <w:sz w:val="24"/>
        </w:rPr>
      </w:pPr>
    </w:p>
    <w:p w:rsidR="00255B1A" w:rsidRPr="00031723" w:rsidRDefault="002829DB">
      <w:pPr>
        <w:widowControl/>
        <w:tabs>
          <w:tab w:val="left" w:pos="801"/>
        </w:tabs>
        <w:spacing w:line="460" w:lineRule="exact"/>
        <w:jc w:val="center"/>
        <w:rPr>
          <w:rFonts w:ascii="宋体" w:hAnsi="宋体" w:cs="宋体"/>
          <w:sz w:val="24"/>
        </w:rPr>
      </w:pPr>
      <w:r w:rsidRPr="00031723">
        <w:rPr>
          <w:rFonts w:ascii="宋体" w:hAnsi="宋体" w:cs="宋体" w:hint="eastAsia"/>
          <w:sz w:val="24"/>
        </w:rPr>
        <w:t>[</w:t>
      </w:r>
      <w:r w:rsidRPr="00031723">
        <w:rPr>
          <w:rFonts w:ascii="宋体" w:hAnsi="宋体" w:cs="宋体" w:hint="eastAsia"/>
          <w:sz w:val="24"/>
        </w:rPr>
        <w:t>房屋产权证明及租赁合同</w:t>
      </w:r>
      <w:r w:rsidRPr="00031723">
        <w:rPr>
          <w:rFonts w:ascii="宋体" w:hAnsi="宋体" w:cs="宋体" w:hint="eastAsia"/>
          <w:sz w:val="24"/>
        </w:rPr>
        <w:t>(</w:t>
      </w:r>
      <w:r w:rsidRPr="00031723">
        <w:rPr>
          <w:rFonts w:ascii="宋体" w:hAnsi="宋体" w:cs="宋体" w:hint="eastAsia"/>
          <w:sz w:val="24"/>
        </w:rPr>
        <w:t>场地自有的仅提供房屋产权证明，租赁的提供租赁合同及户主的相关房屋产权证明</w:t>
      </w:r>
      <w:r w:rsidRPr="00031723">
        <w:rPr>
          <w:rFonts w:ascii="宋体" w:hAnsi="宋体" w:cs="宋体" w:hint="eastAsia"/>
          <w:sz w:val="24"/>
        </w:rPr>
        <w:t>)</w:t>
      </w:r>
      <w:r w:rsidRPr="00031723">
        <w:rPr>
          <w:rFonts w:ascii="宋体" w:hAnsi="宋体" w:cs="宋体" w:hint="eastAsia"/>
          <w:sz w:val="24"/>
        </w:rPr>
        <w:t>，场地布置平面图等证明材料</w:t>
      </w:r>
      <w:r w:rsidRPr="00031723">
        <w:rPr>
          <w:rFonts w:ascii="宋体" w:hAnsi="宋体" w:cs="宋体" w:hint="eastAsia"/>
          <w:sz w:val="24"/>
        </w:rPr>
        <w:t>]</w:t>
      </w: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829DB" w:rsidP="00281C10">
      <w:pPr>
        <w:snapToGrid w:val="0"/>
        <w:spacing w:beforeLines="50" w:after="50"/>
        <w:ind w:firstLineChars="200" w:firstLine="482"/>
        <w:jc w:val="center"/>
        <w:rPr>
          <w:rFonts w:ascii="宋体" w:hAnsi="宋体" w:cs="宋体"/>
          <w:b/>
          <w:bCs/>
          <w:sz w:val="24"/>
        </w:rPr>
      </w:pPr>
      <w:r w:rsidRPr="00031723">
        <w:rPr>
          <w:rFonts w:ascii="宋体" w:hAnsi="宋体" w:cs="宋体" w:hint="eastAsia"/>
          <w:b/>
          <w:bCs/>
          <w:sz w:val="24"/>
        </w:rPr>
        <w:lastRenderedPageBreak/>
        <w:t>6.</w:t>
      </w:r>
      <w:r w:rsidRPr="00031723">
        <w:rPr>
          <w:rFonts w:ascii="宋体" w:hAnsi="宋体" w:cs="宋体" w:hint="eastAsia"/>
          <w:b/>
          <w:bCs/>
          <w:sz w:val="24"/>
        </w:rPr>
        <w:t>投标函</w:t>
      </w:r>
    </w:p>
    <w:p w:rsidR="00255B1A" w:rsidRPr="00031723" w:rsidRDefault="002829DB" w:rsidP="00281C10">
      <w:pPr>
        <w:snapToGrid w:val="0"/>
        <w:spacing w:beforeLines="50" w:after="50"/>
        <w:jc w:val="center"/>
        <w:rPr>
          <w:rFonts w:ascii="宋体" w:hAnsi="宋体"/>
          <w:b/>
          <w:sz w:val="24"/>
          <w:szCs w:val="20"/>
        </w:rPr>
      </w:pPr>
      <w:r w:rsidRPr="00031723">
        <w:rPr>
          <w:rFonts w:ascii="宋体" w:hAnsi="宋体" w:hint="eastAsia"/>
          <w:b/>
          <w:sz w:val="24"/>
        </w:rPr>
        <w:t>投标函</w:t>
      </w:r>
    </w:p>
    <w:p w:rsidR="00255B1A" w:rsidRPr="00031723" w:rsidRDefault="002829DB">
      <w:pPr>
        <w:snapToGrid w:val="0"/>
        <w:spacing w:line="360" w:lineRule="auto"/>
        <w:rPr>
          <w:rFonts w:ascii="宋体" w:hAnsi="宋体"/>
          <w:sz w:val="24"/>
          <w:szCs w:val="20"/>
        </w:rPr>
      </w:pPr>
      <w:r w:rsidRPr="00031723">
        <w:rPr>
          <w:rFonts w:ascii="宋体" w:hAnsi="宋体" w:hint="eastAsia"/>
          <w:sz w:val="24"/>
        </w:rPr>
        <w:t>致：</w:t>
      </w:r>
      <w:r w:rsidRPr="00031723">
        <w:rPr>
          <w:rFonts w:ascii="宋体" w:hAnsi="宋体" w:hint="eastAsia"/>
          <w:sz w:val="24"/>
        </w:rPr>
        <w:t>_____</w:t>
      </w:r>
      <w:r w:rsidRPr="00031723">
        <w:rPr>
          <w:rFonts w:ascii="宋体" w:hAnsi="宋体" w:hint="eastAsia"/>
          <w:sz w:val="24"/>
        </w:rPr>
        <w:t>采购人名称）：</w:t>
      </w:r>
    </w:p>
    <w:p w:rsidR="00255B1A" w:rsidRPr="00031723" w:rsidRDefault="002829DB">
      <w:pPr>
        <w:snapToGrid w:val="0"/>
        <w:spacing w:line="360" w:lineRule="auto"/>
        <w:ind w:firstLine="480"/>
        <w:rPr>
          <w:rFonts w:ascii="宋体" w:hAnsi="宋体"/>
          <w:sz w:val="24"/>
          <w:szCs w:val="20"/>
        </w:rPr>
      </w:pPr>
      <w:r w:rsidRPr="00031723">
        <w:rPr>
          <w:rFonts w:ascii="宋体" w:hAnsi="宋体" w:hint="eastAsia"/>
          <w:sz w:val="24"/>
        </w:rPr>
        <w:t>根据贵方为项目的招标公告（项目编号</w:t>
      </w:r>
      <w:r w:rsidRPr="00031723">
        <w:rPr>
          <w:rFonts w:ascii="宋体" w:hAnsi="宋体" w:hint="eastAsia"/>
          <w:sz w:val="24"/>
        </w:rPr>
        <w:t>_____</w:t>
      </w:r>
      <w:r w:rsidRPr="00031723">
        <w:rPr>
          <w:rFonts w:ascii="宋体" w:hAnsi="宋体" w:hint="eastAsia"/>
          <w:sz w:val="24"/>
        </w:rPr>
        <w:t>），签字代表</w:t>
      </w:r>
      <w:r w:rsidRPr="00031723">
        <w:rPr>
          <w:rFonts w:ascii="宋体" w:hAnsi="宋体" w:hint="eastAsia"/>
          <w:sz w:val="24"/>
        </w:rPr>
        <w:t>_____</w:t>
      </w:r>
      <w:r w:rsidRPr="00031723">
        <w:rPr>
          <w:rFonts w:ascii="宋体" w:hAnsi="宋体" w:hint="eastAsia"/>
          <w:sz w:val="24"/>
        </w:rPr>
        <w:t>（全名）经正式授权并代表投标供应商</w:t>
      </w:r>
      <w:r w:rsidRPr="00031723">
        <w:rPr>
          <w:rFonts w:ascii="宋体" w:hAnsi="宋体" w:hint="eastAsia"/>
          <w:sz w:val="24"/>
        </w:rPr>
        <w:t>_____</w:t>
      </w:r>
      <w:r w:rsidRPr="00031723">
        <w:rPr>
          <w:rFonts w:ascii="宋体" w:hAnsi="宋体" w:hint="eastAsia"/>
          <w:sz w:val="24"/>
        </w:rPr>
        <w:t>（投标供应商名称）提交《资格及资信文件》、《技术及商务文件》正本各一份、副本</w:t>
      </w:r>
      <w:r w:rsidRPr="00031723">
        <w:rPr>
          <w:rFonts w:ascii="宋体" w:hAnsi="宋体" w:hint="eastAsia"/>
          <w:sz w:val="24"/>
        </w:rPr>
        <w:t xml:space="preserve">   </w:t>
      </w:r>
      <w:r w:rsidRPr="00031723">
        <w:rPr>
          <w:rFonts w:ascii="宋体" w:hAnsi="宋体" w:hint="eastAsia"/>
          <w:sz w:val="24"/>
        </w:rPr>
        <w:t>份。</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hint="eastAsia"/>
          <w:sz w:val="24"/>
        </w:rPr>
        <w:t>据此函，签字代表宣布同意如下：</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1</w:t>
      </w:r>
      <w:r w:rsidRPr="00031723">
        <w:rPr>
          <w:rFonts w:ascii="宋体" w:hAnsi="宋体" w:hint="eastAsia"/>
          <w:sz w:val="24"/>
        </w:rPr>
        <w:t>.</w:t>
      </w:r>
      <w:r w:rsidRPr="00031723">
        <w:rPr>
          <w:rFonts w:ascii="宋体" w:hAnsi="宋体" w:hint="eastAsia"/>
          <w:sz w:val="24"/>
        </w:rPr>
        <w:t>投标供应商已详细审查全部“采购文件”，包括修改文件（如有的话）以及全部参考资料和有关附件，已经了解我方对于采购文件、采购过程、采购结果有依法进行询问、质疑、投诉的权利及相关渠道和要求。</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2</w:t>
      </w:r>
      <w:r w:rsidRPr="00031723">
        <w:rPr>
          <w:rFonts w:ascii="宋体" w:hAnsi="宋体" w:hint="eastAsia"/>
          <w:sz w:val="24"/>
        </w:rPr>
        <w:t>.</w:t>
      </w:r>
      <w:r w:rsidRPr="00031723">
        <w:rPr>
          <w:rFonts w:ascii="宋体" w:hAnsi="宋体" w:hint="eastAsia"/>
          <w:sz w:val="24"/>
        </w:rPr>
        <w:t>投标供应商在投标之前已经与贵方进行了充分的沟通，完全理解并接受采购文件的各项规定和要求，对采购文件的合理性、合法性不再有异议。</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3</w:t>
      </w:r>
      <w:r w:rsidRPr="00031723">
        <w:rPr>
          <w:rFonts w:ascii="宋体" w:hAnsi="宋体" w:hint="eastAsia"/>
          <w:sz w:val="24"/>
        </w:rPr>
        <w:t>.</w:t>
      </w:r>
      <w:r w:rsidRPr="00031723">
        <w:rPr>
          <w:rFonts w:ascii="宋体" w:hAnsi="宋体" w:hint="eastAsia"/>
          <w:sz w:val="24"/>
        </w:rPr>
        <w:t>本投标有效期自开标日起</w:t>
      </w:r>
      <w:r w:rsidRPr="00031723">
        <w:rPr>
          <w:rFonts w:ascii="宋体" w:hAnsi="宋体" w:hint="eastAsia"/>
          <w:sz w:val="24"/>
        </w:rPr>
        <w:t>120</w:t>
      </w:r>
      <w:r w:rsidRPr="00031723">
        <w:rPr>
          <w:rFonts w:ascii="宋体" w:hAnsi="宋体" w:hint="eastAsia"/>
          <w:sz w:val="24"/>
        </w:rPr>
        <w:t>个日历天。</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4</w:t>
      </w:r>
      <w:r w:rsidRPr="00031723">
        <w:rPr>
          <w:rFonts w:ascii="宋体" w:hAnsi="宋体" w:hint="eastAsia"/>
          <w:sz w:val="24"/>
        </w:rPr>
        <w:t>.</w:t>
      </w:r>
      <w:r w:rsidRPr="00031723">
        <w:rPr>
          <w:rFonts w:ascii="宋体" w:hAnsi="宋体" w:hint="eastAsia"/>
          <w:sz w:val="24"/>
        </w:rPr>
        <w:t>如中标，本投标文件至本项目合同履行完毕止均保持有效，投标供应商将按“采购文件”及相关的规定履行合同责任和义务。</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5</w:t>
      </w:r>
      <w:r w:rsidRPr="00031723">
        <w:rPr>
          <w:rFonts w:ascii="宋体" w:hAnsi="宋体" w:hint="eastAsia"/>
          <w:sz w:val="24"/>
        </w:rPr>
        <w:t>.</w:t>
      </w:r>
      <w:r w:rsidRPr="00031723">
        <w:rPr>
          <w:rFonts w:ascii="宋体" w:hAnsi="宋体" w:hint="eastAsia"/>
          <w:sz w:val="24"/>
        </w:rPr>
        <w:t>投标供应商同意按照贵方要求提供与投标有关的一切数据或资料。</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6</w:t>
      </w:r>
      <w:r w:rsidRPr="00031723">
        <w:rPr>
          <w:rFonts w:ascii="宋体" w:hAnsi="宋体" w:hint="eastAsia"/>
          <w:sz w:val="24"/>
        </w:rPr>
        <w:t>.</w:t>
      </w:r>
      <w:r w:rsidRPr="00031723">
        <w:rPr>
          <w:rFonts w:ascii="宋体" w:hAnsi="宋体" w:hint="eastAsia"/>
          <w:sz w:val="24"/>
        </w:rPr>
        <w:t>与本投标有关的一切正式往来信函请寄：</w:t>
      </w:r>
    </w:p>
    <w:p w:rsidR="00255B1A" w:rsidRPr="00031723" w:rsidRDefault="002829DB">
      <w:pPr>
        <w:snapToGrid w:val="0"/>
        <w:spacing w:line="360" w:lineRule="auto"/>
        <w:rPr>
          <w:rFonts w:ascii="宋体" w:hAnsi="宋体"/>
          <w:sz w:val="24"/>
        </w:rPr>
      </w:pPr>
      <w:r w:rsidRPr="00031723">
        <w:rPr>
          <w:rFonts w:ascii="宋体" w:hAnsi="宋体" w:hint="eastAsia"/>
          <w:sz w:val="24"/>
        </w:rPr>
        <w:t>地址：</w:t>
      </w:r>
      <w:r w:rsidRPr="00031723">
        <w:rPr>
          <w:rFonts w:ascii="宋体" w:hAnsi="宋体"/>
          <w:sz w:val="24"/>
        </w:rPr>
        <w:t>______________</w:t>
      </w:r>
      <w:r w:rsidRPr="00031723">
        <w:rPr>
          <w:rFonts w:ascii="宋体" w:hAnsi="宋体" w:hint="eastAsia"/>
          <w:sz w:val="24"/>
        </w:rPr>
        <w:t>邮编：</w:t>
      </w:r>
      <w:r w:rsidRPr="00031723">
        <w:rPr>
          <w:rFonts w:ascii="宋体" w:hAnsi="宋体"/>
          <w:sz w:val="24"/>
        </w:rPr>
        <w:t xml:space="preserve">__________   </w:t>
      </w:r>
    </w:p>
    <w:p w:rsidR="00255B1A" w:rsidRPr="00031723" w:rsidRDefault="002829DB">
      <w:pPr>
        <w:snapToGrid w:val="0"/>
        <w:spacing w:line="360" w:lineRule="auto"/>
        <w:rPr>
          <w:rFonts w:ascii="宋体" w:hAnsi="宋体"/>
          <w:sz w:val="24"/>
        </w:rPr>
      </w:pPr>
      <w:r w:rsidRPr="00031723">
        <w:rPr>
          <w:rFonts w:ascii="宋体" w:hAnsi="宋体" w:hint="eastAsia"/>
          <w:sz w:val="24"/>
        </w:rPr>
        <w:t>电话：</w:t>
      </w:r>
      <w:r w:rsidRPr="00031723">
        <w:rPr>
          <w:rFonts w:ascii="宋体" w:hAnsi="宋体"/>
          <w:sz w:val="24"/>
        </w:rPr>
        <w:t>______________</w:t>
      </w:r>
      <w:r w:rsidRPr="00031723">
        <w:rPr>
          <w:rFonts w:ascii="宋体" w:hAnsi="宋体" w:hint="eastAsia"/>
          <w:sz w:val="24"/>
        </w:rPr>
        <w:t>传真：</w:t>
      </w:r>
      <w:r w:rsidRPr="00031723">
        <w:rPr>
          <w:rFonts w:ascii="宋体" w:hAnsi="宋体"/>
          <w:sz w:val="24"/>
        </w:rPr>
        <w:t>______________</w:t>
      </w:r>
    </w:p>
    <w:p w:rsidR="00255B1A" w:rsidRPr="00031723" w:rsidRDefault="002829DB">
      <w:pPr>
        <w:snapToGrid w:val="0"/>
        <w:spacing w:line="360" w:lineRule="auto"/>
        <w:rPr>
          <w:rFonts w:ascii="宋体" w:hAnsi="宋体"/>
          <w:sz w:val="24"/>
          <w:szCs w:val="20"/>
        </w:rPr>
      </w:pPr>
      <w:r w:rsidRPr="00031723">
        <w:rPr>
          <w:rFonts w:ascii="宋体" w:hAnsi="宋体" w:hint="eastAsia"/>
          <w:sz w:val="24"/>
        </w:rPr>
        <w:t>投标供应商代表姓名</w:t>
      </w:r>
      <w:r w:rsidRPr="00031723">
        <w:rPr>
          <w:rFonts w:ascii="宋体" w:hAnsi="宋体"/>
          <w:sz w:val="24"/>
        </w:rPr>
        <w:t xml:space="preserve"> ___________  </w:t>
      </w:r>
      <w:r w:rsidRPr="00031723">
        <w:rPr>
          <w:rFonts w:ascii="宋体" w:hAnsi="宋体" w:hint="eastAsia"/>
          <w:sz w:val="24"/>
        </w:rPr>
        <w:t>职务：</w:t>
      </w:r>
      <w:r w:rsidRPr="00031723">
        <w:rPr>
          <w:rFonts w:ascii="宋体" w:hAnsi="宋体"/>
          <w:sz w:val="24"/>
        </w:rPr>
        <w:t>_____________</w:t>
      </w:r>
    </w:p>
    <w:p w:rsidR="00255B1A" w:rsidRPr="00031723" w:rsidRDefault="002829DB">
      <w:pPr>
        <w:snapToGrid w:val="0"/>
        <w:spacing w:line="360" w:lineRule="auto"/>
        <w:rPr>
          <w:rFonts w:ascii="宋体" w:hAnsi="宋体"/>
          <w:sz w:val="24"/>
          <w:szCs w:val="20"/>
        </w:rPr>
      </w:pPr>
      <w:r w:rsidRPr="00031723">
        <w:rPr>
          <w:rFonts w:ascii="宋体" w:hAnsi="宋体" w:hint="eastAsia"/>
          <w:sz w:val="24"/>
        </w:rPr>
        <w:t>投标供应商名称</w:t>
      </w:r>
      <w:r w:rsidRPr="00031723">
        <w:rPr>
          <w:rFonts w:ascii="宋体" w:hAnsi="宋体"/>
          <w:sz w:val="24"/>
        </w:rPr>
        <w:t>(</w:t>
      </w:r>
      <w:r w:rsidRPr="00031723">
        <w:rPr>
          <w:rFonts w:ascii="宋体" w:hAnsi="宋体" w:hint="eastAsia"/>
          <w:sz w:val="24"/>
        </w:rPr>
        <w:t>公章</w:t>
      </w:r>
      <w:r w:rsidRPr="00031723">
        <w:rPr>
          <w:rFonts w:ascii="宋体" w:hAnsi="宋体"/>
          <w:sz w:val="24"/>
        </w:rPr>
        <w:t>):___________________</w:t>
      </w:r>
    </w:p>
    <w:p w:rsidR="00255B1A" w:rsidRPr="00031723" w:rsidRDefault="002829DB">
      <w:pPr>
        <w:snapToGrid w:val="0"/>
        <w:spacing w:line="360" w:lineRule="auto"/>
        <w:rPr>
          <w:rFonts w:ascii="宋体" w:hAnsi="宋体"/>
          <w:sz w:val="24"/>
          <w:szCs w:val="20"/>
          <w:u w:val="single"/>
        </w:rPr>
      </w:pPr>
      <w:r w:rsidRPr="00031723">
        <w:rPr>
          <w:rFonts w:ascii="宋体" w:hAnsi="宋体" w:hint="eastAsia"/>
          <w:sz w:val="24"/>
        </w:rPr>
        <w:t>开户银行：</w:t>
      </w:r>
      <w:r w:rsidRPr="00031723">
        <w:rPr>
          <w:rFonts w:ascii="宋体" w:hAnsi="宋体" w:hint="eastAsia"/>
          <w:sz w:val="24"/>
        </w:rPr>
        <w:t xml:space="preserve"> </w:t>
      </w:r>
      <w:r w:rsidRPr="00031723">
        <w:rPr>
          <w:rFonts w:ascii="宋体" w:hAnsi="宋体" w:hint="eastAsia"/>
          <w:sz w:val="24"/>
        </w:rPr>
        <w:t>银行</w:t>
      </w:r>
      <w:r w:rsidRPr="00031723">
        <w:rPr>
          <w:rFonts w:ascii="宋体" w:hAnsi="宋体" w:hint="eastAsia"/>
          <w:sz w:val="24"/>
        </w:rPr>
        <w:t>账号</w:t>
      </w:r>
      <w:r w:rsidRPr="00031723">
        <w:rPr>
          <w:rFonts w:ascii="宋体" w:hAnsi="宋体" w:hint="eastAsia"/>
          <w:sz w:val="24"/>
        </w:rPr>
        <w:t>：</w:t>
      </w:r>
    </w:p>
    <w:p w:rsidR="00255B1A" w:rsidRPr="00031723" w:rsidRDefault="002829DB">
      <w:pPr>
        <w:snapToGrid w:val="0"/>
        <w:spacing w:line="360" w:lineRule="auto"/>
        <w:rPr>
          <w:rFonts w:ascii="宋体" w:hAnsi="宋体"/>
          <w:sz w:val="30"/>
          <w:szCs w:val="20"/>
        </w:rPr>
      </w:pPr>
      <w:r w:rsidRPr="00031723">
        <w:rPr>
          <w:rFonts w:ascii="宋体" w:hAnsi="宋体" w:hint="eastAsia"/>
          <w:sz w:val="24"/>
        </w:rPr>
        <w:t>法定代表人签字或盖章</w:t>
      </w:r>
      <w:r w:rsidRPr="00031723">
        <w:rPr>
          <w:rFonts w:ascii="宋体" w:hAnsi="宋体"/>
          <w:sz w:val="24"/>
        </w:rPr>
        <w:t>:___________</w:t>
      </w:r>
      <w:r w:rsidRPr="00031723">
        <w:rPr>
          <w:rFonts w:ascii="宋体" w:hAnsi="宋体" w:hint="eastAsia"/>
          <w:sz w:val="24"/>
        </w:rPr>
        <w:t>日期</w:t>
      </w:r>
      <w:r w:rsidRPr="00031723">
        <w:rPr>
          <w:rFonts w:ascii="宋体" w:hAnsi="宋体"/>
          <w:sz w:val="24"/>
        </w:rPr>
        <w:t>:_____</w:t>
      </w:r>
      <w:r w:rsidRPr="00031723">
        <w:rPr>
          <w:rFonts w:ascii="宋体" w:hAnsi="宋体" w:hint="eastAsia"/>
          <w:sz w:val="24"/>
        </w:rPr>
        <w:t>年</w:t>
      </w:r>
      <w:r w:rsidRPr="00031723">
        <w:rPr>
          <w:rFonts w:ascii="宋体" w:hAnsi="宋体"/>
          <w:sz w:val="24"/>
        </w:rPr>
        <w:t>___</w:t>
      </w:r>
      <w:r w:rsidRPr="00031723">
        <w:rPr>
          <w:rFonts w:ascii="宋体" w:hAnsi="宋体" w:hint="eastAsia"/>
          <w:sz w:val="24"/>
        </w:rPr>
        <w:t>月</w:t>
      </w:r>
      <w:r w:rsidRPr="00031723">
        <w:rPr>
          <w:rFonts w:ascii="宋体" w:hAnsi="宋体"/>
          <w:sz w:val="24"/>
        </w:rPr>
        <w:t>___</w:t>
      </w:r>
      <w:r w:rsidRPr="00031723">
        <w:rPr>
          <w:rFonts w:ascii="宋体" w:hAnsi="宋体" w:hint="eastAsia"/>
          <w:sz w:val="24"/>
        </w:rPr>
        <w:t>日</w:t>
      </w: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pPr>
        <w:pStyle w:val="1"/>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829DB" w:rsidP="00281C10">
      <w:pPr>
        <w:snapToGrid w:val="0"/>
        <w:spacing w:beforeLines="50" w:after="50"/>
        <w:ind w:firstLineChars="200" w:firstLine="482"/>
        <w:jc w:val="center"/>
        <w:rPr>
          <w:rFonts w:ascii="宋体" w:hAnsi="宋体" w:cs="宋体"/>
          <w:b/>
          <w:bCs/>
          <w:sz w:val="24"/>
        </w:rPr>
      </w:pPr>
      <w:r w:rsidRPr="00031723">
        <w:rPr>
          <w:rFonts w:ascii="宋体" w:hAnsi="宋体" w:cs="宋体" w:hint="eastAsia"/>
          <w:b/>
          <w:bCs/>
          <w:sz w:val="24"/>
        </w:rPr>
        <w:lastRenderedPageBreak/>
        <w:t>7</w:t>
      </w:r>
      <w:r w:rsidRPr="00031723">
        <w:rPr>
          <w:rFonts w:ascii="宋体" w:hAnsi="宋体" w:cs="宋体" w:hint="eastAsia"/>
          <w:b/>
          <w:bCs/>
          <w:sz w:val="24"/>
        </w:rPr>
        <w:t xml:space="preserve">. </w:t>
      </w:r>
      <w:r w:rsidRPr="00031723">
        <w:rPr>
          <w:rFonts w:ascii="宋体" w:hAnsi="宋体" w:cs="宋体" w:hint="eastAsia"/>
          <w:b/>
          <w:bCs/>
          <w:sz w:val="24"/>
        </w:rPr>
        <w:t>硬件配套设备情况</w:t>
      </w:r>
    </w:p>
    <w:p w:rsidR="00255B1A" w:rsidRPr="00031723" w:rsidRDefault="002829DB" w:rsidP="00281C10">
      <w:pPr>
        <w:snapToGrid w:val="0"/>
        <w:spacing w:beforeLines="50" w:after="50"/>
        <w:ind w:firstLineChars="200" w:firstLine="480"/>
        <w:rPr>
          <w:rFonts w:ascii="宋体" w:hAnsi="宋体" w:cs="宋体"/>
          <w:sz w:val="24"/>
        </w:rPr>
      </w:pPr>
      <w:r w:rsidRPr="00031723">
        <w:rPr>
          <w:rFonts w:ascii="宋体" w:hAnsi="宋体" w:cs="宋体" w:hint="eastAsia"/>
          <w:sz w:val="24"/>
        </w:rPr>
        <w:t>提供监控设备，农产品、水产品及其他配送商品检测设备，留样设备、计算机及网络、打印机等配备，功能室相关配套设备，车辆行驶证</w:t>
      </w:r>
      <w:r w:rsidRPr="00031723">
        <w:rPr>
          <w:rFonts w:ascii="宋体" w:hAnsi="宋体" w:cs="宋体" w:hint="eastAsia"/>
          <w:sz w:val="24"/>
        </w:rPr>
        <w:t>（或车辆租赁协议）</w:t>
      </w:r>
      <w:r w:rsidRPr="00031723">
        <w:rPr>
          <w:rFonts w:ascii="宋体" w:hAnsi="宋体" w:cs="宋体" w:hint="eastAsia"/>
          <w:sz w:val="24"/>
        </w:rPr>
        <w:t>等证明文件复印件；</w:t>
      </w:r>
    </w:p>
    <w:p w:rsidR="00255B1A" w:rsidRPr="00031723" w:rsidRDefault="00255B1A">
      <w:pPr>
        <w:pStyle w:val="aa"/>
        <w:rPr>
          <w:color w:val="auto"/>
        </w:rPr>
      </w:pPr>
    </w:p>
    <w:p w:rsidR="00255B1A" w:rsidRPr="00031723" w:rsidRDefault="002829DB" w:rsidP="00281C10">
      <w:pPr>
        <w:snapToGrid w:val="0"/>
        <w:spacing w:beforeLines="50" w:after="50"/>
        <w:ind w:firstLineChars="200" w:firstLine="482"/>
        <w:jc w:val="center"/>
        <w:rPr>
          <w:rFonts w:ascii="宋体" w:hAnsi="宋体" w:cs="宋体"/>
          <w:b/>
          <w:bCs/>
          <w:sz w:val="24"/>
        </w:rPr>
      </w:pPr>
      <w:r w:rsidRPr="00031723">
        <w:rPr>
          <w:rFonts w:ascii="宋体" w:hAnsi="宋体" w:cs="宋体" w:hint="eastAsia"/>
          <w:b/>
          <w:bCs/>
          <w:sz w:val="24"/>
        </w:rPr>
        <w:t>8</w:t>
      </w:r>
      <w:r w:rsidRPr="00031723">
        <w:rPr>
          <w:rFonts w:ascii="宋体" w:hAnsi="宋体" w:cs="宋体" w:hint="eastAsia"/>
          <w:b/>
          <w:bCs/>
          <w:sz w:val="24"/>
        </w:rPr>
        <w:t>.</w:t>
      </w:r>
      <w:r w:rsidRPr="00031723">
        <w:rPr>
          <w:rFonts w:ascii="宋体" w:hAnsi="宋体" w:cs="宋体" w:hint="eastAsia"/>
          <w:b/>
          <w:bCs/>
          <w:sz w:val="24"/>
        </w:rPr>
        <w:t>制度措施</w:t>
      </w: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pPr>
        <w:pStyle w:val="aa"/>
        <w:rPr>
          <w:color w:val="auto"/>
        </w:rPr>
      </w:pPr>
    </w:p>
    <w:p w:rsidR="00255B1A" w:rsidRPr="00031723" w:rsidRDefault="002829DB" w:rsidP="00281C10">
      <w:pPr>
        <w:tabs>
          <w:tab w:val="left" w:pos="2505"/>
          <w:tab w:val="center" w:pos="4795"/>
        </w:tabs>
        <w:snapToGrid w:val="0"/>
        <w:spacing w:beforeLines="50" w:after="50"/>
        <w:ind w:firstLineChars="200" w:firstLine="482"/>
        <w:jc w:val="left"/>
        <w:rPr>
          <w:rFonts w:ascii="宋体" w:hAnsi="宋体" w:cs="宋体"/>
          <w:b/>
          <w:bCs/>
          <w:sz w:val="24"/>
        </w:rPr>
      </w:pPr>
      <w:r w:rsidRPr="00031723">
        <w:rPr>
          <w:rFonts w:ascii="宋体" w:hAnsi="宋体" w:cs="宋体" w:hint="eastAsia"/>
          <w:b/>
          <w:bCs/>
          <w:sz w:val="24"/>
        </w:rPr>
        <w:tab/>
      </w:r>
      <w:r w:rsidRPr="00031723">
        <w:rPr>
          <w:rFonts w:ascii="宋体" w:hAnsi="宋体" w:cs="宋体" w:hint="eastAsia"/>
          <w:b/>
          <w:bCs/>
          <w:sz w:val="24"/>
        </w:rPr>
        <w:t>9</w:t>
      </w:r>
      <w:r w:rsidRPr="00031723">
        <w:rPr>
          <w:rFonts w:ascii="宋体" w:hAnsi="宋体" w:cs="宋体" w:hint="eastAsia"/>
          <w:b/>
          <w:bCs/>
          <w:sz w:val="24"/>
        </w:rPr>
        <w:tab/>
      </w:r>
      <w:r w:rsidRPr="00031723">
        <w:rPr>
          <w:rFonts w:ascii="宋体" w:hAnsi="宋体" w:cs="宋体" w:hint="eastAsia"/>
          <w:b/>
          <w:bCs/>
          <w:sz w:val="24"/>
        </w:rPr>
        <w:t>.</w:t>
      </w:r>
      <w:r w:rsidRPr="00031723">
        <w:rPr>
          <w:rFonts w:ascii="宋体" w:hAnsi="宋体" w:cs="宋体" w:hint="eastAsia"/>
          <w:b/>
          <w:bCs/>
          <w:sz w:val="24"/>
        </w:rPr>
        <w:t>投标供应商需要说明的其他文件和说明。</w:t>
      </w:r>
    </w:p>
    <w:p w:rsidR="00255B1A" w:rsidRPr="00031723" w:rsidRDefault="00255B1A">
      <w:pPr>
        <w:pStyle w:val="aa"/>
        <w:rPr>
          <w:color w:val="auto"/>
        </w:rPr>
      </w:pPr>
    </w:p>
    <w:p w:rsidR="00255B1A" w:rsidRPr="00031723" w:rsidRDefault="00255B1A">
      <w:pPr>
        <w:snapToGrid w:val="0"/>
        <w:spacing w:line="360" w:lineRule="auto"/>
        <w:ind w:firstLineChars="200" w:firstLine="480"/>
        <w:jc w:val="center"/>
        <w:rPr>
          <w:rFonts w:ascii="宋体" w:hAnsi="宋体"/>
          <w:sz w:val="24"/>
        </w:rPr>
      </w:pPr>
    </w:p>
    <w:p w:rsidR="00255B1A" w:rsidRPr="00031723" w:rsidRDefault="00255B1A">
      <w:pPr>
        <w:tabs>
          <w:tab w:val="center" w:pos="4394"/>
        </w:tabs>
        <w:snapToGrid w:val="0"/>
        <w:spacing w:line="360" w:lineRule="auto"/>
        <w:jc w:val="center"/>
        <w:rPr>
          <w:rFonts w:ascii="宋体" w:hAnsi="宋体"/>
          <w:b/>
          <w:sz w:val="24"/>
        </w:rPr>
        <w:sectPr w:rsidR="00255B1A" w:rsidRPr="00031723">
          <w:headerReference w:type="default" r:id="rId7"/>
          <w:footerReference w:type="even" r:id="rId8"/>
          <w:footerReference w:type="default" r:id="rId9"/>
          <w:footerReference w:type="first" r:id="rId10"/>
          <w:pgSz w:w="11906" w:h="16838"/>
          <w:pgMar w:top="1474" w:right="1457" w:bottom="1247" w:left="1457" w:header="851" w:footer="851" w:gutter="0"/>
          <w:cols w:space="720"/>
          <w:docGrid w:linePitch="312"/>
        </w:sectPr>
      </w:pPr>
    </w:p>
    <w:p w:rsidR="00255B1A" w:rsidRPr="00031723" w:rsidRDefault="002829DB">
      <w:pPr>
        <w:snapToGrid w:val="0"/>
        <w:spacing w:line="360" w:lineRule="auto"/>
        <w:jc w:val="left"/>
        <w:rPr>
          <w:rFonts w:ascii="宋体" w:hAnsi="宋体"/>
          <w:b/>
          <w:bCs/>
          <w:sz w:val="30"/>
          <w:szCs w:val="30"/>
        </w:rPr>
      </w:pPr>
      <w:r w:rsidRPr="00031723">
        <w:rPr>
          <w:rFonts w:ascii="宋体" w:hAnsi="宋体" w:hint="eastAsia"/>
          <w:b/>
          <w:bCs/>
          <w:sz w:val="30"/>
          <w:szCs w:val="30"/>
        </w:rPr>
        <w:lastRenderedPageBreak/>
        <w:t>四、</w:t>
      </w:r>
      <w:r w:rsidRPr="00031723">
        <w:rPr>
          <w:rFonts w:ascii="宋体" w:hAnsi="宋体"/>
          <w:b/>
          <w:bCs/>
          <w:sz w:val="30"/>
          <w:szCs w:val="30"/>
        </w:rPr>
        <w:t>技术</w:t>
      </w:r>
      <w:r w:rsidRPr="00031723">
        <w:rPr>
          <w:rFonts w:ascii="宋体" w:hAnsi="宋体" w:hint="eastAsia"/>
          <w:b/>
          <w:bCs/>
          <w:sz w:val="30"/>
          <w:szCs w:val="30"/>
        </w:rPr>
        <w:t>及</w:t>
      </w:r>
      <w:r w:rsidRPr="00031723">
        <w:rPr>
          <w:rFonts w:ascii="宋体" w:hAnsi="宋体"/>
          <w:b/>
          <w:bCs/>
          <w:sz w:val="30"/>
          <w:szCs w:val="30"/>
        </w:rPr>
        <w:t>商务文件</w:t>
      </w:r>
      <w:r w:rsidRPr="00031723">
        <w:rPr>
          <w:rFonts w:ascii="宋体" w:hAnsi="宋体" w:hint="eastAsia"/>
          <w:b/>
          <w:bCs/>
          <w:sz w:val="30"/>
          <w:szCs w:val="30"/>
        </w:rPr>
        <w:t>目录</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w:t>
      </w:r>
      <w:r w:rsidRPr="00031723">
        <w:rPr>
          <w:rFonts w:ascii="宋体" w:hAnsi="宋体" w:hint="eastAsia"/>
          <w:sz w:val="24"/>
        </w:rPr>
        <w:t>评分索引表；</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2</w:t>
      </w:r>
      <w:r w:rsidRPr="00031723">
        <w:rPr>
          <w:rFonts w:ascii="宋体" w:hAnsi="宋体" w:hint="eastAsia"/>
          <w:sz w:val="24"/>
        </w:rPr>
        <w:t>企业信誉等证书复印件加盖公章；</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3.</w:t>
      </w:r>
      <w:r w:rsidRPr="00031723">
        <w:rPr>
          <w:rFonts w:ascii="宋体" w:hAnsi="宋体" w:hint="eastAsia"/>
          <w:sz w:val="24"/>
        </w:rPr>
        <w:t>近</w:t>
      </w:r>
      <w:r w:rsidRPr="00031723">
        <w:rPr>
          <w:rFonts w:ascii="宋体" w:hAnsi="宋体" w:hint="eastAsia"/>
          <w:sz w:val="24"/>
        </w:rPr>
        <w:t>3</w:t>
      </w:r>
      <w:r w:rsidRPr="00031723">
        <w:rPr>
          <w:rFonts w:ascii="宋体" w:hAnsi="宋体" w:hint="eastAsia"/>
          <w:sz w:val="24"/>
        </w:rPr>
        <w:t>年内（自</w:t>
      </w:r>
      <w:r w:rsidRPr="00031723">
        <w:rPr>
          <w:rFonts w:ascii="宋体" w:hAnsi="宋体" w:hint="eastAsia"/>
          <w:sz w:val="24"/>
        </w:rPr>
        <w:t>20</w:t>
      </w:r>
      <w:r w:rsidRPr="00031723">
        <w:rPr>
          <w:rFonts w:ascii="宋体" w:hAnsi="宋体" w:hint="eastAsia"/>
          <w:sz w:val="24"/>
        </w:rPr>
        <w:t>22</w:t>
      </w:r>
      <w:r w:rsidRPr="00031723">
        <w:rPr>
          <w:rFonts w:ascii="宋体" w:hAnsi="宋体" w:hint="eastAsia"/>
          <w:sz w:val="24"/>
        </w:rPr>
        <w:t>年</w:t>
      </w:r>
      <w:r w:rsidRPr="00031723">
        <w:rPr>
          <w:rFonts w:ascii="宋体" w:hAnsi="宋体" w:hint="eastAsia"/>
          <w:sz w:val="24"/>
        </w:rPr>
        <w:t>1</w:t>
      </w:r>
      <w:r w:rsidRPr="00031723">
        <w:rPr>
          <w:rFonts w:ascii="宋体" w:hAnsi="宋体" w:hint="eastAsia"/>
          <w:sz w:val="24"/>
        </w:rPr>
        <w:t>月</w:t>
      </w:r>
      <w:r w:rsidRPr="00031723">
        <w:rPr>
          <w:rFonts w:ascii="宋体" w:hAnsi="宋体" w:hint="eastAsia"/>
          <w:sz w:val="24"/>
        </w:rPr>
        <w:t>1</w:t>
      </w:r>
      <w:r w:rsidRPr="00031723">
        <w:rPr>
          <w:rFonts w:ascii="宋体" w:hAnsi="宋体" w:hint="eastAsia"/>
          <w:sz w:val="24"/>
        </w:rPr>
        <w:t>日以来）同类项目企业业绩（格式见附件）；提供投标供应商有关配送单位合同复印件、结算发票原件复印件以及购买的食品安全责任险保单复印件【配送单位如为企业的，则还须提供该企业的食品经营许可证的复印件且许可证上载明的主业态为单位食堂（主业态证明材料为许可机关出具相关证明或许可证上的二维码扫描内容（包含主业态信息）的截图）】</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4.</w:t>
      </w:r>
      <w:r w:rsidRPr="00031723">
        <w:rPr>
          <w:rFonts w:ascii="宋体" w:hAnsi="宋体" w:hint="eastAsia"/>
          <w:sz w:val="24"/>
        </w:rPr>
        <w:t>食品质量控制方案；</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5.</w:t>
      </w:r>
      <w:r w:rsidRPr="00031723">
        <w:rPr>
          <w:rFonts w:ascii="宋体" w:hAnsi="宋体" w:hint="eastAsia"/>
          <w:sz w:val="24"/>
        </w:rPr>
        <w:t>配送策略方案；</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6.</w:t>
      </w:r>
      <w:r w:rsidRPr="00031723">
        <w:rPr>
          <w:rFonts w:ascii="宋体" w:hAnsi="宋体" w:hint="eastAsia"/>
          <w:sz w:val="24"/>
        </w:rPr>
        <w:t>配送保障措施；</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7.</w:t>
      </w:r>
      <w:r w:rsidRPr="00031723">
        <w:rPr>
          <w:rFonts w:ascii="宋体" w:hAnsi="宋体" w:hint="eastAsia"/>
          <w:sz w:val="24"/>
        </w:rPr>
        <w:t>应急预案；</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8.</w:t>
      </w:r>
      <w:r w:rsidRPr="00031723">
        <w:rPr>
          <w:rFonts w:ascii="宋体" w:hAnsi="宋体" w:hint="eastAsia"/>
          <w:sz w:val="24"/>
        </w:rPr>
        <w:t>服务保障措施；</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9.</w:t>
      </w:r>
      <w:r w:rsidRPr="00031723">
        <w:rPr>
          <w:rFonts w:ascii="宋体" w:hAnsi="宋体" w:hint="eastAsia"/>
          <w:sz w:val="24"/>
        </w:rPr>
        <w:t>企业管理资质；</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10.</w:t>
      </w:r>
      <w:r w:rsidRPr="00031723">
        <w:rPr>
          <w:rFonts w:ascii="宋体" w:hAnsi="宋体" w:hint="eastAsia"/>
          <w:sz w:val="24"/>
        </w:rPr>
        <w:t>项目实施人员一览表（提供正规劳务合同、相关资格证书、社保缴存</w:t>
      </w:r>
      <w:r w:rsidRPr="00031723">
        <w:rPr>
          <w:rFonts w:ascii="宋体" w:hAnsi="宋体" w:hint="eastAsia"/>
          <w:sz w:val="24"/>
        </w:rPr>
        <w:t>证明文件等复印件）；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11.</w:t>
      </w:r>
      <w:r w:rsidRPr="00031723">
        <w:rPr>
          <w:rFonts w:ascii="宋体" w:hAnsi="宋体" w:hint="eastAsia"/>
          <w:sz w:val="24"/>
        </w:rPr>
        <w:t>技术响应表；（格式见附件）；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12.</w:t>
      </w:r>
      <w:r w:rsidRPr="00031723">
        <w:rPr>
          <w:rFonts w:ascii="宋体" w:hAnsi="宋体" w:hint="eastAsia"/>
          <w:sz w:val="24"/>
        </w:rPr>
        <w:t>产品配置说明（格式见附件）；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13.</w:t>
      </w:r>
      <w:r w:rsidRPr="00031723">
        <w:rPr>
          <w:rFonts w:ascii="宋体" w:hAnsi="宋体" w:hint="eastAsia"/>
          <w:sz w:val="24"/>
        </w:rPr>
        <w:t>商务响应表（格式见附件）；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14.</w:t>
      </w:r>
      <w:r w:rsidRPr="00031723">
        <w:rPr>
          <w:rFonts w:ascii="宋体" w:hAnsi="宋体" w:hint="eastAsia"/>
          <w:sz w:val="24"/>
        </w:rPr>
        <w:t>服务承诺书；</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15.</w:t>
      </w:r>
      <w:r w:rsidRPr="00031723">
        <w:rPr>
          <w:rFonts w:ascii="宋体" w:hAnsi="宋体" w:hint="eastAsia"/>
          <w:sz w:val="24"/>
        </w:rPr>
        <w:t>投标声明书；</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16.</w:t>
      </w:r>
      <w:r w:rsidRPr="00031723">
        <w:rPr>
          <w:rFonts w:ascii="宋体" w:hAnsi="宋体" w:hint="eastAsia"/>
          <w:sz w:val="24"/>
        </w:rPr>
        <w:t>投标供应商情况介绍；</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17.</w:t>
      </w:r>
      <w:r w:rsidRPr="00031723">
        <w:rPr>
          <w:rFonts w:ascii="宋体" w:hAnsi="宋体" w:hint="eastAsia"/>
          <w:sz w:val="24"/>
        </w:rPr>
        <w:t>投标供应商需要说明的其他文件和说明。</w:t>
      </w: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 w:rsidR="00255B1A" w:rsidRPr="00031723" w:rsidRDefault="00255B1A"/>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 w:rsidR="00255B1A" w:rsidRPr="00031723" w:rsidRDefault="00255B1A"/>
    <w:p w:rsidR="00255B1A" w:rsidRPr="00031723" w:rsidRDefault="00255B1A"/>
    <w:p w:rsidR="00255B1A" w:rsidRPr="00031723" w:rsidRDefault="00255B1A"/>
    <w:p w:rsidR="00255B1A" w:rsidRPr="00031723" w:rsidRDefault="00255B1A"/>
    <w:p w:rsidR="00255B1A" w:rsidRPr="00031723" w:rsidRDefault="00255B1A"/>
    <w:p w:rsidR="00255B1A" w:rsidRPr="00031723" w:rsidRDefault="00255B1A">
      <w:pPr>
        <w:pStyle w:val="aa"/>
        <w:rPr>
          <w:color w:val="auto"/>
        </w:rPr>
      </w:pPr>
    </w:p>
    <w:p w:rsidR="00255B1A" w:rsidRPr="00031723" w:rsidRDefault="002829DB">
      <w:pPr>
        <w:pStyle w:val="a5"/>
        <w:snapToGrid w:val="0"/>
        <w:jc w:val="center"/>
        <w:rPr>
          <w:rFonts w:ascii="宋体" w:eastAsia="宋体" w:hAnsi="宋体"/>
          <w:b/>
          <w:sz w:val="24"/>
        </w:rPr>
      </w:pPr>
      <w:r w:rsidRPr="00031723">
        <w:rPr>
          <w:rFonts w:ascii="宋体" w:eastAsia="宋体" w:hAnsi="宋体" w:hint="eastAsia"/>
          <w:b/>
          <w:sz w:val="24"/>
        </w:rPr>
        <w:lastRenderedPageBreak/>
        <w:t>1.</w:t>
      </w:r>
      <w:r w:rsidRPr="00031723">
        <w:rPr>
          <w:rFonts w:ascii="宋体" w:eastAsia="宋体" w:hAnsi="宋体" w:hint="eastAsia"/>
          <w:b/>
          <w:sz w:val="24"/>
        </w:rPr>
        <w:t>评分索引表</w:t>
      </w:r>
    </w:p>
    <w:p w:rsidR="00255B1A" w:rsidRPr="00031723" w:rsidRDefault="002829DB">
      <w:pPr>
        <w:pStyle w:val="a5"/>
        <w:snapToGrid w:val="0"/>
        <w:rPr>
          <w:rFonts w:ascii="宋体" w:eastAsia="宋体" w:hAnsi="宋体"/>
          <w:sz w:val="24"/>
          <w:szCs w:val="24"/>
        </w:rPr>
      </w:pPr>
      <w:r w:rsidRPr="00031723">
        <w:rPr>
          <w:rFonts w:ascii="宋体" w:eastAsia="宋体" w:hAnsi="宋体" w:hint="eastAsia"/>
          <w:sz w:val="24"/>
          <w:szCs w:val="24"/>
        </w:rPr>
        <w:t>投标供应商全称（公章）：</w:t>
      </w:r>
      <w:r w:rsidRPr="00031723">
        <w:rPr>
          <w:rFonts w:ascii="宋体" w:eastAsia="宋体" w:hAnsi="宋体" w:hint="eastAsia"/>
          <w:sz w:val="24"/>
          <w:szCs w:val="24"/>
        </w:rPr>
        <w:t xml:space="preserve">              </w:t>
      </w:r>
    </w:p>
    <w:tbl>
      <w:tblPr>
        <w:tblW w:w="8754" w:type="dxa"/>
        <w:tblBorders>
          <w:top w:val="single" w:sz="4" w:space="0" w:color="auto"/>
          <w:left w:val="single" w:sz="4" w:space="0" w:color="auto"/>
          <w:bottom w:val="single" w:sz="4" w:space="0" w:color="auto"/>
          <w:right w:val="single" w:sz="4" w:space="0" w:color="auto"/>
        </w:tblBorders>
        <w:tblLayout w:type="fixed"/>
        <w:tblLook w:val="04A0"/>
      </w:tblPr>
      <w:tblGrid>
        <w:gridCol w:w="3227"/>
        <w:gridCol w:w="2977"/>
        <w:gridCol w:w="1275"/>
        <w:gridCol w:w="1275"/>
      </w:tblGrid>
      <w:tr w:rsidR="00255B1A" w:rsidRPr="00031723">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投标文件对应资料</w:t>
            </w: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投标文件页码</w:t>
            </w: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829DB">
            <w:pPr>
              <w:snapToGrid w:val="0"/>
              <w:rPr>
                <w:rFonts w:ascii="宋体" w:hAnsi="宋体"/>
                <w:sz w:val="24"/>
              </w:rPr>
            </w:pPr>
            <w:r w:rsidRPr="00031723">
              <w:rPr>
                <w:rFonts w:ascii="宋体" w:hAnsi="宋体" w:hint="eastAsia"/>
                <w:sz w:val="24"/>
              </w:rPr>
              <w:t>对应第四章评分办法中的技术及商务分</w:t>
            </w: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829DB">
            <w:pPr>
              <w:snapToGrid w:val="0"/>
              <w:rPr>
                <w:rFonts w:ascii="宋体" w:hAnsi="宋体"/>
                <w:sz w:val="24"/>
              </w:rPr>
            </w:pPr>
            <w:r w:rsidRPr="00031723">
              <w:rPr>
                <w:rFonts w:ascii="宋体" w:hAnsi="宋体"/>
                <w:sz w:val="24"/>
              </w:rPr>
              <w:t>……</w:t>
            </w: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bl>
    <w:p w:rsidR="00255B1A" w:rsidRPr="00031723" w:rsidRDefault="002829DB" w:rsidP="00281C10">
      <w:pPr>
        <w:snapToGrid w:val="0"/>
        <w:spacing w:beforeLines="50"/>
        <w:rPr>
          <w:rFonts w:ascii="宋体" w:hAnsi="宋体"/>
          <w:sz w:val="24"/>
        </w:rPr>
      </w:pPr>
      <w:r w:rsidRPr="00031723">
        <w:rPr>
          <w:rFonts w:ascii="宋体" w:hAnsi="宋体" w:hint="eastAsia"/>
          <w:sz w:val="24"/>
        </w:rPr>
        <w:t>法定代表人或授权代理人签字或盖章：</w:t>
      </w:r>
      <w:r w:rsidRPr="00031723">
        <w:rPr>
          <w:rFonts w:ascii="宋体" w:hAnsi="宋体" w:hint="eastAsia"/>
          <w:sz w:val="24"/>
        </w:rPr>
        <w:t xml:space="preserve">               </w:t>
      </w:r>
      <w:r w:rsidRPr="00031723">
        <w:rPr>
          <w:rFonts w:ascii="宋体" w:hAnsi="宋体" w:hint="eastAsia"/>
          <w:sz w:val="24"/>
        </w:rPr>
        <w:t>日期：</w:t>
      </w:r>
    </w:p>
    <w:p w:rsidR="00255B1A" w:rsidRPr="00031723" w:rsidRDefault="00255B1A" w:rsidP="00281C10">
      <w:pPr>
        <w:snapToGrid w:val="0"/>
        <w:spacing w:before="50" w:afterLines="50"/>
        <w:jc w:val="left"/>
        <w:rPr>
          <w:rFonts w:ascii="仿宋" w:eastAsia="仿宋" w:hAnsi="仿宋"/>
          <w:sz w:val="30"/>
          <w:szCs w:val="30"/>
        </w:rPr>
      </w:pPr>
    </w:p>
    <w:p w:rsidR="00255B1A" w:rsidRPr="00031723" w:rsidRDefault="00255B1A" w:rsidP="00281C10">
      <w:pPr>
        <w:snapToGrid w:val="0"/>
        <w:spacing w:before="50" w:afterLines="50"/>
        <w:jc w:val="left"/>
        <w:rPr>
          <w:rFonts w:ascii="仿宋" w:eastAsia="仿宋" w:hAnsi="仿宋"/>
          <w:sz w:val="30"/>
          <w:szCs w:val="30"/>
        </w:rPr>
      </w:pPr>
    </w:p>
    <w:p w:rsidR="00255B1A" w:rsidRPr="00031723" w:rsidRDefault="00255B1A">
      <w:pPr>
        <w:spacing w:line="360" w:lineRule="auto"/>
        <w:rPr>
          <w:rFonts w:ascii="宋体" w:hAnsi="宋体"/>
          <w:b/>
          <w:sz w:val="24"/>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pacing w:line="360" w:lineRule="auto"/>
        <w:rPr>
          <w:rFonts w:ascii="宋体"/>
          <w:b/>
          <w:sz w:val="24"/>
        </w:rPr>
      </w:pPr>
    </w:p>
    <w:p w:rsidR="00255B1A" w:rsidRPr="00031723" w:rsidRDefault="00255B1A">
      <w:pPr>
        <w:spacing w:line="360" w:lineRule="auto"/>
        <w:rPr>
          <w:rFonts w:ascii="宋体"/>
          <w:b/>
          <w:sz w:val="24"/>
        </w:rPr>
      </w:pPr>
    </w:p>
    <w:p w:rsidR="00255B1A" w:rsidRPr="00031723" w:rsidRDefault="00255B1A">
      <w:pPr>
        <w:spacing w:line="360" w:lineRule="auto"/>
        <w:rPr>
          <w:rFonts w:ascii="宋体"/>
          <w:b/>
          <w:sz w:val="24"/>
        </w:rPr>
      </w:pPr>
    </w:p>
    <w:p w:rsidR="00255B1A" w:rsidRPr="00031723" w:rsidRDefault="00255B1A">
      <w:pPr>
        <w:spacing w:line="360" w:lineRule="auto"/>
        <w:rPr>
          <w:rFonts w:ascii="宋体"/>
          <w:b/>
          <w:sz w:val="24"/>
        </w:rPr>
      </w:pPr>
    </w:p>
    <w:p w:rsidR="00255B1A" w:rsidRPr="00031723" w:rsidRDefault="002829DB">
      <w:pPr>
        <w:spacing w:line="360" w:lineRule="auto"/>
        <w:jc w:val="center"/>
        <w:rPr>
          <w:rFonts w:ascii="宋体"/>
          <w:b/>
          <w:sz w:val="24"/>
        </w:rPr>
      </w:pPr>
      <w:r w:rsidRPr="00031723">
        <w:rPr>
          <w:rFonts w:ascii="宋体" w:hint="eastAsia"/>
          <w:b/>
          <w:sz w:val="24"/>
        </w:rPr>
        <w:t>2.</w:t>
      </w:r>
      <w:r w:rsidRPr="00031723">
        <w:rPr>
          <w:rFonts w:ascii="宋体" w:hAnsi="宋体" w:hint="eastAsia"/>
          <w:b/>
          <w:sz w:val="24"/>
        </w:rPr>
        <w:t xml:space="preserve"> </w:t>
      </w:r>
      <w:r w:rsidRPr="00031723">
        <w:rPr>
          <w:rFonts w:ascii="宋体" w:hAnsi="宋体" w:hint="eastAsia"/>
          <w:b/>
          <w:sz w:val="24"/>
        </w:rPr>
        <w:t>企业信誉等证书复印件加盖公章</w:t>
      </w:r>
      <w:r w:rsidRPr="00031723">
        <w:rPr>
          <w:rFonts w:ascii="宋体" w:hint="eastAsia"/>
          <w:b/>
          <w:sz w:val="24"/>
        </w:rPr>
        <w:t>；</w:t>
      </w:r>
    </w:p>
    <w:p w:rsidR="00255B1A" w:rsidRPr="00031723" w:rsidRDefault="00255B1A">
      <w:pPr>
        <w:spacing w:line="360" w:lineRule="auto"/>
        <w:ind w:firstLineChars="200" w:firstLine="482"/>
        <w:jc w:val="center"/>
        <w:rPr>
          <w:rFonts w:ascii="宋体"/>
          <w:b/>
          <w:sz w:val="24"/>
        </w:rPr>
      </w:pPr>
    </w:p>
    <w:p w:rsidR="00255B1A" w:rsidRPr="00031723" w:rsidRDefault="002829DB">
      <w:pPr>
        <w:spacing w:line="360" w:lineRule="auto"/>
        <w:ind w:firstLineChars="200" w:firstLine="482"/>
        <w:jc w:val="center"/>
        <w:rPr>
          <w:rFonts w:ascii="宋体" w:hAnsi="宋体"/>
          <w:b/>
          <w:sz w:val="24"/>
        </w:rPr>
      </w:pPr>
      <w:r w:rsidRPr="00031723">
        <w:rPr>
          <w:rFonts w:ascii="宋体" w:hint="eastAsia"/>
          <w:b/>
          <w:sz w:val="24"/>
        </w:rPr>
        <w:t>3.</w:t>
      </w:r>
      <w:r w:rsidRPr="00031723">
        <w:rPr>
          <w:rFonts w:ascii="宋体" w:hAnsi="宋体" w:hint="eastAsia"/>
          <w:b/>
          <w:sz w:val="24"/>
        </w:rPr>
        <w:t xml:space="preserve"> </w:t>
      </w:r>
      <w:r w:rsidRPr="00031723">
        <w:rPr>
          <w:rFonts w:ascii="宋体" w:hAnsi="宋体" w:hint="eastAsia"/>
          <w:b/>
          <w:sz w:val="24"/>
        </w:rPr>
        <w:t>近</w:t>
      </w:r>
      <w:r w:rsidRPr="00031723">
        <w:rPr>
          <w:rFonts w:ascii="宋体" w:hAnsi="宋体" w:hint="eastAsia"/>
          <w:b/>
          <w:sz w:val="24"/>
        </w:rPr>
        <w:t>3</w:t>
      </w:r>
      <w:r w:rsidRPr="00031723">
        <w:rPr>
          <w:rFonts w:ascii="宋体" w:hAnsi="宋体" w:hint="eastAsia"/>
          <w:b/>
          <w:sz w:val="24"/>
        </w:rPr>
        <w:t>年内（自</w:t>
      </w:r>
      <w:r w:rsidRPr="00031723">
        <w:rPr>
          <w:rFonts w:ascii="宋体" w:hAnsi="宋体" w:hint="eastAsia"/>
          <w:b/>
          <w:sz w:val="24"/>
        </w:rPr>
        <w:t>20</w:t>
      </w:r>
      <w:r w:rsidRPr="00031723">
        <w:rPr>
          <w:rFonts w:ascii="宋体" w:hAnsi="宋体" w:hint="eastAsia"/>
          <w:b/>
          <w:sz w:val="24"/>
        </w:rPr>
        <w:t>22</w:t>
      </w:r>
      <w:r w:rsidRPr="00031723">
        <w:rPr>
          <w:rFonts w:ascii="宋体" w:hAnsi="宋体" w:hint="eastAsia"/>
          <w:b/>
          <w:sz w:val="24"/>
        </w:rPr>
        <w:t>年</w:t>
      </w:r>
      <w:r w:rsidRPr="00031723">
        <w:rPr>
          <w:rFonts w:ascii="宋体" w:hAnsi="宋体" w:hint="eastAsia"/>
          <w:b/>
          <w:sz w:val="24"/>
        </w:rPr>
        <w:t>1</w:t>
      </w:r>
      <w:r w:rsidRPr="00031723">
        <w:rPr>
          <w:rFonts w:ascii="宋体" w:hAnsi="宋体" w:hint="eastAsia"/>
          <w:b/>
          <w:sz w:val="24"/>
        </w:rPr>
        <w:t>月</w:t>
      </w:r>
      <w:r w:rsidRPr="00031723">
        <w:rPr>
          <w:rFonts w:ascii="宋体" w:hAnsi="宋体" w:hint="eastAsia"/>
          <w:b/>
          <w:sz w:val="24"/>
        </w:rPr>
        <w:t>1</w:t>
      </w:r>
      <w:r w:rsidRPr="00031723">
        <w:rPr>
          <w:rFonts w:ascii="宋体" w:hAnsi="宋体" w:hint="eastAsia"/>
          <w:b/>
          <w:sz w:val="24"/>
        </w:rPr>
        <w:t>日以来）同类项目企业业绩（格式见附件）；</w:t>
      </w:r>
    </w:p>
    <w:p w:rsidR="00255B1A" w:rsidRPr="00031723" w:rsidRDefault="002829DB">
      <w:pPr>
        <w:pStyle w:val="aa"/>
        <w:jc w:val="center"/>
        <w:rPr>
          <w:color w:val="auto"/>
        </w:rPr>
      </w:pPr>
      <w:r w:rsidRPr="00031723">
        <w:rPr>
          <w:rFonts w:ascii="宋体" w:eastAsia="宋体" w:hAnsi="宋体" w:cs="Times New Roman" w:hint="eastAsia"/>
          <w:b w:val="0"/>
          <w:bCs w:val="0"/>
          <w:color w:val="auto"/>
          <w:sz w:val="24"/>
          <w:szCs w:val="24"/>
        </w:rPr>
        <w:t>提供投标供应商有关配送单位合同复印件、结算发票原件复印件以及购买的食品安全责任险保单复印件【配送单位如为企业的，则还须提供该企业的食品经营许可证的复印件且许可证上载明的主业态为单位食堂（主业态证明材料为许可机关出具相关证明或许可证上的二维码扫描内容（包含主业态信息）的截图）】</w:t>
      </w:r>
      <w:r w:rsidRPr="00031723">
        <w:rPr>
          <w:rFonts w:ascii="宋体" w:hAnsi="宋体" w:hint="eastAsia"/>
          <w:color w:val="auto"/>
          <w:sz w:val="24"/>
        </w:rPr>
        <w:t>近</w:t>
      </w:r>
      <w:r w:rsidRPr="00031723">
        <w:rPr>
          <w:rFonts w:ascii="宋体" w:hAnsi="宋体" w:hint="eastAsia"/>
          <w:color w:val="auto"/>
          <w:sz w:val="24"/>
        </w:rPr>
        <w:t>3</w:t>
      </w:r>
      <w:r w:rsidRPr="00031723">
        <w:rPr>
          <w:rFonts w:ascii="宋体" w:hAnsi="宋体" w:hint="eastAsia"/>
          <w:color w:val="auto"/>
          <w:sz w:val="24"/>
        </w:rPr>
        <w:t>年内（自</w:t>
      </w:r>
      <w:r w:rsidRPr="00031723">
        <w:rPr>
          <w:rFonts w:ascii="宋体" w:hAnsi="宋体" w:hint="eastAsia"/>
          <w:color w:val="auto"/>
          <w:sz w:val="24"/>
        </w:rPr>
        <w:t>20</w:t>
      </w:r>
      <w:r w:rsidRPr="00031723">
        <w:rPr>
          <w:rFonts w:ascii="宋体" w:hAnsi="宋体" w:hint="eastAsia"/>
          <w:color w:val="auto"/>
          <w:sz w:val="24"/>
        </w:rPr>
        <w:t>22</w:t>
      </w:r>
      <w:r w:rsidRPr="00031723">
        <w:rPr>
          <w:rFonts w:ascii="宋体" w:hAnsi="宋体" w:hint="eastAsia"/>
          <w:color w:val="auto"/>
          <w:sz w:val="24"/>
        </w:rPr>
        <w:t>年</w:t>
      </w:r>
      <w:r w:rsidRPr="00031723">
        <w:rPr>
          <w:rFonts w:ascii="宋体" w:hAnsi="宋体" w:hint="eastAsia"/>
          <w:color w:val="auto"/>
          <w:sz w:val="24"/>
        </w:rPr>
        <w:t>1</w:t>
      </w:r>
      <w:r w:rsidRPr="00031723">
        <w:rPr>
          <w:rFonts w:ascii="宋体" w:hAnsi="宋体" w:hint="eastAsia"/>
          <w:color w:val="auto"/>
          <w:sz w:val="24"/>
        </w:rPr>
        <w:t>月</w:t>
      </w:r>
      <w:r w:rsidRPr="00031723">
        <w:rPr>
          <w:rFonts w:ascii="宋体" w:hAnsi="宋体" w:hint="eastAsia"/>
          <w:color w:val="auto"/>
          <w:sz w:val="24"/>
        </w:rPr>
        <w:t>1</w:t>
      </w:r>
      <w:r w:rsidRPr="00031723">
        <w:rPr>
          <w:rFonts w:ascii="宋体" w:hAnsi="宋体" w:hint="eastAsia"/>
          <w:color w:val="auto"/>
          <w:sz w:val="24"/>
        </w:rPr>
        <w:t>日以来）同类项目企业业绩</w:t>
      </w:r>
    </w:p>
    <w:p w:rsidR="00255B1A" w:rsidRPr="00031723" w:rsidRDefault="002829DB">
      <w:pPr>
        <w:snapToGrid w:val="0"/>
        <w:spacing w:line="360" w:lineRule="auto"/>
        <w:rPr>
          <w:rFonts w:ascii="宋体" w:hAnsi="宋体"/>
          <w:sz w:val="24"/>
        </w:rPr>
      </w:pPr>
      <w:r w:rsidRPr="00031723">
        <w:rPr>
          <w:rFonts w:ascii="宋体" w:hAnsi="宋体" w:hint="eastAsia"/>
          <w:sz w:val="24"/>
        </w:rPr>
        <w:t>投标供应商全称（加盖公章）：</w:t>
      </w:r>
      <w:r w:rsidRPr="00031723">
        <w:rPr>
          <w:rFonts w:ascii="宋体" w:hAnsi="宋体" w:hint="eastAsia"/>
          <w:sz w:val="24"/>
        </w:rPr>
        <w:t xml:space="preserve">             </w:t>
      </w:r>
      <w:r w:rsidRPr="00031723">
        <w:rPr>
          <w:rFonts w:ascii="宋体" w:hAnsi="宋体" w:hint="eastAsia"/>
          <w:sz w:val="24"/>
        </w:rPr>
        <w:t>项目编号：</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571"/>
        <w:gridCol w:w="1289"/>
        <w:gridCol w:w="1289"/>
        <w:gridCol w:w="1695"/>
        <w:gridCol w:w="1897"/>
      </w:tblGrid>
      <w:tr w:rsidR="00255B1A" w:rsidRPr="00031723">
        <w:tc>
          <w:tcPr>
            <w:tcW w:w="787"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序号</w:t>
            </w:r>
          </w:p>
        </w:tc>
        <w:tc>
          <w:tcPr>
            <w:tcW w:w="1571"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使用方</w:t>
            </w:r>
          </w:p>
        </w:tc>
        <w:tc>
          <w:tcPr>
            <w:tcW w:w="1289"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合同金额</w:t>
            </w:r>
          </w:p>
        </w:tc>
        <w:tc>
          <w:tcPr>
            <w:tcW w:w="1289"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签订时间</w:t>
            </w:r>
          </w:p>
        </w:tc>
        <w:tc>
          <w:tcPr>
            <w:tcW w:w="1695"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使用方联系人</w:t>
            </w:r>
          </w:p>
        </w:tc>
        <w:tc>
          <w:tcPr>
            <w:tcW w:w="1897"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联系方式</w:t>
            </w: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bl>
    <w:p w:rsidR="00255B1A" w:rsidRPr="00031723" w:rsidRDefault="002829DB">
      <w:pPr>
        <w:spacing w:line="600" w:lineRule="exact"/>
        <w:rPr>
          <w:rFonts w:ascii="宋体" w:hAnsi="宋体"/>
          <w:sz w:val="24"/>
        </w:rPr>
      </w:pPr>
      <w:r w:rsidRPr="00031723">
        <w:rPr>
          <w:rFonts w:ascii="宋体" w:hAnsi="宋体" w:hint="eastAsia"/>
          <w:sz w:val="24"/>
        </w:rPr>
        <w:t>法定代表人或其授权代理人签字或盖章：</w:t>
      </w:r>
    </w:p>
    <w:p w:rsidR="00255B1A" w:rsidRPr="00031723" w:rsidRDefault="002829DB">
      <w:pPr>
        <w:spacing w:line="600" w:lineRule="exact"/>
        <w:rPr>
          <w:rFonts w:ascii="宋体" w:hAnsi="宋体"/>
          <w:sz w:val="24"/>
        </w:rPr>
      </w:pPr>
      <w:r w:rsidRPr="00031723">
        <w:rPr>
          <w:rFonts w:ascii="宋体" w:hAnsi="宋体" w:hint="eastAsia"/>
          <w:sz w:val="24"/>
        </w:rPr>
        <w:t>日期：</w:t>
      </w:r>
      <w:r w:rsidRPr="00031723">
        <w:rPr>
          <w:rFonts w:ascii="宋体" w:hAnsi="宋体" w:hint="eastAsia"/>
          <w:sz w:val="24"/>
        </w:rPr>
        <w:t xml:space="preserve">    </w:t>
      </w: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829DB">
      <w:pPr>
        <w:spacing w:line="600" w:lineRule="exact"/>
        <w:rPr>
          <w:rFonts w:ascii="宋体" w:hAnsi="宋体"/>
          <w:sz w:val="24"/>
        </w:rPr>
      </w:pPr>
      <w:r w:rsidRPr="00031723">
        <w:rPr>
          <w:rFonts w:ascii="宋体" w:hAnsi="宋体" w:hint="eastAsia"/>
          <w:b/>
          <w:szCs w:val="21"/>
        </w:rPr>
        <w:t>此表仅提供了表格形式，投标供应商应根据需要准备足够数量的表格来填写。</w:t>
      </w:r>
    </w:p>
    <w:p w:rsidR="00255B1A" w:rsidRPr="00031723" w:rsidRDefault="00255B1A">
      <w:pPr>
        <w:spacing w:line="360" w:lineRule="auto"/>
        <w:ind w:firstLineChars="200" w:firstLine="482"/>
        <w:jc w:val="center"/>
        <w:rPr>
          <w:rFonts w:ascii="宋体"/>
          <w:b/>
          <w:sz w:val="24"/>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 w:rsidR="00255B1A" w:rsidRPr="00031723" w:rsidRDefault="00255B1A">
      <w:pPr>
        <w:pStyle w:val="1"/>
      </w:pPr>
    </w:p>
    <w:p w:rsidR="00255B1A" w:rsidRPr="00031723" w:rsidRDefault="00255B1A"/>
    <w:p w:rsidR="00255B1A" w:rsidRPr="00031723" w:rsidRDefault="00255B1A">
      <w:pPr>
        <w:widowControl/>
        <w:spacing w:line="340" w:lineRule="exact"/>
        <w:rPr>
          <w:rFonts w:ascii="宋体" w:hAnsi="宋体"/>
          <w:b/>
          <w:sz w:val="24"/>
        </w:rPr>
      </w:pPr>
    </w:p>
    <w:p w:rsidR="00281C10" w:rsidRPr="00031723" w:rsidRDefault="00281C10">
      <w:pPr>
        <w:widowControl/>
        <w:spacing w:line="340" w:lineRule="exact"/>
        <w:jc w:val="center"/>
        <w:rPr>
          <w:rFonts w:ascii="宋体" w:hAnsi="宋体" w:hint="eastAsia"/>
          <w:b/>
          <w:sz w:val="24"/>
        </w:rPr>
      </w:pPr>
    </w:p>
    <w:p w:rsidR="00255B1A" w:rsidRPr="00031723" w:rsidRDefault="002829DB">
      <w:pPr>
        <w:widowControl/>
        <w:spacing w:line="340" w:lineRule="exact"/>
        <w:jc w:val="center"/>
        <w:rPr>
          <w:rFonts w:ascii="宋体" w:hAnsi="宋体"/>
          <w:b/>
          <w:sz w:val="24"/>
        </w:rPr>
      </w:pPr>
      <w:r w:rsidRPr="00031723">
        <w:rPr>
          <w:rFonts w:ascii="宋体" w:hAnsi="宋体" w:hint="eastAsia"/>
          <w:b/>
          <w:sz w:val="24"/>
        </w:rPr>
        <w:lastRenderedPageBreak/>
        <w:t>4.</w:t>
      </w:r>
      <w:r w:rsidRPr="00031723">
        <w:rPr>
          <w:rFonts w:ascii="宋体" w:hAnsi="宋体" w:hint="eastAsia"/>
          <w:b/>
          <w:sz w:val="24"/>
        </w:rPr>
        <w:t>食品质量控制方案；</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5.</w:t>
      </w:r>
      <w:r w:rsidRPr="00031723">
        <w:rPr>
          <w:rFonts w:ascii="宋体" w:hAnsi="宋体" w:hint="eastAsia"/>
          <w:b/>
          <w:sz w:val="24"/>
        </w:rPr>
        <w:t>配送策略方案；</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6.</w:t>
      </w:r>
      <w:r w:rsidRPr="00031723">
        <w:rPr>
          <w:rFonts w:ascii="宋体" w:hAnsi="宋体" w:hint="eastAsia"/>
          <w:b/>
          <w:sz w:val="24"/>
        </w:rPr>
        <w:t>配送保障措施；</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 xml:space="preserve">7. </w:t>
      </w:r>
      <w:r w:rsidRPr="00031723">
        <w:rPr>
          <w:rFonts w:ascii="宋体" w:hAnsi="宋体" w:hint="eastAsia"/>
          <w:b/>
          <w:sz w:val="24"/>
        </w:rPr>
        <w:t>应急预案；</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 xml:space="preserve">8. </w:t>
      </w:r>
      <w:r w:rsidRPr="00031723">
        <w:rPr>
          <w:rFonts w:ascii="宋体" w:hAnsi="宋体" w:hint="eastAsia"/>
          <w:b/>
          <w:sz w:val="24"/>
        </w:rPr>
        <w:t>服务保障措施；</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9.</w:t>
      </w:r>
      <w:r w:rsidRPr="00031723">
        <w:rPr>
          <w:rFonts w:ascii="宋体" w:hAnsi="宋体" w:hint="eastAsia"/>
          <w:b/>
          <w:sz w:val="24"/>
        </w:rPr>
        <w:t>企业管理资质</w:t>
      </w:r>
    </w:p>
    <w:p w:rsidR="00255B1A" w:rsidRPr="00031723" w:rsidRDefault="00255B1A">
      <w:pPr>
        <w:pStyle w:val="aa"/>
        <w:rPr>
          <w:color w:val="auto"/>
        </w:rPr>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widowControl/>
        <w:spacing w:line="340" w:lineRule="exact"/>
        <w:rPr>
          <w:rFonts w:ascii="宋体" w:hAnsi="宋体"/>
          <w:b/>
          <w:sz w:val="24"/>
        </w:rPr>
      </w:pPr>
    </w:p>
    <w:p w:rsidR="00255B1A" w:rsidRPr="00031723" w:rsidRDefault="00255B1A">
      <w:pPr>
        <w:widowControl/>
        <w:spacing w:line="340" w:lineRule="exact"/>
        <w:rPr>
          <w:rFonts w:ascii="宋体" w:hAnsi="宋体"/>
          <w:b/>
          <w:sz w:val="24"/>
        </w:rPr>
      </w:pPr>
    </w:p>
    <w:p w:rsidR="00255B1A" w:rsidRPr="00031723" w:rsidRDefault="00255B1A">
      <w:pPr>
        <w:widowControl/>
        <w:spacing w:line="340" w:lineRule="exact"/>
        <w:rPr>
          <w:rFonts w:ascii="宋体" w:hAnsi="宋体"/>
          <w:b/>
          <w:sz w:val="24"/>
        </w:rPr>
      </w:pPr>
    </w:p>
    <w:p w:rsidR="00255B1A" w:rsidRPr="00031723" w:rsidRDefault="00255B1A">
      <w:pPr>
        <w:widowControl/>
        <w:spacing w:line="340" w:lineRule="exact"/>
        <w:rPr>
          <w:rFonts w:ascii="宋体" w:hAnsi="宋体"/>
          <w:b/>
          <w:sz w:val="24"/>
        </w:rPr>
      </w:pPr>
    </w:p>
    <w:p w:rsidR="00281C10" w:rsidRPr="00031723" w:rsidRDefault="00281C10">
      <w:pPr>
        <w:widowControl/>
        <w:spacing w:line="340" w:lineRule="exact"/>
        <w:jc w:val="center"/>
        <w:rPr>
          <w:rFonts w:ascii="宋体" w:hAnsi="宋体" w:hint="eastAsia"/>
          <w:b/>
          <w:sz w:val="24"/>
        </w:rPr>
      </w:pPr>
    </w:p>
    <w:p w:rsidR="00255B1A" w:rsidRPr="00031723" w:rsidRDefault="002829DB">
      <w:pPr>
        <w:widowControl/>
        <w:spacing w:line="340" w:lineRule="exact"/>
        <w:jc w:val="center"/>
        <w:rPr>
          <w:rFonts w:ascii="宋体" w:hAnsi="宋体"/>
          <w:b/>
          <w:sz w:val="24"/>
        </w:rPr>
      </w:pPr>
      <w:r w:rsidRPr="00031723">
        <w:rPr>
          <w:rFonts w:ascii="宋体" w:hAnsi="宋体" w:hint="eastAsia"/>
          <w:b/>
          <w:sz w:val="24"/>
        </w:rPr>
        <w:lastRenderedPageBreak/>
        <w:t xml:space="preserve">10. </w:t>
      </w:r>
      <w:r w:rsidRPr="00031723">
        <w:rPr>
          <w:rFonts w:ascii="宋体" w:hAnsi="宋体" w:hint="eastAsia"/>
          <w:b/>
          <w:sz w:val="24"/>
        </w:rPr>
        <w:t>项目实施人员一览表（提供正规劳务合同、相关资格证书、社保缴存证明文件等复印件）；</w:t>
      </w:r>
    </w:p>
    <w:p w:rsidR="00255B1A" w:rsidRPr="00031723" w:rsidRDefault="00255B1A" w:rsidP="00281C10">
      <w:pPr>
        <w:widowControl/>
        <w:spacing w:line="340" w:lineRule="exact"/>
        <w:ind w:firstLineChars="224" w:firstLine="538"/>
        <w:jc w:val="left"/>
        <w:rPr>
          <w:rFonts w:ascii="宋体" w:hAnsi="宋体"/>
          <w:sz w:val="24"/>
        </w:rPr>
      </w:pPr>
    </w:p>
    <w:p w:rsidR="00255B1A" w:rsidRPr="00031723" w:rsidRDefault="002829DB" w:rsidP="00281C10">
      <w:pPr>
        <w:snapToGrid w:val="0"/>
        <w:spacing w:before="50" w:afterLines="50"/>
        <w:jc w:val="center"/>
        <w:rPr>
          <w:rFonts w:ascii="宋体" w:hAnsi="宋体"/>
          <w:b/>
          <w:szCs w:val="28"/>
        </w:rPr>
      </w:pPr>
      <w:r w:rsidRPr="00031723">
        <w:rPr>
          <w:rFonts w:ascii="宋体" w:hAnsi="宋体" w:cs="宋体" w:hint="eastAsia"/>
          <w:b/>
          <w:sz w:val="24"/>
        </w:rPr>
        <w:t>项目实施人员一览表；</w:t>
      </w:r>
    </w:p>
    <w:p w:rsidR="00255B1A" w:rsidRPr="00031723" w:rsidRDefault="002829DB" w:rsidP="00281C10">
      <w:pPr>
        <w:snapToGrid w:val="0"/>
        <w:spacing w:beforeLines="50" w:after="50"/>
        <w:rPr>
          <w:rFonts w:ascii="宋体" w:hAnsi="宋体"/>
          <w:sz w:val="24"/>
          <w:szCs w:val="20"/>
        </w:rPr>
      </w:pPr>
      <w:r w:rsidRPr="00031723">
        <w:rPr>
          <w:rFonts w:ascii="宋体" w:hAnsi="宋体" w:hint="eastAsia"/>
        </w:rPr>
        <w:t>项目名称：</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07"/>
        <w:gridCol w:w="1158"/>
        <w:gridCol w:w="1918"/>
        <w:gridCol w:w="1452"/>
        <w:gridCol w:w="1795"/>
        <w:gridCol w:w="1842"/>
      </w:tblGrid>
      <w:tr w:rsidR="00255B1A" w:rsidRPr="00031723">
        <w:trPr>
          <w:trHeight w:val="853"/>
        </w:trPr>
        <w:tc>
          <w:tcPr>
            <w:tcW w:w="907"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姓名</w:t>
            </w:r>
          </w:p>
        </w:tc>
        <w:tc>
          <w:tcPr>
            <w:tcW w:w="1158"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职务</w:t>
            </w:r>
          </w:p>
        </w:tc>
        <w:tc>
          <w:tcPr>
            <w:tcW w:w="1918"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专业技术资格</w:t>
            </w:r>
          </w:p>
        </w:tc>
        <w:tc>
          <w:tcPr>
            <w:tcW w:w="145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证书编号</w:t>
            </w:r>
          </w:p>
        </w:tc>
        <w:tc>
          <w:tcPr>
            <w:tcW w:w="1795"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参加本单位工作时间</w:t>
            </w:r>
          </w:p>
        </w:tc>
        <w:tc>
          <w:tcPr>
            <w:tcW w:w="18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劳动合同编号</w:t>
            </w: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09"/>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pStyle w:val="ae"/>
              <w:snapToGrid w:val="0"/>
              <w:spacing w:beforeLines="50" w:after="50"/>
              <w:ind w:left="5250"/>
              <w:rPr>
                <w:rFonts w:ascii="宋体" w:hAnsi="宋体"/>
                <w:sz w:val="24"/>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09"/>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bl>
    <w:p w:rsidR="00255B1A" w:rsidRPr="00031723" w:rsidRDefault="002829DB" w:rsidP="00281C10">
      <w:pPr>
        <w:snapToGrid w:val="0"/>
        <w:spacing w:before="50" w:afterLines="50"/>
        <w:jc w:val="left"/>
        <w:rPr>
          <w:rFonts w:ascii="宋体" w:hAnsi="宋体"/>
          <w:szCs w:val="21"/>
        </w:rPr>
      </w:pPr>
      <w:r w:rsidRPr="00031723">
        <w:rPr>
          <w:rFonts w:ascii="宋体" w:hAnsi="宋体" w:hint="eastAsia"/>
          <w:szCs w:val="21"/>
        </w:rPr>
        <w:t>注：</w:t>
      </w:r>
      <w:r w:rsidRPr="00031723">
        <w:rPr>
          <w:rFonts w:ascii="宋体" w:hAnsi="宋体" w:hint="eastAsia"/>
          <w:szCs w:val="21"/>
        </w:rPr>
        <w:t>1.</w:t>
      </w:r>
      <w:r w:rsidRPr="00031723">
        <w:rPr>
          <w:rFonts w:ascii="宋体" w:hAnsi="宋体" w:hint="eastAsia"/>
          <w:szCs w:val="21"/>
        </w:rPr>
        <w:t>在填写时，如本表格不适合投标单位的实际情况，可根据本表格式自行划表填写。</w:t>
      </w:r>
    </w:p>
    <w:p w:rsidR="00255B1A" w:rsidRPr="00031723" w:rsidRDefault="002829DB" w:rsidP="00281C10">
      <w:pPr>
        <w:spacing w:line="400" w:lineRule="exact"/>
        <w:ind w:right="560" w:firstLineChars="196" w:firstLine="412"/>
        <w:rPr>
          <w:rFonts w:ascii="宋体" w:hAnsi="宋体"/>
          <w:szCs w:val="21"/>
        </w:rPr>
      </w:pPr>
      <w:r w:rsidRPr="00031723">
        <w:rPr>
          <w:rFonts w:ascii="宋体" w:hAnsi="宋体" w:hint="eastAsia"/>
          <w:szCs w:val="21"/>
        </w:rPr>
        <w:t>2.</w:t>
      </w:r>
      <w:r w:rsidRPr="00031723">
        <w:rPr>
          <w:rFonts w:ascii="宋体" w:hAnsi="宋体" w:hint="eastAsia"/>
          <w:szCs w:val="21"/>
        </w:rPr>
        <w:t>人员配备时需指定专人送货，驾驶人员应在备注中标注、提供驾驶证复印件。</w:t>
      </w:r>
    </w:p>
    <w:p w:rsidR="00255B1A" w:rsidRPr="00031723" w:rsidRDefault="00255B1A" w:rsidP="00281C10">
      <w:pPr>
        <w:snapToGrid w:val="0"/>
        <w:spacing w:beforeLines="50"/>
        <w:rPr>
          <w:rFonts w:ascii="宋体" w:hAnsi="宋体"/>
          <w:szCs w:val="21"/>
        </w:rPr>
      </w:pPr>
    </w:p>
    <w:p w:rsidR="00255B1A" w:rsidRPr="00031723" w:rsidRDefault="00255B1A">
      <w:pPr>
        <w:pStyle w:val="aa"/>
        <w:rPr>
          <w:color w:val="auto"/>
        </w:rPr>
      </w:pPr>
    </w:p>
    <w:p w:rsidR="00255B1A" w:rsidRPr="00031723" w:rsidRDefault="002829DB" w:rsidP="00281C10">
      <w:pPr>
        <w:snapToGrid w:val="0"/>
        <w:spacing w:beforeLines="50"/>
        <w:rPr>
          <w:rFonts w:ascii="宋体" w:hAnsi="宋体"/>
          <w:sz w:val="24"/>
          <w:szCs w:val="20"/>
          <w:u w:val="single"/>
        </w:rPr>
      </w:pPr>
      <w:r w:rsidRPr="00031723">
        <w:rPr>
          <w:rFonts w:ascii="宋体" w:hAnsi="宋体"/>
          <w:sz w:val="24"/>
        </w:rPr>
        <w:t>法定代表人或授权代表签字或盖章：</w:t>
      </w:r>
    </w:p>
    <w:p w:rsidR="00255B1A" w:rsidRPr="00031723" w:rsidRDefault="002829DB" w:rsidP="00281C10">
      <w:pPr>
        <w:snapToGrid w:val="0"/>
        <w:spacing w:beforeLines="50" w:after="50"/>
        <w:rPr>
          <w:rFonts w:ascii="宋体" w:hAnsi="宋体"/>
          <w:sz w:val="24"/>
        </w:rPr>
      </w:pPr>
      <w:r w:rsidRPr="00031723">
        <w:rPr>
          <w:rFonts w:ascii="宋体" w:hAnsi="宋体"/>
          <w:sz w:val="24"/>
        </w:rPr>
        <w:t>供应商公章：</w:t>
      </w:r>
    </w:p>
    <w:p w:rsidR="00255B1A" w:rsidRPr="00031723" w:rsidRDefault="00255B1A" w:rsidP="00281C10">
      <w:pPr>
        <w:snapToGrid w:val="0"/>
        <w:spacing w:beforeLines="50" w:after="50"/>
        <w:ind w:firstLineChars="2600" w:firstLine="6240"/>
        <w:rPr>
          <w:rFonts w:ascii="宋体" w:hAnsi="宋体"/>
          <w:sz w:val="24"/>
        </w:rPr>
      </w:pP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sz w:val="24"/>
        </w:rPr>
        <w:t>年</w:t>
      </w:r>
      <w:r w:rsidRPr="00031723">
        <w:rPr>
          <w:rFonts w:ascii="宋体" w:hAnsi="宋体"/>
          <w:sz w:val="24"/>
        </w:rPr>
        <w:t xml:space="preserve">    </w:t>
      </w:r>
      <w:r w:rsidRPr="00031723">
        <w:rPr>
          <w:rFonts w:ascii="宋体" w:hAnsi="宋体"/>
          <w:sz w:val="24"/>
        </w:rPr>
        <w:t>月</w:t>
      </w:r>
      <w:r w:rsidRPr="00031723">
        <w:rPr>
          <w:rFonts w:ascii="宋体" w:hAnsi="宋体"/>
          <w:sz w:val="24"/>
        </w:rPr>
        <w:t xml:space="preserve">    </w:t>
      </w:r>
      <w:r w:rsidRPr="00031723">
        <w:rPr>
          <w:rFonts w:ascii="宋体" w:hAnsi="宋体"/>
          <w:sz w:val="24"/>
        </w:rPr>
        <w:t>日</w:t>
      </w:r>
    </w:p>
    <w:p w:rsidR="00255B1A" w:rsidRPr="00031723" w:rsidRDefault="00255B1A" w:rsidP="00281C10">
      <w:pPr>
        <w:widowControl/>
        <w:spacing w:line="340" w:lineRule="exact"/>
        <w:ind w:firstLineChars="224" w:firstLine="538"/>
        <w:jc w:val="left"/>
        <w:rPr>
          <w:rFonts w:ascii="宋体" w:hAnsi="宋体"/>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rPr>
          <w:b/>
          <w:sz w:val="24"/>
        </w:rPr>
      </w:pPr>
    </w:p>
    <w:p w:rsidR="00255B1A" w:rsidRPr="00031723" w:rsidRDefault="002829DB">
      <w:pPr>
        <w:pStyle w:val="ad"/>
        <w:spacing w:before="120" w:after="120" w:line="360" w:lineRule="auto"/>
        <w:ind w:firstLineChars="100" w:firstLine="241"/>
        <w:jc w:val="center"/>
        <w:rPr>
          <w:b/>
          <w:sz w:val="24"/>
        </w:rPr>
      </w:pPr>
      <w:r w:rsidRPr="00031723">
        <w:rPr>
          <w:rFonts w:hint="eastAsia"/>
          <w:b/>
          <w:sz w:val="24"/>
        </w:rPr>
        <w:lastRenderedPageBreak/>
        <w:t>11.</w:t>
      </w:r>
      <w:r w:rsidRPr="00031723">
        <w:rPr>
          <w:rFonts w:hint="eastAsia"/>
          <w:b/>
          <w:sz w:val="24"/>
        </w:rPr>
        <w:t>技术响应表</w:t>
      </w:r>
    </w:p>
    <w:p w:rsidR="00255B1A" w:rsidRPr="00031723" w:rsidRDefault="002829DB">
      <w:pPr>
        <w:pStyle w:val="ad"/>
        <w:spacing w:before="120" w:after="120" w:line="360" w:lineRule="auto"/>
        <w:ind w:firstLineChars="100" w:firstLine="240"/>
        <w:rPr>
          <w:sz w:val="24"/>
          <w:szCs w:val="24"/>
        </w:rPr>
      </w:pPr>
      <w:r w:rsidRPr="00031723">
        <w:rPr>
          <w:rFonts w:hint="eastAsia"/>
          <w:sz w:val="24"/>
          <w:szCs w:val="24"/>
        </w:rPr>
        <w:t>对采购文件中第二章采购需求的规定，</w:t>
      </w:r>
      <w:r w:rsidRPr="00031723">
        <w:rPr>
          <w:rFonts w:hint="eastAsia"/>
          <w:sz w:val="24"/>
          <w:szCs w:val="24"/>
        </w:rPr>
        <w:t xml:space="preserve"> </w:t>
      </w:r>
      <w:r w:rsidRPr="00031723">
        <w:rPr>
          <w:rFonts w:hint="eastAsia"/>
          <w:sz w:val="24"/>
          <w:szCs w:val="24"/>
        </w:rPr>
        <w:t>投标供应商应在投标文件中认真填写。</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3167"/>
        <w:gridCol w:w="3307"/>
        <w:gridCol w:w="1404"/>
      </w:tblGrid>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序号</w:t>
            </w:r>
          </w:p>
        </w:tc>
        <w:tc>
          <w:tcPr>
            <w:tcW w:w="3167" w:type="dxa"/>
            <w:tcBorders>
              <w:bottom w:val="nil"/>
            </w:tcBorders>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采购文件需求</w:t>
            </w:r>
          </w:p>
        </w:tc>
        <w:tc>
          <w:tcPr>
            <w:tcW w:w="3307" w:type="dxa"/>
            <w:vAlign w:val="center"/>
          </w:tcPr>
          <w:p w:rsidR="00255B1A" w:rsidRPr="00031723" w:rsidRDefault="002829DB" w:rsidP="00281C10">
            <w:pPr>
              <w:spacing w:beforeLines="50" w:line="360" w:lineRule="auto"/>
              <w:jc w:val="center"/>
              <w:rPr>
                <w:rFonts w:ascii="宋体" w:hAnsi="宋体"/>
                <w:sz w:val="24"/>
              </w:rPr>
            </w:pPr>
            <w:r w:rsidRPr="00031723">
              <w:rPr>
                <w:rFonts w:ascii="宋体" w:hAnsi="宋体" w:hint="eastAsia"/>
                <w:sz w:val="24"/>
              </w:rPr>
              <w:t>投标文件规格条件</w:t>
            </w:r>
          </w:p>
        </w:tc>
        <w:tc>
          <w:tcPr>
            <w:tcW w:w="1404" w:type="dxa"/>
            <w:vAlign w:val="center"/>
          </w:tcPr>
          <w:p w:rsidR="00255B1A" w:rsidRPr="00031723" w:rsidRDefault="002829DB" w:rsidP="00281C10">
            <w:pPr>
              <w:spacing w:beforeLines="50" w:line="360" w:lineRule="auto"/>
              <w:jc w:val="center"/>
              <w:rPr>
                <w:rFonts w:ascii="宋体" w:hAnsi="宋体"/>
                <w:sz w:val="24"/>
              </w:rPr>
            </w:pPr>
            <w:r w:rsidRPr="00031723">
              <w:rPr>
                <w:rFonts w:ascii="宋体" w:hAnsi="宋体" w:hint="eastAsia"/>
                <w:sz w:val="24"/>
              </w:rPr>
              <w:t>偏离说明</w:t>
            </w: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1</w:t>
            </w:r>
          </w:p>
        </w:tc>
        <w:tc>
          <w:tcPr>
            <w:tcW w:w="3167"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w:t>
            </w:r>
            <w:r w:rsidRPr="00031723">
              <w:rPr>
                <w:rFonts w:hint="eastAsia"/>
                <w:sz w:val="24"/>
                <w:szCs w:val="24"/>
              </w:rPr>
              <w:t>根据采购要求复制</w:t>
            </w:r>
            <w:r w:rsidRPr="00031723">
              <w:rPr>
                <w:rFonts w:hint="eastAsia"/>
                <w:sz w:val="24"/>
                <w:szCs w:val="24"/>
              </w:rPr>
              <w:t>)</w:t>
            </w:r>
          </w:p>
        </w:tc>
        <w:tc>
          <w:tcPr>
            <w:tcW w:w="3307" w:type="dxa"/>
            <w:vAlign w:val="center"/>
          </w:tcPr>
          <w:p w:rsidR="00255B1A" w:rsidRPr="00031723" w:rsidRDefault="002829DB" w:rsidP="00281C10">
            <w:pPr>
              <w:spacing w:beforeLines="50" w:line="360" w:lineRule="auto"/>
              <w:rPr>
                <w:rFonts w:ascii="宋体" w:hAnsi="宋体"/>
                <w:sz w:val="24"/>
              </w:rPr>
            </w:pPr>
            <w:r w:rsidRPr="00031723">
              <w:rPr>
                <w:rFonts w:ascii="宋体" w:hAnsi="宋体" w:hint="eastAsia"/>
                <w:sz w:val="24"/>
              </w:rPr>
              <w:t>请填写投标指标对应详细描述</w:t>
            </w: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2</w:t>
            </w: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3</w:t>
            </w: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sz w:val="24"/>
                <w:szCs w:val="24"/>
              </w:rPr>
              <w:t>…</w:t>
            </w: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55B1A">
            <w:pPr>
              <w:pStyle w:val="ad"/>
              <w:spacing w:before="120" w:after="120" w:line="360" w:lineRule="auto"/>
              <w:jc w:val="center"/>
              <w:rPr>
                <w:sz w:val="24"/>
                <w:szCs w:val="24"/>
              </w:rPr>
            </w:pP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55B1A">
            <w:pPr>
              <w:pStyle w:val="ad"/>
              <w:spacing w:before="120" w:after="120" w:line="360" w:lineRule="auto"/>
              <w:jc w:val="center"/>
              <w:rPr>
                <w:sz w:val="24"/>
                <w:szCs w:val="24"/>
              </w:rPr>
            </w:pP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55B1A">
            <w:pPr>
              <w:pStyle w:val="ad"/>
              <w:spacing w:before="120" w:after="120" w:line="360" w:lineRule="auto"/>
              <w:jc w:val="center"/>
              <w:rPr>
                <w:sz w:val="24"/>
                <w:szCs w:val="24"/>
              </w:rPr>
            </w:pP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bl>
    <w:p w:rsidR="00255B1A" w:rsidRPr="00031723" w:rsidRDefault="002829DB">
      <w:pPr>
        <w:pStyle w:val="ad"/>
        <w:spacing w:before="120" w:after="120" w:line="276" w:lineRule="auto"/>
      </w:pPr>
      <w:r w:rsidRPr="00031723">
        <w:rPr>
          <w:rFonts w:hint="eastAsia"/>
        </w:rPr>
        <w:t>注：</w:t>
      </w:r>
      <w:r w:rsidRPr="00031723">
        <w:rPr>
          <w:rFonts w:hint="eastAsia"/>
        </w:rPr>
        <w:t>1</w:t>
      </w:r>
      <w:r w:rsidRPr="00031723">
        <w:rPr>
          <w:rFonts w:hint="eastAsia"/>
        </w:rPr>
        <w:t>、“偏离”系指“正偏离”、“负偏离”或“无偏离”。</w:t>
      </w:r>
    </w:p>
    <w:p w:rsidR="00255B1A" w:rsidRPr="00031723" w:rsidRDefault="002829DB">
      <w:pPr>
        <w:pStyle w:val="ad"/>
        <w:spacing w:before="120" w:after="120" w:line="276" w:lineRule="auto"/>
      </w:pPr>
      <w:r w:rsidRPr="00031723">
        <w:rPr>
          <w:rFonts w:hint="eastAsia"/>
        </w:rPr>
        <w:t>2.</w:t>
      </w:r>
      <w:r w:rsidRPr="00031723">
        <w:rPr>
          <w:rFonts w:hint="eastAsia"/>
        </w:rPr>
        <w:t>此表须与</w:t>
      </w:r>
      <w:r w:rsidRPr="00031723">
        <w:rPr>
          <w:rFonts w:hint="eastAsia"/>
          <w:kern w:val="0"/>
        </w:rPr>
        <w:t>采购文件“</w:t>
      </w:r>
      <w:r w:rsidRPr="00031723">
        <w:rPr>
          <w:rFonts w:hint="eastAsia"/>
        </w:rPr>
        <w:t>采购需求</w:t>
      </w:r>
      <w:r w:rsidRPr="00031723">
        <w:rPr>
          <w:rFonts w:hint="eastAsia"/>
          <w:kern w:val="0"/>
        </w:rPr>
        <w:t>”</w:t>
      </w:r>
      <w:r w:rsidRPr="00031723">
        <w:rPr>
          <w:rFonts w:hint="eastAsia"/>
        </w:rPr>
        <w:t>相应项目内的所有技术规格相比较且一一对应</w:t>
      </w:r>
      <w:r w:rsidRPr="00031723">
        <w:rPr>
          <w:rFonts w:cs="宋体" w:hint="eastAsia"/>
        </w:rPr>
        <w:t>真实逐条</w:t>
      </w:r>
      <w:r w:rsidRPr="00031723">
        <w:rPr>
          <w:rFonts w:hint="eastAsia"/>
        </w:rPr>
        <w:t>填列。</w:t>
      </w:r>
    </w:p>
    <w:p w:rsidR="00255B1A" w:rsidRPr="00031723" w:rsidRDefault="002829DB">
      <w:pPr>
        <w:pStyle w:val="ad"/>
        <w:spacing w:before="120" w:after="120" w:line="276" w:lineRule="auto"/>
      </w:pPr>
      <w:r w:rsidRPr="00031723">
        <w:rPr>
          <w:rFonts w:hint="eastAsia"/>
        </w:rPr>
        <w:t>3</w:t>
      </w:r>
      <w:r w:rsidRPr="00031723">
        <w:rPr>
          <w:rFonts w:hint="eastAsia"/>
        </w:rPr>
        <w:t>、</w:t>
      </w:r>
      <w:r w:rsidRPr="00031723">
        <w:rPr>
          <w:rFonts w:cs="宋体" w:hint="eastAsia"/>
        </w:rPr>
        <w:t>供应商递交的技术规格书中必须真实逐条列明，否则由供应商自行承担相关风险。</w:t>
      </w:r>
    </w:p>
    <w:p w:rsidR="00255B1A" w:rsidRPr="00031723" w:rsidRDefault="00255B1A">
      <w:pPr>
        <w:spacing w:line="360" w:lineRule="auto"/>
        <w:jc w:val="left"/>
        <w:rPr>
          <w:sz w:val="24"/>
        </w:rPr>
      </w:pPr>
    </w:p>
    <w:p w:rsidR="00255B1A" w:rsidRPr="00031723" w:rsidRDefault="002829DB">
      <w:pPr>
        <w:spacing w:line="360" w:lineRule="auto"/>
        <w:jc w:val="left"/>
        <w:rPr>
          <w:sz w:val="24"/>
        </w:rPr>
      </w:pPr>
      <w:r w:rsidRPr="00031723">
        <w:rPr>
          <w:rFonts w:hint="eastAsia"/>
          <w:sz w:val="24"/>
        </w:rPr>
        <w:t>供应商全称（加盖公章）：</w:t>
      </w:r>
    </w:p>
    <w:p w:rsidR="00255B1A" w:rsidRPr="00031723" w:rsidRDefault="002829DB">
      <w:pPr>
        <w:spacing w:line="360" w:lineRule="auto"/>
        <w:jc w:val="left"/>
        <w:rPr>
          <w:sz w:val="24"/>
        </w:rPr>
      </w:pPr>
      <w:r w:rsidRPr="00031723">
        <w:rPr>
          <w:rFonts w:hint="eastAsia"/>
          <w:sz w:val="24"/>
        </w:rPr>
        <w:t>法定代表人或其授权代理人（签字或盖章）：</w:t>
      </w:r>
    </w:p>
    <w:p w:rsidR="00255B1A" w:rsidRPr="00031723" w:rsidRDefault="002829DB">
      <w:pPr>
        <w:spacing w:line="360" w:lineRule="auto"/>
        <w:jc w:val="left"/>
        <w:rPr>
          <w:rFonts w:ascii="宋体" w:hAnsi="宋体"/>
          <w:b/>
          <w:bCs/>
          <w:sz w:val="24"/>
        </w:rPr>
      </w:pPr>
      <w:r w:rsidRPr="00031723">
        <w:rPr>
          <w:rFonts w:hint="eastAsia"/>
          <w:sz w:val="24"/>
        </w:rPr>
        <w:t xml:space="preserve">                                                </w:t>
      </w:r>
      <w:r w:rsidRPr="00031723">
        <w:rPr>
          <w:rFonts w:hint="eastAsia"/>
          <w:sz w:val="24"/>
        </w:rPr>
        <w:t>日期：</w:t>
      </w:r>
      <w:r w:rsidRPr="00031723">
        <w:rPr>
          <w:rFonts w:hint="eastAsia"/>
          <w:sz w:val="24"/>
        </w:rPr>
        <w:t xml:space="preserve">   </w:t>
      </w:r>
      <w:r w:rsidRPr="00031723">
        <w:rPr>
          <w:rFonts w:hint="eastAsia"/>
          <w:sz w:val="24"/>
        </w:rPr>
        <w:t>年</w:t>
      </w:r>
      <w:r w:rsidRPr="00031723">
        <w:rPr>
          <w:rFonts w:hint="eastAsia"/>
          <w:sz w:val="24"/>
        </w:rPr>
        <w:t xml:space="preserve">   </w:t>
      </w:r>
      <w:r w:rsidRPr="00031723">
        <w:rPr>
          <w:rFonts w:hint="eastAsia"/>
          <w:sz w:val="24"/>
        </w:rPr>
        <w:t>月</w:t>
      </w:r>
      <w:r w:rsidRPr="00031723">
        <w:rPr>
          <w:rFonts w:hint="eastAsia"/>
          <w:sz w:val="24"/>
        </w:rPr>
        <w:t xml:space="preserve">  </w:t>
      </w:r>
      <w:r w:rsidRPr="00031723">
        <w:rPr>
          <w:rFonts w:hint="eastAsia"/>
          <w:sz w:val="24"/>
        </w:rPr>
        <w:t>日</w:t>
      </w:r>
      <w:r w:rsidRPr="00031723">
        <w:rPr>
          <w:rFonts w:hint="eastAsia"/>
          <w:sz w:val="24"/>
        </w:rPr>
        <w:t xml:space="preserve"> </w:t>
      </w:r>
    </w:p>
    <w:p w:rsidR="00255B1A" w:rsidRPr="00031723" w:rsidRDefault="00255B1A">
      <w:pPr>
        <w:snapToGrid w:val="0"/>
        <w:spacing w:line="360" w:lineRule="auto"/>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rPr>
          <w:rFonts w:ascii="宋体"/>
          <w:b/>
          <w:sz w:val="24"/>
        </w:rPr>
      </w:pPr>
    </w:p>
    <w:p w:rsidR="00255B1A" w:rsidRPr="00031723" w:rsidRDefault="002829DB">
      <w:pPr>
        <w:spacing w:line="440" w:lineRule="exact"/>
        <w:ind w:left="57"/>
        <w:jc w:val="center"/>
        <w:rPr>
          <w:rFonts w:ascii="宋体" w:hAnsi="宋体"/>
          <w:b/>
          <w:sz w:val="24"/>
        </w:rPr>
      </w:pPr>
      <w:r w:rsidRPr="00031723">
        <w:rPr>
          <w:rFonts w:ascii="宋体" w:hAnsi="宋体" w:hint="eastAsia"/>
          <w:b/>
          <w:sz w:val="24"/>
        </w:rPr>
        <w:lastRenderedPageBreak/>
        <w:t>12.</w:t>
      </w:r>
      <w:r w:rsidRPr="00031723">
        <w:rPr>
          <w:rFonts w:ascii="宋体" w:hAnsi="宋体" w:hint="eastAsia"/>
          <w:b/>
          <w:sz w:val="24"/>
        </w:rPr>
        <w:t>产品配置说明</w:t>
      </w:r>
    </w:p>
    <w:p w:rsidR="00255B1A" w:rsidRPr="00031723" w:rsidRDefault="00255B1A">
      <w:pPr>
        <w:spacing w:line="440" w:lineRule="exact"/>
        <w:rPr>
          <w:rFonts w:ascii="宋体" w:hAnsi="宋体"/>
          <w:sz w:val="24"/>
        </w:rPr>
      </w:pPr>
    </w:p>
    <w:p w:rsidR="00255B1A" w:rsidRPr="00031723" w:rsidRDefault="002829DB">
      <w:pPr>
        <w:spacing w:line="440" w:lineRule="exact"/>
        <w:ind w:left="57"/>
        <w:rPr>
          <w:rFonts w:ascii="宋体" w:hAnsi="宋体"/>
          <w:sz w:val="24"/>
        </w:rPr>
      </w:pPr>
      <w:r w:rsidRPr="00031723">
        <w:rPr>
          <w:rFonts w:ascii="宋体" w:hAnsi="宋体" w:hint="eastAsia"/>
          <w:sz w:val="24"/>
        </w:rPr>
        <w:t>项目名称：</w:t>
      </w:r>
      <w:r w:rsidRPr="00031723">
        <w:rPr>
          <w:rFonts w:ascii="宋体" w:hAnsi="宋体" w:hint="eastAsia"/>
          <w:sz w:val="24"/>
        </w:rPr>
        <w:t xml:space="preserve">                                     </w:t>
      </w:r>
      <w:r w:rsidRPr="00031723">
        <w:rPr>
          <w:rFonts w:ascii="宋体" w:hAnsi="宋体" w:hint="eastAsia"/>
          <w:sz w:val="24"/>
        </w:rPr>
        <w:t>项目编号：</w:t>
      </w:r>
      <w:r w:rsidRPr="00031723">
        <w:rPr>
          <w:rFonts w:ascii="宋体" w:hAnsi="宋体" w:hint="eastAsia"/>
          <w:sz w:val="24"/>
        </w:rPr>
        <w:t xml:space="preserve">    </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1"/>
        <w:gridCol w:w="1440"/>
        <w:gridCol w:w="1440"/>
        <w:gridCol w:w="1620"/>
        <w:gridCol w:w="2132"/>
      </w:tblGrid>
      <w:tr w:rsidR="00255B1A" w:rsidRPr="00031723">
        <w:trPr>
          <w:jc w:val="center"/>
        </w:trPr>
        <w:tc>
          <w:tcPr>
            <w:tcW w:w="817" w:type="dxa"/>
          </w:tcPr>
          <w:p w:rsidR="00255B1A" w:rsidRPr="00031723" w:rsidRDefault="002829DB">
            <w:pPr>
              <w:spacing w:line="440" w:lineRule="exact"/>
              <w:jc w:val="center"/>
              <w:rPr>
                <w:rFonts w:ascii="宋体" w:hAnsi="宋体"/>
                <w:sz w:val="24"/>
              </w:rPr>
            </w:pPr>
            <w:r w:rsidRPr="00031723">
              <w:rPr>
                <w:rFonts w:ascii="宋体" w:hAnsi="宋体" w:hint="eastAsia"/>
                <w:sz w:val="24"/>
              </w:rPr>
              <w:t>序号</w:t>
            </w:r>
          </w:p>
        </w:tc>
        <w:tc>
          <w:tcPr>
            <w:tcW w:w="1271" w:type="dxa"/>
          </w:tcPr>
          <w:p w:rsidR="00255B1A" w:rsidRPr="00031723" w:rsidRDefault="002829DB">
            <w:pPr>
              <w:spacing w:line="440" w:lineRule="exact"/>
              <w:jc w:val="center"/>
              <w:rPr>
                <w:rFonts w:ascii="宋体" w:hAnsi="宋体"/>
                <w:sz w:val="24"/>
              </w:rPr>
            </w:pPr>
            <w:r w:rsidRPr="00031723">
              <w:rPr>
                <w:rFonts w:ascii="宋体" w:hAnsi="宋体" w:hint="eastAsia"/>
                <w:sz w:val="24"/>
              </w:rPr>
              <w:t>产品名称</w:t>
            </w:r>
          </w:p>
        </w:tc>
        <w:tc>
          <w:tcPr>
            <w:tcW w:w="1440" w:type="dxa"/>
          </w:tcPr>
          <w:p w:rsidR="00255B1A" w:rsidRPr="00031723" w:rsidRDefault="002829DB">
            <w:pPr>
              <w:spacing w:line="440" w:lineRule="exact"/>
              <w:jc w:val="center"/>
              <w:rPr>
                <w:rFonts w:ascii="宋体" w:hAnsi="宋体"/>
                <w:sz w:val="24"/>
              </w:rPr>
            </w:pPr>
            <w:r w:rsidRPr="00031723">
              <w:rPr>
                <w:rFonts w:ascii="宋体" w:hAnsi="宋体" w:hint="eastAsia"/>
                <w:sz w:val="24"/>
              </w:rPr>
              <w:t>规格、包装</w:t>
            </w:r>
          </w:p>
        </w:tc>
        <w:tc>
          <w:tcPr>
            <w:tcW w:w="1440" w:type="dxa"/>
          </w:tcPr>
          <w:p w:rsidR="00255B1A" w:rsidRPr="00031723" w:rsidRDefault="002829DB">
            <w:pPr>
              <w:spacing w:line="440" w:lineRule="exact"/>
              <w:jc w:val="center"/>
              <w:rPr>
                <w:rFonts w:ascii="宋体" w:hAnsi="宋体"/>
                <w:sz w:val="24"/>
              </w:rPr>
            </w:pPr>
            <w:r w:rsidRPr="00031723">
              <w:rPr>
                <w:rFonts w:ascii="宋体" w:hAnsi="宋体" w:hint="eastAsia"/>
                <w:sz w:val="24"/>
              </w:rPr>
              <w:t>品牌或厂家</w:t>
            </w:r>
          </w:p>
        </w:tc>
        <w:tc>
          <w:tcPr>
            <w:tcW w:w="1620" w:type="dxa"/>
            <w:tcBorders>
              <w:right w:val="single" w:sz="4" w:space="0" w:color="auto"/>
            </w:tcBorders>
          </w:tcPr>
          <w:p w:rsidR="00255B1A" w:rsidRPr="00031723" w:rsidRDefault="002829DB">
            <w:pPr>
              <w:spacing w:line="440" w:lineRule="exact"/>
              <w:jc w:val="center"/>
              <w:rPr>
                <w:rFonts w:ascii="宋体" w:hAnsi="宋体"/>
                <w:sz w:val="24"/>
              </w:rPr>
            </w:pPr>
            <w:r w:rsidRPr="00031723">
              <w:rPr>
                <w:rFonts w:ascii="宋体" w:hAnsi="宋体" w:hint="eastAsia"/>
                <w:sz w:val="24"/>
              </w:rPr>
              <w:t>指标说明</w:t>
            </w:r>
          </w:p>
        </w:tc>
        <w:tc>
          <w:tcPr>
            <w:tcW w:w="2132" w:type="dxa"/>
            <w:tcBorders>
              <w:left w:val="single" w:sz="4" w:space="0" w:color="auto"/>
            </w:tcBorders>
          </w:tcPr>
          <w:p w:rsidR="00255B1A" w:rsidRPr="00031723" w:rsidRDefault="002829DB">
            <w:pPr>
              <w:spacing w:line="440" w:lineRule="exact"/>
              <w:jc w:val="center"/>
              <w:rPr>
                <w:rFonts w:ascii="宋体" w:hAnsi="宋体"/>
                <w:sz w:val="24"/>
              </w:rPr>
            </w:pPr>
            <w:r w:rsidRPr="00031723">
              <w:rPr>
                <w:rFonts w:ascii="宋体" w:hAnsi="宋体" w:hint="eastAsia"/>
                <w:sz w:val="24"/>
              </w:rPr>
              <w:t>备注</w:t>
            </w: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bl>
    <w:p w:rsidR="00255B1A" w:rsidRPr="00031723" w:rsidRDefault="002829DB">
      <w:pPr>
        <w:spacing w:line="440" w:lineRule="exact"/>
        <w:ind w:left="57"/>
        <w:rPr>
          <w:rFonts w:ascii="宋体" w:hAnsi="宋体"/>
          <w:sz w:val="24"/>
        </w:rPr>
      </w:pPr>
      <w:r w:rsidRPr="00031723">
        <w:rPr>
          <w:rFonts w:ascii="宋体" w:hAnsi="宋体" w:hint="eastAsia"/>
          <w:sz w:val="24"/>
        </w:rPr>
        <w:t>注：此表格根据实际情况填写。</w:t>
      </w:r>
    </w:p>
    <w:p w:rsidR="00255B1A" w:rsidRPr="00031723" w:rsidRDefault="002829DB">
      <w:pPr>
        <w:wordWrap w:val="0"/>
        <w:spacing w:line="500" w:lineRule="exact"/>
        <w:jc w:val="right"/>
        <w:rPr>
          <w:rFonts w:ascii="宋体" w:hAnsi="宋体"/>
          <w:sz w:val="24"/>
        </w:rPr>
      </w:pPr>
      <w:r w:rsidRPr="00031723">
        <w:rPr>
          <w:rFonts w:ascii="宋体" w:hAnsi="宋体" w:hint="eastAsia"/>
          <w:sz w:val="24"/>
        </w:rPr>
        <w:t xml:space="preserve">  </w:t>
      </w:r>
      <w:r w:rsidRPr="00031723">
        <w:rPr>
          <w:rFonts w:ascii="宋体" w:hAnsi="宋体" w:hint="eastAsia"/>
          <w:sz w:val="24"/>
        </w:rPr>
        <w:t>投标供应商：</w:t>
      </w:r>
      <w:r w:rsidRPr="00031723">
        <w:rPr>
          <w:rFonts w:ascii="宋体" w:hAnsi="宋体" w:hint="eastAsia"/>
          <w:sz w:val="24"/>
        </w:rPr>
        <w:t xml:space="preserve">             </w:t>
      </w:r>
      <w:r w:rsidRPr="00031723">
        <w:rPr>
          <w:rFonts w:ascii="宋体" w:hAnsi="宋体" w:hint="eastAsia"/>
          <w:sz w:val="24"/>
        </w:rPr>
        <w:t>（盖章）</w:t>
      </w:r>
    </w:p>
    <w:p w:rsidR="00255B1A" w:rsidRPr="00031723" w:rsidRDefault="002829DB">
      <w:pPr>
        <w:ind w:right="315" w:firstLineChars="1000" w:firstLine="2400"/>
        <w:jc w:val="right"/>
        <w:rPr>
          <w:rFonts w:ascii="宋体" w:hAnsi="宋体"/>
          <w:sz w:val="24"/>
        </w:rPr>
      </w:pPr>
      <w:r w:rsidRPr="00031723">
        <w:rPr>
          <w:rFonts w:ascii="宋体" w:hAnsi="宋体" w:hint="eastAsia"/>
          <w:sz w:val="24"/>
        </w:rPr>
        <w:t>法定代表人或其授权代理人签字或盖章：</w:t>
      </w:r>
    </w:p>
    <w:p w:rsidR="00255B1A" w:rsidRPr="00031723" w:rsidRDefault="002829DB">
      <w:pPr>
        <w:spacing w:line="360" w:lineRule="auto"/>
        <w:ind w:right="420" w:firstLineChars="2300" w:firstLine="5520"/>
        <w:rPr>
          <w:rFonts w:ascii="宋体" w:hAnsi="宋体"/>
          <w:sz w:val="24"/>
        </w:rPr>
      </w:pPr>
      <w:r w:rsidRPr="00031723">
        <w:rPr>
          <w:rFonts w:ascii="宋体" w:hAnsi="宋体" w:hint="eastAsia"/>
          <w:sz w:val="24"/>
        </w:rPr>
        <w:t>日期：</w:t>
      </w:r>
      <w:r w:rsidRPr="00031723">
        <w:rPr>
          <w:rFonts w:ascii="宋体" w:hAnsi="宋体" w:hint="eastAsia"/>
          <w:sz w:val="24"/>
        </w:rPr>
        <w:t xml:space="preserve">   </w:t>
      </w: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pPr>
        <w:spacing w:line="360" w:lineRule="auto"/>
        <w:ind w:firstLineChars="200" w:firstLine="480"/>
        <w:rPr>
          <w:rFonts w:ascii="宋体"/>
          <w:sz w:val="24"/>
        </w:rPr>
      </w:pPr>
    </w:p>
    <w:p w:rsidR="00255B1A" w:rsidRPr="00031723" w:rsidRDefault="002829DB">
      <w:pPr>
        <w:spacing w:line="360" w:lineRule="auto"/>
        <w:ind w:firstLineChars="200" w:firstLine="482"/>
        <w:jc w:val="center"/>
        <w:rPr>
          <w:rFonts w:ascii="宋体"/>
          <w:b/>
          <w:sz w:val="24"/>
        </w:rPr>
      </w:pPr>
      <w:r w:rsidRPr="00031723">
        <w:rPr>
          <w:rFonts w:ascii="宋体" w:hint="eastAsia"/>
          <w:b/>
          <w:sz w:val="24"/>
        </w:rPr>
        <w:lastRenderedPageBreak/>
        <w:t>13.</w:t>
      </w:r>
      <w:r w:rsidRPr="00031723">
        <w:rPr>
          <w:rFonts w:ascii="宋体" w:hint="eastAsia"/>
          <w:b/>
          <w:sz w:val="24"/>
        </w:rPr>
        <w:t>商务响应表</w:t>
      </w:r>
    </w:p>
    <w:p w:rsidR="00255B1A" w:rsidRPr="00031723" w:rsidRDefault="002829DB">
      <w:pPr>
        <w:spacing w:line="480" w:lineRule="exact"/>
        <w:rPr>
          <w:rFonts w:ascii="宋体" w:hAnsi="宋体"/>
          <w:sz w:val="24"/>
        </w:rPr>
      </w:pPr>
      <w:r w:rsidRPr="00031723">
        <w:rPr>
          <w:rFonts w:ascii="宋体" w:hAnsi="宋体" w:hint="eastAsia"/>
          <w:sz w:val="24"/>
        </w:rPr>
        <w:t>项目名称：</w:t>
      </w:r>
      <w:r w:rsidRPr="00031723">
        <w:rPr>
          <w:rFonts w:ascii="宋体" w:hAnsi="宋体" w:hint="eastAsia"/>
          <w:sz w:val="24"/>
        </w:rPr>
        <w:t xml:space="preserve">                                     </w:t>
      </w:r>
      <w:r w:rsidRPr="00031723">
        <w:rPr>
          <w:rFonts w:ascii="宋体" w:hAnsi="宋体" w:hint="eastAsia"/>
          <w:sz w:val="24"/>
        </w:rPr>
        <w:t>项目编号：</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614"/>
        <w:gridCol w:w="2151"/>
        <w:gridCol w:w="1793"/>
        <w:gridCol w:w="1023"/>
        <w:gridCol w:w="1434"/>
      </w:tblGrid>
      <w:tr w:rsidR="00255B1A" w:rsidRPr="00031723">
        <w:trPr>
          <w:cantSplit/>
          <w:trHeight w:val="780"/>
        </w:trPr>
        <w:tc>
          <w:tcPr>
            <w:tcW w:w="825"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序号</w:t>
            </w:r>
          </w:p>
        </w:tc>
        <w:tc>
          <w:tcPr>
            <w:tcW w:w="1614"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项目</w:t>
            </w:r>
          </w:p>
        </w:tc>
        <w:tc>
          <w:tcPr>
            <w:tcW w:w="2151"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采购文件要求页码</w:t>
            </w:r>
          </w:p>
        </w:tc>
        <w:tc>
          <w:tcPr>
            <w:tcW w:w="1793"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投标文件响应</w:t>
            </w:r>
            <w:r w:rsidRPr="00031723">
              <w:rPr>
                <w:rFonts w:ascii="宋体" w:hAnsi="宋体" w:hint="eastAsia"/>
                <w:sz w:val="24"/>
              </w:rPr>
              <w:t xml:space="preserve">  </w:t>
            </w:r>
            <w:r w:rsidRPr="00031723">
              <w:rPr>
                <w:rFonts w:ascii="宋体" w:hAnsi="宋体" w:hint="eastAsia"/>
                <w:sz w:val="24"/>
              </w:rPr>
              <w:t>页码</w:t>
            </w:r>
          </w:p>
        </w:tc>
        <w:tc>
          <w:tcPr>
            <w:tcW w:w="1023"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偏差</w:t>
            </w:r>
          </w:p>
        </w:tc>
        <w:tc>
          <w:tcPr>
            <w:tcW w:w="1434"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说明</w:t>
            </w: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1</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质保期</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2</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供货期限</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3</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服务要求</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4</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付款条件</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5</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履约保证金</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6</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hint="eastAsia"/>
                <w:kern w:val="0"/>
                <w:sz w:val="24"/>
              </w:rPr>
              <w:t>资格要求</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780"/>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7</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cs="宋体" w:hint="eastAsia"/>
                <w:kern w:val="0"/>
                <w:sz w:val="24"/>
                <w:lang w:val="zh-CN"/>
              </w:rPr>
              <w:t>电子网络化管理要求</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8</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hint="eastAsia"/>
                <w:kern w:val="0"/>
                <w:sz w:val="24"/>
              </w:rPr>
              <w:t>管理制度</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9</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hint="eastAsia"/>
                <w:kern w:val="0"/>
                <w:sz w:val="24"/>
              </w:rPr>
              <w:t>食品安全责任保险</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bl>
    <w:p w:rsidR="00255B1A" w:rsidRPr="00031723" w:rsidRDefault="00255B1A">
      <w:pPr>
        <w:spacing w:line="480" w:lineRule="exact"/>
        <w:rPr>
          <w:rFonts w:ascii="宋体" w:hAnsi="宋体"/>
          <w:sz w:val="24"/>
        </w:rPr>
      </w:pPr>
    </w:p>
    <w:p w:rsidR="00255B1A" w:rsidRPr="00031723" w:rsidRDefault="002829DB">
      <w:pPr>
        <w:pStyle w:val="a4"/>
        <w:ind w:firstLine="0"/>
        <w:jc w:val="left"/>
        <w:rPr>
          <w:rFonts w:hAnsi="宋体"/>
          <w:szCs w:val="24"/>
        </w:rPr>
      </w:pPr>
      <w:r w:rsidRPr="00031723">
        <w:rPr>
          <w:rFonts w:hAnsi="宋体" w:hint="eastAsia"/>
          <w:szCs w:val="24"/>
        </w:rPr>
        <w:t>投标供应商：（盖章）</w:t>
      </w:r>
      <w:r w:rsidRPr="00031723">
        <w:rPr>
          <w:rFonts w:hAnsi="宋体" w:hint="eastAsia"/>
          <w:szCs w:val="24"/>
        </w:rPr>
        <w:t xml:space="preserve"> </w:t>
      </w:r>
    </w:p>
    <w:p w:rsidR="00255B1A" w:rsidRPr="00031723" w:rsidRDefault="002829DB">
      <w:pPr>
        <w:spacing w:line="360" w:lineRule="auto"/>
        <w:jc w:val="left"/>
        <w:rPr>
          <w:rFonts w:ascii="宋体" w:hAnsi="宋体"/>
          <w:sz w:val="24"/>
        </w:rPr>
      </w:pPr>
      <w:r w:rsidRPr="00031723">
        <w:rPr>
          <w:rFonts w:ascii="宋体" w:hAnsi="宋体" w:hint="eastAsia"/>
          <w:sz w:val="24"/>
        </w:rPr>
        <w:t>法定代表人或其授权代理人签字或盖章：</w:t>
      </w:r>
    </w:p>
    <w:p w:rsidR="00255B1A" w:rsidRPr="00031723" w:rsidRDefault="002829DB">
      <w:pPr>
        <w:spacing w:line="360" w:lineRule="auto"/>
        <w:jc w:val="left"/>
        <w:rPr>
          <w:rFonts w:ascii="宋体" w:hAnsi="宋体"/>
          <w:sz w:val="24"/>
        </w:rPr>
      </w:pPr>
      <w:r w:rsidRPr="00031723">
        <w:rPr>
          <w:rFonts w:ascii="宋体" w:hAnsi="宋体" w:hint="eastAsia"/>
          <w:sz w:val="24"/>
        </w:rPr>
        <w:t>日期：</w:t>
      </w:r>
      <w:r w:rsidRPr="00031723">
        <w:rPr>
          <w:rFonts w:ascii="宋体" w:hAnsi="宋体" w:hint="eastAsia"/>
          <w:sz w:val="24"/>
        </w:rPr>
        <w:t xml:space="preserve">     </w:t>
      </w: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829DB">
      <w:pPr>
        <w:spacing w:line="480" w:lineRule="exact"/>
        <w:rPr>
          <w:rFonts w:ascii="宋体" w:hAnsi="宋体"/>
          <w:sz w:val="24"/>
        </w:rPr>
      </w:pPr>
      <w:r w:rsidRPr="00031723">
        <w:rPr>
          <w:rFonts w:ascii="宋体" w:hAnsi="宋体" w:hint="eastAsia"/>
          <w:sz w:val="24"/>
        </w:rPr>
        <w:t>注：</w:t>
      </w:r>
      <w:r w:rsidRPr="00031723">
        <w:rPr>
          <w:rFonts w:ascii="宋体" w:hAnsi="宋体" w:hint="eastAsia"/>
          <w:sz w:val="24"/>
        </w:rPr>
        <w:t>1.</w:t>
      </w:r>
      <w:r w:rsidRPr="00031723">
        <w:rPr>
          <w:rFonts w:ascii="宋体" w:hAnsi="宋体" w:hint="eastAsia"/>
          <w:sz w:val="24"/>
        </w:rPr>
        <w:t>偏差栏必须反映真实情况，如实际情况优于采购文件要求，可选填“正”；如实际情况与采购文件相当，可选填“符合”；如实际情况低于采购文件要求，可选填“负”。</w:t>
      </w:r>
    </w:p>
    <w:p w:rsidR="00255B1A" w:rsidRPr="00031723" w:rsidRDefault="00255B1A">
      <w:pPr>
        <w:spacing w:line="360" w:lineRule="auto"/>
        <w:ind w:firstLineChars="200" w:firstLine="482"/>
        <w:jc w:val="center"/>
        <w:rPr>
          <w:rFonts w:ascii="宋体" w:hAnsi="宋体" w:cs="宋体"/>
          <w:b/>
          <w:kern w:val="0"/>
          <w:sz w:val="24"/>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rPr>
          <w:rFonts w:ascii="宋体" w:hAnsi="宋体" w:cs="宋体"/>
          <w:b/>
          <w:kern w:val="0"/>
          <w:sz w:val="24"/>
          <w:lang w:val="zh-CN"/>
        </w:rPr>
      </w:pPr>
    </w:p>
    <w:p w:rsidR="00255B1A" w:rsidRPr="00031723" w:rsidRDefault="002829DB">
      <w:pPr>
        <w:spacing w:line="360" w:lineRule="auto"/>
        <w:ind w:firstLineChars="200" w:firstLine="482"/>
        <w:jc w:val="center"/>
        <w:rPr>
          <w:rFonts w:ascii="宋体"/>
          <w:b/>
          <w:sz w:val="24"/>
        </w:rPr>
      </w:pPr>
      <w:r w:rsidRPr="00031723">
        <w:rPr>
          <w:rFonts w:ascii="宋体" w:hint="eastAsia"/>
          <w:b/>
          <w:sz w:val="24"/>
        </w:rPr>
        <w:lastRenderedPageBreak/>
        <w:t>14</w:t>
      </w:r>
      <w:r w:rsidRPr="00031723">
        <w:rPr>
          <w:rFonts w:ascii="宋体" w:hint="eastAsia"/>
          <w:b/>
          <w:sz w:val="24"/>
          <w:lang w:val="zh-CN"/>
        </w:rPr>
        <w:t>.</w:t>
      </w:r>
      <w:r w:rsidRPr="00031723">
        <w:rPr>
          <w:rFonts w:ascii="宋体" w:hint="eastAsia"/>
          <w:b/>
          <w:sz w:val="24"/>
        </w:rPr>
        <w:t>服务</w:t>
      </w:r>
      <w:r w:rsidRPr="00031723">
        <w:rPr>
          <w:rFonts w:ascii="宋体" w:hint="eastAsia"/>
          <w:b/>
          <w:sz w:val="24"/>
          <w:lang w:val="zh-CN"/>
        </w:rPr>
        <w:t>承诺</w:t>
      </w:r>
      <w:r w:rsidRPr="00031723">
        <w:rPr>
          <w:rFonts w:ascii="宋体" w:hint="eastAsia"/>
          <w:b/>
          <w:sz w:val="24"/>
        </w:rPr>
        <w:t>书</w:t>
      </w:r>
    </w:p>
    <w:p w:rsidR="00255B1A" w:rsidRPr="00031723" w:rsidRDefault="002829DB">
      <w:pPr>
        <w:autoSpaceDE w:val="0"/>
        <w:autoSpaceDN w:val="0"/>
        <w:adjustRightInd w:val="0"/>
        <w:jc w:val="center"/>
        <w:rPr>
          <w:rFonts w:ascii="宋体" w:hAnsi="宋体" w:cs="黑体"/>
          <w:bCs/>
          <w:kern w:val="0"/>
          <w:sz w:val="24"/>
          <w:lang w:val="zh-CN"/>
        </w:rPr>
      </w:pPr>
      <w:r w:rsidRPr="00031723">
        <w:rPr>
          <w:rFonts w:ascii="宋体" w:hAnsi="宋体" w:cs="黑体" w:hint="eastAsia"/>
          <w:bCs/>
          <w:kern w:val="0"/>
          <w:sz w:val="24"/>
          <w:lang w:val="zh-CN"/>
        </w:rPr>
        <w:t xml:space="preserve">    </w:t>
      </w:r>
      <w:r w:rsidRPr="00031723">
        <w:rPr>
          <w:rFonts w:ascii="宋体" w:hAnsi="宋体" w:cs="黑体" w:hint="eastAsia"/>
          <w:bCs/>
          <w:kern w:val="0"/>
          <w:sz w:val="24"/>
          <w:lang w:val="zh-CN"/>
        </w:rPr>
        <w:t>配送服务承诺书</w:t>
      </w:r>
    </w:p>
    <w:p w:rsidR="00255B1A" w:rsidRPr="00031723" w:rsidRDefault="00255B1A">
      <w:pPr>
        <w:autoSpaceDE w:val="0"/>
        <w:autoSpaceDN w:val="0"/>
        <w:adjustRightInd w:val="0"/>
        <w:spacing w:line="360" w:lineRule="auto"/>
        <w:rPr>
          <w:rFonts w:ascii="宋体" w:hAnsi="宋体" w:cs="Calibri"/>
          <w:kern w:val="0"/>
          <w:sz w:val="24"/>
        </w:rPr>
      </w:pPr>
    </w:p>
    <w:p w:rsidR="00255B1A" w:rsidRPr="00031723" w:rsidRDefault="002829DB">
      <w:pPr>
        <w:autoSpaceDE w:val="0"/>
        <w:autoSpaceDN w:val="0"/>
        <w:adjustRightInd w:val="0"/>
        <w:spacing w:line="360" w:lineRule="auto"/>
        <w:rPr>
          <w:rFonts w:ascii="宋体" w:hAnsi="宋体" w:cs="Calibri"/>
          <w:bCs/>
          <w:kern w:val="0"/>
          <w:sz w:val="24"/>
        </w:rPr>
      </w:pPr>
      <w:r w:rsidRPr="00031723">
        <w:rPr>
          <w:rFonts w:ascii="宋体" w:hAnsi="宋体" w:cs="宋体" w:hint="eastAsia"/>
          <w:kern w:val="0"/>
          <w:sz w:val="24"/>
          <w:lang w:val="zh-CN"/>
        </w:rPr>
        <w:t>德清县教育保障与服务中心：</w:t>
      </w:r>
    </w:p>
    <w:p w:rsidR="00255B1A" w:rsidRPr="00031723" w:rsidRDefault="002829DB">
      <w:pPr>
        <w:autoSpaceDE w:val="0"/>
        <w:autoSpaceDN w:val="0"/>
        <w:adjustRightInd w:val="0"/>
        <w:spacing w:line="360" w:lineRule="auto"/>
        <w:ind w:left="-19" w:firstLine="480"/>
        <w:rPr>
          <w:rFonts w:ascii="宋体" w:hAnsi="宋体" w:cs="宋体"/>
          <w:kern w:val="0"/>
          <w:sz w:val="24"/>
          <w:lang w:val="zh-CN"/>
        </w:rPr>
      </w:pPr>
      <w:r w:rsidRPr="00031723">
        <w:rPr>
          <w:rFonts w:ascii="宋体" w:hAnsi="宋体" w:cs="宋体" w:hint="eastAsia"/>
          <w:kern w:val="0"/>
          <w:sz w:val="24"/>
          <w:lang w:val="zh-CN"/>
        </w:rPr>
        <w:t>（投标供应商全称）对本次德清县学校食堂食材蔬菜综合类配送服务项目招投标做如下承诺：</w:t>
      </w:r>
    </w:p>
    <w:p w:rsidR="00255B1A" w:rsidRPr="00031723" w:rsidRDefault="002829DB">
      <w:pPr>
        <w:autoSpaceDE w:val="0"/>
        <w:autoSpaceDN w:val="0"/>
        <w:adjustRightInd w:val="0"/>
        <w:spacing w:line="360" w:lineRule="auto"/>
        <w:rPr>
          <w:rFonts w:ascii="宋体" w:hAnsi="宋体" w:cs="Calibri"/>
          <w:bCs/>
          <w:kern w:val="0"/>
          <w:sz w:val="24"/>
        </w:rPr>
      </w:pPr>
      <w:r w:rsidRPr="00031723">
        <w:rPr>
          <w:rFonts w:ascii="宋体" w:hAnsi="宋体" w:cs="宋体" w:hint="eastAsia"/>
          <w:bCs/>
          <w:kern w:val="0"/>
          <w:sz w:val="24"/>
          <w:lang w:val="zh-CN"/>
        </w:rPr>
        <w:t>一、各项承诺</w:t>
      </w:r>
    </w:p>
    <w:p w:rsidR="00255B1A" w:rsidRPr="00031723" w:rsidRDefault="002829DB">
      <w:pPr>
        <w:autoSpaceDE w:val="0"/>
        <w:autoSpaceDN w:val="0"/>
        <w:adjustRightInd w:val="0"/>
        <w:spacing w:line="360" w:lineRule="auto"/>
        <w:rPr>
          <w:rFonts w:ascii="宋体" w:hAnsi="宋体"/>
          <w:bCs/>
          <w:kern w:val="0"/>
          <w:sz w:val="24"/>
        </w:rPr>
      </w:pPr>
      <w:r w:rsidRPr="00031723">
        <w:rPr>
          <w:rFonts w:ascii="宋体" w:hAnsi="宋体"/>
          <w:bCs/>
          <w:kern w:val="0"/>
          <w:sz w:val="24"/>
        </w:rPr>
        <w:t>1.</w:t>
      </w:r>
      <w:r w:rsidRPr="00031723">
        <w:rPr>
          <w:rFonts w:ascii="宋体" w:hAnsi="宋体" w:cs="宋体" w:hint="eastAsia"/>
          <w:bCs/>
          <w:kern w:val="0"/>
          <w:sz w:val="24"/>
          <w:lang w:val="zh-CN"/>
        </w:rPr>
        <w:t>服务时间承诺：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bCs/>
          <w:kern w:val="0"/>
          <w:sz w:val="24"/>
        </w:rPr>
        <w:t>2.</w:t>
      </w:r>
      <w:r w:rsidRPr="00031723">
        <w:rPr>
          <w:rFonts w:ascii="宋体" w:hAnsi="宋体" w:cs="宋体" w:hint="eastAsia"/>
          <w:bCs/>
          <w:kern w:val="0"/>
          <w:sz w:val="24"/>
          <w:lang w:val="zh-CN"/>
        </w:rPr>
        <w:t>配送分组承诺：</w:t>
      </w:r>
    </w:p>
    <w:p w:rsidR="00255B1A" w:rsidRPr="00031723" w:rsidRDefault="002829DB">
      <w:pPr>
        <w:autoSpaceDE w:val="0"/>
        <w:autoSpaceDN w:val="0"/>
        <w:adjustRightInd w:val="0"/>
        <w:spacing w:line="360" w:lineRule="auto"/>
        <w:rPr>
          <w:rFonts w:ascii="宋体" w:hAnsi="宋体" w:cs="Calibri"/>
          <w:kern w:val="0"/>
          <w:sz w:val="24"/>
          <w:u w:val="thick"/>
        </w:rPr>
      </w:pPr>
      <w:r w:rsidRPr="00031723">
        <w:rPr>
          <w:rFonts w:ascii="宋体" w:hAnsi="宋体"/>
          <w:bCs/>
          <w:kern w:val="0"/>
          <w:sz w:val="24"/>
        </w:rPr>
        <w:t>3.</w:t>
      </w:r>
      <w:r w:rsidRPr="00031723">
        <w:rPr>
          <w:rFonts w:ascii="宋体" w:hAnsi="宋体" w:cs="宋体" w:hint="eastAsia"/>
          <w:bCs/>
          <w:kern w:val="0"/>
          <w:sz w:val="24"/>
          <w:lang w:val="zh-CN"/>
        </w:rPr>
        <w:t>配送条件承诺：</w:t>
      </w:r>
      <w:r w:rsidRPr="00031723">
        <w:rPr>
          <w:rFonts w:ascii="宋体" w:hAnsi="宋体" w:cs="宋体" w:hint="eastAsia"/>
          <w:kern w:val="0"/>
          <w:sz w:val="24"/>
          <w:u w:val="thick"/>
          <w:lang w:val="zh-CN"/>
        </w:rPr>
        <w:t>组建满足本项目的固定场所及配送所必需的设备设施，食品质量管理符合相关部门要求。</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bCs/>
          <w:kern w:val="0"/>
          <w:sz w:val="24"/>
        </w:rPr>
        <w:t>4.</w:t>
      </w:r>
      <w:r w:rsidRPr="00031723">
        <w:rPr>
          <w:rFonts w:ascii="宋体" w:hAnsi="宋体" w:cs="宋体" w:hint="eastAsia"/>
          <w:bCs/>
          <w:kern w:val="0"/>
          <w:sz w:val="24"/>
          <w:lang w:val="zh-CN"/>
        </w:rPr>
        <w:t>质量承诺：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5.</w:t>
      </w:r>
      <w:r w:rsidRPr="00031723">
        <w:rPr>
          <w:rFonts w:ascii="宋体" w:hAnsi="宋体" w:cs="宋体" w:hint="eastAsia"/>
          <w:bCs/>
          <w:kern w:val="0"/>
          <w:sz w:val="24"/>
          <w:lang w:val="zh-CN"/>
        </w:rPr>
        <w:t>服务承诺：</w:t>
      </w:r>
      <w:r w:rsidRPr="00031723">
        <w:rPr>
          <w:rFonts w:ascii="宋体" w:hAnsi="宋体" w:cs="宋体" w:hint="eastAsia"/>
          <w:kern w:val="0"/>
          <w:sz w:val="24"/>
          <w:u w:val="thick"/>
          <w:lang w:val="zh-CN"/>
        </w:rPr>
        <w:t>公布价格后的原材料配送率达</w:t>
      </w:r>
      <w:r w:rsidRPr="00031723">
        <w:rPr>
          <w:rFonts w:ascii="宋体" w:hAnsi="宋体" w:cs="Calibri"/>
          <w:kern w:val="0"/>
          <w:sz w:val="24"/>
          <w:u w:val="thick"/>
        </w:rPr>
        <w:t>100%</w:t>
      </w:r>
      <w:r w:rsidRPr="00031723">
        <w:rPr>
          <w:rFonts w:ascii="宋体" w:hAnsi="宋体" w:cs="宋体" w:hint="eastAsia"/>
          <w:kern w:val="0"/>
          <w:sz w:val="24"/>
          <w:u w:val="thick"/>
          <w:lang w:val="zh-CN"/>
        </w:rPr>
        <w:t>。</w:t>
      </w:r>
    </w:p>
    <w:p w:rsidR="00255B1A" w:rsidRPr="00031723" w:rsidRDefault="002829DB">
      <w:pPr>
        <w:widowControl/>
        <w:jc w:val="left"/>
        <w:rPr>
          <w:rFonts w:ascii="宋体" w:hAnsi="宋体" w:cs="宋体"/>
          <w:kern w:val="0"/>
          <w:sz w:val="24"/>
          <w:u w:val="single"/>
        </w:rPr>
      </w:pPr>
      <w:r w:rsidRPr="00031723">
        <w:rPr>
          <w:rFonts w:ascii="宋体" w:hAnsi="宋体" w:cs="宋体"/>
          <w:kern w:val="0"/>
          <w:sz w:val="24"/>
        </w:rPr>
        <w:t>6.</w:t>
      </w:r>
      <w:r w:rsidRPr="00031723">
        <w:rPr>
          <w:rFonts w:ascii="宋体" w:hAnsi="宋体" w:cs="宋体"/>
          <w:kern w:val="0"/>
          <w:sz w:val="24"/>
        </w:rPr>
        <w:t>价格承诺：</w:t>
      </w:r>
      <w:r w:rsidRPr="00031723">
        <w:rPr>
          <w:rFonts w:ascii="宋体" w:hAnsi="宋体" w:cs="宋体"/>
          <w:kern w:val="0"/>
          <w:sz w:val="24"/>
          <w:u w:val="single"/>
        </w:rPr>
        <w:t>每</w:t>
      </w:r>
      <w:r w:rsidRPr="00031723">
        <w:rPr>
          <w:rFonts w:ascii="宋体" w:hAnsi="宋体" w:cs="宋体" w:hint="eastAsia"/>
          <w:kern w:val="0"/>
          <w:sz w:val="24"/>
          <w:u w:val="single"/>
        </w:rPr>
        <w:t>月</w:t>
      </w:r>
      <w:r w:rsidRPr="00031723">
        <w:rPr>
          <w:rFonts w:ascii="宋体" w:hAnsi="宋体" w:cs="宋体"/>
          <w:kern w:val="0"/>
          <w:sz w:val="24"/>
          <w:u w:val="single"/>
        </w:rPr>
        <w:t>根据市场行情测算配送成本，以微利经营的服务态度诚信上报配送货物的参考价格；实际配送严格执行定价小组制定的</w:t>
      </w:r>
      <w:r w:rsidRPr="00031723">
        <w:rPr>
          <w:rFonts w:ascii="宋体" w:hAnsi="宋体" w:cs="宋体" w:hint="eastAsia"/>
          <w:kern w:val="0"/>
          <w:sz w:val="24"/>
          <w:u w:val="single"/>
        </w:rPr>
        <w:t>定价方式</w:t>
      </w:r>
      <w:r w:rsidRPr="00031723">
        <w:rPr>
          <w:rFonts w:ascii="宋体" w:hAnsi="宋体" w:cs="宋体" w:hint="eastAsia"/>
          <w:kern w:val="0"/>
          <w:sz w:val="24"/>
          <w:u w:val="single"/>
        </w:rPr>
        <w:t>。</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7.</w:t>
      </w:r>
      <w:r w:rsidRPr="00031723">
        <w:rPr>
          <w:rFonts w:ascii="宋体" w:hAnsi="宋体" w:cs="宋体" w:hint="eastAsia"/>
          <w:bCs/>
          <w:kern w:val="0"/>
          <w:sz w:val="24"/>
          <w:lang w:val="zh-CN"/>
        </w:rPr>
        <w:t>责任承诺</w:t>
      </w:r>
      <w:r w:rsidRPr="00031723">
        <w:rPr>
          <w:rFonts w:ascii="宋体" w:hAnsi="宋体" w:cs="宋体" w:hint="eastAsia"/>
          <w:kern w:val="0"/>
          <w:sz w:val="24"/>
          <w:lang w:val="zh-CN"/>
        </w:rPr>
        <w:t>：</w:t>
      </w:r>
      <w:r w:rsidRPr="00031723">
        <w:rPr>
          <w:rFonts w:ascii="宋体" w:hAnsi="宋体" w:cs="宋体" w:hint="eastAsia"/>
          <w:kern w:val="0"/>
          <w:sz w:val="24"/>
          <w:u w:val="thick"/>
          <w:lang w:val="zh-CN"/>
        </w:rPr>
        <w:t>不向配送学校相关人员及其他工作人员行贿；</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8.</w:t>
      </w:r>
      <w:r w:rsidRPr="00031723">
        <w:rPr>
          <w:rFonts w:ascii="宋体" w:hAnsi="宋体" w:cs="宋体" w:hint="eastAsia"/>
          <w:bCs/>
          <w:kern w:val="0"/>
          <w:sz w:val="24"/>
          <w:lang w:val="zh-CN"/>
        </w:rPr>
        <w:t>合同承诺：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9.</w:t>
      </w:r>
      <w:r w:rsidRPr="00031723">
        <w:rPr>
          <w:rFonts w:ascii="宋体" w:hAnsi="宋体" w:cs="宋体" w:hint="eastAsia"/>
          <w:bCs/>
          <w:kern w:val="0"/>
          <w:sz w:val="24"/>
          <w:lang w:val="zh-CN"/>
        </w:rPr>
        <w:t>其它承诺：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Calibri"/>
          <w:bCs/>
          <w:kern w:val="0"/>
          <w:sz w:val="24"/>
        </w:rPr>
        <w:t>10</w:t>
      </w:r>
      <w:r w:rsidRPr="00031723">
        <w:rPr>
          <w:rFonts w:ascii="宋体" w:hAnsi="宋体" w:cs="宋体"/>
          <w:bCs/>
          <w:kern w:val="0"/>
          <w:sz w:val="24"/>
          <w:lang w:val="zh-CN"/>
        </w:rPr>
        <w:t>.</w:t>
      </w:r>
      <w:r w:rsidRPr="00031723">
        <w:rPr>
          <w:rFonts w:ascii="宋体" w:hAnsi="宋体" w:cs="宋体" w:hint="eastAsia"/>
          <w:bCs/>
          <w:kern w:val="0"/>
          <w:sz w:val="24"/>
          <w:lang w:val="zh-CN"/>
        </w:rPr>
        <w:t>材料真实性承诺</w:t>
      </w:r>
      <w:r w:rsidRPr="00031723">
        <w:rPr>
          <w:rFonts w:ascii="宋体" w:hAnsi="宋体" w:cs="宋体"/>
          <w:bCs/>
          <w:kern w:val="0"/>
          <w:sz w:val="24"/>
          <w:lang w:val="zh-CN"/>
        </w:rPr>
        <w:t>:</w:t>
      </w:r>
    </w:p>
    <w:p w:rsidR="00255B1A" w:rsidRPr="00031723" w:rsidRDefault="002829DB">
      <w:pPr>
        <w:autoSpaceDE w:val="0"/>
        <w:autoSpaceDN w:val="0"/>
        <w:adjustRightInd w:val="0"/>
        <w:spacing w:line="360" w:lineRule="auto"/>
        <w:rPr>
          <w:rFonts w:ascii="宋体" w:hAnsi="宋体" w:cs="Calibri"/>
          <w:bCs/>
          <w:kern w:val="0"/>
          <w:sz w:val="24"/>
        </w:rPr>
      </w:pPr>
      <w:r w:rsidRPr="00031723">
        <w:rPr>
          <w:rFonts w:ascii="宋体" w:hAnsi="宋体" w:cs="宋体" w:hint="eastAsia"/>
          <w:bCs/>
          <w:kern w:val="0"/>
          <w:sz w:val="24"/>
          <w:lang w:val="zh-CN"/>
        </w:rPr>
        <w:t>二．响应承诺</w:t>
      </w:r>
    </w:p>
    <w:p w:rsidR="00255B1A" w:rsidRPr="00031723" w:rsidRDefault="002829DB">
      <w:pPr>
        <w:autoSpaceDE w:val="0"/>
        <w:autoSpaceDN w:val="0"/>
        <w:adjustRightInd w:val="0"/>
        <w:spacing w:line="360" w:lineRule="auto"/>
        <w:ind w:firstLine="480"/>
        <w:rPr>
          <w:rFonts w:ascii="宋体" w:hAnsi="宋体" w:cs="宋体"/>
          <w:kern w:val="0"/>
          <w:sz w:val="24"/>
          <w:lang w:val="zh-CN"/>
        </w:rPr>
      </w:pPr>
      <w:r w:rsidRPr="00031723">
        <w:rPr>
          <w:rFonts w:ascii="宋体" w:hAnsi="宋体" w:cs="宋体" w:hint="eastAsia"/>
          <w:kern w:val="0"/>
          <w:sz w:val="24"/>
          <w:lang w:val="zh-CN"/>
        </w:rPr>
        <w:t>我方对《德清县学校食堂食材蔬菜综合类配送服务项目》做出全面实质性响应。</w:t>
      </w: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829DB">
      <w:pPr>
        <w:autoSpaceDE w:val="0"/>
        <w:autoSpaceDN w:val="0"/>
        <w:adjustRightInd w:val="0"/>
        <w:spacing w:line="360" w:lineRule="auto"/>
        <w:ind w:right="480" w:firstLineChars="1850" w:firstLine="4440"/>
        <w:rPr>
          <w:rFonts w:ascii="宋体" w:hAnsi="宋体" w:cs="Calibri"/>
          <w:kern w:val="0"/>
          <w:sz w:val="24"/>
        </w:rPr>
      </w:pPr>
      <w:r w:rsidRPr="00031723">
        <w:rPr>
          <w:rFonts w:ascii="宋体" w:hAnsi="宋体" w:cs="宋体" w:hint="eastAsia"/>
          <w:kern w:val="0"/>
          <w:sz w:val="24"/>
          <w:lang w:val="zh-CN"/>
        </w:rPr>
        <w:t>投标供应商名称（盖章）：</w:t>
      </w:r>
    </w:p>
    <w:p w:rsidR="00255B1A" w:rsidRPr="00031723" w:rsidRDefault="002829DB">
      <w:pPr>
        <w:wordWrap w:val="0"/>
        <w:autoSpaceDE w:val="0"/>
        <w:autoSpaceDN w:val="0"/>
        <w:adjustRightInd w:val="0"/>
        <w:spacing w:line="360" w:lineRule="auto"/>
        <w:jc w:val="right"/>
        <w:rPr>
          <w:rFonts w:ascii="宋体" w:hAnsi="宋体" w:cs="Calibri"/>
          <w:kern w:val="0"/>
          <w:sz w:val="24"/>
        </w:rPr>
      </w:pPr>
      <w:r w:rsidRPr="00031723">
        <w:rPr>
          <w:rFonts w:ascii="宋体" w:hAnsi="宋体" w:cs="宋体" w:hint="eastAsia"/>
          <w:kern w:val="0"/>
          <w:sz w:val="24"/>
          <w:lang w:val="zh-CN"/>
        </w:rPr>
        <w:t>法定代表人或授权代表人（签字或盖章）：</w:t>
      </w:r>
    </w:p>
    <w:p w:rsidR="00255B1A" w:rsidRPr="00031723" w:rsidRDefault="002829DB">
      <w:pPr>
        <w:autoSpaceDE w:val="0"/>
        <w:autoSpaceDN w:val="0"/>
        <w:adjustRightInd w:val="0"/>
        <w:spacing w:line="360" w:lineRule="auto"/>
        <w:ind w:right="720"/>
        <w:jc w:val="center"/>
        <w:rPr>
          <w:rFonts w:ascii="宋体" w:hAnsi="宋体" w:cs="Calibri"/>
          <w:kern w:val="0"/>
          <w:sz w:val="24"/>
        </w:rPr>
      </w:pPr>
      <w:r w:rsidRPr="00031723">
        <w:rPr>
          <w:rFonts w:ascii="宋体" w:hAnsi="宋体" w:cs="宋体" w:hint="eastAsia"/>
          <w:kern w:val="0"/>
          <w:sz w:val="24"/>
          <w:lang w:val="zh-CN"/>
        </w:rPr>
        <w:t>联系电话：</w:t>
      </w:r>
    </w:p>
    <w:p w:rsidR="00255B1A" w:rsidRPr="00031723" w:rsidRDefault="002829DB">
      <w:pPr>
        <w:autoSpaceDE w:val="0"/>
        <w:autoSpaceDN w:val="0"/>
        <w:adjustRightInd w:val="0"/>
        <w:spacing w:line="360" w:lineRule="auto"/>
        <w:ind w:firstLineChars="2100" w:firstLine="5040"/>
        <w:jc w:val="left"/>
        <w:rPr>
          <w:rFonts w:ascii="宋体" w:hAnsi="宋体" w:cs="Calibri"/>
          <w:kern w:val="0"/>
          <w:sz w:val="24"/>
        </w:rPr>
      </w:pPr>
      <w:r w:rsidRPr="00031723">
        <w:rPr>
          <w:rFonts w:ascii="宋体" w:hAnsi="宋体" w:cs="宋体" w:hint="eastAsia"/>
          <w:kern w:val="0"/>
          <w:sz w:val="24"/>
          <w:lang w:val="zh-CN"/>
        </w:rPr>
        <w:t>年月</w:t>
      </w:r>
      <w:r w:rsidRPr="00031723">
        <w:rPr>
          <w:rFonts w:ascii="宋体" w:hAnsi="宋体" w:cs="Calibri" w:hint="eastAsia"/>
          <w:kern w:val="0"/>
          <w:sz w:val="24"/>
        </w:rPr>
        <w:t>日</w:t>
      </w:r>
    </w:p>
    <w:p w:rsidR="00255B1A" w:rsidRPr="00031723" w:rsidRDefault="00255B1A" w:rsidP="00281C10">
      <w:pPr>
        <w:snapToGrid w:val="0"/>
        <w:spacing w:beforeLines="50" w:after="50"/>
        <w:rPr>
          <w:rFonts w:ascii="宋体"/>
          <w:b/>
          <w:sz w:val="24"/>
        </w:rPr>
      </w:pPr>
    </w:p>
    <w:p w:rsidR="00255B1A" w:rsidRPr="00031723" w:rsidRDefault="00255B1A" w:rsidP="00281C10">
      <w:pPr>
        <w:snapToGrid w:val="0"/>
        <w:spacing w:beforeLines="50" w:after="50"/>
        <w:rPr>
          <w:rFonts w:ascii="宋体"/>
          <w:b/>
          <w:sz w:val="24"/>
        </w:rPr>
      </w:pPr>
    </w:p>
    <w:p w:rsidR="00255B1A" w:rsidRPr="00031723" w:rsidRDefault="002829DB" w:rsidP="00281C10">
      <w:pPr>
        <w:snapToGrid w:val="0"/>
        <w:spacing w:beforeLines="50" w:after="50"/>
        <w:jc w:val="center"/>
        <w:rPr>
          <w:rFonts w:ascii="宋体"/>
          <w:b/>
          <w:sz w:val="24"/>
        </w:rPr>
      </w:pPr>
      <w:r w:rsidRPr="00031723">
        <w:rPr>
          <w:rFonts w:ascii="宋体" w:hint="eastAsia"/>
          <w:b/>
          <w:sz w:val="24"/>
        </w:rPr>
        <w:t>15.</w:t>
      </w:r>
      <w:r w:rsidRPr="00031723">
        <w:rPr>
          <w:rFonts w:ascii="宋体" w:hint="eastAsia"/>
          <w:b/>
          <w:sz w:val="24"/>
        </w:rPr>
        <w:t>投标声明书；</w:t>
      </w:r>
    </w:p>
    <w:p w:rsidR="00255B1A" w:rsidRPr="00031723" w:rsidRDefault="002829DB" w:rsidP="00281C10">
      <w:pPr>
        <w:snapToGrid w:val="0"/>
        <w:spacing w:beforeLines="50" w:after="50"/>
        <w:rPr>
          <w:rFonts w:ascii="宋体" w:hAnsi="宋体"/>
          <w:sz w:val="24"/>
        </w:rPr>
      </w:pPr>
      <w:r w:rsidRPr="00031723">
        <w:rPr>
          <w:rFonts w:ascii="宋体" w:hAnsi="宋体" w:hint="eastAsia"/>
          <w:sz w:val="24"/>
        </w:rPr>
        <w:t>致：</w:t>
      </w:r>
      <w:r w:rsidRPr="00031723">
        <w:rPr>
          <w:rFonts w:ascii="宋体" w:hAnsi="宋体" w:hint="eastAsia"/>
          <w:sz w:val="24"/>
        </w:rPr>
        <w:t>_____</w:t>
      </w:r>
      <w:r w:rsidRPr="00031723">
        <w:rPr>
          <w:rFonts w:ascii="宋体" w:hAnsi="宋体" w:hint="eastAsia"/>
          <w:sz w:val="24"/>
        </w:rPr>
        <w:t>（采购单位名称）：</w:t>
      </w:r>
    </w:p>
    <w:p w:rsidR="00255B1A" w:rsidRPr="00031723" w:rsidRDefault="002829DB" w:rsidP="00281C10">
      <w:pPr>
        <w:snapToGrid w:val="0"/>
        <w:spacing w:beforeLines="50" w:after="50"/>
        <w:ind w:firstLineChars="300" w:firstLine="720"/>
        <w:rPr>
          <w:rFonts w:ascii="宋体" w:hAnsi="宋体"/>
          <w:sz w:val="24"/>
        </w:rPr>
      </w:pPr>
      <w:r w:rsidRPr="00031723">
        <w:rPr>
          <w:rFonts w:ascii="宋体" w:hAnsi="宋体" w:hint="eastAsia"/>
          <w:sz w:val="24"/>
        </w:rPr>
        <w:t>_____</w:t>
      </w:r>
      <w:r w:rsidRPr="00031723">
        <w:rPr>
          <w:rFonts w:ascii="宋体" w:hAnsi="宋体" w:hint="eastAsia"/>
          <w:sz w:val="24"/>
        </w:rPr>
        <w:t>（投标供应商名称）系中华人民共和国合法企业，经营地址。</w:t>
      </w:r>
    </w:p>
    <w:p w:rsidR="00255B1A" w:rsidRPr="00031723" w:rsidRDefault="002829DB" w:rsidP="00281C10">
      <w:pPr>
        <w:snapToGrid w:val="0"/>
        <w:spacing w:beforeLines="50" w:after="50" w:line="276" w:lineRule="auto"/>
        <w:ind w:firstLine="645"/>
        <w:rPr>
          <w:rFonts w:ascii="宋体" w:hAnsi="宋体"/>
          <w:sz w:val="24"/>
        </w:rPr>
      </w:pPr>
      <w:r w:rsidRPr="00031723">
        <w:rPr>
          <w:rFonts w:ascii="宋体" w:hAnsi="宋体" w:hint="eastAsia"/>
          <w:sz w:val="24"/>
        </w:rPr>
        <w:t>我</w:t>
      </w:r>
      <w:r w:rsidRPr="00031723">
        <w:rPr>
          <w:rFonts w:ascii="宋体" w:hAnsi="宋体" w:hint="eastAsia"/>
          <w:sz w:val="24"/>
        </w:rPr>
        <w:t>_____</w:t>
      </w:r>
      <w:r w:rsidRPr="00031723">
        <w:rPr>
          <w:rFonts w:ascii="宋体" w:hAnsi="宋体" w:hint="eastAsia"/>
          <w:sz w:val="24"/>
        </w:rPr>
        <w:t>（姓名）系</w:t>
      </w:r>
      <w:r w:rsidRPr="00031723">
        <w:rPr>
          <w:rFonts w:ascii="宋体" w:hAnsi="宋体" w:hint="eastAsia"/>
          <w:sz w:val="24"/>
        </w:rPr>
        <w:t>_______</w:t>
      </w:r>
      <w:r w:rsidRPr="00031723">
        <w:rPr>
          <w:rFonts w:ascii="宋体" w:hAnsi="宋体" w:hint="eastAsia"/>
          <w:sz w:val="24"/>
        </w:rPr>
        <w:t>（投标供应商名称）的法定代表人，我方愿意参加贵方组织的</w:t>
      </w:r>
      <w:r w:rsidRPr="00031723">
        <w:rPr>
          <w:rFonts w:ascii="宋体" w:hAnsi="宋体" w:hint="eastAsia"/>
          <w:sz w:val="24"/>
        </w:rPr>
        <w:t>_________</w:t>
      </w:r>
      <w:r w:rsidRPr="00031723">
        <w:rPr>
          <w:rFonts w:ascii="宋体" w:hAnsi="宋体" w:hint="eastAsia"/>
          <w:sz w:val="24"/>
        </w:rPr>
        <w:t>项目的投标，为便于贵方公正、择优地确定中标供应商及其服务，我方就本次投标有关事项郑重声明如下：</w:t>
      </w:r>
    </w:p>
    <w:p w:rsidR="00255B1A" w:rsidRPr="00031723" w:rsidRDefault="002829DB">
      <w:pPr>
        <w:snapToGrid w:val="0"/>
        <w:spacing w:line="276" w:lineRule="auto"/>
        <w:ind w:firstLineChars="200" w:firstLine="480"/>
        <w:rPr>
          <w:rFonts w:ascii="宋体" w:hAnsi="宋体"/>
          <w:sz w:val="24"/>
        </w:rPr>
      </w:pPr>
      <w:r w:rsidRPr="00031723">
        <w:rPr>
          <w:rFonts w:ascii="宋体" w:hAnsi="宋体" w:hint="eastAsia"/>
          <w:sz w:val="24"/>
        </w:rPr>
        <w:t>1.</w:t>
      </w:r>
      <w:r w:rsidRPr="00031723">
        <w:rPr>
          <w:rFonts w:ascii="宋体" w:hAnsi="宋体" w:hint="eastAsia"/>
          <w:sz w:val="24"/>
        </w:rPr>
        <w:t>我方向贵方提交的所有投标文件、资料都是准确的和真实的。</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2.</w:t>
      </w:r>
      <w:r w:rsidRPr="00031723">
        <w:rPr>
          <w:rFonts w:ascii="宋体" w:hAnsi="宋体" w:hint="eastAsia"/>
          <w:sz w:val="24"/>
        </w:rPr>
        <w:t>我方不是采购人的附属机构；在获知本项目采购信息后，与采购人聘请的为此项目提供咨询服务的公司及其附属机构没有任何联系。</w:t>
      </w:r>
    </w:p>
    <w:p w:rsidR="00255B1A" w:rsidRPr="00031723" w:rsidRDefault="002829DB">
      <w:pPr>
        <w:adjustRightInd w:val="0"/>
        <w:snapToGrid w:val="0"/>
        <w:spacing w:line="276" w:lineRule="auto"/>
        <w:ind w:firstLineChars="200" w:firstLine="480"/>
        <w:rPr>
          <w:rFonts w:ascii="宋体" w:hAnsi="宋体"/>
          <w:sz w:val="24"/>
        </w:rPr>
      </w:pPr>
      <w:r w:rsidRPr="00031723">
        <w:rPr>
          <w:rFonts w:ascii="宋体" w:hAnsi="宋体" w:hint="eastAsia"/>
          <w:sz w:val="24"/>
        </w:rPr>
        <w:t>3.</w:t>
      </w:r>
      <w:r w:rsidRPr="00031723">
        <w:rPr>
          <w:rFonts w:ascii="宋体" w:hAnsi="宋体" w:hint="eastAsia"/>
          <w:sz w:val="24"/>
        </w:rPr>
        <w:t>我方此次向贵方提供的服务是：学校食堂食材蔬菜综合类配送服务。服务期限为</w:t>
      </w:r>
      <w:r w:rsidRPr="00031723">
        <w:rPr>
          <w:rFonts w:ascii="宋体" w:hAnsi="宋体" w:hint="eastAsia"/>
          <w:sz w:val="24"/>
        </w:rPr>
        <w:t>三</w:t>
      </w:r>
      <w:r w:rsidRPr="00031723">
        <w:rPr>
          <w:rFonts w:ascii="宋体" w:hAnsi="宋体" w:hint="eastAsia"/>
          <w:sz w:val="24"/>
        </w:rPr>
        <w:t>年。</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4.</w:t>
      </w:r>
      <w:r w:rsidRPr="00031723">
        <w:rPr>
          <w:rFonts w:ascii="宋体" w:hAnsi="宋体" w:hint="eastAsia"/>
          <w:sz w:val="24"/>
        </w:rPr>
        <w:t>我方诚意提请贵方关注：有关该项服务，我方的重大决策和事项有：</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 xml:space="preserve">　　　　　　　　　　　　　　　　　　　　　　　　　　　</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5.</w:t>
      </w:r>
      <w:r w:rsidRPr="00031723">
        <w:rPr>
          <w:rFonts w:ascii="宋体" w:hAnsi="宋体" w:hint="eastAsia"/>
          <w:sz w:val="24"/>
        </w:rPr>
        <w:t>以上事项如有虚假或隐瞒，我方愿意承担一切后果，并不再寻求任何旨在减轻或免除法律责任的辩解。</w:t>
      </w:r>
    </w:p>
    <w:p w:rsidR="00255B1A" w:rsidRPr="00031723" w:rsidRDefault="002829DB">
      <w:pPr>
        <w:pStyle w:val="aa"/>
        <w:numPr>
          <w:ilvl w:val="0"/>
          <w:numId w:val="4"/>
        </w:numPr>
        <w:ind w:firstLineChars="200"/>
        <w:rPr>
          <w:rFonts w:asciiTheme="minorEastAsia" w:eastAsiaTheme="minorEastAsia" w:hAnsiTheme="minorEastAsia" w:cstheme="minorEastAsia"/>
          <w:b w:val="0"/>
          <w:bCs w:val="0"/>
          <w:color w:val="auto"/>
          <w:sz w:val="24"/>
          <w:szCs w:val="24"/>
        </w:rPr>
      </w:pPr>
      <w:r w:rsidRPr="00031723">
        <w:rPr>
          <w:rFonts w:asciiTheme="minorEastAsia" w:eastAsiaTheme="minorEastAsia" w:hAnsiTheme="minorEastAsia" w:cstheme="minorEastAsia" w:hint="eastAsia"/>
          <w:b w:val="0"/>
          <w:bCs w:val="0"/>
          <w:color w:val="auto"/>
          <w:sz w:val="24"/>
          <w:szCs w:val="24"/>
        </w:rPr>
        <w:t>因本次招投标产生的争议或纠纷同意由采购人所在地人民法院诉讼管辖。</w:t>
      </w:r>
    </w:p>
    <w:p w:rsidR="00255B1A" w:rsidRPr="00031723" w:rsidRDefault="00255B1A" w:rsidP="00281C10">
      <w:pPr>
        <w:pStyle w:val="ParaCharCharCharCharCharCharCharCharChar1CharCharCharChar"/>
        <w:snapToGrid w:val="0"/>
        <w:spacing w:beforeLines="50"/>
        <w:rPr>
          <w:rFonts w:ascii="宋体" w:hAnsi="宋体"/>
          <w:szCs w:val="24"/>
        </w:rPr>
      </w:pPr>
    </w:p>
    <w:p w:rsidR="00255B1A" w:rsidRPr="00031723" w:rsidRDefault="002829DB" w:rsidP="00281C10">
      <w:pPr>
        <w:snapToGrid w:val="0"/>
        <w:spacing w:beforeLines="50"/>
        <w:ind w:firstLineChars="133" w:firstLine="319"/>
        <w:rPr>
          <w:rFonts w:ascii="宋体" w:hAnsi="宋体"/>
          <w:sz w:val="24"/>
          <w:u w:val="single"/>
        </w:rPr>
      </w:pPr>
      <w:r w:rsidRPr="00031723">
        <w:rPr>
          <w:rFonts w:ascii="宋体" w:hAnsi="宋体" w:hint="eastAsia"/>
          <w:sz w:val="24"/>
        </w:rPr>
        <w:t>法定代表人或授权代表签字或盖章：</w:t>
      </w:r>
    </w:p>
    <w:p w:rsidR="00255B1A" w:rsidRPr="00031723" w:rsidRDefault="002829DB" w:rsidP="00281C10">
      <w:pPr>
        <w:snapToGrid w:val="0"/>
        <w:spacing w:beforeLines="50" w:after="50"/>
        <w:ind w:firstLineChars="150" w:firstLine="360"/>
        <w:rPr>
          <w:rFonts w:ascii="宋体" w:hAnsi="宋体"/>
          <w:sz w:val="24"/>
        </w:rPr>
      </w:pPr>
      <w:r w:rsidRPr="00031723">
        <w:rPr>
          <w:rFonts w:ascii="宋体" w:hAnsi="宋体" w:hint="eastAsia"/>
          <w:sz w:val="24"/>
        </w:rPr>
        <w:t>投标供应商公章：</w:t>
      </w:r>
    </w:p>
    <w:p w:rsidR="00255B1A" w:rsidRPr="00031723" w:rsidRDefault="002829DB" w:rsidP="00281C10">
      <w:pPr>
        <w:snapToGrid w:val="0"/>
        <w:spacing w:beforeLines="50" w:after="50"/>
        <w:ind w:firstLineChars="2600" w:firstLine="6240"/>
        <w:rPr>
          <w:rFonts w:ascii="宋体" w:hAnsi="宋体"/>
          <w:sz w:val="24"/>
        </w:rPr>
      </w:pP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pStyle w:val="1"/>
      </w:pPr>
    </w:p>
    <w:p w:rsidR="00255B1A" w:rsidRPr="00031723" w:rsidRDefault="00255B1A">
      <w:pPr>
        <w:spacing w:line="360" w:lineRule="auto"/>
        <w:rPr>
          <w:rFonts w:ascii="宋体"/>
          <w:b/>
          <w:sz w:val="24"/>
        </w:rPr>
      </w:pPr>
    </w:p>
    <w:p w:rsidR="00255B1A" w:rsidRPr="00031723" w:rsidRDefault="002829DB">
      <w:pPr>
        <w:snapToGrid w:val="0"/>
        <w:spacing w:line="360" w:lineRule="auto"/>
        <w:ind w:firstLineChars="200" w:firstLine="482"/>
        <w:jc w:val="center"/>
        <w:rPr>
          <w:rFonts w:ascii="宋体" w:hAnsi="宋体"/>
          <w:b/>
          <w:sz w:val="24"/>
        </w:rPr>
      </w:pPr>
      <w:r w:rsidRPr="00031723">
        <w:rPr>
          <w:rFonts w:ascii="宋体" w:hAnsi="宋体" w:hint="eastAsia"/>
          <w:b/>
          <w:sz w:val="24"/>
        </w:rPr>
        <w:lastRenderedPageBreak/>
        <w:t>16.</w:t>
      </w:r>
      <w:r w:rsidRPr="00031723">
        <w:rPr>
          <w:rFonts w:ascii="宋体" w:hAnsi="宋体" w:hint="eastAsia"/>
          <w:b/>
          <w:sz w:val="24"/>
        </w:rPr>
        <w:t>投标供应商情况介绍</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5"/>
        <w:gridCol w:w="924"/>
        <w:gridCol w:w="1056"/>
        <w:gridCol w:w="853"/>
        <w:gridCol w:w="203"/>
        <w:gridCol w:w="1056"/>
        <w:gridCol w:w="227"/>
        <w:gridCol w:w="829"/>
        <w:gridCol w:w="643"/>
        <w:gridCol w:w="152"/>
        <w:gridCol w:w="870"/>
      </w:tblGrid>
      <w:tr w:rsidR="00255B1A" w:rsidRPr="00031723">
        <w:trPr>
          <w:cantSplit/>
          <w:trHeight w:val="706"/>
        </w:trPr>
        <w:tc>
          <w:tcPr>
            <w:tcW w:w="8528" w:type="dxa"/>
            <w:gridSpan w:val="11"/>
            <w:vAlign w:val="center"/>
          </w:tcPr>
          <w:p w:rsidR="00255B1A" w:rsidRPr="00031723" w:rsidRDefault="002829DB">
            <w:pPr>
              <w:spacing w:line="480" w:lineRule="exact"/>
              <w:jc w:val="center"/>
              <w:rPr>
                <w:rFonts w:ascii="宋体" w:hAnsi="宋体"/>
                <w:sz w:val="24"/>
              </w:rPr>
            </w:pPr>
            <w:r w:rsidRPr="00031723">
              <w:rPr>
                <w:rFonts w:ascii="宋体" w:hAnsi="宋体"/>
                <w:sz w:val="24"/>
              </w:rPr>
              <w:t>企业情况</w:t>
            </w: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单位名称</w:t>
            </w:r>
          </w:p>
        </w:tc>
        <w:tc>
          <w:tcPr>
            <w:tcW w:w="6813" w:type="dxa"/>
            <w:gridSpan w:val="10"/>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地</w:t>
            </w:r>
            <w:r w:rsidRPr="00031723">
              <w:rPr>
                <w:rFonts w:ascii="宋体" w:hAnsi="宋体"/>
                <w:sz w:val="24"/>
              </w:rPr>
              <w:t xml:space="preserve">  </w:t>
            </w:r>
            <w:r w:rsidRPr="00031723">
              <w:rPr>
                <w:rFonts w:ascii="宋体" w:hAnsi="宋体"/>
                <w:sz w:val="24"/>
              </w:rPr>
              <w:t>址</w:t>
            </w:r>
          </w:p>
        </w:tc>
        <w:tc>
          <w:tcPr>
            <w:tcW w:w="4319" w:type="dxa"/>
            <w:gridSpan w:val="6"/>
            <w:vAlign w:val="center"/>
          </w:tcPr>
          <w:p w:rsidR="00255B1A" w:rsidRPr="00031723" w:rsidRDefault="00255B1A">
            <w:pPr>
              <w:spacing w:line="480" w:lineRule="exact"/>
              <w:jc w:val="center"/>
              <w:rPr>
                <w:rFonts w:ascii="宋体" w:hAnsi="宋体"/>
                <w:sz w:val="24"/>
              </w:rPr>
            </w:pPr>
          </w:p>
        </w:tc>
        <w:tc>
          <w:tcPr>
            <w:tcW w:w="1472" w:type="dxa"/>
            <w:gridSpan w:val="2"/>
            <w:vAlign w:val="center"/>
          </w:tcPr>
          <w:p w:rsidR="00255B1A" w:rsidRPr="00031723" w:rsidRDefault="002829DB">
            <w:pPr>
              <w:spacing w:line="480" w:lineRule="exact"/>
              <w:jc w:val="center"/>
              <w:rPr>
                <w:rFonts w:ascii="宋体" w:hAnsi="宋体"/>
                <w:sz w:val="24"/>
              </w:rPr>
            </w:pPr>
            <w:r w:rsidRPr="00031723">
              <w:rPr>
                <w:rFonts w:ascii="宋体" w:hAnsi="宋体"/>
                <w:sz w:val="24"/>
              </w:rPr>
              <w:t>法定代表人</w:t>
            </w:r>
          </w:p>
        </w:tc>
        <w:tc>
          <w:tcPr>
            <w:tcW w:w="1022" w:type="dxa"/>
            <w:gridSpan w:val="2"/>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成立时间</w:t>
            </w:r>
          </w:p>
        </w:tc>
        <w:tc>
          <w:tcPr>
            <w:tcW w:w="4319" w:type="dxa"/>
            <w:gridSpan w:val="6"/>
            <w:vAlign w:val="center"/>
          </w:tcPr>
          <w:p w:rsidR="00255B1A" w:rsidRPr="00031723" w:rsidRDefault="00255B1A">
            <w:pPr>
              <w:spacing w:line="480" w:lineRule="exact"/>
              <w:jc w:val="center"/>
              <w:rPr>
                <w:rFonts w:ascii="宋体" w:hAnsi="宋体"/>
                <w:sz w:val="24"/>
              </w:rPr>
            </w:pPr>
          </w:p>
        </w:tc>
        <w:tc>
          <w:tcPr>
            <w:tcW w:w="1472" w:type="dxa"/>
            <w:gridSpan w:val="2"/>
            <w:vAlign w:val="center"/>
          </w:tcPr>
          <w:p w:rsidR="00255B1A" w:rsidRPr="00031723" w:rsidRDefault="002829DB">
            <w:pPr>
              <w:spacing w:line="480" w:lineRule="exact"/>
              <w:jc w:val="center"/>
              <w:rPr>
                <w:rFonts w:ascii="宋体" w:hAnsi="宋体"/>
                <w:sz w:val="24"/>
              </w:rPr>
            </w:pPr>
            <w:r w:rsidRPr="00031723">
              <w:rPr>
                <w:rFonts w:ascii="宋体" w:hAnsi="宋体"/>
                <w:sz w:val="24"/>
              </w:rPr>
              <w:t>注册资本</w:t>
            </w:r>
          </w:p>
        </w:tc>
        <w:tc>
          <w:tcPr>
            <w:tcW w:w="1022" w:type="dxa"/>
            <w:gridSpan w:val="2"/>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开户银行</w:t>
            </w:r>
          </w:p>
        </w:tc>
        <w:tc>
          <w:tcPr>
            <w:tcW w:w="2833" w:type="dxa"/>
            <w:gridSpan w:val="3"/>
            <w:vAlign w:val="center"/>
          </w:tcPr>
          <w:p w:rsidR="00255B1A" w:rsidRPr="00031723" w:rsidRDefault="00255B1A">
            <w:pPr>
              <w:spacing w:line="480" w:lineRule="exact"/>
              <w:jc w:val="center"/>
              <w:rPr>
                <w:rFonts w:ascii="宋体" w:hAnsi="宋体"/>
                <w:sz w:val="24"/>
              </w:rPr>
            </w:pPr>
          </w:p>
        </w:tc>
        <w:tc>
          <w:tcPr>
            <w:tcW w:w="1486" w:type="dxa"/>
            <w:gridSpan w:val="3"/>
            <w:vAlign w:val="center"/>
          </w:tcPr>
          <w:p w:rsidR="00255B1A" w:rsidRPr="00031723" w:rsidRDefault="002829DB">
            <w:pPr>
              <w:spacing w:line="480" w:lineRule="exact"/>
              <w:jc w:val="center"/>
              <w:rPr>
                <w:rFonts w:ascii="宋体" w:hAnsi="宋体"/>
                <w:sz w:val="24"/>
              </w:rPr>
            </w:pPr>
            <w:r w:rsidRPr="00031723">
              <w:rPr>
                <w:rFonts w:ascii="宋体" w:hAnsi="宋体"/>
                <w:sz w:val="24"/>
              </w:rPr>
              <w:t>帐</w:t>
            </w:r>
            <w:r w:rsidRPr="00031723">
              <w:rPr>
                <w:rFonts w:ascii="宋体" w:hAnsi="宋体"/>
                <w:sz w:val="24"/>
              </w:rPr>
              <w:t xml:space="preserve">  </w:t>
            </w:r>
            <w:r w:rsidRPr="00031723">
              <w:rPr>
                <w:rFonts w:ascii="宋体" w:hAnsi="宋体"/>
                <w:sz w:val="24"/>
              </w:rPr>
              <w:t>号</w:t>
            </w:r>
          </w:p>
        </w:tc>
        <w:tc>
          <w:tcPr>
            <w:tcW w:w="2494" w:type="dxa"/>
            <w:gridSpan w:val="4"/>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联系电话</w:t>
            </w:r>
          </w:p>
        </w:tc>
        <w:tc>
          <w:tcPr>
            <w:tcW w:w="6813" w:type="dxa"/>
            <w:gridSpan w:val="10"/>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企业总人数</w:t>
            </w:r>
          </w:p>
        </w:tc>
        <w:tc>
          <w:tcPr>
            <w:tcW w:w="924" w:type="dxa"/>
            <w:vAlign w:val="center"/>
          </w:tcPr>
          <w:p w:rsidR="00255B1A" w:rsidRPr="00031723" w:rsidRDefault="00255B1A">
            <w:pPr>
              <w:spacing w:line="480" w:lineRule="exact"/>
              <w:jc w:val="center"/>
              <w:rPr>
                <w:rFonts w:ascii="宋体" w:hAnsi="宋体"/>
                <w:sz w:val="24"/>
              </w:rPr>
            </w:pPr>
          </w:p>
        </w:tc>
        <w:tc>
          <w:tcPr>
            <w:tcW w:w="1056"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管理</w:t>
            </w:r>
          </w:p>
          <w:p w:rsidR="00255B1A" w:rsidRPr="00031723" w:rsidRDefault="002829DB">
            <w:pPr>
              <w:spacing w:line="480" w:lineRule="exact"/>
              <w:jc w:val="center"/>
              <w:rPr>
                <w:rFonts w:ascii="宋体" w:hAnsi="宋体"/>
                <w:sz w:val="24"/>
              </w:rPr>
            </w:pPr>
            <w:r w:rsidRPr="00031723">
              <w:rPr>
                <w:rFonts w:ascii="宋体" w:hAnsi="宋体"/>
                <w:sz w:val="24"/>
              </w:rPr>
              <w:t>人员</w:t>
            </w:r>
          </w:p>
        </w:tc>
        <w:tc>
          <w:tcPr>
            <w:tcW w:w="1056" w:type="dxa"/>
            <w:gridSpan w:val="2"/>
            <w:vAlign w:val="center"/>
          </w:tcPr>
          <w:p w:rsidR="00255B1A" w:rsidRPr="00031723" w:rsidRDefault="00255B1A">
            <w:pPr>
              <w:spacing w:line="480" w:lineRule="exact"/>
              <w:jc w:val="center"/>
              <w:rPr>
                <w:rFonts w:ascii="宋体" w:hAnsi="宋体"/>
                <w:sz w:val="24"/>
              </w:rPr>
            </w:pPr>
          </w:p>
        </w:tc>
        <w:tc>
          <w:tcPr>
            <w:tcW w:w="1056"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技术</w:t>
            </w:r>
          </w:p>
          <w:p w:rsidR="00255B1A" w:rsidRPr="00031723" w:rsidRDefault="002829DB">
            <w:pPr>
              <w:spacing w:line="480" w:lineRule="exact"/>
              <w:jc w:val="center"/>
              <w:rPr>
                <w:rFonts w:ascii="宋体" w:hAnsi="宋体"/>
                <w:sz w:val="24"/>
              </w:rPr>
            </w:pPr>
            <w:r w:rsidRPr="00031723">
              <w:rPr>
                <w:rFonts w:ascii="宋体" w:hAnsi="宋体"/>
                <w:sz w:val="24"/>
              </w:rPr>
              <w:t>人员</w:t>
            </w:r>
          </w:p>
        </w:tc>
        <w:tc>
          <w:tcPr>
            <w:tcW w:w="1056" w:type="dxa"/>
            <w:gridSpan w:val="2"/>
            <w:vAlign w:val="center"/>
          </w:tcPr>
          <w:p w:rsidR="00255B1A" w:rsidRPr="00031723" w:rsidRDefault="00255B1A">
            <w:pPr>
              <w:spacing w:line="480" w:lineRule="exact"/>
              <w:jc w:val="center"/>
              <w:rPr>
                <w:rFonts w:ascii="宋体" w:hAnsi="宋体"/>
                <w:sz w:val="24"/>
              </w:rPr>
            </w:pPr>
          </w:p>
        </w:tc>
        <w:tc>
          <w:tcPr>
            <w:tcW w:w="795" w:type="dxa"/>
            <w:gridSpan w:val="2"/>
            <w:vAlign w:val="center"/>
          </w:tcPr>
          <w:p w:rsidR="00255B1A" w:rsidRPr="00031723" w:rsidRDefault="002829DB">
            <w:pPr>
              <w:spacing w:line="480" w:lineRule="exact"/>
              <w:jc w:val="center"/>
              <w:rPr>
                <w:rFonts w:ascii="宋体" w:hAnsi="宋体"/>
                <w:sz w:val="24"/>
              </w:rPr>
            </w:pPr>
            <w:r w:rsidRPr="00031723">
              <w:rPr>
                <w:rFonts w:ascii="宋体" w:hAnsi="宋体"/>
                <w:sz w:val="24"/>
              </w:rPr>
              <w:t>职工</w:t>
            </w:r>
          </w:p>
          <w:p w:rsidR="00255B1A" w:rsidRPr="00031723" w:rsidRDefault="002829DB">
            <w:pPr>
              <w:spacing w:line="480" w:lineRule="exact"/>
              <w:jc w:val="center"/>
              <w:rPr>
                <w:rFonts w:ascii="宋体" w:hAnsi="宋体"/>
                <w:sz w:val="24"/>
              </w:rPr>
            </w:pPr>
            <w:r w:rsidRPr="00031723">
              <w:rPr>
                <w:rFonts w:ascii="宋体" w:hAnsi="宋体"/>
                <w:sz w:val="24"/>
              </w:rPr>
              <w:t>人员</w:t>
            </w:r>
          </w:p>
        </w:tc>
        <w:tc>
          <w:tcPr>
            <w:tcW w:w="870" w:type="dxa"/>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经营范围</w:t>
            </w:r>
          </w:p>
        </w:tc>
        <w:tc>
          <w:tcPr>
            <w:tcW w:w="6813" w:type="dxa"/>
            <w:gridSpan w:val="10"/>
            <w:vAlign w:val="center"/>
          </w:tcPr>
          <w:p w:rsidR="00255B1A" w:rsidRPr="00031723" w:rsidRDefault="00255B1A">
            <w:pPr>
              <w:spacing w:line="480" w:lineRule="exact"/>
              <w:jc w:val="center"/>
              <w:rPr>
                <w:rFonts w:ascii="宋体" w:hAnsi="宋体"/>
                <w:sz w:val="24"/>
              </w:rPr>
            </w:pPr>
          </w:p>
        </w:tc>
      </w:tr>
      <w:tr w:rsidR="00255B1A" w:rsidRPr="00031723">
        <w:trPr>
          <w:cantSplit/>
          <w:trHeight w:val="2194"/>
        </w:trPr>
        <w:tc>
          <w:tcPr>
            <w:tcW w:w="1715" w:type="dxa"/>
            <w:tcBorders>
              <w:bottom w:val="single" w:sz="4" w:space="0" w:color="auto"/>
            </w:tcBorders>
            <w:vAlign w:val="center"/>
          </w:tcPr>
          <w:p w:rsidR="00255B1A" w:rsidRPr="00031723" w:rsidRDefault="002829DB">
            <w:pPr>
              <w:spacing w:line="480" w:lineRule="exact"/>
              <w:jc w:val="center"/>
              <w:rPr>
                <w:rFonts w:ascii="宋体" w:hAnsi="宋体"/>
                <w:sz w:val="24"/>
              </w:rPr>
            </w:pPr>
            <w:r w:rsidRPr="00031723">
              <w:rPr>
                <w:rFonts w:ascii="宋体" w:hAnsi="宋体"/>
                <w:sz w:val="24"/>
              </w:rPr>
              <w:t>企业现有的资质证书</w:t>
            </w:r>
          </w:p>
        </w:tc>
        <w:tc>
          <w:tcPr>
            <w:tcW w:w="6813" w:type="dxa"/>
            <w:gridSpan w:val="10"/>
            <w:tcBorders>
              <w:bottom w:val="single" w:sz="4" w:space="0" w:color="auto"/>
            </w:tcBorders>
            <w:vAlign w:val="center"/>
          </w:tcPr>
          <w:p w:rsidR="00255B1A" w:rsidRPr="00031723" w:rsidRDefault="00255B1A">
            <w:pPr>
              <w:spacing w:line="480" w:lineRule="exact"/>
              <w:jc w:val="center"/>
              <w:rPr>
                <w:rFonts w:ascii="宋体" w:hAnsi="宋体"/>
                <w:sz w:val="24"/>
              </w:rPr>
            </w:pPr>
          </w:p>
        </w:tc>
      </w:tr>
    </w:tbl>
    <w:p w:rsidR="00255B1A" w:rsidRPr="00031723" w:rsidRDefault="002829DB">
      <w:pPr>
        <w:spacing w:line="480" w:lineRule="exact"/>
        <w:rPr>
          <w:rFonts w:ascii="宋体" w:hAnsi="宋体"/>
          <w:sz w:val="24"/>
        </w:rPr>
      </w:pPr>
      <w:r w:rsidRPr="00031723">
        <w:rPr>
          <w:rFonts w:ascii="宋体" w:hAnsi="宋体"/>
          <w:sz w:val="24"/>
        </w:rPr>
        <w:t>注：表格不能满足时可自行增加。</w:t>
      </w:r>
    </w:p>
    <w:p w:rsidR="00255B1A" w:rsidRPr="00031723" w:rsidRDefault="00255B1A" w:rsidP="00281C10">
      <w:pPr>
        <w:snapToGrid w:val="0"/>
        <w:spacing w:beforeLines="50"/>
        <w:rPr>
          <w:rFonts w:ascii="宋体" w:hAnsi="宋体"/>
          <w:sz w:val="24"/>
          <w:szCs w:val="20"/>
          <w:u w:val="single"/>
        </w:rPr>
      </w:pPr>
    </w:p>
    <w:p w:rsidR="00255B1A" w:rsidRPr="00031723" w:rsidRDefault="002829DB" w:rsidP="00281C10">
      <w:pPr>
        <w:snapToGrid w:val="0"/>
        <w:spacing w:beforeLines="50" w:after="50"/>
        <w:rPr>
          <w:rFonts w:ascii="宋体" w:hAnsi="宋体"/>
          <w:sz w:val="24"/>
        </w:rPr>
      </w:pPr>
      <w:r w:rsidRPr="00031723">
        <w:rPr>
          <w:rFonts w:ascii="宋体" w:hAnsi="宋体" w:hint="eastAsia"/>
          <w:sz w:val="24"/>
        </w:rPr>
        <w:t>投标供应商</w:t>
      </w:r>
      <w:r w:rsidRPr="00031723">
        <w:rPr>
          <w:rFonts w:ascii="宋体" w:hAnsi="宋体"/>
          <w:sz w:val="24"/>
        </w:rPr>
        <w:t>公章：</w:t>
      </w:r>
    </w:p>
    <w:p w:rsidR="00255B1A" w:rsidRPr="00031723" w:rsidRDefault="002829DB" w:rsidP="00281C10">
      <w:pPr>
        <w:snapToGrid w:val="0"/>
        <w:spacing w:beforeLines="50" w:after="50"/>
        <w:rPr>
          <w:rFonts w:ascii="宋体" w:hAnsi="宋体"/>
          <w:sz w:val="24"/>
        </w:rPr>
      </w:pPr>
      <w:r w:rsidRPr="00031723">
        <w:rPr>
          <w:rFonts w:ascii="宋体" w:hAnsi="宋体"/>
          <w:sz w:val="24"/>
        </w:rPr>
        <w:t>法定代表人或授权代表签字或盖章：</w:t>
      </w:r>
    </w:p>
    <w:p w:rsidR="00255B1A" w:rsidRPr="00031723" w:rsidRDefault="00255B1A" w:rsidP="00281C10">
      <w:pPr>
        <w:snapToGrid w:val="0"/>
        <w:spacing w:beforeLines="50" w:after="50"/>
        <w:ind w:firstLineChars="2600" w:firstLine="6240"/>
        <w:rPr>
          <w:rFonts w:ascii="宋体" w:hAnsi="宋体"/>
          <w:sz w:val="24"/>
        </w:rPr>
      </w:pPr>
    </w:p>
    <w:p w:rsidR="00255B1A" w:rsidRPr="00031723" w:rsidRDefault="002829DB" w:rsidP="00281C10">
      <w:pPr>
        <w:snapToGrid w:val="0"/>
        <w:spacing w:beforeLines="50" w:after="50"/>
        <w:ind w:firstLineChars="2600" w:firstLine="6240"/>
        <w:rPr>
          <w:rFonts w:ascii="宋体" w:hAnsi="宋体"/>
          <w:sz w:val="24"/>
          <w:szCs w:val="20"/>
        </w:rPr>
      </w:pPr>
      <w:r w:rsidRPr="00031723">
        <w:rPr>
          <w:rFonts w:ascii="宋体" w:hAnsi="宋体"/>
          <w:sz w:val="24"/>
        </w:rPr>
        <w:t>年</w:t>
      </w:r>
      <w:r w:rsidRPr="00031723">
        <w:rPr>
          <w:rFonts w:ascii="宋体" w:hAnsi="宋体"/>
          <w:sz w:val="24"/>
        </w:rPr>
        <w:t xml:space="preserve">    </w:t>
      </w:r>
      <w:r w:rsidRPr="00031723">
        <w:rPr>
          <w:rFonts w:ascii="宋体" w:hAnsi="宋体"/>
          <w:sz w:val="24"/>
        </w:rPr>
        <w:t>月</w:t>
      </w:r>
      <w:r w:rsidRPr="00031723">
        <w:rPr>
          <w:rFonts w:ascii="宋体" w:hAnsi="宋体"/>
          <w:sz w:val="24"/>
        </w:rPr>
        <w:t xml:space="preserve">    </w:t>
      </w:r>
      <w:r w:rsidRPr="00031723">
        <w:rPr>
          <w:rFonts w:ascii="宋体" w:hAnsi="宋体"/>
          <w:sz w:val="24"/>
        </w:rPr>
        <w:t>日</w:t>
      </w:r>
    </w:p>
    <w:p w:rsidR="00255B1A" w:rsidRPr="00031723" w:rsidRDefault="00255B1A">
      <w:pPr>
        <w:pStyle w:val="a4"/>
        <w:spacing w:line="700" w:lineRule="exact"/>
        <w:ind w:firstLine="0"/>
        <w:jc w:val="center"/>
        <w:rPr>
          <w:rFonts w:hAnsi="宋体"/>
          <w:b/>
          <w:sz w:val="28"/>
          <w:szCs w:val="28"/>
        </w:rPr>
      </w:pPr>
    </w:p>
    <w:p w:rsidR="00255B1A" w:rsidRPr="00031723" w:rsidRDefault="00255B1A">
      <w:pPr>
        <w:pStyle w:val="a4"/>
        <w:spacing w:line="700" w:lineRule="exact"/>
        <w:ind w:firstLine="0"/>
        <w:jc w:val="center"/>
        <w:rPr>
          <w:rFonts w:hAnsi="宋体"/>
          <w:b/>
          <w:sz w:val="28"/>
          <w:szCs w:val="28"/>
        </w:rPr>
      </w:pPr>
    </w:p>
    <w:p w:rsidR="00255B1A" w:rsidRPr="00031723" w:rsidRDefault="00255B1A">
      <w:pPr>
        <w:spacing w:line="360" w:lineRule="auto"/>
        <w:rPr>
          <w:rFonts w:ascii="宋体"/>
          <w:sz w:val="24"/>
        </w:rPr>
      </w:pPr>
    </w:p>
    <w:p w:rsidR="00255B1A" w:rsidRPr="00031723" w:rsidRDefault="00255B1A">
      <w:pPr>
        <w:spacing w:line="360" w:lineRule="auto"/>
        <w:rPr>
          <w:rFonts w:ascii="宋体"/>
          <w:sz w:val="24"/>
        </w:rPr>
      </w:pPr>
    </w:p>
    <w:p w:rsidR="00255B1A" w:rsidRPr="00031723" w:rsidRDefault="00255B1A">
      <w:pPr>
        <w:spacing w:line="360" w:lineRule="auto"/>
        <w:ind w:firstLineChars="200" w:firstLine="482"/>
        <w:jc w:val="center"/>
        <w:rPr>
          <w:rFonts w:ascii="宋体"/>
          <w:b/>
          <w:sz w:val="24"/>
        </w:rPr>
      </w:pPr>
    </w:p>
    <w:p w:rsidR="00255B1A" w:rsidRDefault="002829DB">
      <w:pPr>
        <w:spacing w:line="360" w:lineRule="auto"/>
        <w:ind w:firstLineChars="200" w:firstLine="482"/>
        <w:jc w:val="center"/>
        <w:rPr>
          <w:rFonts w:ascii="宋体"/>
          <w:b/>
          <w:sz w:val="24"/>
        </w:rPr>
      </w:pPr>
      <w:r w:rsidRPr="00031723">
        <w:rPr>
          <w:rFonts w:ascii="宋体" w:hint="eastAsia"/>
          <w:b/>
          <w:sz w:val="24"/>
        </w:rPr>
        <w:lastRenderedPageBreak/>
        <w:t xml:space="preserve">17. </w:t>
      </w:r>
      <w:r w:rsidRPr="00031723">
        <w:rPr>
          <w:rFonts w:ascii="宋体" w:hint="eastAsia"/>
          <w:b/>
          <w:sz w:val="24"/>
        </w:rPr>
        <w:t>投标供应商需要说明的其他文件和说明</w:t>
      </w: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rsidP="00281C10">
      <w:pPr>
        <w:snapToGrid w:val="0"/>
        <w:spacing w:beforeLines="50" w:after="50"/>
        <w:rPr>
          <w:rFonts w:ascii="宋体" w:hAnsi="宋体"/>
          <w:b/>
          <w:sz w:val="24"/>
        </w:rPr>
      </w:pPr>
    </w:p>
    <w:p w:rsidR="00255B1A" w:rsidRDefault="00255B1A"/>
    <w:sectPr w:rsidR="00255B1A" w:rsidSect="00255B1A">
      <w:headerReference w:type="even" r:id="rId11"/>
      <w:headerReference w:type="default" r:id="rId12"/>
      <w:footerReference w:type="even" r:id="rId13"/>
      <w:footerReference w:type="default" r:id="rId14"/>
      <w:headerReference w:type="first" r:id="rId15"/>
      <w:pgSz w:w="11906" w:h="16838"/>
      <w:pgMar w:top="1474" w:right="1797" w:bottom="1247" w:left="1797"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9DB" w:rsidRDefault="002829DB" w:rsidP="00255B1A">
      <w:r>
        <w:separator/>
      </w:r>
    </w:p>
  </w:endnote>
  <w:endnote w:type="continuationSeparator" w:id="0">
    <w:p w:rsidR="002829DB" w:rsidRDefault="002829DB" w:rsidP="00255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charset w:val="86"/>
    <w:family w:val="auto"/>
    <w:pitch w:val="default"/>
    <w:sig w:usb0="00000287" w:usb1="080F0000" w:usb2="00000000" w:usb3="00000000" w:csb0="0004009F" w:csb1="DFD70000"/>
  </w:font>
  <w:font w:name="Arial Unicode MS">
    <w:altName w:val="Arial"/>
    <w:panose1 w:val="020B0604020202020204"/>
    <w:charset w:val="00"/>
    <w:family w:val="roman"/>
    <w:notTrueType/>
    <w:pitch w:val="variable"/>
    <w:sig w:usb0="00000003"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幼圆">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default"/>
    <w:sig w:usb0="00000287" w:usb1="00000800" w:usb2="00000000" w:usb3="00000000" w:csb0="2000009F" w:csb1="DFD70000"/>
  </w:font>
  <w:font w:name="Verdana">
    <w:panose1 w:val="020B0604030504040204"/>
    <w:charset w:val="00"/>
    <w:family w:val="swiss"/>
    <w:pitch w:val="variable"/>
    <w:sig w:usb0="A10006FF" w:usb1="4000205B" w:usb2="00000010" w:usb3="00000000" w:csb0="0000019F" w:csb1="00000000"/>
  </w:font>
  <w:font w:name="华文仿宋">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华文细黑">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0"/>
      <w:framePr w:wrap="around" w:vAnchor="text" w:hAnchor="margin" w:xAlign="outside" w:y="1"/>
      <w:rPr>
        <w:rStyle w:val="1f3"/>
      </w:rPr>
    </w:pPr>
    <w:r>
      <w:fldChar w:fldCharType="begin"/>
    </w:r>
    <w:r w:rsidR="002829DB">
      <w:rPr>
        <w:rStyle w:val="1f3"/>
      </w:rPr>
      <w:instrText xml:space="preserve">PAGE  </w:instrText>
    </w:r>
    <w:r>
      <w:fldChar w:fldCharType="end"/>
    </w:r>
  </w:p>
  <w:p w:rsidR="00255B1A" w:rsidRDefault="00255B1A">
    <w:pPr>
      <w:pStyle w:val="af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4808"/>
    </w:sdtPr>
    <w:sdtContent>
      <w:p w:rsidR="00255B1A" w:rsidRDefault="00255B1A">
        <w:pPr>
          <w:pStyle w:val="af0"/>
          <w:jc w:val="center"/>
        </w:pPr>
        <w:r w:rsidRPr="00255B1A">
          <w:fldChar w:fldCharType="begin"/>
        </w:r>
        <w:r w:rsidR="002829DB">
          <w:instrText xml:space="preserve"> PAGE   \* MERGEFORMAT </w:instrText>
        </w:r>
        <w:r w:rsidRPr="00255B1A">
          <w:fldChar w:fldCharType="separate"/>
        </w:r>
        <w:r w:rsidR="00031723" w:rsidRPr="00031723">
          <w:rPr>
            <w:noProof/>
            <w:lang w:val="zh-CN"/>
          </w:rPr>
          <w:t>9</w:t>
        </w:r>
        <w:r>
          <w:rPr>
            <w:lang w:val="zh-CN"/>
          </w:rPr>
          <w:fldChar w:fldCharType="end"/>
        </w:r>
      </w:p>
    </w:sdtContent>
  </w:sdt>
  <w:p w:rsidR="00255B1A" w:rsidRDefault="00255B1A">
    <w:pPr>
      <w:pStyle w:val="af0"/>
      <w:ind w:right="360"/>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829DB">
    <w:pPr>
      <w:pStyle w:val="af0"/>
      <w:jc w:val="center"/>
    </w:pPr>
    <w:r>
      <w:rPr>
        <w:rFonts w:hint="eastAsia"/>
      </w:rPr>
      <w:t>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0"/>
      <w:framePr w:wrap="around" w:vAnchor="text" w:hAnchor="margin" w:xAlign="center" w:y="1"/>
      <w:rPr>
        <w:rStyle w:val="afb"/>
      </w:rPr>
    </w:pPr>
    <w:r>
      <w:fldChar w:fldCharType="begin"/>
    </w:r>
    <w:r w:rsidR="002829DB">
      <w:rPr>
        <w:rStyle w:val="afb"/>
      </w:rPr>
      <w:instrText xml:space="preserve">PAGE  </w:instrText>
    </w:r>
    <w:r>
      <w:fldChar w:fldCharType="end"/>
    </w:r>
  </w:p>
  <w:p w:rsidR="00255B1A" w:rsidRDefault="00255B1A">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0"/>
      <w:framePr w:wrap="around" w:vAnchor="text" w:hAnchor="margin" w:xAlign="center" w:y="1"/>
      <w:rPr>
        <w:rStyle w:val="afb"/>
      </w:rPr>
    </w:pPr>
    <w:r>
      <w:fldChar w:fldCharType="begin"/>
    </w:r>
    <w:r w:rsidR="002829DB">
      <w:rPr>
        <w:rStyle w:val="afb"/>
      </w:rPr>
      <w:instrText xml:space="preserve">PAGE  </w:instrText>
    </w:r>
    <w:r>
      <w:fldChar w:fldCharType="separate"/>
    </w:r>
    <w:r w:rsidR="00031723">
      <w:rPr>
        <w:rStyle w:val="afb"/>
        <w:noProof/>
      </w:rPr>
      <w:t>61</w:t>
    </w:r>
    <w:r>
      <w:fldChar w:fldCharType="end"/>
    </w:r>
  </w:p>
  <w:p w:rsidR="00255B1A" w:rsidRDefault="00255B1A">
    <w:pPr>
      <w:autoSpaceDE w:val="0"/>
      <w:autoSpaceDN w:val="0"/>
      <w:adjustRightInd w:val="0"/>
      <w:ind w:firstLine="480"/>
      <w:jc w:val="left"/>
      <w:rPr>
        <w:rFonts w:ascii="宋体"/>
        <w:kern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9DB" w:rsidRDefault="002829DB" w:rsidP="00255B1A">
      <w:r>
        <w:separator/>
      </w:r>
    </w:p>
  </w:footnote>
  <w:footnote w:type="continuationSeparator" w:id="0">
    <w:p w:rsidR="002829DB" w:rsidRDefault="002829DB" w:rsidP="00255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829DB">
    <w:pPr>
      <w:pStyle w:val="af1"/>
      <w:ind w:rightChars="-250" w:right="-525"/>
      <w:jc w:val="left"/>
      <w:rPr>
        <w:rFonts w:ascii="仿宋" w:eastAsia="仿宋" w:hAnsi="仿宋"/>
        <w:sz w:val="24"/>
      </w:rPr>
    </w:pPr>
    <w:r>
      <w:rPr>
        <w:rFonts w:ascii="仿宋" w:eastAsia="仿宋" w:hAnsi="仿宋"/>
        <w:sz w:val="24"/>
      </w:rPr>
      <w:t>项目名称：</w:t>
    </w:r>
    <w:r>
      <w:rPr>
        <w:rFonts w:asciiTheme="minorEastAsia" w:eastAsiaTheme="minorEastAsia" w:hAnsiTheme="minorEastAsia" w:cs="宋体" w:hint="eastAsia"/>
        <w:sz w:val="24"/>
      </w:rPr>
      <w:t>德清县学校食堂食材蔬菜综合类配送服务项目</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1"/>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autoSpaceDE w:val="0"/>
      <w:autoSpaceDN w:val="0"/>
      <w:adjustRightInd w:val="0"/>
      <w:ind w:firstLine="480"/>
      <w:jc w:val="left"/>
      <w:rPr>
        <w:rFonts w:ascii="宋体"/>
        <w:kern w:val="0"/>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1"/>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6D7AA9"/>
    <w:multiLevelType w:val="singleLevel"/>
    <w:tmpl w:val="A96D7AA9"/>
    <w:lvl w:ilvl="0">
      <w:start w:val="1"/>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360"/>
        </w:tabs>
        <w:ind w:left="360" w:hanging="360"/>
      </w:pPr>
      <w:rPr>
        <w:rFonts w:hint="default"/>
        <w:b/>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600"/>
        </w:tabs>
        <w:ind w:left="60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EA831E"/>
    <w:multiLevelType w:val="singleLevel"/>
    <w:tmpl w:val="06EA831E"/>
    <w:lvl w:ilvl="0">
      <w:start w:val="6"/>
      <w:numFmt w:val="decimal"/>
      <w:lvlText w:val="%1."/>
      <w:lvlJc w:val="left"/>
      <w:pPr>
        <w:tabs>
          <w:tab w:val="left" w:pos="312"/>
        </w:tabs>
      </w:pPr>
    </w:lvl>
  </w:abstractNum>
  <w:abstractNum w:abstractNumId="3">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NmFkYjliMGM0Zjk1MmU2MDBkMTdlMWIyNmVhMTA5NDAifQ=="/>
  </w:docVars>
  <w:rsids>
    <w:rsidRoot w:val="004239F2"/>
    <w:rsid w:val="00003F8A"/>
    <w:rsid w:val="00013F6D"/>
    <w:rsid w:val="0001498C"/>
    <w:rsid w:val="00015352"/>
    <w:rsid w:val="00015749"/>
    <w:rsid w:val="00031723"/>
    <w:rsid w:val="000351BD"/>
    <w:rsid w:val="00055F5F"/>
    <w:rsid w:val="00072FFB"/>
    <w:rsid w:val="00087B11"/>
    <w:rsid w:val="000942D4"/>
    <w:rsid w:val="00097CD2"/>
    <w:rsid w:val="000B5832"/>
    <w:rsid w:val="000C4881"/>
    <w:rsid w:val="000C6EC4"/>
    <w:rsid w:val="000D2CF1"/>
    <w:rsid w:val="000F1A7E"/>
    <w:rsid w:val="000F4DCC"/>
    <w:rsid w:val="00135612"/>
    <w:rsid w:val="001542FF"/>
    <w:rsid w:val="0016514A"/>
    <w:rsid w:val="00175373"/>
    <w:rsid w:val="001945B1"/>
    <w:rsid w:val="001B16E4"/>
    <w:rsid w:val="001B3BB6"/>
    <w:rsid w:val="001C1483"/>
    <w:rsid w:val="001C7DB5"/>
    <w:rsid w:val="001D2763"/>
    <w:rsid w:val="001D3DE7"/>
    <w:rsid w:val="001E32E1"/>
    <w:rsid w:val="001E4FC6"/>
    <w:rsid w:val="001F1D4B"/>
    <w:rsid w:val="001F3C6E"/>
    <w:rsid w:val="00201C75"/>
    <w:rsid w:val="00213560"/>
    <w:rsid w:val="00216736"/>
    <w:rsid w:val="002252E5"/>
    <w:rsid w:val="002370D7"/>
    <w:rsid w:val="0024681F"/>
    <w:rsid w:val="00255B1A"/>
    <w:rsid w:val="002563FC"/>
    <w:rsid w:val="00273A3A"/>
    <w:rsid w:val="002746D6"/>
    <w:rsid w:val="00276177"/>
    <w:rsid w:val="00281C10"/>
    <w:rsid w:val="002829DB"/>
    <w:rsid w:val="002977F9"/>
    <w:rsid w:val="002B5E23"/>
    <w:rsid w:val="002B68E9"/>
    <w:rsid w:val="002B6B71"/>
    <w:rsid w:val="002C2537"/>
    <w:rsid w:val="002C4114"/>
    <w:rsid w:val="0030514B"/>
    <w:rsid w:val="003172BD"/>
    <w:rsid w:val="003242E7"/>
    <w:rsid w:val="0033332E"/>
    <w:rsid w:val="003348B9"/>
    <w:rsid w:val="00336D50"/>
    <w:rsid w:val="00344E9A"/>
    <w:rsid w:val="0034563E"/>
    <w:rsid w:val="00353073"/>
    <w:rsid w:val="00362815"/>
    <w:rsid w:val="00372383"/>
    <w:rsid w:val="00372E6E"/>
    <w:rsid w:val="003B1E57"/>
    <w:rsid w:val="003B229C"/>
    <w:rsid w:val="003D2F05"/>
    <w:rsid w:val="003E13C1"/>
    <w:rsid w:val="003F385D"/>
    <w:rsid w:val="003F644A"/>
    <w:rsid w:val="004239F2"/>
    <w:rsid w:val="00431995"/>
    <w:rsid w:val="00432DF9"/>
    <w:rsid w:val="00464109"/>
    <w:rsid w:val="004670A2"/>
    <w:rsid w:val="00485B27"/>
    <w:rsid w:val="00495D84"/>
    <w:rsid w:val="004B60ED"/>
    <w:rsid w:val="004C0530"/>
    <w:rsid w:val="004C1C6D"/>
    <w:rsid w:val="004C5A2C"/>
    <w:rsid w:val="004D0434"/>
    <w:rsid w:val="004F33FA"/>
    <w:rsid w:val="004F4B1C"/>
    <w:rsid w:val="004F65C1"/>
    <w:rsid w:val="00507EE9"/>
    <w:rsid w:val="005165A8"/>
    <w:rsid w:val="00521601"/>
    <w:rsid w:val="00537A7C"/>
    <w:rsid w:val="005413F9"/>
    <w:rsid w:val="005431E6"/>
    <w:rsid w:val="005557B3"/>
    <w:rsid w:val="00593FC9"/>
    <w:rsid w:val="005B1D8B"/>
    <w:rsid w:val="005B2BAA"/>
    <w:rsid w:val="005D52EE"/>
    <w:rsid w:val="00606161"/>
    <w:rsid w:val="00624F39"/>
    <w:rsid w:val="00630329"/>
    <w:rsid w:val="00646463"/>
    <w:rsid w:val="00650611"/>
    <w:rsid w:val="00675E36"/>
    <w:rsid w:val="00686E93"/>
    <w:rsid w:val="006A6BF7"/>
    <w:rsid w:val="006B5E86"/>
    <w:rsid w:val="006D039C"/>
    <w:rsid w:val="006D26F0"/>
    <w:rsid w:val="006D46C4"/>
    <w:rsid w:val="006D7976"/>
    <w:rsid w:val="006F1742"/>
    <w:rsid w:val="00711533"/>
    <w:rsid w:val="00715F74"/>
    <w:rsid w:val="00722B79"/>
    <w:rsid w:val="0072336B"/>
    <w:rsid w:val="00723F4E"/>
    <w:rsid w:val="007255D6"/>
    <w:rsid w:val="00735964"/>
    <w:rsid w:val="00773175"/>
    <w:rsid w:val="00773F2D"/>
    <w:rsid w:val="00783ED7"/>
    <w:rsid w:val="007A587F"/>
    <w:rsid w:val="007C6005"/>
    <w:rsid w:val="007C7D6F"/>
    <w:rsid w:val="007E279F"/>
    <w:rsid w:val="007E34DF"/>
    <w:rsid w:val="00811A68"/>
    <w:rsid w:val="00825B45"/>
    <w:rsid w:val="00826FE7"/>
    <w:rsid w:val="00852B4E"/>
    <w:rsid w:val="0087780D"/>
    <w:rsid w:val="008B71C3"/>
    <w:rsid w:val="008C451A"/>
    <w:rsid w:val="008D2AEC"/>
    <w:rsid w:val="008F70DB"/>
    <w:rsid w:val="009053AD"/>
    <w:rsid w:val="00907F11"/>
    <w:rsid w:val="00930BAE"/>
    <w:rsid w:val="0093202C"/>
    <w:rsid w:val="00935231"/>
    <w:rsid w:val="009523E6"/>
    <w:rsid w:val="00991F25"/>
    <w:rsid w:val="00993D62"/>
    <w:rsid w:val="009957E0"/>
    <w:rsid w:val="009A1071"/>
    <w:rsid w:val="009C6FC6"/>
    <w:rsid w:val="009D3B49"/>
    <w:rsid w:val="009E4421"/>
    <w:rsid w:val="009F2971"/>
    <w:rsid w:val="00A03BBC"/>
    <w:rsid w:val="00A257F5"/>
    <w:rsid w:val="00A45F02"/>
    <w:rsid w:val="00A53F64"/>
    <w:rsid w:val="00A84BBB"/>
    <w:rsid w:val="00A9210B"/>
    <w:rsid w:val="00A95037"/>
    <w:rsid w:val="00AA6048"/>
    <w:rsid w:val="00AD1337"/>
    <w:rsid w:val="00AD40FA"/>
    <w:rsid w:val="00AF2C07"/>
    <w:rsid w:val="00B056CB"/>
    <w:rsid w:val="00B104F2"/>
    <w:rsid w:val="00B34E42"/>
    <w:rsid w:val="00B40ADD"/>
    <w:rsid w:val="00B55550"/>
    <w:rsid w:val="00B658F9"/>
    <w:rsid w:val="00B74E61"/>
    <w:rsid w:val="00B841D3"/>
    <w:rsid w:val="00B91150"/>
    <w:rsid w:val="00BA461E"/>
    <w:rsid w:val="00BB3A61"/>
    <w:rsid w:val="00BD19F8"/>
    <w:rsid w:val="00C03837"/>
    <w:rsid w:val="00C11FF8"/>
    <w:rsid w:val="00C31A03"/>
    <w:rsid w:val="00C40329"/>
    <w:rsid w:val="00C63A50"/>
    <w:rsid w:val="00C646CF"/>
    <w:rsid w:val="00C816B3"/>
    <w:rsid w:val="00CA60C4"/>
    <w:rsid w:val="00CD3C60"/>
    <w:rsid w:val="00CE3D3B"/>
    <w:rsid w:val="00CE535E"/>
    <w:rsid w:val="00CF766D"/>
    <w:rsid w:val="00D13A28"/>
    <w:rsid w:val="00D1631C"/>
    <w:rsid w:val="00D171E9"/>
    <w:rsid w:val="00D17A3D"/>
    <w:rsid w:val="00D2275D"/>
    <w:rsid w:val="00D56A0A"/>
    <w:rsid w:val="00D82211"/>
    <w:rsid w:val="00D92949"/>
    <w:rsid w:val="00D93539"/>
    <w:rsid w:val="00D95B1A"/>
    <w:rsid w:val="00DA0D54"/>
    <w:rsid w:val="00DB50DE"/>
    <w:rsid w:val="00DB5A34"/>
    <w:rsid w:val="00DC1BA2"/>
    <w:rsid w:val="00DE02DB"/>
    <w:rsid w:val="00DE56D0"/>
    <w:rsid w:val="00DE6C76"/>
    <w:rsid w:val="00DF4624"/>
    <w:rsid w:val="00E0061B"/>
    <w:rsid w:val="00E06643"/>
    <w:rsid w:val="00E13852"/>
    <w:rsid w:val="00E17FDD"/>
    <w:rsid w:val="00E30496"/>
    <w:rsid w:val="00E3166D"/>
    <w:rsid w:val="00E34FD6"/>
    <w:rsid w:val="00E40B88"/>
    <w:rsid w:val="00E44F36"/>
    <w:rsid w:val="00E603FB"/>
    <w:rsid w:val="00E81DDF"/>
    <w:rsid w:val="00E8702C"/>
    <w:rsid w:val="00E95EA9"/>
    <w:rsid w:val="00EB31AB"/>
    <w:rsid w:val="00EB3E06"/>
    <w:rsid w:val="00EE21BD"/>
    <w:rsid w:val="00EE3A5C"/>
    <w:rsid w:val="00F37109"/>
    <w:rsid w:val="00F379BD"/>
    <w:rsid w:val="00F57635"/>
    <w:rsid w:val="00F65B61"/>
    <w:rsid w:val="00F748EA"/>
    <w:rsid w:val="00F9079B"/>
    <w:rsid w:val="00FA7797"/>
    <w:rsid w:val="00FB4693"/>
    <w:rsid w:val="00FB4E91"/>
    <w:rsid w:val="00FE17BB"/>
    <w:rsid w:val="00FE4507"/>
    <w:rsid w:val="00FF2839"/>
    <w:rsid w:val="019D055E"/>
    <w:rsid w:val="049D22B4"/>
    <w:rsid w:val="068C79F0"/>
    <w:rsid w:val="088D5AC7"/>
    <w:rsid w:val="09095327"/>
    <w:rsid w:val="094E5B74"/>
    <w:rsid w:val="0A827B41"/>
    <w:rsid w:val="0AE222D4"/>
    <w:rsid w:val="0BFD4AAB"/>
    <w:rsid w:val="0DB35EA2"/>
    <w:rsid w:val="10B4201D"/>
    <w:rsid w:val="11082369"/>
    <w:rsid w:val="163932F3"/>
    <w:rsid w:val="16E11692"/>
    <w:rsid w:val="18C179CD"/>
    <w:rsid w:val="1A1B3AB4"/>
    <w:rsid w:val="1A8C1901"/>
    <w:rsid w:val="1B467DB8"/>
    <w:rsid w:val="1D6B6ED5"/>
    <w:rsid w:val="1FC1623C"/>
    <w:rsid w:val="21F55CCB"/>
    <w:rsid w:val="235651B5"/>
    <w:rsid w:val="25E453A3"/>
    <w:rsid w:val="26CF59AB"/>
    <w:rsid w:val="2A6A5463"/>
    <w:rsid w:val="2AE0330F"/>
    <w:rsid w:val="2E227DCC"/>
    <w:rsid w:val="3217555B"/>
    <w:rsid w:val="32A81C70"/>
    <w:rsid w:val="32BA4247"/>
    <w:rsid w:val="36532346"/>
    <w:rsid w:val="383C0630"/>
    <w:rsid w:val="39ED74A1"/>
    <w:rsid w:val="3CD97B5B"/>
    <w:rsid w:val="402362FA"/>
    <w:rsid w:val="40CD2B03"/>
    <w:rsid w:val="431B5DA8"/>
    <w:rsid w:val="47680E90"/>
    <w:rsid w:val="48B3370E"/>
    <w:rsid w:val="4A9F4731"/>
    <w:rsid w:val="4B1D4687"/>
    <w:rsid w:val="4D2B308B"/>
    <w:rsid w:val="4E241889"/>
    <w:rsid w:val="4E8A3DE2"/>
    <w:rsid w:val="4F0A4F22"/>
    <w:rsid w:val="4F6A3FF8"/>
    <w:rsid w:val="516E3547"/>
    <w:rsid w:val="52CD0741"/>
    <w:rsid w:val="5546054A"/>
    <w:rsid w:val="56C43C09"/>
    <w:rsid w:val="5735094C"/>
    <w:rsid w:val="59737CCE"/>
    <w:rsid w:val="5AC54FD9"/>
    <w:rsid w:val="5B0038D5"/>
    <w:rsid w:val="5E337FF2"/>
    <w:rsid w:val="5EE22412"/>
    <w:rsid w:val="61A30FEA"/>
    <w:rsid w:val="61C81985"/>
    <w:rsid w:val="62551B6F"/>
    <w:rsid w:val="62E6375E"/>
    <w:rsid w:val="63BC4D77"/>
    <w:rsid w:val="63D87871"/>
    <w:rsid w:val="654F2DF6"/>
    <w:rsid w:val="67185FD7"/>
    <w:rsid w:val="6A892D47"/>
    <w:rsid w:val="722B70F5"/>
    <w:rsid w:val="75D4756D"/>
    <w:rsid w:val="76FF4ABD"/>
    <w:rsid w:val="78212811"/>
    <w:rsid w:val="78A0407E"/>
    <w:rsid w:val="7DD72CF5"/>
    <w:rsid w:val="7EF5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55B1A"/>
    <w:pPr>
      <w:widowControl w:val="0"/>
      <w:jc w:val="both"/>
    </w:pPr>
    <w:rPr>
      <w:kern w:val="2"/>
      <w:sz w:val="21"/>
      <w:szCs w:val="24"/>
    </w:rPr>
  </w:style>
  <w:style w:type="paragraph" w:styleId="1">
    <w:name w:val="heading 1"/>
    <w:basedOn w:val="a"/>
    <w:next w:val="a"/>
    <w:link w:val="1Char"/>
    <w:qFormat/>
    <w:rsid w:val="00255B1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5B1A"/>
    <w:pPr>
      <w:keepNext/>
      <w:keepLines/>
      <w:adjustRightInd w:val="0"/>
      <w:spacing w:beforeLines="50" w:afterLines="50"/>
      <w:ind w:firstLineChars="200" w:firstLine="200"/>
      <w:jc w:val="left"/>
      <w:textAlignment w:val="baseline"/>
      <w:outlineLvl w:val="1"/>
    </w:pPr>
    <w:rPr>
      <w:rFonts w:ascii="Arial" w:eastAsia="黑体" w:hAnsi="Arial"/>
      <w:b/>
      <w:kern w:val="0"/>
      <w:sz w:val="24"/>
    </w:rPr>
  </w:style>
  <w:style w:type="paragraph" w:styleId="3">
    <w:name w:val="heading 3"/>
    <w:basedOn w:val="a"/>
    <w:next w:val="a"/>
    <w:link w:val="3Char"/>
    <w:qFormat/>
    <w:rsid w:val="00255B1A"/>
    <w:pPr>
      <w:keepNext/>
      <w:keepLines/>
      <w:spacing w:before="260" w:after="260" w:line="415" w:lineRule="auto"/>
      <w:outlineLvl w:val="2"/>
    </w:pPr>
    <w:rPr>
      <w:b/>
      <w:bCs/>
      <w:sz w:val="32"/>
      <w:szCs w:val="32"/>
    </w:rPr>
  </w:style>
  <w:style w:type="paragraph" w:styleId="4">
    <w:name w:val="heading 4"/>
    <w:basedOn w:val="a"/>
    <w:next w:val="a"/>
    <w:link w:val="4Char"/>
    <w:qFormat/>
    <w:rsid w:val="00255B1A"/>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rPr>
  </w:style>
  <w:style w:type="paragraph" w:styleId="5">
    <w:name w:val="heading 5"/>
    <w:basedOn w:val="a"/>
    <w:next w:val="a"/>
    <w:link w:val="5Char"/>
    <w:qFormat/>
    <w:rsid w:val="00255B1A"/>
    <w:pPr>
      <w:spacing w:before="240" w:after="60"/>
      <w:outlineLvl w:val="4"/>
    </w:pPr>
    <w:rPr>
      <w:sz w:val="22"/>
      <w:szCs w:val="20"/>
    </w:rPr>
  </w:style>
  <w:style w:type="paragraph" w:styleId="6">
    <w:name w:val="heading 6"/>
    <w:basedOn w:val="a"/>
    <w:next w:val="a"/>
    <w:link w:val="6Char"/>
    <w:qFormat/>
    <w:rsid w:val="00255B1A"/>
    <w:pPr>
      <w:spacing w:before="240" w:after="60"/>
      <w:outlineLvl w:val="5"/>
    </w:pPr>
    <w:rPr>
      <w:i/>
      <w:iCs/>
      <w:sz w:val="22"/>
      <w:szCs w:val="20"/>
    </w:rPr>
  </w:style>
  <w:style w:type="paragraph" w:styleId="7">
    <w:name w:val="heading 7"/>
    <w:basedOn w:val="a"/>
    <w:next w:val="a"/>
    <w:link w:val="7Char"/>
    <w:qFormat/>
    <w:rsid w:val="00255B1A"/>
    <w:pPr>
      <w:spacing w:before="240" w:after="60"/>
      <w:outlineLvl w:val="6"/>
    </w:pPr>
    <w:rPr>
      <w:rFonts w:ascii="Arial" w:hAnsi="Arial"/>
      <w:sz w:val="20"/>
      <w:szCs w:val="20"/>
    </w:rPr>
  </w:style>
  <w:style w:type="paragraph" w:styleId="8">
    <w:name w:val="heading 8"/>
    <w:basedOn w:val="a"/>
    <w:next w:val="a"/>
    <w:link w:val="8Char"/>
    <w:qFormat/>
    <w:rsid w:val="00255B1A"/>
    <w:pPr>
      <w:spacing w:before="240" w:after="60"/>
      <w:outlineLvl w:val="7"/>
    </w:pPr>
    <w:rPr>
      <w:rFonts w:ascii="Arial" w:hAnsi="Arial"/>
      <w:i/>
      <w:iCs/>
      <w:sz w:val="20"/>
      <w:szCs w:val="20"/>
    </w:rPr>
  </w:style>
  <w:style w:type="paragraph" w:styleId="9">
    <w:name w:val="heading 9"/>
    <w:basedOn w:val="a"/>
    <w:next w:val="a"/>
    <w:link w:val="9Char"/>
    <w:qFormat/>
    <w:rsid w:val="00255B1A"/>
    <w:pPr>
      <w:spacing w:before="240" w:after="60"/>
      <w:outlineLvl w:val="8"/>
    </w:pPr>
    <w:rPr>
      <w:rFonts w:ascii="Arial" w:hAnsi="Arial"/>
      <w:b/>
      <w:i/>
      <w:i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unhideWhenUsed/>
    <w:qFormat/>
    <w:rsid w:val="00255B1A"/>
    <w:pPr>
      <w:ind w:leftChars="1200" w:left="2520"/>
    </w:pPr>
  </w:style>
  <w:style w:type="paragraph" w:styleId="a3">
    <w:name w:val="List Number"/>
    <w:basedOn w:val="a"/>
    <w:qFormat/>
    <w:rsid w:val="00255B1A"/>
    <w:pPr>
      <w:spacing w:line="360" w:lineRule="auto"/>
      <w:ind w:firstLine="425"/>
    </w:pPr>
    <w:rPr>
      <w:sz w:val="24"/>
      <w:szCs w:val="20"/>
    </w:rPr>
  </w:style>
  <w:style w:type="paragraph" w:styleId="a4">
    <w:name w:val="Normal Indent"/>
    <w:basedOn w:val="a"/>
    <w:link w:val="Char"/>
    <w:qFormat/>
    <w:rsid w:val="00255B1A"/>
    <w:pPr>
      <w:spacing w:line="360" w:lineRule="auto"/>
      <w:ind w:firstLine="420"/>
    </w:pPr>
    <w:rPr>
      <w:rFonts w:asciiTheme="minorHAnsi" w:hAnsiTheme="minorHAnsi" w:cstheme="minorBidi"/>
      <w:sz w:val="24"/>
      <w:szCs w:val="22"/>
    </w:rPr>
  </w:style>
  <w:style w:type="paragraph" w:styleId="a5">
    <w:name w:val="caption"/>
    <w:basedOn w:val="a"/>
    <w:next w:val="a"/>
    <w:link w:val="Char0"/>
    <w:qFormat/>
    <w:rsid w:val="00255B1A"/>
    <w:pPr>
      <w:spacing w:before="152" w:after="160"/>
    </w:pPr>
    <w:rPr>
      <w:rFonts w:ascii="Arial" w:eastAsia="黑体" w:hAnsi="Arial" w:cs="Arial"/>
      <w:sz w:val="20"/>
      <w:szCs w:val="20"/>
    </w:rPr>
  </w:style>
  <w:style w:type="paragraph" w:styleId="a6">
    <w:name w:val="Document Map"/>
    <w:basedOn w:val="a"/>
    <w:link w:val="Char1"/>
    <w:qFormat/>
    <w:rsid w:val="00255B1A"/>
    <w:pPr>
      <w:shd w:val="clear" w:color="auto" w:fill="000080"/>
    </w:pPr>
    <w:rPr>
      <w:rFonts w:asciiTheme="minorHAnsi" w:hAnsiTheme="minorHAnsi" w:cstheme="minorBidi"/>
    </w:rPr>
  </w:style>
  <w:style w:type="paragraph" w:styleId="a7">
    <w:name w:val="annotation text"/>
    <w:basedOn w:val="a"/>
    <w:link w:val="Char2"/>
    <w:qFormat/>
    <w:rsid w:val="00255B1A"/>
    <w:pPr>
      <w:jc w:val="left"/>
    </w:pPr>
    <w:rPr>
      <w:rFonts w:asciiTheme="minorHAnsi" w:hAnsiTheme="minorHAnsi" w:cstheme="minorBidi"/>
    </w:rPr>
  </w:style>
  <w:style w:type="paragraph" w:styleId="a8">
    <w:name w:val="Salutation"/>
    <w:basedOn w:val="a"/>
    <w:next w:val="a"/>
    <w:link w:val="Char3"/>
    <w:qFormat/>
    <w:rsid w:val="00255B1A"/>
    <w:pPr>
      <w:spacing w:line="520" w:lineRule="exact"/>
    </w:pPr>
    <w:rPr>
      <w:rFonts w:ascii="华文宋体" w:eastAsia="华文宋体" w:hAnsi="Arial Unicode MS" w:cstheme="minorBidi"/>
      <w:sz w:val="24"/>
      <w:szCs w:val="22"/>
    </w:rPr>
  </w:style>
  <w:style w:type="paragraph" w:styleId="30">
    <w:name w:val="Body Text 3"/>
    <w:basedOn w:val="a"/>
    <w:link w:val="3Char0"/>
    <w:qFormat/>
    <w:rsid w:val="00255B1A"/>
    <w:pPr>
      <w:spacing w:after="120"/>
      <w:ind w:left="283"/>
    </w:pPr>
    <w:rPr>
      <w:rFonts w:ascii="Arial" w:hAnsi="Arial" w:cstheme="minorBidi"/>
      <w:szCs w:val="22"/>
    </w:rPr>
  </w:style>
  <w:style w:type="paragraph" w:styleId="a9">
    <w:name w:val="Body Text"/>
    <w:basedOn w:val="a"/>
    <w:link w:val="Char4"/>
    <w:qFormat/>
    <w:rsid w:val="00255B1A"/>
    <w:pPr>
      <w:spacing w:line="360" w:lineRule="auto"/>
    </w:pPr>
    <w:rPr>
      <w:rFonts w:asciiTheme="minorHAnsi" w:hAnsiTheme="minorHAnsi" w:cstheme="minorBidi"/>
      <w:sz w:val="24"/>
      <w:szCs w:val="22"/>
    </w:rPr>
  </w:style>
  <w:style w:type="paragraph" w:styleId="aa">
    <w:name w:val="Body Text Indent"/>
    <w:basedOn w:val="a"/>
    <w:next w:val="a"/>
    <w:link w:val="Char10"/>
    <w:qFormat/>
    <w:rsid w:val="00255B1A"/>
    <w:pPr>
      <w:autoSpaceDE w:val="0"/>
      <w:autoSpaceDN w:val="0"/>
      <w:adjustRightInd w:val="0"/>
      <w:spacing w:line="360" w:lineRule="auto"/>
      <w:ind w:firstLine="480"/>
      <w:jc w:val="left"/>
    </w:pPr>
    <w:rPr>
      <w:rFonts w:asciiTheme="minorHAnsi" w:eastAsia="FangSong_GB2312" w:hAnsiTheme="minorHAnsi" w:cstheme="minorBidi"/>
      <w:b/>
      <w:bCs/>
      <w:color w:val="000000"/>
      <w:sz w:val="32"/>
      <w:szCs w:val="28"/>
    </w:rPr>
  </w:style>
  <w:style w:type="paragraph" w:styleId="31">
    <w:name w:val="List Number 3"/>
    <w:basedOn w:val="a"/>
    <w:qFormat/>
    <w:rsid w:val="00255B1A"/>
    <w:pPr>
      <w:tabs>
        <w:tab w:val="left" w:pos="1200"/>
      </w:tabs>
      <w:ind w:left="1200" w:hanging="360"/>
    </w:pPr>
  </w:style>
  <w:style w:type="paragraph" w:styleId="20">
    <w:name w:val="List 2"/>
    <w:basedOn w:val="a"/>
    <w:qFormat/>
    <w:rsid w:val="00255B1A"/>
    <w:pPr>
      <w:ind w:leftChars="200" w:left="100" w:hangingChars="200" w:hanging="200"/>
    </w:pPr>
    <w:rPr>
      <w:sz w:val="28"/>
    </w:rPr>
  </w:style>
  <w:style w:type="paragraph" w:styleId="ab">
    <w:name w:val="List Continue"/>
    <w:basedOn w:val="a"/>
    <w:qFormat/>
    <w:rsid w:val="00255B1A"/>
    <w:pPr>
      <w:spacing w:after="120"/>
      <w:ind w:leftChars="200" w:left="420"/>
    </w:pPr>
  </w:style>
  <w:style w:type="paragraph" w:styleId="ac">
    <w:name w:val="Block Text"/>
    <w:basedOn w:val="a"/>
    <w:qFormat/>
    <w:rsid w:val="00255B1A"/>
    <w:pPr>
      <w:ind w:left="1200" w:right="-72" w:hanging="30"/>
    </w:pPr>
    <w:rPr>
      <w:rFonts w:ascii="Arial" w:eastAsia="幼圆" w:hAnsi="Arial" w:cs="Arial"/>
      <w:sz w:val="22"/>
      <w:szCs w:val="20"/>
    </w:rPr>
  </w:style>
  <w:style w:type="paragraph" w:styleId="32">
    <w:name w:val="toc 3"/>
    <w:basedOn w:val="a"/>
    <w:next w:val="a"/>
    <w:qFormat/>
    <w:rsid w:val="00255B1A"/>
    <w:pPr>
      <w:ind w:left="420"/>
      <w:jc w:val="left"/>
    </w:pPr>
    <w:rPr>
      <w:i/>
      <w:iCs/>
      <w:sz w:val="20"/>
      <w:szCs w:val="20"/>
    </w:rPr>
  </w:style>
  <w:style w:type="paragraph" w:styleId="ad">
    <w:name w:val="Plain Text"/>
    <w:basedOn w:val="a"/>
    <w:link w:val="Char20"/>
    <w:qFormat/>
    <w:rsid w:val="00255B1A"/>
    <w:rPr>
      <w:rFonts w:ascii="宋体" w:hAnsi="宋体" w:cstheme="minorBidi"/>
      <w:szCs w:val="21"/>
    </w:rPr>
  </w:style>
  <w:style w:type="paragraph" w:styleId="ae">
    <w:name w:val="Date"/>
    <w:basedOn w:val="a"/>
    <w:next w:val="a"/>
    <w:link w:val="Char11"/>
    <w:qFormat/>
    <w:rsid w:val="00255B1A"/>
    <w:pPr>
      <w:ind w:leftChars="2500" w:left="100"/>
    </w:pPr>
    <w:rPr>
      <w:rFonts w:asciiTheme="minorHAnsi" w:hAnsiTheme="minorHAnsi" w:cstheme="minorBidi"/>
    </w:rPr>
  </w:style>
  <w:style w:type="paragraph" w:styleId="21">
    <w:name w:val="Body Text Indent 2"/>
    <w:basedOn w:val="a"/>
    <w:link w:val="2Char1"/>
    <w:qFormat/>
    <w:rsid w:val="00255B1A"/>
    <w:pPr>
      <w:autoSpaceDE w:val="0"/>
      <w:autoSpaceDN w:val="0"/>
      <w:adjustRightInd w:val="0"/>
      <w:spacing w:line="620" w:lineRule="exact"/>
      <w:ind w:firstLine="480"/>
    </w:pPr>
    <w:rPr>
      <w:rFonts w:asciiTheme="minorHAnsi" w:eastAsia="FangSong_GB2312" w:hAnsiTheme="minorHAnsi" w:cstheme="minorBidi"/>
      <w:color w:val="000000"/>
      <w:sz w:val="32"/>
      <w:szCs w:val="28"/>
    </w:rPr>
  </w:style>
  <w:style w:type="paragraph" w:styleId="af">
    <w:name w:val="Balloon Text"/>
    <w:basedOn w:val="a"/>
    <w:link w:val="Char5"/>
    <w:qFormat/>
    <w:rsid w:val="00255B1A"/>
    <w:rPr>
      <w:rFonts w:asciiTheme="minorHAnsi" w:hAnsiTheme="minorHAnsi" w:cstheme="minorBidi"/>
      <w:sz w:val="18"/>
      <w:szCs w:val="18"/>
    </w:rPr>
  </w:style>
  <w:style w:type="paragraph" w:styleId="af0">
    <w:name w:val="footer"/>
    <w:basedOn w:val="a"/>
    <w:link w:val="Char6"/>
    <w:uiPriority w:val="99"/>
    <w:unhideWhenUsed/>
    <w:qFormat/>
    <w:rsid w:val="00255B1A"/>
    <w:pPr>
      <w:tabs>
        <w:tab w:val="center" w:pos="4153"/>
        <w:tab w:val="right" w:pos="8306"/>
      </w:tabs>
      <w:snapToGrid w:val="0"/>
      <w:jc w:val="left"/>
    </w:pPr>
    <w:rPr>
      <w:sz w:val="18"/>
      <w:szCs w:val="18"/>
    </w:rPr>
  </w:style>
  <w:style w:type="paragraph" w:styleId="af1">
    <w:name w:val="header"/>
    <w:basedOn w:val="a"/>
    <w:link w:val="Char7"/>
    <w:unhideWhenUsed/>
    <w:qFormat/>
    <w:rsid w:val="00255B1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55B1A"/>
    <w:pPr>
      <w:spacing w:before="120" w:after="120"/>
      <w:jc w:val="left"/>
    </w:pPr>
    <w:rPr>
      <w:b/>
      <w:bCs/>
      <w:caps/>
      <w:sz w:val="20"/>
      <w:szCs w:val="20"/>
    </w:rPr>
  </w:style>
  <w:style w:type="paragraph" w:styleId="af2">
    <w:name w:val="List"/>
    <w:basedOn w:val="a"/>
    <w:qFormat/>
    <w:rsid w:val="00255B1A"/>
    <w:pPr>
      <w:ind w:left="200" w:hangingChars="200" w:hanging="200"/>
    </w:pPr>
    <w:rPr>
      <w:sz w:val="28"/>
    </w:rPr>
  </w:style>
  <w:style w:type="paragraph" w:styleId="33">
    <w:name w:val="Body Text Indent 3"/>
    <w:basedOn w:val="a"/>
    <w:link w:val="3Char1"/>
    <w:qFormat/>
    <w:rsid w:val="00255B1A"/>
    <w:pPr>
      <w:spacing w:line="620" w:lineRule="exact"/>
      <w:ind w:firstLineChars="200" w:firstLine="640"/>
    </w:pPr>
    <w:rPr>
      <w:rFonts w:asciiTheme="minorHAnsi" w:eastAsia="FangSong_GB2312" w:hAnsiTheme="minorHAnsi" w:cstheme="minorBidi"/>
      <w:sz w:val="32"/>
    </w:rPr>
  </w:style>
  <w:style w:type="paragraph" w:styleId="22">
    <w:name w:val="toc 2"/>
    <w:basedOn w:val="a"/>
    <w:next w:val="a"/>
    <w:qFormat/>
    <w:rsid w:val="00255B1A"/>
    <w:pPr>
      <w:ind w:left="210"/>
      <w:jc w:val="left"/>
    </w:pPr>
    <w:rPr>
      <w:smallCaps/>
      <w:sz w:val="20"/>
      <w:szCs w:val="20"/>
    </w:rPr>
  </w:style>
  <w:style w:type="paragraph" w:styleId="23">
    <w:name w:val="Body Text 2"/>
    <w:basedOn w:val="a"/>
    <w:link w:val="2Char0"/>
    <w:qFormat/>
    <w:rsid w:val="00255B1A"/>
    <w:pPr>
      <w:tabs>
        <w:tab w:val="left" w:pos="1000"/>
      </w:tabs>
      <w:spacing w:line="360" w:lineRule="auto"/>
      <w:ind w:left="1000" w:hanging="360"/>
    </w:pPr>
    <w:rPr>
      <w:rFonts w:asciiTheme="minorHAnsi" w:eastAsiaTheme="minorEastAsia" w:hAnsiTheme="minorHAnsi" w:cstheme="minorBidi"/>
      <w:sz w:val="24"/>
      <w:szCs w:val="22"/>
    </w:rPr>
  </w:style>
  <w:style w:type="paragraph" w:styleId="af3">
    <w:name w:val="Normal (Web)"/>
    <w:basedOn w:val="a"/>
    <w:qFormat/>
    <w:rsid w:val="00255B1A"/>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255B1A"/>
    <w:pPr>
      <w:spacing w:line="360" w:lineRule="auto"/>
      <w:jc w:val="center"/>
    </w:pPr>
    <w:rPr>
      <w:rFonts w:ascii="宋体" w:hAnsi="宋体"/>
      <w:bCs/>
    </w:rPr>
  </w:style>
  <w:style w:type="paragraph" w:styleId="af4">
    <w:name w:val="Title"/>
    <w:basedOn w:val="ad"/>
    <w:next w:val="ad"/>
    <w:link w:val="Char8"/>
    <w:qFormat/>
    <w:rsid w:val="00255B1A"/>
    <w:pPr>
      <w:spacing w:before="240" w:after="60"/>
    </w:pPr>
    <w:rPr>
      <w:rFonts w:ascii="Arial" w:hAnsi="Arial"/>
      <w:b/>
      <w:kern w:val="18"/>
      <w:sz w:val="30"/>
      <w:szCs w:val="22"/>
    </w:rPr>
  </w:style>
  <w:style w:type="paragraph" w:styleId="af5">
    <w:name w:val="annotation subject"/>
    <w:basedOn w:val="a7"/>
    <w:next w:val="a7"/>
    <w:link w:val="Char9"/>
    <w:qFormat/>
    <w:rsid w:val="00255B1A"/>
    <w:rPr>
      <w:b/>
      <w:bCs/>
    </w:rPr>
  </w:style>
  <w:style w:type="paragraph" w:styleId="af6">
    <w:name w:val="Body Text First Indent"/>
    <w:basedOn w:val="a9"/>
    <w:link w:val="Chara"/>
    <w:semiHidden/>
    <w:unhideWhenUsed/>
    <w:qFormat/>
    <w:rsid w:val="00255B1A"/>
    <w:pPr>
      <w:spacing w:after="120" w:line="240" w:lineRule="auto"/>
      <w:ind w:firstLineChars="100" w:firstLine="420"/>
    </w:pPr>
    <w:rPr>
      <w:sz w:val="28"/>
    </w:rPr>
  </w:style>
  <w:style w:type="table" w:styleId="af7">
    <w:name w:val="Table Grid"/>
    <w:basedOn w:val="a1"/>
    <w:qFormat/>
    <w:rsid w:val="00255B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1"/>
    <w:qFormat/>
    <w:rsid w:val="00255B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1"/>
    <w:qFormat/>
    <w:rsid w:val="00255B1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72"/>
    <w:qFormat/>
    <w:rsid w:val="00255B1A"/>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afa">
    <w:name w:val="Strong"/>
    <w:qFormat/>
    <w:rsid w:val="00255B1A"/>
    <w:rPr>
      <w:b/>
      <w:bCs/>
    </w:rPr>
  </w:style>
  <w:style w:type="character" w:styleId="afb">
    <w:name w:val="page number"/>
    <w:basedOn w:val="a0"/>
    <w:qFormat/>
    <w:rsid w:val="00255B1A"/>
  </w:style>
  <w:style w:type="character" w:styleId="afc">
    <w:name w:val="FollowedHyperlink"/>
    <w:basedOn w:val="a0"/>
    <w:unhideWhenUsed/>
    <w:qFormat/>
    <w:rsid w:val="00255B1A"/>
    <w:rPr>
      <w:color w:val="800080" w:themeColor="followedHyperlink"/>
      <w:u w:val="single"/>
    </w:rPr>
  </w:style>
  <w:style w:type="character" w:styleId="afd">
    <w:name w:val="Emphasis"/>
    <w:uiPriority w:val="20"/>
    <w:qFormat/>
    <w:rsid w:val="00255B1A"/>
    <w:rPr>
      <w:color w:val="CC0033"/>
    </w:rPr>
  </w:style>
  <w:style w:type="character" w:styleId="afe">
    <w:name w:val="Hyperlink"/>
    <w:qFormat/>
    <w:rsid w:val="00255B1A"/>
    <w:rPr>
      <w:color w:val="0000FF"/>
      <w:u w:val="single"/>
    </w:rPr>
  </w:style>
  <w:style w:type="character" w:styleId="aff">
    <w:name w:val="annotation reference"/>
    <w:qFormat/>
    <w:rsid w:val="00255B1A"/>
    <w:rPr>
      <w:sz w:val="21"/>
      <w:szCs w:val="21"/>
    </w:rPr>
  </w:style>
  <w:style w:type="character" w:customStyle="1" w:styleId="Char10">
    <w:name w:val="正文文本缩进 Char1"/>
    <w:link w:val="aa"/>
    <w:qFormat/>
    <w:rsid w:val="00255B1A"/>
    <w:rPr>
      <w:rFonts w:eastAsia="FangSong_GB2312"/>
      <w:b/>
      <w:bCs/>
      <w:color w:val="000000"/>
      <w:sz w:val="32"/>
      <w:szCs w:val="28"/>
    </w:rPr>
  </w:style>
  <w:style w:type="character" w:customStyle="1" w:styleId="1Char1">
    <w:name w:val="标题 1 Char1"/>
    <w:link w:val="1"/>
    <w:qFormat/>
    <w:rsid w:val="00255B1A"/>
    <w:rPr>
      <w:rFonts w:ascii="Times New Roman" w:eastAsia="宋体" w:hAnsi="Times New Roman" w:cs="Times New Roman"/>
      <w:b/>
      <w:bCs/>
      <w:kern w:val="44"/>
      <w:sz w:val="44"/>
      <w:szCs w:val="44"/>
    </w:rPr>
  </w:style>
  <w:style w:type="character" w:customStyle="1" w:styleId="2Char10">
    <w:name w:val="标题 2 Char1"/>
    <w:link w:val="2"/>
    <w:qFormat/>
    <w:rsid w:val="00255B1A"/>
    <w:rPr>
      <w:rFonts w:ascii="Arial" w:eastAsia="黑体" w:hAnsi="Arial" w:cs="Times New Roman"/>
      <w:b/>
      <w:kern w:val="0"/>
      <w:sz w:val="24"/>
      <w:szCs w:val="24"/>
    </w:rPr>
  </w:style>
  <w:style w:type="character" w:customStyle="1" w:styleId="3Char10">
    <w:name w:val="标题 3 Char1"/>
    <w:link w:val="3"/>
    <w:qFormat/>
    <w:rsid w:val="00255B1A"/>
    <w:rPr>
      <w:rFonts w:ascii="Times New Roman" w:eastAsia="宋体" w:hAnsi="Times New Roman" w:cs="Times New Roman"/>
      <w:b/>
      <w:bCs/>
      <w:sz w:val="32"/>
      <w:szCs w:val="32"/>
    </w:rPr>
  </w:style>
  <w:style w:type="character" w:customStyle="1" w:styleId="4Char2">
    <w:name w:val="标题 4 Char2"/>
    <w:link w:val="4"/>
    <w:qFormat/>
    <w:rsid w:val="00255B1A"/>
    <w:rPr>
      <w:rFonts w:ascii="黑体" w:eastAsia="黑体" w:hAnsi="黑体" w:cs="Times New Roman"/>
      <w:b/>
      <w:kern w:val="0"/>
      <w:sz w:val="28"/>
      <w:szCs w:val="20"/>
    </w:rPr>
  </w:style>
  <w:style w:type="character" w:customStyle="1" w:styleId="5Char1">
    <w:name w:val="标题 5 Char1"/>
    <w:link w:val="5"/>
    <w:qFormat/>
    <w:rsid w:val="00255B1A"/>
    <w:rPr>
      <w:rFonts w:ascii="Times New Roman" w:eastAsia="宋体" w:hAnsi="Times New Roman" w:cs="Times New Roman"/>
      <w:sz w:val="22"/>
      <w:szCs w:val="20"/>
    </w:rPr>
  </w:style>
  <w:style w:type="character" w:customStyle="1" w:styleId="6Char1">
    <w:name w:val="标题 6 Char1"/>
    <w:link w:val="6"/>
    <w:qFormat/>
    <w:rsid w:val="00255B1A"/>
    <w:rPr>
      <w:rFonts w:ascii="Times New Roman" w:eastAsia="宋体" w:hAnsi="Times New Roman" w:cs="Times New Roman"/>
      <w:i/>
      <w:iCs/>
      <w:sz w:val="22"/>
      <w:szCs w:val="20"/>
    </w:rPr>
  </w:style>
  <w:style w:type="character" w:customStyle="1" w:styleId="7Char1">
    <w:name w:val="标题 7 Char1"/>
    <w:link w:val="7"/>
    <w:qFormat/>
    <w:rsid w:val="00255B1A"/>
    <w:rPr>
      <w:rFonts w:ascii="Arial" w:eastAsia="宋体" w:hAnsi="Arial" w:cs="Times New Roman"/>
      <w:sz w:val="20"/>
      <w:szCs w:val="20"/>
    </w:rPr>
  </w:style>
  <w:style w:type="character" w:customStyle="1" w:styleId="8Char1">
    <w:name w:val="标题 8 Char1"/>
    <w:link w:val="8"/>
    <w:qFormat/>
    <w:rsid w:val="00255B1A"/>
    <w:rPr>
      <w:rFonts w:ascii="Arial" w:eastAsia="宋体" w:hAnsi="Arial" w:cs="Times New Roman"/>
      <w:i/>
      <w:iCs/>
      <w:sz w:val="20"/>
      <w:szCs w:val="20"/>
    </w:rPr>
  </w:style>
  <w:style w:type="character" w:customStyle="1" w:styleId="9Char1">
    <w:name w:val="标题 9 Char1"/>
    <w:link w:val="9"/>
    <w:qFormat/>
    <w:rsid w:val="00255B1A"/>
    <w:rPr>
      <w:rFonts w:ascii="Arial" w:eastAsia="宋体" w:hAnsi="Arial" w:cs="Times New Roman"/>
      <w:b/>
      <w:i/>
      <w:iCs/>
      <w:sz w:val="18"/>
      <w:szCs w:val="20"/>
    </w:rPr>
  </w:style>
  <w:style w:type="character" w:customStyle="1" w:styleId="Char7">
    <w:name w:val="页眉 Char"/>
    <w:basedOn w:val="a0"/>
    <w:link w:val="af1"/>
    <w:qFormat/>
    <w:rsid w:val="00255B1A"/>
    <w:rPr>
      <w:sz w:val="18"/>
      <w:szCs w:val="18"/>
    </w:rPr>
  </w:style>
  <w:style w:type="character" w:customStyle="1" w:styleId="Char6">
    <w:name w:val="页脚 Char"/>
    <w:basedOn w:val="a0"/>
    <w:link w:val="af0"/>
    <w:uiPriority w:val="99"/>
    <w:qFormat/>
    <w:rsid w:val="00255B1A"/>
    <w:rPr>
      <w:sz w:val="18"/>
      <w:szCs w:val="18"/>
    </w:rPr>
  </w:style>
  <w:style w:type="character" w:customStyle="1" w:styleId="1Char">
    <w:name w:val="标题 1 Char"/>
    <w:basedOn w:val="a0"/>
    <w:link w:val="1"/>
    <w:qFormat/>
    <w:rsid w:val="00255B1A"/>
    <w:rPr>
      <w:rFonts w:ascii="Times New Roman" w:eastAsia="宋体" w:hAnsi="Times New Roman" w:cs="Times New Roman"/>
      <w:b/>
      <w:bCs/>
      <w:kern w:val="44"/>
      <w:sz w:val="44"/>
      <w:szCs w:val="44"/>
    </w:rPr>
  </w:style>
  <w:style w:type="character" w:customStyle="1" w:styleId="2Char">
    <w:name w:val="标题 2 Char"/>
    <w:basedOn w:val="a0"/>
    <w:link w:val="2"/>
    <w:qFormat/>
    <w:rsid w:val="00255B1A"/>
    <w:rPr>
      <w:rFonts w:asciiTheme="majorHAnsi" w:eastAsiaTheme="majorEastAsia" w:hAnsiTheme="majorHAnsi" w:cstheme="majorBidi"/>
      <w:b/>
      <w:bCs/>
      <w:sz w:val="32"/>
      <w:szCs w:val="32"/>
    </w:rPr>
  </w:style>
  <w:style w:type="character" w:customStyle="1" w:styleId="3Char">
    <w:name w:val="标题 3 Char"/>
    <w:basedOn w:val="a0"/>
    <w:link w:val="3"/>
    <w:qFormat/>
    <w:rsid w:val="00255B1A"/>
    <w:rPr>
      <w:rFonts w:ascii="Times New Roman" w:eastAsia="宋体" w:hAnsi="Times New Roman" w:cs="Times New Roman"/>
      <w:b/>
      <w:bCs/>
      <w:sz w:val="32"/>
      <w:szCs w:val="32"/>
    </w:rPr>
  </w:style>
  <w:style w:type="character" w:customStyle="1" w:styleId="4Char">
    <w:name w:val="标题 4 Char"/>
    <w:basedOn w:val="a0"/>
    <w:link w:val="4"/>
    <w:qFormat/>
    <w:rsid w:val="00255B1A"/>
    <w:rPr>
      <w:rFonts w:asciiTheme="majorHAnsi" w:eastAsiaTheme="majorEastAsia" w:hAnsiTheme="majorHAnsi" w:cstheme="majorBidi"/>
      <w:b/>
      <w:bCs/>
      <w:sz w:val="28"/>
      <w:szCs w:val="28"/>
    </w:rPr>
  </w:style>
  <w:style w:type="character" w:customStyle="1" w:styleId="5Char">
    <w:name w:val="标题 5 Char"/>
    <w:basedOn w:val="a0"/>
    <w:link w:val="5"/>
    <w:qFormat/>
    <w:rsid w:val="00255B1A"/>
    <w:rPr>
      <w:rFonts w:ascii="Times New Roman" w:eastAsia="宋体" w:hAnsi="Times New Roman" w:cs="Times New Roman"/>
      <w:b/>
      <w:bCs/>
      <w:sz w:val="28"/>
      <w:szCs w:val="28"/>
    </w:rPr>
  </w:style>
  <w:style w:type="character" w:customStyle="1" w:styleId="6Char">
    <w:name w:val="标题 6 Char"/>
    <w:basedOn w:val="a0"/>
    <w:link w:val="6"/>
    <w:qFormat/>
    <w:rsid w:val="00255B1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255B1A"/>
    <w:rPr>
      <w:rFonts w:ascii="Times New Roman" w:eastAsia="宋体" w:hAnsi="Times New Roman" w:cs="Times New Roman"/>
      <w:b/>
      <w:bCs/>
      <w:sz w:val="24"/>
      <w:szCs w:val="24"/>
    </w:rPr>
  </w:style>
  <w:style w:type="character" w:customStyle="1" w:styleId="8Char">
    <w:name w:val="标题 8 Char"/>
    <w:basedOn w:val="a0"/>
    <w:link w:val="8"/>
    <w:uiPriority w:val="9"/>
    <w:semiHidden/>
    <w:qFormat/>
    <w:rsid w:val="00255B1A"/>
    <w:rPr>
      <w:rFonts w:asciiTheme="majorHAnsi" w:eastAsiaTheme="majorEastAsia" w:hAnsiTheme="majorHAnsi" w:cstheme="majorBidi"/>
      <w:sz w:val="24"/>
      <w:szCs w:val="24"/>
    </w:rPr>
  </w:style>
  <w:style w:type="character" w:customStyle="1" w:styleId="9Char">
    <w:name w:val="标题 9 Char"/>
    <w:basedOn w:val="a0"/>
    <w:link w:val="9"/>
    <w:qFormat/>
    <w:rsid w:val="00255B1A"/>
    <w:rPr>
      <w:rFonts w:asciiTheme="majorHAnsi" w:eastAsiaTheme="majorEastAsia" w:hAnsiTheme="majorHAnsi" w:cstheme="majorBidi"/>
      <w:szCs w:val="21"/>
    </w:rPr>
  </w:style>
  <w:style w:type="paragraph" w:customStyle="1" w:styleId="aff0">
    <w:name w:val="符号列表"/>
    <w:link w:val="aff1"/>
    <w:uiPriority w:val="34"/>
    <w:qFormat/>
    <w:rsid w:val="00255B1A"/>
    <w:rPr>
      <w:rFonts w:ascii="Calibri" w:eastAsiaTheme="minorEastAsia" w:hAnsi="Calibri" w:cstheme="minorBidi"/>
      <w:kern w:val="2"/>
      <w:sz w:val="21"/>
      <w:szCs w:val="22"/>
    </w:rPr>
  </w:style>
  <w:style w:type="character" w:customStyle="1" w:styleId="aff1">
    <w:name w:val="列表段落 字符"/>
    <w:link w:val="aff0"/>
    <w:uiPriority w:val="34"/>
    <w:qFormat/>
    <w:rsid w:val="00255B1A"/>
    <w:rPr>
      <w:rFonts w:ascii="Calibri" w:hAnsi="Calibri"/>
    </w:rPr>
  </w:style>
  <w:style w:type="character" w:customStyle="1" w:styleId="Char12">
    <w:name w:val="批注文字 Char1"/>
    <w:link w:val="a7"/>
    <w:qFormat/>
    <w:rsid w:val="00255B1A"/>
    <w:rPr>
      <w:rFonts w:eastAsia="宋体"/>
      <w:szCs w:val="24"/>
    </w:rPr>
  </w:style>
  <w:style w:type="character" w:customStyle="1" w:styleId="Charb">
    <w:name w:val="纯文本 Char"/>
    <w:qFormat/>
    <w:rsid w:val="00255B1A"/>
    <w:rPr>
      <w:rFonts w:ascii="宋体" w:hAnsi="Courier New" w:cs="Courier New"/>
      <w:kern w:val="2"/>
      <w:sz w:val="21"/>
      <w:szCs w:val="21"/>
    </w:rPr>
  </w:style>
  <w:style w:type="character" w:customStyle="1" w:styleId="H1Char">
    <w:name w:val="H1 Char"/>
    <w:qFormat/>
    <w:rsid w:val="00255B1A"/>
    <w:rPr>
      <w:b/>
      <w:bCs/>
      <w:kern w:val="44"/>
      <w:sz w:val="44"/>
      <w:szCs w:val="44"/>
    </w:rPr>
  </w:style>
  <w:style w:type="character" w:customStyle="1" w:styleId="Charc">
    <w:name w:val="标准文本 Char"/>
    <w:link w:val="aff2"/>
    <w:qFormat/>
    <w:locked/>
    <w:rsid w:val="00255B1A"/>
    <w:rPr>
      <w:rFonts w:ascii="宋体" w:hAnsi="宋体"/>
      <w:color w:val="000000"/>
      <w:szCs w:val="21"/>
    </w:rPr>
  </w:style>
  <w:style w:type="paragraph" w:customStyle="1" w:styleId="aff2">
    <w:name w:val="标准文本"/>
    <w:basedOn w:val="a"/>
    <w:link w:val="Charc"/>
    <w:qFormat/>
    <w:rsid w:val="00255B1A"/>
    <w:pPr>
      <w:tabs>
        <w:tab w:val="left" w:pos="3060"/>
        <w:tab w:val="left" w:pos="6048"/>
        <w:tab w:val="left" w:pos="7668"/>
      </w:tabs>
      <w:spacing w:line="312" w:lineRule="auto"/>
      <w:ind w:firstLineChars="200" w:firstLine="420"/>
    </w:pPr>
    <w:rPr>
      <w:rFonts w:ascii="宋体" w:eastAsiaTheme="minorEastAsia" w:hAnsi="宋体" w:cstheme="minorBidi"/>
      <w:color w:val="000000"/>
      <w:szCs w:val="21"/>
    </w:rPr>
  </w:style>
  <w:style w:type="character" w:customStyle="1" w:styleId="2Char2">
    <w:name w:val="正文2 Char"/>
    <w:link w:val="24"/>
    <w:qFormat/>
    <w:rsid w:val="00255B1A"/>
    <w:rPr>
      <w:sz w:val="24"/>
    </w:rPr>
  </w:style>
  <w:style w:type="paragraph" w:customStyle="1" w:styleId="24">
    <w:name w:val="正文2"/>
    <w:basedOn w:val="a"/>
    <w:link w:val="2Char2"/>
    <w:qFormat/>
    <w:rsid w:val="00255B1A"/>
    <w:pPr>
      <w:spacing w:before="156" w:line="360" w:lineRule="auto"/>
      <w:ind w:firstLineChars="200" w:firstLine="510"/>
    </w:pPr>
    <w:rPr>
      <w:rFonts w:asciiTheme="minorHAnsi" w:eastAsiaTheme="minorEastAsia" w:hAnsiTheme="minorHAnsi" w:cstheme="minorBidi"/>
      <w:sz w:val="24"/>
      <w:szCs w:val="22"/>
    </w:rPr>
  </w:style>
  <w:style w:type="character" w:customStyle="1" w:styleId="large1">
    <w:name w:val="large1"/>
    <w:qFormat/>
    <w:rsid w:val="00255B1A"/>
    <w:rPr>
      <w:rFonts w:ascii="宋体" w:eastAsia="宋体" w:hAnsi="宋体" w:hint="eastAsia"/>
      <w:sz w:val="21"/>
      <w:szCs w:val="21"/>
    </w:rPr>
  </w:style>
  <w:style w:type="character" w:customStyle="1" w:styleId="Chard">
    <w:name w:val="引文目录标题 Char"/>
    <w:qFormat/>
    <w:rsid w:val="00255B1A"/>
    <w:rPr>
      <w:rFonts w:ascii="Arial" w:eastAsia="宋体" w:hAnsi="Arial"/>
      <w:kern w:val="2"/>
      <w:sz w:val="24"/>
      <w:lang w:val="en-US" w:eastAsia="zh-CN"/>
    </w:rPr>
  </w:style>
  <w:style w:type="character" w:customStyle="1" w:styleId="1CharChar">
    <w:name w:val="标题 1 Char Char"/>
    <w:qFormat/>
    <w:rsid w:val="00255B1A"/>
    <w:rPr>
      <w:rFonts w:eastAsia="宋体"/>
      <w:b/>
      <w:spacing w:val="-2"/>
      <w:sz w:val="24"/>
      <w:lang w:val="en-US" w:eastAsia="zh-CN" w:bidi="ar-SA"/>
    </w:rPr>
  </w:style>
  <w:style w:type="character" w:customStyle="1" w:styleId="CharChar">
    <w:name w:val="批注文字 Char Char"/>
    <w:qFormat/>
    <w:rsid w:val="00255B1A"/>
    <w:rPr>
      <w:kern w:val="2"/>
      <w:sz w:val="21"/>
    </w:rPr>
  </w:style>
  <w:style w:type="character" w:customStyle="1" w:styleId="-1Char">
    <w:name w:val="彩色列表 - 着色 1 Char"/>
    <w:qFormat/>
    <w:locked/>
    <w:rsid w:val="00255B1A"/>
    <w:rPr>
      <w:rFonts w:ascii="Calibri" w:eastAsia="宋体" w:hAnsi="Calibri"/>
      <w:kern w:val="2"/>
      <w:sz w:val="21"/>
      <w:szCs w:val="22"/>
      <w:lang w:val="en-US" w:eastAsia="zh-CN" w:bidi="ar-SA"/>
    </w:rPr>
  </w:style>
  <w:style w:type="character" w:customStyle="1" w:styleId="para1">
    <w:name w:val="para1"/>
    <w:qFormat/>
    <w:rsid w:val="00255B1A"/>
    <w:rPr>
      <w:rFonts w:ascii="Arial" w:hAnsi="Arial" w:hint="default"/>
      <w:sz w:val="18"/>
    </w:rPr>
  </w:style>
  <w:style w:type="character" w:customStyle="1" w:styleId="Char">
    <w:name w:val="正文缩进 Char"/>
    <w:link w:val="a4"/>
    <w:qFormat/>
    <w:locked/>
    <w:rsid w:val="00255B1A"/>
    <w:rPr>
      <w:rFonts w:eastAsia="宋体"/>
      <w:sz w:val="24"/>
    </w:rPr>
  </w:style>
  <w:style w:type="character" w:customStyle="1" w:styleId="Char20">
    <w:name w:val="纯文本 Char2"/>
    <w:link w:val="ad"/>
    <w:qFormat/>
    <w:rsid w:val="00255B1A"/>
    <w:rPr>
      <w:rFonts w:ascii="宋体" w:eastAsia="宋体" w:hAnsi="宋体"/>
      <w:szCs w:val="21"/>
    </w:rPr>
  </w:style>
  <w:style w:type="character" w:customStyle="1" w:styleId="4Char1">
    <w:name w:val="标题 4 Char1"/>
    <w:qFormat/>
    <w:rsid w:val="00255B1A"/>
    <w:rPr>
      <w:rFonts w:ascii="Arial" w:eastAsia="黑体" w:hAnsi="Arial"/>
      <w:b/>
      <w:kern w:val="2"/>
      <w:sz w:val="28"/>
      <w:lang w:val="en-US" w:eastAsia="zh-CN"/>
    </w:rPr>
  </w:style>
  <w:style w:type="character" w:customStyle="1" w:styleId="Chare">
    <w:name w:val="列出段落 Char"/>
    <w:link w:val="25"/>
    <w:qFormat/>
    <w:locked/>
    <w:rsid w:val="00255B1A"/>
    <w:rPr>
      <w:rFonts w:ascii="Calibri" w:eastAsia="宋体" w:hAnsi="Calibri"/>
    </w:rPr>
  </w:style>
  <w:style w:type="paragraph" w:customStyle="1" w:styleId="25">
    <w:name w:val="列出段落2"/>
    <w:basedOn w:val="a"/>
    <w:link w:val="Chare"/>
    <w:qFormat/>
    <w:rsid w:val="00255B1A"/>
    <w:pPr>
      <w:ind w:firstLineChars="200" w:firstLine="420"/>
    </w:pPr>
    <w:rPr>
      <w:rFonts w:ascii="Calibri" w:hAnsi="Calibri" w:cstheme="minorBidi"/>
      <w:szCs w:val="22"/>
    </w:rPr>
  </w:style>
  <w:style w:type="character" w:customStyle="1" w:styleId="Char11">
    <w:name w:val="日期 Char1"/>
    <w:link w:val="ae"/>
    <w:qFormat/>
    <w:rsid w:val="00255B1A"/>
    <w:rPr>
      <w:rFonts w:eastAsia="宋体"/>
      <w:szCs w:val="24"/>
    </w:rPr>
  </w:style>
  <w:style w:type="character" w:customStyle="1" w:styleId="Charf">
    <w:name w:val="无间隔 Char"/>
    <w:link w:val="aff3"/>
    <w:qFormat/>
    <w:rsid w:val="00255B1A"/>
    <w:rPr>
      <w:rFonts w:ascii="Calibri" w:hAnsi="Calibri"/>
      <w:sz w:val="22"/>
    </w:rPr>
  </w:style>
  <w:style w:type="paragraph" w:styleId="aff3">
    <w:name w:val="No Spacing"/>
    <w:link w:val="Charf"/>
    <w:qFormat/>
    <w:rsid w:val="00255B1A"/>
    <w:rPr>
      <w:rFonts w:ascii="Calibri" w:eastAsiaTheme="minorEastAsia" w:hAnsi="Calibri" w:cstheme="minorBidi"/>
      <w:kern w:val="2"/>
      <w:sz w:val="22"/>
      <w:szCs w:val="22"/>
    </w:rPr>
  </w:style>
  <w:style w:type="character" w:customStyle="1" w:styleId="2Char11">
    <w:name w:val="正文文本 2 Char1"/>
    <w:link w:val="23"/>
    <w:qFormat/>
    <w:rsid w:val="00255B1A"/>
    <w:rPr>
      <w:sz w:val="24"/>
    </w:rPr>
  </w:style>
  <w:style w:type="character" w:customStyle="1" w:styleId="Char13">
    <w:name w:val="正文缩进 Char1"/>
    <w:link w:val="12"/>
    <w:qFormat/>
    <w:rsid w:val="00255B1A"/>
    <w:rPr>
      <w:rFonts w:eastAsia="宋体"/>
    </w:rPr>
  </w:style>
  <w:style w:type="paragraph" w:customStyle="1" w:styleId="12">
    <w:name w:val="正文缩进1"/>
    <w:basedOn w:val="a"/>
    <w:link w:val="Char13"/>
    <w:qFormat/>
    <w:rsid w:val="00255B1A"/>
    <w:pPr>
      <w:ind w:firstLineChars="200" w:firstLine="420"/>
    </w:pPr>
    <w:rPr>
      <w:rFonts w:asciiTheme="minorHAnsi" w:hAnsiTheme="minorHAnsi" w:cstheme="minorBidi"/>
      <w:szCs w:val="22"/>
    </w:rPr>
  </w:style>
  <w:style w:type="character" w:customStyle="1" w:styleId="Char14">
    <w:name w:val="批注框文本 Char1"/>
    <w:link w:val="af"/>
    <w:qFormat/>
    <w:rsid w:val="00255B1A"/>
    <w:rPr>
      <w:rFonts w:eastAsia="宋体"/>
      <w:sz w:val="18"/>
      <w:szCs w:val="18"/>
    </w:rPr>
  </w:style>
  <w:style w:type="character" w:customStyle="1" w:styleId="style31">
    <w:name w:val="style31"/>
    <w:qFormat/>
    <w:rsid w:val="00255B1A"/>
    <w:rPr>
      <w:sz w:val="18"/>
    </w:rPr>
  </w:style>
  <w:style w:type="character" w:customStyle="1" w:styleId="a-3Char">
    <w:name w:val="a-标题3 Char"/>
    <w:qFormat/>
    <w:rsid w:val="00255B1A"/>
    <w:rPr>
      <w:rFonts w:ascii="楷体_GB2312" w:eastAsia="楷体_GB2312"/>
      <w:b/>
      <w:bCs/>
      <w:kern w:val="2"/>
      <w:sz w:val="28"/>
      <w:lang w:val="en-US" w:eastAsia="zh-CN" w:bidi="ar-SA"/>
    </w:rPr>
  </w:style>
  <w:style w:type="character" w:customStyle="1" w:styleId="Char15">
    <w:name w:val="正文首行缩进 Char1"/>
    <w:link w:val="af6"/>
    <w:qFormat/>
    <w:rsid w:val="00255B1A"/>
    <w:rPr>
      <w:rFonts w:eastAsia="宋体"/>
      <w:kern w:val="2"/>
      <w:sz w:val="28"/>
      <w:lang w:bidi="ar-SA"/>
    </w:rPr>
  </w:style>
  <w:style w:type="character" w:customStyle="1" w:styleId="Char16">
    <w:name w:val="正文文本 Char1"/>
    <w:link w:val="a9"/>
    <w:qFormat/>
    <w:rsid w:val="00255B1A"/>
    <w:rPr>
      <w:rFonts w:eastAsia="宋体"/>
      <w:sz w:val="24"/>
    </w:rPr>
  </w:style>
  <w:style w:type="character" w:customStyle="1" w:styleId="font3">
    <w:name w:val="font3"/>
    <w:qFormat/>
    <w:rsid w:val="00255B1A"/>
  </w:style>
  <w:style w:type="character" w:customStyle="1" w:styleId="Heading2HiddenChar1">
    <w:name w:val="Heading 2 Hidden Char1"/>
    <w:qFormat/>
    <w:rsid w:val="00255B1A"/>
    <w:rPr>
      <w:rFonts w:ascii="Arial" w:eastAsia="黑体" w:hAnsi="Arial" w:cs="Arial"/>
      <w:b/>
      <w:sz w:val="24"/>
      <w:szCs w:val="24"/>
    </w:rPr>
  </w:style>
  <w:style w:type="character" w:customStyle="1" w:styleId="unnamed11">
    <w:name w:val="unnamed11"/>
    <w:qFormat/>
    <w:rsid w:val="00255B1A"/>
    <w:rPr>
      <w:sz w:val="26"/>
    </w:rPr>
  </w:style>
  <w:style w:type="character" w:customStyle="1" w:styleId="apple-converted-space">
    <w:name w:val="apple-converted-space"/>
    <w:basedOn w:val="a0"/>
    <w:qFormat/>
    <w:rsid w:val="00255B1A"/>
  </w:style>
  <w:style w:type="character" w:customStyle="1" w:styleId="Heading2HiddenChar">
    <w:name w:val="Heading 2 Hidden Char"/>
    <w:qFormat/>
    <w:rsid w:val="00255B1A"/>
    <w:rPr>
      <w:rFonts w:ascii="Arial" w:eastAsia="黑体" w:hAnsi="Arial"/>
      <w:b/>
      <w:kern w:val="2"/>
      <w:sz w:val="32"/>
      <w:lang w:val="en-US" w:eastAsia="zh-CN"/>
    </w:rPr>
  </w:style>
  <w:style w:type="character" w:customStyle="1" w:styleId="2Char1">
    <w:name w:val="正文文本缩进 2 Char1"/>
    <w:link w:val="21"/>
    <w:qFormat/>
    <w:rsid w:val="00255B1A"/>
    <w:rPr>
      <w:rFonts w:eastAsia="FangSong_GB2312"/>
      <w:color w:val="000000"/>
      <w:sz w:val="32"/>
      <w:szCs w:val="28"/>
    </w:rPr>
  </w:style>
  <w:style w:type="character" w:customStyle="1" w:styleId="Level3HeadChar">
    <w:name w:val="Level 3 Head Char"/>
    <w:qFormat/>
    <w:rsid w:val="00255B1A"/>
    <w:rPr>
      <w:b/>
      <w:bCs/>
      <w:kern w:val="2"/>
      <w:sz w:val="32"/>
      <w:szCs w:val="32"/>
    </w:rPr>
  </w:style>
  <w:style w:type="character" w:customStyle="1" w:styleId="Char17">
    <w:name w:val="标题 Char1"/>
    <w:link w:val="af4"/>
    <w:qFormat/>
    <w:rsid w:val="00255B1A"/>
    <w:rPr>
      <w:rFonts w:ascii="Arial" w:eastAsia="宋体" w:hAnsi="Arial"/>
      <w:b/>
      <w:kern w:val="18"/>
      <w:sz w:val="30"/>
    </w:rPr>
  </w:style>
  <w:style w:type="character" w:customStyle="1" w:styleId="Char18">
    <w:name w:val="称呼 Char1"/>
    <w:link w:val="a8"/>
    <w:qFormat/>
    <w:rsid w:val="00255B1A"/>
    <w:rPr>
      <w:rFonts w:ascii="华文宋体" w:eastAsia="华文宋体" w:hAnsi="Arial Unicode MS"/>
      <w:sz w:val="24"/>
    </w:rPr>
  </w:style>
  <w:style w:type="character" w:customStyle="1" w:styleId="style15">
    <w:name w:val="style15"/>
    <w:basedOn w:val="a0"/>
    <w:qFormat/>
    <w:rsid w:val="00255B1A"/>
  </w:style>
  <w:style w:type="character" w:customStyle="1" w:styleId="ListParagraphChar">
    <w:name w:val="List Paragraph Char"/>
    <w:link w:val="13"/>
    <w:qFormat/>
    <w:rsid w:val="00255B1A"/>
    <w:rPr>
      <w:rFonts w:eastAsia="宋体"/>
    </w:rPr>
  </w:style>
  <w:style w:type="paragraph" w:customStyle="1" w:styleId="13">
    <w:name w:val="列出段落1"/>
    <w:basedOn w:val="a"/>
    <w:link w:val="ListParagraphChar"/>
    <w:qFormat/>
    <w:rsid w:val="00255B1A"/>
    <w:pPr>
      <w:ind w:firstLineChars="200" w:firstLine="200"/>
    </w:pPr>
    <w:rPr>
      <w:rFonts w:asciiTheme="minorHAnsi" w:hAnsiTheme="minorHAnsi" w:cstheme="minorBidi"/>
      <w:szCs w:val="22"/>
    </w:rPr>
  </w:style>
  <w:style w:type="character" w:customStyle="1" w:styleId="CharChar0">
    <w:name w:val="正文文本样式 Char Char"/>
    <w:link w:val="aff4"/>
    <w:qFormat/>
    <w:rsid w:val="00255B1A"/>
    <w:rPr>
      <w:rFonts w:eastAsia="宋体"/>
      <w:sz w:val="24"/>
    </w:rPr>
  </w:style>
  <w:style w:type="paragraph" w:customStyle="1" w:styleId="aff4">
    <w:name w:val="正文文本样式"/>
    <w:basedOn w:val="a"/>
    <w:link w:val="CharChar0"/>
    <w:qFormat/>
    <w:rsid w:val="00255B1A"/>
    <w:pPr>
      <w:spacing w:line="360" w:lineRule="auto"/>
      <w:ind w:firstLine="482"/>
    </w:pPr>
    <w:rPr>
      <w:rFonts w:asciiTheme="minorHAnsi" w:hAnsiTheme="minorHAnsi" w:cstheme="minorBidi"/>
      <w:sz w:val="24"/>
      <w:szCs w:val="22"/>
    </w:rPr>
  </w:style>
  <w:style w:type="character" w:customStyle="1" w:styleId="text-content11">
    <w:name w:val="text-content11"/>
    <w:qFormat/>
    <w:rsid w:val="00255B1A"/>
    <w:rPr>
      <w:rFonts w:ascii="Tahoma" w:hAnsi="Tahoma" w:cs="Tahoma" w:hint="default"/>
      <w:color w:val="555555"/>
      <w:sz w:val="18"/>
      <w:szCs w:val="18"/>
    </w:rPr>
  </w:style>
  <w:style w:type="character" w:customStyle="1" w:styleId="Char1">
    <w:name w:val="文档结构图 Char1"/>
    <w:link w:val="a6"/>
    <w:qFormat/>
    <w:rsid w:val="00255B1A"/>
    <w:rPr>
      <w:rFonts w:eastAsia="宋体"/>
      <w:szCs w:val="24"/>
      <w:shd w:val="clear" w:color="auto" w:fill="000080"/>
    </w:rPr>
  </w:style>
  <w:style w:type="character" w:customStyle="1" w:styleId="aff5">
    <w:name w:val="页眉 字符"/>
    <w:qFormat/>
    <w:rsid w:val="00255B1A"/>
    <w:rPr>
      <w:rFonts w:eastAsia="宋体"/>
      <w:kern w:val="2"/>
      <w:sz w:val="18"/>
      <w:szCs w:val="21"/>
      <w:lang w:bidi="ar-SA"/>
    </w:rPr>
  </w:style>
  <w:style w:type="character" w:customStyle="1" w:styleId="aff6">
    <w:name w:val="页脚 字符"/>
    <w:qFormat/>
    <w:rsid w:val="00255B1A"/>
    <w:rPr>
      <w:rFonts w:eastAsia="宋体"/>
      <w:kern w:val="2"/>
      <w:sz w:val="18"/>
      <w:szCs w:val="18"/>
      <w:lang w:bidi="ar-SA"/>
    </w:rPr>
  </w:style>
  <w:style w:type="character" w:customStyle="1" w:styleId="marklong">
    <w:name w:val="marklong"/>
    <w:qFormat/>
    <w:rsid w:val="00255B1A"/>
  </w:style>
  <w:style w:type="character" w:customStyle="1" w:styleId="3Char11">
    <w:name w:val="正文文本缩进 3 Char1"/>
    <w:link w:val="33"/>
    <w:qFormat/>
    <w:rsid w:val="00255B1A"/>
    <w:rPr>
      <w:rFonts w:eastAsia="FangSong_GB2312"/>
      <w:sz w:val="32"/>
      <w:szCs w:val="24"/>
    </w:rPr>
  </w:style>
  <w:style w:type="character" w:customStyle="1" w:styleId="small">
    <w:name w:val="small"/>
    <w:qFormat/>
    <w:rsid w:val="00255B1A"/>
  </w:style>
  <w:style w:type="character" w:customStyle="1" w:styleId="CharChar1">
    <w:name w:val="自定义正文 Char Char"/>
    <w:link w:val="aff7"/>
    <w:qFormat/>
    <w:rsid w:val="00255B1A"/>
    <w:rPr>
      <w:rFonts w:ascii="宋体" w:eastAsia="宋体" w:hAnsi="宋体"/>
      <w:sz w:val="24"/>
      <w:szCs w:val="24"/>
    </w:rPr>
  </w:style>
  <w:style w:type="paragraph" w:customStyle="1" w:styleId="aff7">
    <w:name w:val="自定义正文"/>
    <w:basedOn w:val="a"/>
    <w:link w:val="CharChar1"/>
    <w:qFormat/>
    <w:rsid w:val="00255B1A"/>
    <w:pPr>
      <w:spacing w:after="60" w:line="360" w:lineRule="auto"/>
      <w:ind w:firstLineChars="200" w:firstLine="200"/>
      <w:jc w:val="left"/>
    </w:pPr>
    <w:rPr>
      <w:rFonts w:ascii="宋体" w:hAnsi="宋体" w:cstheme="minorBidi"/>
      <w:sz w:val="24"/>
    </w:rPr>
  </w:style>
  <w:style w:type="character" w:customStyle="1" w:styleId="3Char12">
    <w:name w:val="正文文本 3 Char1"/>
    <w:link w:val="30"/>
    <w:qFormat/>
    <w:rsid w:val="00255B1A"/>
    <w:rPr>
      <w:rFonts w:ascii="Arial" w:eastAsia="宋体" w:hAnsi="Arial"/>
    </w:rPr>
  </w:style>
  <w:style w:type="character" w:customStyle="1" w:styleId="2Char0">
    <w:name w:val="正文文本 2 Char"/>
    <w:basedOn w:val="a0"/>
    <w:link w:val="23"/>
    <w:uiPriority w:val="99"/>
    <w:semiHidden/>
    <w:qFormat/>
    <w:rsid w:val="00255B1A"/>
    <w:rPr>
      <w:rFonts w:ascii="Times New Roman" w:eastAsia="宋体" w:hAnsi="Times New Roman" w:cs="Times New Roman"/>
      <w:szCs w:val="24"/>
    </w:rPr>
  </w:style>
  <w:style w:type="character" w:customStyle="1" w:styleId="2Char3">
    <w:name w:val="正文文本缩进 2 Char"/>
    <w:basedOn w:val="a0"/>
    <w:link w:val="210"/>
    <w:qFormat/>
    <w:rsid w:val="00255B1A"/>
    <w:rPr>
      <w:rFonts w:ascii="Times New Roman" w:eastAsia="宋体" w:hAnsi="Times New Roman" w:cs="Times New Roman"/>
      <w:szCs w:val="24"/>
    </w:rPr>
  </w:style>
  <w:style w:type="paragraph" w:customStyle="1" w:styleId="210">
    <w:name w:val="正文文本缩进 21"/>
    <w:basedOn w:val="a"/>
    <w:link w:val="2Char3"/>
    <w:qFormat/>
    <w:rsid w:val="00255B1A"/>
    <w:pPr>
      <w:snapToGrid w:val="0"/>
      <w:ind w:firstLineChars="225" w:firstLine="542"/>
    </w:pPr>
  </w:style>
  <w:style w:type="character" w:customStyle="1" w:styleId="Charf0">
    <w:name w:val="正文文本缩进 Char"/>
    <w:basedOn w:val="a0"/>
    <w:link w:val="14"/>
    <w:qFormat/>
    <w:rsid w:val="00255B1A"/>
    <w:rPr>
      <w:rFonts w:ascii="Times New Roman" w:eastAsia="宋体" w:hAnsi="Times New Roman" w:cs="Times New Roman"/>
      <w:szCs w:val="24"/>
    </w:rPr>
  </w:style>
  <w:style w:type="paragraph" w:customStyle="1" w:styleId="14">
    <w:name w:val="正文文本缩进1"/>
    <w:basedOn w:val="a"/>
    <w:link w:val="Charf0"/>
    <w:qFormat/>
    <w:rsid w:val="00255B1A"/>
    <w:pPr>
      <w:spacing w:line="200" w:lineRule="exact"/>
      <w:ind w:firstLine="301"/>
    </w:pPr>
  </w:style>
  <w:style w:type="character" w:customStyle="1" w:styleId="Char8">
    <w:name w:val="标题 Char"/>
    <w:basedOn w:val="a0"/>
    <w:link w:val="af4"/>
    <w:qFormat/>
    <w:rsid w:val="00255B1A"/>
    <w:rPr>
      <w:rFonts w:asciiTheme="majorHAnsi" w:eastAsia="宋体" w:hAnsiTheme="majorHAnsi" w:cstheme="majorBidi"/>
      <w:b/>
      <w:bCs/>
      <w:sz w:val="32"/>
      <w:szCs w:val="32"/>
    </w:rPr>
  </w:style>
  <w:style w:type="character" w:customStyle="1" w:styleId="Char2">
    <w:name w:val="批注文字 Char"/>
    <w:basedOn w:val="a0"/>
    <w:link w:val="a7"/>
    <w:qFormat/>
    <w:rsid w:val="00255B1A"/>
    <w:rPr>
      <w:rFonts w:ascii="Times New Roman" w:eastAsia="宋体" w:hAnsi="Times New Roman" w:cs="Times New Roman"/>
      <w:szCs w:val="24"/>
    </w:rPr>
  </w:style>
  <w:style w:type="character" w:customStyle="1" w:styleId="Char9">
    <w:name w:val="批注主题 Char"/>
    <w:basedOn w:val="Char2"/>
    <w:link w:val="af5"/>
    <w:qFormat/>
    <w:rsid w:val="00255B1A"/>
    <w:rPr>
      <w:b/>
      <w:bCs/>
    </w:rPr>
  </w:style>
  <w:style w:type="character" w:customStyle="1" w:styleId="3Char1">
    <w:name w:val="正文文本缩进 3 Char"/>
    <w:basedOn w:val="a0"/>
    <w:link w:val="33"/>
    <w:qFormat/>
    <w:rsid w:val="00255B1A"/>
    <w:rPr>
      <w:rFonts w:ascii="Times New Roman" w:eastAsia="宋体" w:hAnsi="Times New Roman" w:cs="Times New Roman"/>
      <w:sz w:val="16"/>
      <w:szCs w:val="16"/>
    </w:rPr>
  </w:style>
  <w:style w:type="character" w:customStyle="1" w:styleId="Char19">
    <w:name w:val="纯文本 Char1"/>
    <w:basedOn w:val="a0"/>
    <w:link w:val="15"/>
    <w:qFormat/>
    <w:rsid w:val="00255B1A"/>
    <w:rPr>
      <w:rFonts w:ascii="宋体" w:eastAsia="宋体" w:hAnsi="Courier New" w:cs="Courier New"/>
      <w:szCs w:val="21"/>
    </w:rPr>
  </w:style>
  <w:style w:type="paragraph" w:customStyle="1" w:styleId="15">
    <w:name w:val="纯文本1"/>
    <w:basedOn w:val="a"/>
    <w:link w:val="Char19"/>
    <w:qFormat/>
    <w:rsid w:val="00255B1A"/>
    <w:pPr>
      <w:spacing w:beforeLines="50" w:afterLines="50" w:line="400" w:lineRule="exact"/>
    </w:pPr>
    <w:rPr>
      <w:rFonts w:ascii="宋体" w:hAnsi="Courier New" w:cs="Courier New"/>
      <w:szCs w:val="21"/>
    </w:rPr>
  </w:style>
  <w:style w:type="character" w:customStyle="1" w:styleId="Char0">
    <w:name w:val="题注 Char"/>
    <w:link w:val="a5"/>
    <w:qFormat/>
    <w:rsid w:val="00255B1A"/>
    <w:rPr>
      <w:rFonts w:ascii="Arial" w:eastAsia="黑体" w:hAnsi="Arial" w:cs="Arial"/>
      <w:sz w:val="20"/>
      <w:szCs w:val="20"/>
    </w:rPr>
  </w:style>
  <w:style w:type="character" w:customStyle="1" w:styleId="Char5">
    <w:name w:val="批注框文本 Char"/>
    <w:basedOn w:val="a0"/>
    <w:link w:val="af"/>
    <w:qFormat/>
    <w:rsid w:val="00255B1A"/>
    <w:rPr>
      <w:rFonts w:ascii="Times New Roman" w:eastAsia="宋体" w:hAnsi="Times New Roman" w:cs="Times New Roman"/>
      <w:sz w:val="18"/>
      <w:szCs w:val="18"/>
    </w:rPr>
  </w:style>
  <w:style w:type="character" w:customStyle="1" w:styleId="Char3">
    <w:name w:val="称呼 Char"/>
    <w:basedOn w:val="a0"/>
    <w:link w:val="a8"/>
    <w:uiPriority w:val="99"/>
    <w:semiHidden/>
    <w:qFormat/>
    <w:rsid w:val="00255B1A"/>
    <w:rPr>
      <w:rFonts w:ascii="Times New Roman" w:eastAsia="宋体" w:hAnsi="Times New Roman" w:cs="Times New Roman"/>
      <w:szCs w:val="24"/>
    </w:rPr>
  </w:style>
  <w:style w:type="character" w:customStyle="1" w:styleId="Charf1">
    <w:name w:val="日期 Char"/>
    <w:basedOn w:val="a0"/>
    <w:link w:val="16"/>
    <w:qFormat/>
    <w:rsid w:val="00255B1A"/>
    <w:rPr>
      <w:rFonts w:ascii="Times New Roman" w:eastAsia="宋体" w:hAnsi="Times New Roman" w:cs="Times New Roman"/>
      <w:szCs w:val="24"/>
    </w:rPr>
  </w:style>
  <w:style w:type="paragraph" w:customStyle="1" w:styleId="16">
    <w:name w:val="日期1"/>
    <w:basedOn w:val="a"/>
    <w:next w:val="a"/>
    <w:link w:val="Charf1"/>
    <w:qFormat/>
    <w:rsid w:val="00255B1A"/>
    <w:pPr>
      <w:ind w:leftChars="2500" w:left="2500"/>
    </w:pPr>
  </w:style>
  <w:style w:type="character" w:customStyle="1" w:styleId="Char4">
    <w:name w:val="正文文本 Char"/>
    <w:basedOn w:val="a0"/>
    <w:link w:val="a9"/>
    <w:qFormat/>
    <w:rsid w:val="00255B1A"/>
    <w:rPr>
      <w:rFonts w:ascii="Times New Roman" w:eastAsia="宋体" w:hAnsi="Times New Roman" w:cs="Times New Roman"/>
      <w:szCs w:val="24"/>
    </w:rPr>
  </w:style>
  <w:style w:type="character" w:customStyle="1" w:styleId="Charf2">
    <w:name w:val="文档结构图 Char"/>
    <w:basedOn w:val="a0"/>
    <w:link w:val="17"/>
    <w:qFormat/>
    <w:rsid w:val="00255B1A"/>
    <w:rPr>
      <w:rFonts w:ascii="宋体" w:eastAsia="宋体" w:hAnsi="Times New Roman" w:cs="Times New Roman"/>
      <w:sz w:val="18"/>
      <w:szCs w:val="18"/>
    </w:rPr>
  </w:style>
  <w:style w:type="paragraph" w:customStyle="1" w:styleId="17">
    <w:name w:val="文档结构图1"/>
    <w:basedOn w:val="a"/>
    <w:link w:val="Charf2"/>
    <w:qFormat/>
    <w:rsid w:val="00255B1A"/>
    <w:rPr>
      <w:rFonts w:ascii="宋体"/>
      <w:sz w:val="18"/>
      <w:szCs w:val="18"/>
    </w:rPr>
  </w:style>
  <w:style w:type="character" w:customStyle="1" w:styleId="3Char0">
    <w:name w:val="正文文本 3 Char"/>
    <w:basedOn w:val="a0"/>
    <w:link w:val="30"/>
    <w:uiPriority w:val="99"/>
    <w:semiHidden/>
    <w:qFormat/>
    <w:rsid w:val="00255B1A"/>
    <w:rPr>
      <w:rFonts w:ascii="Times New Roman" w:eastAsia="宋体" w:hAnsi="Times New Roman" w:cs="Times New Roman"/>
      <w:sz w:val="16"/>
      <w:szCs w:val="16"/>
    </w:rPr>
  </w:style>
  <w:style w:type="paragraph" w:customStyle="1" w:styleId="26">
    <w:name w:val="项目符号2"/>
    <w:basedOn w:val="aff4"/>
    <w:qFormat/>
    <w:rsid w:val="00255B1A"/>
    <w:pPr>
      <w:tabs>
        <w:tab w:val="left" w:pos="360"/>
      </w:tabs>
      <w:ind w:firstLine="0"/>
    </w:pPr>
  </w:style>
  <w:style w:type="paragraph" w:customStyle="1" w:styleId="font18">
    <w:name w:val="font18"/>
    <w:basedOn w:val="a"/>
    <w:qFormat/>
    <w:rsid w:val="00255B1A"/>
    <w:pPr>
      <w:widowControl/>
      <w:spacing w:before="100" w:beforeAutospacing="1" w:after="100" w:afterAutospacing="1"/>
      <w:jc w:val="left"/>
    </w:pPr>
    <w:rPr>
      <w:rFonts w:ascii="宋体" w:hAnsi="宋体" w:cs="宋体"/>
      <w:kern w:val="0"/>
      <w:sz w:val="18"/>
      <w:szCs w:val="18"/>
    </w:rPr>
  </w:style>
  <w:style w:type="paragraph" w:customStyle="1" w:styleId="xl127">
    <w:name w:val="xl127"/>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
    <w:qFormat/>
    <w:rsid w:val="00255B1A"/>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62">
    <w:name w:val="xl62"/>
    <w:basedOn w:val="a"/>
    <w:qFormat/>
    <w:rsid w:val="00255B1A"/>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122">
    <w:name w:val="xl122"/>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4">
    <w:name w:val="标3"/>
    <w:basedOn w:val="a"/>
    <w:qFormat/>
    <w:rsid w:val="00255B1A"/>
    <w:pPr>
      <w:tabs>
        <w:tab w:val="left" w:pos="1200"/>
      </w:tabs>
      <w:adjustRightInd w:val="0"/>
      <w:snapToGrid w:val="0"/>
      <w:spacing w:before="50"/>
      <w:ind w:leftChars="400" w:left="1200" w:hangingChars="200" w:hanging="360"/>
      <w:outlineLvl w:val="2"/>
    </w:pPr>
    <w:rPr>
      <w:rFonts w:ascii="Arial Narrow" w:eastAsia="FangSong_GB2312" w:hAnsi="Arial Narrow"/>
      <w:sz w:val="28"/>
      <w:szCs w:val="20"/>
    </w:rPr>
  </w:style>
  <w:style w:type="paragraph" w:customStyle="1" w:styleId="aff8">
    <w:name w:val="样式 正文"/>
    <w:basedOn w:val="a"/>
    <w:next w:val="a"/>
    <w:qFormat/>
    <w:rsid w:val="00255B1A"/>
    <w:pPr>
      <w:widowControl/>
      <w:spacing w:beforeLines="50" w:afterLines="50"/>
      <w:jc w:val="left"/>
    </w:pPr>
    <w:rPr>
      <w:rFonts w:ascii="宋体" w:cs="宋体"/>
      <w:snapToGrid w:val="0"/>
      <w:kern w:val="0"/>
      <w:szCs w:val="20"/>
    </w:rPr>
  </w:style>
  <w:style w:type="paragraph" w:customStyle="1" w:styleId="xl149">
    <w:name w:val="xl149"/>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57">
    <w:name w:val="xl57"/>
    <w:basedOn w:val="a"/>
    <w:qFormat/>
    <w:rsid w:val="00255B1A"/>
    <w:pPr>
      <w:widowControl/>
      <w:spacing w:before="100" w:beforeAutospacing="1" w:after="100" w:afterAutospacing="1"/>
      <w:jc w:val="left"/>
      <w:textAlignment w:val="top"/>
    </w:pPr>
    <w:rPr>
      <w:rFonts w:ascii="宋体" w:hAnsi="宋体"/>
      <w:kern w:val="0"/>
      <w:sz w:val="20"/>
      <w:szCs w:val="20"/>
    </w:rPr>
  </w:style>
  <w:style w:type="paragraph" w:customStyle="1" w:styleId="-">
    <w:name w:val="二级-章"/>
    <w:qFormat/>
    <w:rsid w:val="00255B1A"/>
    <w:pPr>
      <w:tabs>
        <w:tab w:val="left" w:pos="1000"/>
      </w:tabs>
      <w:ind w:left="1000" w:hanging="360"/>
      <w:jc w:val="center"/>
      <w:outlineLvl w:val="1"/>
    </w:pPr>
    <w:rPr>
      <w:rFonts w:ascii="黑体" w:eastAsia="黑体"/>
      <w:sz w:val="36"/>
      <w:szCs w:val="36"/>
    </w:rPr>
  </w:style>
  <w:style w:type="paragraph" w:customStyle="1" w:styleId="xl99">
    <w:name w:val="xl99"/>
    <w:basedOn w:val="a"/>
    <w:qFormat/>
    <w:rsid w:val="00255B1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28">
    <w:name w:val="xl128"/>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Char1CharCharChar">
    <w:name w:val="Char1 Char Char Char"/>
    <w:basedOn w:val="a"/>
    <w:qFormat/>
    <w:rsid w:val="00255B1A"/>
    <w:rPr>
      <w:rFonts w:eastAsia="FangSong_GB2312"/>
      <w:sz w:val="28"/>
      <w:szCs w:val="20"/>
    </w:rPr>
  </w:style>
  <w:style w:type="paragraph" w:customStyle="1" w:styleId="xl156">
    <w:name w:val="xl156"/>
    <w:basedOn w:val="a"/>
    <w:qFormat/>
    <w:rsid w:val="00255B1A"/>
    <w:pPr>
      <w:widowControl/>
      <w:spacing w:before="100" w:beforeAutospacing="1" w:after="100" w:afterAutospacing="1"/>
      <w:jc w:val="center"/>
    </w:pPr>
    <w:rPr>
      <w:rFonts w:ascii="宋体" w:hAnsi="宋体" w:cs="宋体"/>
      <w:b/>
      <w:bCs/>
      <w:kern w:val="0"/>
      <w:sz w:val="36"/>
      <w:szCs w:val="36"/>
    </w:rPr>
  </w:style>
  <w:style w:type="paragraph" w:customStyle="1" w:styleId="xl63">
    <w:name w:val="xl63"/>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font14">
    <w:name w:val="font14"/>
    <w:basedOn w:val="a"/>
    <w:qFormat/>
    <w:rsid w:val="00255B1A"/>
    <w:pPr>
      <w:widowControl/>
      <w:spacing w:before="100" w:beforeAutospacing="1" w:after="100" w:afterAutospacing="1"/>
      <w:jc w:val="left"/>
    </w:pPr>
    <w:rPr>
      <w:kern w:val="0"/>
      <w:sz w:val="24"/>
      <w:szCs w:val="20"/>
    </w:rPr>
  </w:style>
  <w:style w:type="paragraph" w:customStyle="1" w:styleId="xl71">
    <w:name w:val="xl71"/>
    <w:basedOn w:val="a"/>
    <w:qFormat/>
    <w:rsid w:val="00255B1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3">
    <w:name w:val="a-标题3"/>
    <w:basedOn w:val="a"/>
    <w:qFormat/>
    <w:rsid w:val="00255B1A"/>
    <w:pPr>
      <w:spacing w:line="440" w:lineRule="exact"/>
      <w:jc w:val="left"/>
    </w:pPr>
    <w:rPr>
      <w:rFonts w:ascii="楷体_GB2312" w:eastAsia="楷体_GB2312" w:hAnsi="Arial Unicode MS" w:cs="Arial Unicode MS"/>
      <w:b/>
      <w:sz w:val="28"/>
      <w:szCs w:val="20"/>
    </w:rPr>
  </w:style>
  <w:style w:type="paragraph" w:customStyle="1" w:styleId="18">
    <w:name w:val="修订1"/>
    <w:uiPriority w:val="99"/>
    <w:qFormat/>
    <w:rsid w:val="00255B1A"/>
    <w:rPr>
      <w:kern w:val="2"/>
      <w:sz w:val="21"/>
      <w:szCs w:val="24"/>
    </w:rPr>
  </w:style>
  <w:style w:type="paragraph" w:customStyle="1" w:styleId="Blockquote">
    <w:name w:val="Blockquote"/>
    <w:basedOn w:val="a"/>
    <w:qFormat/>
    <w:rsid w:val="00255B1A"/>
    <w:pPr>
      <w:autoSpaceDE w:val="0"/>
      <w:autoSpaceDN w:val="0"/>
      <w:adjustRightInd w:val="0"/>
      <w:spacing w:before="100" w:after="100"/>
      <w:ind w:left="360" w:right="360"/>
      <w:jc w:val="left"/>
    </w:pPr>
    <w:rPr>
      <w:kern w:val="0"/>
      <w:sz w:val="24"/>
      <w:szCs w:val="20"/>
    </w:rPr>
  </w:style>
  <w:style w:type="paragraph" w:customStyle="1" w:styleId="xl151">
    <w:name w:val="xl151"/>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f3">
    <w:name w:val="Char"/>
    <w:basedOn w:val="a"/>
    <w:qFormat/>
    <w:rsid w:val="00255B1A"/>
    <w:pPr>
      <w:widowControl/>
      <w:spacing w:after="160" w:line="240" w:lineRule="exact"/>
      <w:jc w:val="left"/>
    </w:pPr>
    <w:rPr>
      <w:rFonts w:ascii="Verdana" w:eastAsia="FangSong_GB2312" w:hAnsi="Verdana" w:cs="Arial Unicode MS"/>
      <w:kern w:val="0"/>
      <w:sz w:val="24"/>
      <w:szCs w:val="20"/>
      <w:lang w:eastAsia="en-US"/>
    </w:rPr>
  </w:style>
  <w:style w:type="paragraph" w:customStyle="1" w:styleId="19">
    <w:name w:val="表1"/>
    <w:basedOn w:val="a"/>
    <w:qFormat/>
    <w:rsid w:val="00255B1A"/>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Char1a">
    <w:name w:val="Char1"/>
    <w:basedOn w:val="a"/>
    <w:qFormat/>
    <w:rsid w:val="00255B1A"/>
    <w:rPr>
      <w:rFonts w:ascii="Tahoma" w:hAnsi="Tahoma"/>
      <w:sz w:val="24"/>
      <w:szCs w:val="20"/>
    </w:rPr>
  </w:style>
  <w:style w:type="paragraph" w:customStyle="1" w:styleId="xl124">
    <w:name w:val="xl124"/>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03">
    <w:name w:val="_Style 103"/>
    <w:basedOn w:val="a"/>
    <w:next w:val="a4"/>
    <w:qFormat/>
    <w:rsid w:val="00255B1A"/>
    <w:pPr>
      <w:ind w:firstLine="420"/>
    </w:pPr>
    <w:rPr>
      <w:rFonts w:eastAsia="FangSong_GB2312"/>
      <w:sz w:val="32"/>
      <w:szCs w:val="20"/>
    </w:rPr>
  </w:style>
  <w:style w:type="paragraph" w:customStyle="1" w:styleId="ParaCharCharCharCharCharCharChar">
    <w:name w:val="默认段落字体 Para Char Char Char Char Char Char Char"/>
    <w:basedOn w:val="a"/>
    <w:qFormat/>
    <w:rsid w:val="00255B1A"/>
    <w:pPr>
      <w:spacing w:line="360" w:lineRule="auto"/>
      <w:ind w:firstLineChars="200" w:firstLine="200"/>
    </w:pPr>
    <w:rPr>
      <w:rFonts w:ascii="Tahoma" w:hAnsi="Tahoma"/>
      <w:sz w:val="24"/>
      <w:szCs w:val="20"/>
    </w:rPr>
  </w:style>
  <w:style w:type="paragraph" w:customStyle="1" w:styleId="xl138">
    <w:name w:val="xl138"/>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9">
    <w:name w:val="排版"/>
    <w:basedOn w:val="a"/>
    <w:next w:val="a9"/>
    <w:qFormat/>
    <w:rsid w:val="00255B1A"/>
    <w:pPr>
      <w:spacing w:line="600" w:lineRule="exact"/>
    </w:pPr>
    <w:rPr>
      <w:rFonts w:eastAsia="华文仿宋"/>
      <w:spacing w:val="6"/>
      <w:sz w:val="32"/>
      <w:szCs w:val="20"/>
    </w:rPr>
  </w:style>
  <w:style w:type="paragraph" w:customStyle="1" w:styleId="27">
    <w:name w:val="技标2"/>
    <w:basedOn w:val="3"/>
    <w:qFormat/>
    <w:rsid w:val="00255B1A"/>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a">
    <w:name w:val="页眉1"/>
    <w:basedOn w:val="a"/>
    <w:qFormat/>
    <w:rsid w:val="00255B1A"/>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xl72">
    <w:name w:val="xl72"/>
    <w:basedOn w:val="a"/>
    <w:qFormat/>
    <w:rsid w:val="00255B1A"/>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85">
    <w:name w:val="xl8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0">
    <w:name w:val="xl40"/>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9">
    <w:name w:val="xl129"/>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b">
    <w:name w:val="项目编号1"/>
    <w:basedOn w:val="a"/>
    <w:qFormat/>
    <w:rsid w:val="00255B1A"/>
    <w:pPr>
      <w:tabs>
        <w:tab w:val="left" w:pos="1000"/>
      </w:tabs>
      <w:spacing w:before="100" w:beforeAutospacing="1" w:after="100" w:afterAutospacing="1" w:line="360" w:lineRule="auto"/>
      <w:ind w:left="1000" w:hanging="360"/>
    </w:pPr>
    <w:rPr>
      <w:sz w:val="24"/>
    </w:rPr>
  </w:style>
  <w:style w:type="paragraph" w:customStyle="1" w:styleId="xl30">
    <w:name w:val="xl30"/>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7">
    <w:name w:val="xl47"/>
    <w:basedOn w:val="a"/>
    <w:qFormat/>
    <w:rsid w:val="00255B1A"/>
    <w:pPr>
      <w:widowControl/>
      <w:spacing w:before="100" w:beforeAutospacing="1" w:after="100" w:afterAutospacing="1"/>
      <w:jc w:val="left"/>
      <w:textAlignment w:val="center"/>
    </w:pPr>
    <w:rPr>
      <w:rFonts w:ascii="宋体" w:hAnsi="宋体"/>
      <w:kern w:val="0"/>
      <w:sz w:val="18"/>
      <w:szCs w:val="20"/>
    </w:rPr>
  </w:style>
  <w:style w:type="paragraph" w:customStyle="1" w:styleId="xl123">
    <w:name w:val="xl123"/>
    <w:basedOn w:val="a"/>
    <w:qFormat/>
    <w:rsid w:val="00255B1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a">
    <w:name w:val="图表文字"/>
    <w:qFormat/>
    <w:rsid w:val="00255B1A"/>
    <w:pPr>
      <w:tabs>
        <w:tab w:val="left" w:pos="3850"/>
      </w:tabs>
      <w:spacing w:line="320" w:lineRule="exact"/>
      <w:jc w:val="both"/>
    </w:pPr>
    <w:rPr>
      <w:sz w:val="21"/>
      <w:szCs w:val="21"/>
    </w:rPr>
  </w:style>
  <w:style w:type="paragraph" w:customStyle="1" w:styleId="affb">
    <w:name w:val="标准"/>
    <w:basedOn w:val="a"/>
    <w:qFormat/>
    <w:rsid w:val="00255B1A"/>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xl38">
    <w:name w:val="xl38"/>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CCTV">
    <w:name w:val="CCTV文档正文"/>
    <w:basedOn w:val="a"/>
    <w:qFormat/>
    <w:rsid w:val="00255B1A"/>
    <w:pPr>
      <w:spacing w:line="360" w:lineRule="auto"/>
      <w:jc w:val="left"/>
    </w:pPr>
    <w:rPr>
      <w:sz w:val="24"/>
      <w:szCs w:val="21"/>
    </w:rPr>
  </w:style>
  <w:style w:type="paragraph" w:customStyle="1" w:styleId="font11">
    <w:name w:val="font11"/>
    <w:basedOn w:val="a"/>
    <w:qFormat/>
    <w:rsid w:val="00255B1A"/>
    <w:pPr>
      <w:widowControl/>
      <w:spacing w:before="100" w:beforeAutospacing="1" w:after="100" w:afterAutospacing="1"/>
      <w:jc w:val="left"/>
    </w:pPr>
    <w:rPr>
      <w:kern w:val="0"/>
      <w:sz w:val="36"/>
      <w:szCs w:val="20"/>
    </w:rPr>
  </w:style>
  <w:style w:type="paragraph" w:customStyle="1" w:styleId="35">
    <w:name w:val="说明书3级标题"/>
    <w:basedOn w:val="a"/>
    <w:next w:val="a"/>
    <w:qFormat/>
    <w:rsid w:val="00255B1A"/>
    <w:pPr>
      <w:tabs>
        <w:tab w:val="left" w:pos="1900"/>
      </w:tabs>
      <w:spacing w:line="360" w:lineRule="auto"/>
      <w:ind w:left="1900" w:hanging="420"/>
    </w:pPr>
    <w:rPr>
      <w:rFonts w:eastAsia="黑体"/>
      <w:sz w:val="24"/>
    </w:rPr>
  </w:style>
  <w:style w:type="paragraph" w:customStyle="1" w:styleId="affc">
    <w:name w:val="标准正文"/>
    <w:basedOn w:val="aa"/>
    <w:qFormat/>
    <w:rsid w:val="00255B1A"/>
    <w:pPr>
      <w:widowControl/>
      <w:autoSpaceDE/>
      <w:autoSpaceDN/>
      <w:adjustRightInd/>
      <w:spacing w:beforeLines="50" w:afterLines="50"/>
      <w:ind w:firstLine="482"/>
      <w:jc w:val="both"/>
    </w:pPr>
    <w:rPr>
      <w:rFonts w:ascii="Arial" w:eastAsia="宋体" w:hAnsi="Arial"/>
      <w:b w:val="0"/>
      <w:bCs w:val="0"/>
      <w:color w:val="auto"/>
      <w:sz w:val="24"/>
      <w:szCs w:val="20"/>
    </w:rPr>
  </w:style>
  <w:style w:type="paragraph" w:customStyle="1" w:styleId="28">
    <w:name w:val="说明书2级标题"/>
    <w:basedOn w:val="a"/>
    <w:next w:val="35"/>
    <w:qFormat/>
    <w:rsid w:val="00255B1A"/>
    <w:pPr>
      <w:tabs>
        <w:tab w:val="left" w:pos="1680"/>
      </w:tabs>
      <w:spacing w:beforeLines="100"/>
      <w:ind w:left="1680" w:hanging="420"/>
    </w:pPr>
    <w:rPr>
      <w:rFonts w:eastAsia="黑体"/>
      <w:sz w:val="28"/>
      <w:szCs w:val="28"/>
    </w:rPr>
  </w:style>
  <w:style w:type="paragraph" w:customStyle="1" w:styleId="xl26">
    <w:name w:val="xl26"/>
    <w:basedOn w:val="a"/>
    <w:qFormat/>
    <w:rsid w:val="00255B1A"/>
    <w:pPr>
      <w:widowControl/>
      <w:spacing w:before="100" w:beforeAutospacing="1" w:after="100" w:afterAutospacing="1"/>
      <w:jc w:val="left"/>
    </w:pPr>
    <w:rPr>
      <w:rFonts w:ascii="宋体" w:hAnsi="宋体"/>
      <w:kern w:val="0"/>
      <w:sz w:val="24"/>
      <w:szCs w:val="20"/>
    </w:rPr>
  </w:style>
  <w:style w:type="paragraph" w:customStyle="1" w:styleId="font17">
    <w:name w:val="font17"/>
    <w:basedOn w:val="a"/>
    <w:qFormat/>
    <w:rsid w:val="00255B1A"/>
    <w:pPr>
      <w:widowControl/>
      <w:spacing w:before="100" w:beforeAutospacing="1" w:after="100" w:afterAutospacing="1"/>
      <w:jc w:val="left"/>
    </w:pPr>
    <w:rPr>
      <w:rFonts w:ascii="宋体" w:hAnsi="宋体" w:cs="宋体"/>
      <w:color w:val="DD0806"/>
      <w:kern w:val="0"/>
      <w:sz w:val="20"/>
      <w:szCs w:val="20"/>
    </w:rPr>
  </w:style>
  <w:style w:type="paragraph" w:customStyle="1" w:styleId="xl135">
    <w:name w:val="xl135"/>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c">
    <w:name w:val="样式1"/>
    <w:basedOn w:val="1"/>
    <w:qFormat/>
    <w:rsid w:val="00255B1A"/>
    <w:pPr>
      <w:adjustRightInd w:val="0"/>
      <w:spacing w:before="240" w:after="240" w:line="360" w:lineRule="auto"/>
      <w:jc w:val="left"/>
      <w:textAlignment w:val="baseline"/>
    </w:pPr>
    <w:rPr>
      <w:rFonts w:ascii="宋体" w:hAnsi="宋体" w:cs="Arial Unicode MS"/>
      <w:bCs w:val="0"/>
      <w:sz w:val="32"/>
      <w:szCs w:val="20"/>
    </w:rPr>
  </w:style>
  <w:style w:type="paragraph" w:customStyle="1" w:styleId="xl121">
    <w:name w:val="xl121"/>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9">
    <w:name w:val="font19"/>
    <w:basedOn w:val="a"/>
    <w:qFormat/>
    <w:rsid w:val="00255B1A"/>
    <w:pPr>
      <w:widowControl/>
      <w:spacing w:before="100" w:beforeAutospacing="1" w:after="100" w:afterAutospacing="1"/>
      <w:jc w:val="left"/>
    </w:pPr>
    <w:rPr>
      <w:rFonts w:ascii="宋体" w:hAnsi="宋体" w:cs="宋体"/>
      <w:b/>
      <w:bCs/>
      <w:color w:val="DD0806"/>
      <w:kern w:val="0"/>
      <w:sz w:val="20"/>
      <w:szCs w:val="20"/>
    </w:rPr>
  </w:style>
  <w:style w:type="paragraph" w:customStyle="1" w:styleId="xl86">
    <w:name w:val="xl86"/>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
    <w:name w:val="xl11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
    <w:name w:val="Char Char Char Char Char Char1 Char Char Char Char Char Char Char Char Char"/>
    <w:basedOn w:val="a"/>
    <w:qFormat/>
    <w:rsid w:val="00255B1A"/>
    <w:pPr>
      <w:adjustRightInd w:val="0"/>
      <w:spacing w:line="360" w:lineRule="auto"/>
    </w:pPr>
    <w:rPr>
      <w:rFonts w:eastAsia="Times New Roman"/>
      <w:kern w:val="0"/>
      <w:sz w:val="20"/>
      <w:szCs w:val="20"/>
    </w:rPr>
  </w:style>
  <w:style w:type="paragraph" w:customStyle="1" w:styleId="xl24">
    <w:name w:val="xl24"/>
    <w:basedOn w:val="a"/>
    <w:qFormat/>
    <w:rsid w:val="00255B1A"/>
    <w:pPr>
      <w:widowControl/>
      <w:spacing w:before="100" w:beforeAutospacing="1" w:after="100" w:afterAutospacing="1"/>
      <w:jc w:val="left"/>
    </w:pPr>
    <w:rPr>
      <w:rFonts w:ascii="宋体" w:hAnsi="宋体"/>
      <w:kern w:val="0"/>
      <w:sz w:val="22"/>
      <w:szCs w:val="20"/>
    </w:rPr>
  </w:style>
  <w:style w:type="paragraph" w:customStyle="1" w:styleId="CM58">
    <w:name w:val="CM58"/>
    <w:basedOn w:val="a"/>
    <w:next w:val="a"/>
    <w:qFormat/>
    <w:rsid w:val="00255B1A"/>
    <w:pPr>
      <w:autoSpaceDE w:val="0"/>
      <w:autoSpaceDN w:val="0"/>
      <w:adjustRightInd w:val="0"/>
      <w:spacing w:after="298"/>
      <w:jc w:val="left"/>
    </w:pPr>
    <w:rPr>
      <w:rFonts w:ascii="宋体" w:hAnsi="宋体" w:cs="Arial Unicode MS"/>
      <w:kern w:val="0"/>
      <w:sz w:val="24"/>
    </w:rPr>
  </w:style>
  <w:style w:type="paragraph" w:customStyle="1" w:styleId="font15">
    <w:name w:val="font15"/>
    <w:basedOn w:val="a"/>
    <w:qFormat/>
    <w:rsid w:val="00255B1A"/>
    <w:pPr>
      <w:widowControl/>
      <w:spacing w:before="100" w:beforeAutospacing="1" w:after="100" w:afterAutospacing="1"/>
      <w:jc w:val="left"/>
    </w:pPr>
    <w:rPr>
      <w:rFonts w:ascii="宋体" w:hAnsi="宋体" w:cs="宋体"/>
      <w:color w:val="DD0806"/>
      <w:kern w:val="0"/>
      <w:sz w:val="20"/>
      <w:szCs w:val="20"/>
    </w:rPr>
  </w:style>
  <w:style w:type="paragraph" w:customStyle="1" w:styleId="CharCharChar">
    <w:name w:val="Char Char Char 字元 字元"/>
    <w:basedOn w:val="a"/>
    <w:qFormat/>
    <w:rsid w:val="00255B1A"/>
    <w:pPr>
      <w:spacing w:line="360" w:lineRule="auto"/>
      <w:ind w:firstLineChars="200" w:firstLine="200"/>
    </w:pPr>
    <w:rPr>
      <w:szCs w:val="20"/>
    </w:rPr>
  </w:style>
  <w:style w:type="paragraph" w:customStyle="1" w:styleId="29">
    <w:name w:val="样式2"/>
    <w:basedOn w:val="a9"/>
    <w:qFormat/>
    <w:rsid w:val="00255B1A"/>
    <w:pPr>
      <w:spacing w:line="400" w:lineRule="exact"/>
      <w:jc w:val="center"/>
    </w:pPr>
    <w:rPr>
      <w:rFonts w:ascii="宋体" w:hAnsi="宋体"/>
    </w:rPr>
  </w:style>
  <w:style w:type="paragraph" w:customStyle="1" w:styleId="CharCharCharCharCharCharCharChar">
    <w:name w:val="Char Char Char Char Char Char Char Char"/>
    <w:basedOn w:val="a"/>
    <w:qFormat/>
    <w:rsid w:val="00255B1A"/>
    <w:rPr>
      <w:rFonts w:eastAsia="FangSong_GB2312"/>
      <w:sz w:val="28"/>
    </w:rPr>
  </w:style>
  <w:style w:type="paragraph" w:customStyle="1" w:styleId="xl74">
    <w:name w:val="xl74"/>
    <w:basedOn w:val="a"/>
    <w:qFormat/>
    <w:rsid w:val="00255B1A"/>
    <w:pPr>
      <w:widowControl/>
      <w:spacing w:before="100" w:beforeAutospacing="1" w:after="100" w:afterAutospacing="1"/>
      <w:jc w:val="left"/>
    </w:pPr>
    <w:rPr>
      <w:kern w:val="0"/>
      <w:sz w:val="24"/>
      <w:szCs w:val="20"/>
    </w:rPr>
  </w:style>
  <w:style w:type="paragraph" w:customStyle="1" w:styleId="xl150">
    <w:name w:val="xl150"/>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h3">
    <w:name w:val="h3"/>
    <w:basedOn w:val="a"/>
    <w:qFormat/>
    <w:rsid w:val="00255B1A"/>
    <w:pPr>
      <w:widowControl/>
      <w:jc w:val="left"/>
    </w:pPr>
    <w:rPr>
      <w:rFonts w:ascii="宋体" w:hAnsi="宋体"/>
      <w:kern w:val="0"/>
      <w:sz w:val="24"/>
      <w:szCs w:val="20"/>
    </w:rPr>
  </w:style>
  <w:style w:type="paragraph" w:customStyle="1" w:styleId="Default">
    <w:name w:val="Default"/>
    <w:qFormat/>
    <w:rsid w:val="00255B1A"/>
    <w:pPr>
      <w:widowControl w:val="0"/>
      <w:autoSpaceDE w:val="0"/>
      <w:autoSpaceDN w:val="0"/>
      <w:adjustRightInd w:val="0"/>
    </w:pPr>
    <w:rPr>
      <w:color w:val="000000"/>
      <w:sz w:val="24"/>
      <w:szCs w:val="24"/>
    </w:rPr>
  </w:style>
  <w:style w:type="paragraph" w:customStyle="1" w:styleId="xl98">
    <w:name w:val="xl98"/>
    <w:basedOn w:val="a"/>
    <w:qFormat/>
    <w:rsid w:val="00255B1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a">
    <w:name w:val="2"/>
    <w:basedOn w:val="a"/>
    <w:qFormat/>
    <w:rsid w:val="00255B1A"/>
    <w:pPr>
      <w:adjustRightInd w:val="0"/>
      <w:spacing w:before="60" w:after="60" w:line="420" w:lineRule="atLeast"/>
      <w:ind w:left="454" w:firstLine="454"/>
      <w:textAlignment w:val="baseline"/>
    </w:pPr>
    <w:rPr>
      <w:kern w:val="0"/>
      <w:position w:val="5"/>
      <w:szCs w:val="20"/>
    </w:rPr>
  </w:style>
  <w:style w:type="paragraph" w:customStyle="1" w:styleId="xl134">
    <w:name w:val="xl134"/>
    <w:basedOn w:val="a"/>
    <w:qFormat/>
    <w:rsid w:val="00255B1A"/>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64">
    <w:name w:val="xl64"/>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CharCharCharCharChar">
    <w:name w:val="Char Char Char Char Char Char"/>
    <w:basedOn w:val="a"/>
    <w:qFormat/>
    <w:rsid w:val="00255B1A"/>
    <w:pPr>
      <w:jc w:val="center"/>
    </w:pPr>
    <w:rPr>
      <w:rFonts w:ascii="Tahoma" w:hAnsi="Tahoma"/>
      <w:sz w:val="24"/>
      <w:szCs w:val="20"/>
    </w:rPr>
  </w:style>
  <w:style w:type="paragraph" w:customStyle="1" w:styleId="-11">
    <w:name w:val="彩色列表 - 强调文字颜色 11"/>
    <w:basedOn w:val="a"/>
    <w:qFormat/>
    <w:rsid w:val="00255B1A"/>
    <w:pPr>
      <w:ind w:firstLineChars="200" w:firstLine="420"/>
    </w:pPr>
    <w:rPr>
      <w:rFonts w:ascii="Calibri" w:hAnsi="Calibri"/>
      <w:szCs w:val="22"/>
    </w:rPr>
  </w:style>
  <w:style w:type="paragraph" w:customStyle="1" w:styleId="xl119">
    <w:name w:val="xl119"/>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8">
    <w:name w:val="xl58"/>
    <w:basedOn w:val="a"/>
    <w:qFormat/>
    <w:rsid w:val="00255B1A"/>
    <w:pPr>
      <w:widowControl/>
      <w:spacing w:before="100" w:beforeAutospacing="1" w:after="100" w:afterAutospacing="1"/>
      <w:jc w:val="left"/>
      <w:textAlignment w:val="top"/>
    </w:pPr>
    <w:rPr>
      <w:rFonts w:ascii="宋体" w:hAnsi="宋体"/>
      <w:kern w:val="0"/>
      <w:sz w:val="20"/>
      <w:szCs w:val="20"/>
    </w:rPr>
  </w:style>
  <w:style w:type="paragraph" w:customStyle="1" w:styleId="xl68">
    <w:name w:val="xl68"/>
    <w:basedOn w:val="a"/>
    <w:qFormat/>
    <w:rsid w:val="00255B1A"/>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10">
    <w:name w:val="xl110"/>
    <w:basedOn w:val="a"/>
    <w:qFormat/>
    <w:rsid w:val="00255B1A"/>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d">
    <w:name w:val="封面标准文稿类别"/>
    <w:qFormat/>
    <w:rsid w:val="00255B1A"/>
    <w:pPr>
      <w:spacing w:before="440" w:line="400" w:lineRule="exact"/>
      <w:jc w:val="center"/>
    </w:pPr>
    <w:rPr>
      <w:rFonts w:ascii="宋体" w:hAnsi="宋体"/>
      <w:sz w:val="24"/>
    </w:rPr>
  </w:style>
  <w:style w:type="paragraph" w:customStyle="1" w:styleId="211">
    <w:name w:val="正文文本 21"/>
    <w:basedOn w:val="a"/>
    <w:qFormat/>
    <w:rsid w:val="00255B1A"/>
    <w:pPr>
      <w:adjustRightInd w:val="0"/>
      <w:spacing w:line="300" w:lineRule="auto"/>
      <w:jc w:val="center"/>
    </w:pPr>
    <w:rPr>
      <w:rFonts w:ascii="宋体" w:hAnsi="宋体" w:hint="eastAsia"/>
      <w:sz w:val="24"/>
      <w:szCs w:val="20"/>
    </w:rPr>
  </w:style>
  <w:style w:type="paragraph" w:customStyle="1" w:styleId="xl95">
    <w:name w:val="xl9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
    <w:qFormat/>
    <w:rsid w:val="00255B1A"/>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1">
    <w:name w:val="xl51"/>
    <w:basedOn w:val="a"/>
    <w:qFormat/>
    <w:rsid w:val="00255B1A"/>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97">
    <w:name w:val="xl97"/>
    <w:basedOn w:val="a"/>
    <w:qFormat/>
    <w:rsid w:val="00255B1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0">
    <w:name w:val="p0"/>
    <w:basedOn w:val="a"/>
    <w:qFormat/>
    <w:rsid w:val="00255B1A"/>
    <w:pPr>
      <w:widowControl/>
      <w:spacing w:line="520" w:lineRule="atLeast"/>
    </w:pPr>
    <w:rPr>
      <w:kern w:val="0"/>
      <w:sz w:val="28"/>
      <w:szCs w:val="28"/>
    </w:rPr>
  </w:style>
  <w:style w:type="paragraph" w:customStyle="1" w:styleId="affe">
    <w:name w:val="表格"/>
    <w:basedOn w:val="a"/>
    <w:qFormat/>
    <w:rsid w:val="00255B1A"/>
    <w:pPr>
      <w:adjustRightInd w:val="0"/>
      <w:spacing w:line="360" w:lineRule="atLeast"/>
    </w:pPr>
    <w:rPr>
      <w:rFonts w:ascii="黑体" w:eastAsia="黑体" w:hAnsi="黑体" w:cs="Arial Unicode MS"/>
      <w:szCs w:val="21"/>
    </w:rPr>
  </w:style>
  <w:style w:type="paragraph" w:customStyle="1" w:styleId="TOC1">
    <w:name w:val="TOC 标题1"/>
    <w:basedOn w:val="1"/>
    <w:next w:val="a"/>
    <w:qFormat/>
    <w:rsid w:val="00255B1A"/>
    <w:pPr>
      <w:widowControl/>
      <w:spacing w:before="480" w:after="0" w:line="276" w:lineRule="auto"/>
      <w:jc w:val="left"/>
      <w:outlineLvl w:val="9"/>
    </w:pPr>
    <w:rPr>
      <w:rFonts w:ascii="Cambria" w:hAnsi="Cambria"/>
      <w:color w:val="365F91"/>
      <w:kern w:val="0"/>
      <w:sz w:val="28"/>
      <w:szCs w:val="28"/>
    </w:rPr>
  </w:style>
  <w:style w:type="paragraph" w:customStyle="1" w:styleId="xl53">
    <w:name w:val="xl53"/>
    <w:basedOn w:val="a"/>
    <w:qFormat/>
    <w:rsid w:val="00255B1A"/>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7">
    <w:name w:val="xl157"/>
    <w:basedOn w:val="a"/>
    <w:qFormat/>
    <w:rsid w:val="00255B1A"/>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afff">
    <w:name w:val="正文段"/>
    <w:basedOn w:val="a"/>
    <w:qFormat/>
    <w:rsid w:val="00255B1A"/>
    <w:pPr>
      <w:widowControl/>
      <w:snapToGrid w:val="0"/>
      <w:spacing w:afterLines="50"/>
      <w:ind w:firstLineChars="200" w:firstLine="200"/>
    </w:pPr>
    <w:rPr>
      <w:kern w:val="0"/>
      <w:sz w:val="24"/>
      <w:szCs w:val="20"/>
    </w:rPr>
  </w:style>
  <w:style w:type="paragraph" w:customStyle="1" w:styleId="Char190">
    <w:name w:val="Char19"/>
    <w:basedOn w:val="a"/>
    <w:qFormat/>
    <w:rsid w:val="00255B1A"/>
    <w:rPr>
      <w:szCs w:val="20"/>
    </w:rPr>
  </w:style>
  <w:style w:type="paragraph" w:customStyle="1" w:styleId="xl146">
    <w:name w:val="xl146"/>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37">
    <w:name w:val="xl37"/>
    <w:basedOn w:val="a"/>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1d">
    <w:name w:val="无间隔1"/>
    <w:qFormat/>
    <w:rsid w:val="00255B1A"/>
    <w:rPr>
      <w:rFonts w:ascii="Calibri" w:hAnsi="Calibri"/>
      <w:sz w:val="22"/>
      <w:szCs w:val="22"/>
      <w:lang w:eastAsia="en-US"/>
    </w:rPr>
  </w:style>
  <w:style w:type="paragraph" w:customStyle="1" w:styleId="xl136">
    <w:name w:val="xl136"/>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3CharCharChar">
    <w:name w:val="Char3 Char Char Char"/>
    <w:basedOn w:val="a"/>
    <w:qFormat/>
    <w:rsid w:val="00255B1A"/>
    <w:pPr>
      <w:widowControl/>
      <w:spacing w:after="160" w:line="240" w:lineRule="exact"/>
      <w:jc w:val="left"/>
    </w:pPr>
    <w:rPr>
      <w:rFonts w:ascii="Verdana" w:hAnsi="Verdana"/>
      <w:kern w:val="0"/>
      <w:sz w:val="20"/>
      <w:szCs w:val="20"/>
      <w:lang w:eastAsia="en-US"/>
    </w:rPr>
  </w:style>
  <w:style w:type="paragraph" w:customStyle="1" w:styleId="xl141">
    <w:name w:val="xl141"/>
    <w:basedOn w:val="a"/>
    <w:qFormat/>
    <w:rsid w:val="00255B1A"/>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14">
    <w:name w:val="xl114"/>
    <w:basedOn w:val="a"/>
    <w:qFormat/>
    <w:rsid w:val="00255B1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5515">
    <w:name w:val="样式 宋体 小五 左 段前: 5 磅 段后: 5 磅 行距: 1.5 倍行距"/>
    <w:basedOn w:val="a"/>
    <w:qFormat/>
    <w:rsid w:val="00255B1A"/>
    <w:pPr>
      <w:widowControl/>
      <w:tabs>
        <w:tab w:val="left" w:pos="5100"/>
      </w:tabs>
      <w:spacing w:line="0" w:lineRule="atLeast"/>
      <w:jc w:val="left"/>
    </w:pPr>
    <w:rPr>
      <w:rFonts w:ascii="宋体" w:hAnsi="宋体"/>
      <w:kern w:val="0"/>
      <w:szCs w:val="20"/>
    </w:rPr>
  </w:style>
  <w:style w:type="paragraph" w:customStyle="1" w:styleId="xl82">
    <w:name w:val="xl82"/>
    <w:basedOn w:val="a"/>
    <w:qFormat/>
    <w:rsid w:val="00255B1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53">
    <w:name w:val="xl153"/>
    <w:basedOn w:val="a"/>
    <w:qFormat/>
    <w:rsid w:val="00255B1A"/>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2">
    <w:name w:val="xl152"/>
    <w:basedOn w:val="a"/>
    <w:qFormat/>
    <w:rsid w:val="00255B1A"/>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qFormat/>
    <w:rsid w:val="00255B1A"/>
    <w:pPr>
      <w:widowControl/>
      <w:pBdr>
        <w:bottom w:val="single" w:sz="4" w:space="0" w:color="auto"/>
      </w:pBdr>
      <w:spacing w:before="100" w:beforeAutospacing="1" w:after="100" w:afterAutospacing="1"/>
      <w:jc w:val="right"/>
    </w:pPr>
    <w:rPr>
      <w:kern w:val="0"/>
      <w:sz w:val="22"/>
      <w:szCs w:val="20"/>
    </w:rPr>
  </w:style>
  <w:style w:type="paragraph" w:customStyle="1" w:styleId="xl100">
    <w:name w:val="xl100"/>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8">
    <w:name w:val="xl88"/>
    <w:basedOn w:val="a"/>
    <w:qFormat/>
    <w:rsid w:val="00255B1A"/>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CharCharChar0">
    <w:name w:val="Char Char Char"/>
    <w:basedOn w:val="a"/>
    <w:qFormat/>
    <w:rsid w:val="00255B1A"/>
    <w:pPr>
      <w:widowControl/>
      <w:spacing w:after="160" w:line="240" w:lineRule="exact"/>
      <w:jc w:val="left"/>
    </w:pPr>
    <w:rPr>
      <w:rFonts w:ascii="Verdana" w:hAnsi="Verdana"/>
      <w:kern w:val="0"/>
      <w:szCs w:val="20"/>
      <w:lang w:eastAsia="en-US"/>
    </w:rPr>
  </w:style>
  <w:style w:type="paragraph" w:customStyle="1" w:styleId="xl126">
    <w:name w:val="xl126"/>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1e">
    <w:name w:val="正文1"/>
    <w:qFormat/>
    <w:rsid w:val="00255B1A"/>
    <w:pPr>
      <w:widowControl w:val="0"/>
      <w:adjustRightInd w:val="0"/>
      <w:spacing w:line="312" w:lineRule="atLeast"/>
      <w:jc w:val="both"/>
      <w:textAlignment w:val="baseline"/>
    </w:pPr>
    <w:rPr>
      <w:rFonts w:ascii="宋体" w:hAnsi="宋体"/>
      <w:sz w:val="24"/>
    </w:rPr>
  </w:style>
  <w:style w:type="paragraph" w:customStyle="1" w:styleId="xl29">
    <w:name w:val="xl29"/>
    <w:basedOn w:val="a"/>
    <w:qFormat/>
    <w:rsid w:val="00255B1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47">
    <w:name w:val="xl147"/>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255B1A"/>
    <w:rPr>
      <w:rFonts w:ascii="Tahoma" w:hAnsi="Tahoma"/>
      <w:sz w:val="24"/>
      <w:szCs w:val="20"/>
    </w:rPr>
  </w:style>
  <w:style w:type="paragraph" w:customStyle="1" w:styleId="xl83">
    <w:name w:val="xl83"/>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qFormat/>
    <w:rsid w:val="00255B1A"/>
    <w:pPr>
      <w:widowControl/>
      <w:pBdr>
        <w:bottom w:val="single" w:sz="4" w:space="0" w:color="auto"/>
      </w:pBdr>
      <w:spacing w:before="100" w:beforeAutospacing="1" w:after="100" w:afterAutospacing="1"/>
      <w:jc w:val="right"/>
    </w:pPr>
    <w:rPr>
      <w:kern w:val="0"/>
      <w:sz w:val="22"/>
      <w:szCs w:val="20"/>
    </w:rPr>
  </w:style>
  <w:style w:type="paragraph" w:customStyle="1" w:styleId="NoSpacing1">
    <w:name w:val="No Spacing1"/>
    <w:qFormat/>
    <w:rsid w:val="00255B1A"/>
    <w:rPr>
      <w:rFonts w:ascii="Calibri" w:hAnsi="Calibri"/>
      <w:sz w:val="22"/>
      <w:szCs w:val="22"/>
      <w:lang w:eastAsia="en-US"/>
    </w:rPr>
  </w:style>
  <w:style w:type="paragraph" w:customStyle="1" w:styleId="71">
    <w:name w:val="目录 71"/>
    <w:next w:val="a"/>
    <w:qFormat/>
    <w:rsid w:val="00255B1A"/>
    <w:pPr>
      <w:wordWrap w:val="0"/>
      <w:ind w:left="2550"/>
      <w:jc w:val="both"/>
    </w:pPr>
    <w:rPr>
      <w:sz w:val="21"/>
      <w:szCs w:val="22"/>
    </w:rPr>
  </w:style>
  <w:style w:type="paragraph" w:customStyle="1" w:styleId="xl34">
    <w:name w:val="xl34"/>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16">
    <w:name w:val="font16"/>
    <w:basedOn w:val="a"/>
    <w:qFormat/>
    <w:rsid w:val="00255B1A"/>
    <w:pPr>
      <w:widowControl/>
      <w:spacing w:before="100" w:beforeAutospacing="1" w:after="100" w:afterAutospacing="1"/>
      <w:jc w:val="left"/>
    </w:pPr>
    <w:rPr>
      <w:rFonts w:ascii="宋体" w:hAnsi="宋体" w:cs="宋体"/>
      <w:kern w:val="0"/>
      <w:sz w:val="20"/>
      <w:szCs w:val="20"/>
    </w:rPr>
  </w:style>
  <w:style w:type="paragraph" w:customStyle="1" w:styleId="xl131">
    <w:name w:val="xl131"/>
    <w:basedOn w:val="a"/>
    <w:qFormat/>
    <w:rsid w:val="00255B1A"/>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54">
    <w:name w:val="xl154"/>
    <w:basedOn w:val="a"/>
    <w:qFormat/>
    <w:rsid w:val="00255B1A"/>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10">
    <w:name w:val="font10"/>
    <w:basedOn w:val="a"/>
    <w:qFormat/>
    <w:rsid w:val="00255B1A"/>
    <w:pPr>
      <w:widowControl/>
      <w:spacing w:before="100" w:beforeAutospacing="1" w:after="100" w:afterAutospacing="1"/>
      <w:jc w:val="left"/>
    </w:pPr>
    <w:rPr>
      <w:kern w:val="0"/>
      <w:sz w:val="22"/>
      <w:szCs w:val="20"/>
    </w:rPr>
  </w:style>
  <w:style w:type="paragraph" w:customStyle="1" w:styleId="xl84">
    <w:name w:val="xl84"/>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
    <w:name w:val="Char1 Char Char Char Char"/>
    <w:basedOn w:val="a6"/>
    <w:qFormat/>
    <w:rsid w:val="00255B1A"/>
    <w:pPr>
      <w:widowControl/>
      <w:spacing w:beforeLines="50" w:afterLines="50"/>
      <w:jc w:val="left"/>
    </w:pPr>
    <w:rPr>
      <w:szCs w:val="20"/>
    </w:rPr>
  </w:style>
  <w:style w:type="paragraph" w:customStyle="1" w:styleId="afff0">
    <w:name w:val="正文文本样式 加粗"/>
    <w:basedOn w:val="aff4"/>
    <w:qFormat/>
    <w:rsid w:val="00255B1A"/>
    <w:rPr>
      <w:b/>
    </w:rPr>
  </w:style>
  <w:style w:type="paragraph" w:customStyle="1" w:styleId="xl59">
    <w:name w:val="xl59"/>
    <w:basedOn w:val="a"/>
    <w:qFormat/>
    <w:rsid w:val="00255B1A"/>
    <w:pPr>
      <w:widowControl/>
      <w:spacing w:before="100" w:beforeAutospacing="1" w:after="100" w:afterAutospacing="1"/>
      <w:jc w:val="center"/>
    </w:pPr>
    <w:rPr>
      <w:rFonts w:ascii="黑体" w:eastAsia="黑体" w:hAnsi="宋体" w:hint="eastAsia"/>
      <w:kern w:val="0"/>
      <w:sz w:val="36"/>
      <w:szCs w:val="20"/>
    </w:rPr>
  </w:style>
  <w:style w:type="paragraph" w:customStyle="1" w:styleId="xl52">
    <w:name w:val="xl52"/>
    <w:basedOn w:val="a"/>
    <w:qFormat/>
    <w:rsid w:val="00255B1A"/>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32">
    <w:name w:val="xl3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5">
    <w:name w:val="xl25"/>
    <w:basedOn w:val="a"/>
    <w:qFormat/>
    <w:rsid w:val="00255B1A"/>
    <w:pPr>
      <w:widowControl/>
      <w:spacing w:before="100" w:beforeAutospacing="1" w:after="100" w:afterAutospacing="1"/>
      <w:jc w:val="center"/>
    </w:pPr>
    <w:rPr>
      <w:rFonts w:ascii="宋体" w:hAnsi="宋体" w:cs="Arial Unicode MS"/>
      <w:kern w:val="0"/>
      <w:sz w:val="24"/>
    </w:rPr>
  </w:style>
  <w:style w:type="paragraph" w:customStyle="1" w:styleId="xl55">
    <w:name w:val="xl55"/>
    <w:basedOn w:val="a"/>
    <w:qFormat/>
    <w:rsid w:val="00255B1A"/>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36">
    <w:name w:val="目录3"/>
    <w:basedOn w:val="a"/>
    <w:qFormat/>
    <w:rsid w:val="00255B1A"/>
    <w:pPr>
      <w:adjustRightInd w:val="0"/>
      <w:spacing w:line="420" w:lineRule="atLeast"/>
      <w:ind w:left="454" w:firstLine="425"/>
      <w:jc w:val="left"/>
      <w:textAlignment w:val="baseline"/>
    </w:pPr>
    <w:rPr>
      <w:kern w:val="0"/>
      <w:szCs w:val="20"/>
    </w:rPr>
  </w:style>
  <w:style w:type="paragraph" w:customStyle="1" w:styleId="xl111">
    <w:name w:val="xl111"/>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6">
    <w:name w:val="xl116"/>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5">
    <w:name w:val="xl10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afff1">
    <w:name w:val="表内文字"/>
    <w:basedOn w:val="a"/>
    <w:qFormat/>
    <w:rsid w:val="00255B1A"/>
    <w:pPr>
      <w:tabs>
        <w:tab w:val="left" w:pos="1418"/>
      </w:tabs>
      <w:spacing w:line="360" w:lineRule="auto"/>
      <w:jc w:val="center"/>
    </w:pPr>
    <w:rPr>
      <w:rFonts w:ascii="FangSong_GB2312" w:eastAsia="FangSong_GB2312"/>
      <w:spacing w:val="-20"/>
      <w:kern w:val="0"/>
      <w:sz w:val="24"/>
    </w:rPr>
  </w:style>
  <w:style w:type="paragraph" w:customStyle="1" w:styleId="1f">
    <w:name w:val="页脚1"/>
    <w:basedOn w:val="a"/>
    <w:qFormat/>
    <w:rsid w:val="00255B1A"/>
    <w:pPr>
      <w:widowControl/>
      <w:tabs>
        <w:tab w:val="center" w:pos="4153"/>
        <w:tab w:val="right" w:pos="8306"/>
      </w:tabs>
      <w:snapToGrid w:val="0"/>
      <w:spacing w:beforeLines="50" w:afterLines="50"/>
      <w:jc w:val="left"/>
    </w:pPr>
    <w:rPr>
      <w:sz w:val="18"/>
      <w:szCs w:val="18"/>
    </w:rPr>
  </w:style>
  <w:style w:type="paragraph" w:customStyle="1" w:styleId="xl45">
    <w:name w:val="xl45"/>
    <w:basedOn w:val="a"/>
    <w:qFormat/>
    <w:rsid w:val="00255B1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
    <w:qFormat/>
    <w:rsid w:val="00255B1A"/>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f1">
    <w:name w:val="f1"/>
    <w:basedOn w:val="a"/>
    <w:qFormat/>
    <w:rsid w:val="00255B1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61">
    <w:name w:val="xl61"/>
    <w:basedOn w:val="a"/>
    <w:qFormat/>
    <w:rsid w:val="00255B1A"/>
    <w:pPr>
      <w:widowControl/>
      <w:pBdr>
        <w:bottom w:val="single" w:sz="4" w:space="0" w:color="auto"/>
      </w:pBdr>
      <w:spacing w:before="100" w:beforeAutospacing="1" w:after="100" w:afterAutospacing="1"/>
      <w:jc w:val="center"/>
    </w:pPr>
    <w:rPr>
      <w:kern w:val="0"/>
      <w:sz w:val="22"/>
      <w:szCs w:val="20"/>
    </w:rPr>
  </w:style>
  <w:style w:type="paragraph" w:customStyle="1" w:styleId="1New">
    <w:name w:val="正文1 New"/>
    <w:basedOn w:val="a"/>
    <w:qFormat/>
    <w:rsid w:val="00255B1A"/>
    <w:pPr>
      <w:spacing w:line="360" w:lineRule="auto"/>
      <w:ind w:leftChars="600" w:left="1260" w:firstLineChars="257" w:firstLine="540"/>
    </w:pPr>
    <w:rPr>
      <w:rFonts w:ascii="宋体" w:hAnsi="宋体"/>
    </w:rPr>
  </w:style>
  <w:style w:type="paragraph" w:customStyle="1" w:styleId="xl80">
    <w:name w:val="xl80"/>
    <w:basedOn w:val="a"/>
    <w:qFormat/>
    <w:rsid w:val="00255B1A"/>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91">
    <w:name w:val="xl91"/>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3">
    <w:name w:val="xl43"/>
    <w:basedOn w:val="a"/>
    <w:qFormat/>
    <w:rsid w:val="00255B1A"/>
    <w:pPr>
      <w:widowControl/>
      <w:spacing w:before="100" w:beforeAutospacing="1" w:after="100" w:afterAutospacing="1"/>
      <w:jc w:val="right"/>
      <w:textAlignment w:val="center"/>
    </w:pPr>
    <w:rPr>
      <w:kern w:val="0"/>
      <w:sz w:val="20"/>
      <w:szCs w:val="20"/>
    </w:rPr>
  </w:style>
  <w:style w:type="paragraph" w:customStyle="1" w:styleId="IBM">
    <w:name w:val="IBM 正文"/>
    <w:basedOn w:val="a"/>
    <w:qFormat/>
    <w:rsid w:val="00255B1A"/>
    <w:pPr>
      <w:spacing w:line="360" w:lineRule="atLeast"/>
    </w:pPr>
    <w:rPr>
      <w:sz w:val="24"/>
      <w:szCs w:val="20"/>
    </w:rPr>
  </w:style>
  <w:style w:type="paragraph" w:customStyle="1" w:styleId="a-2">
    <w:name w:val="a-标题2"/>
    <w:basedOn w:val="a"/>
    <w:qFormat/>
    <w:rsid w:val="00255B1A"/>
    <w:pPr>
      <w:spacing w:line="440" w:lineRule="exact"/>
      <w:jc w:val="left"/>
    </w:pPr>
    <w:rPr>
      <w:rFonts w:ascii="楷体_GB2312" w:eastAsia="楷体_GB2312" w:hAnsi="Arial Unicode MS" w:cs="Arial Unicode MS"/>
      <w:b/>
      <w:sz w:val="30"/>
      <w:szCs w:val="20"/>
    </w:rPr>
  </w:style>
  <w:style w:type="paragraph" w:customStyle="1" w:styleId="152">
    <w:name w:val="样式 小四 行距: 1.5 倍行距 首行缩进:  2 字符"/>
    <w:basedOn w:val="a"/>
    <w:qFormat/>
    <w:rsid w:val="00255B1A"/>
    <w:pPr>
      <w:spacing w:line="360" w:lineRule="auto"/>
      <w:ind w:firstLineChars="200" w:firstLine="480"/>
    </w:pPr>
    <w:rPr>
      <w:rFonts w:cs="宋体"/>
      <w:sz w:val="24"/>
      <w:szCs w:val="20"/>
    </w:rPr>
  </w:style>
  <w:style w:type="paragraph" w:customStyle="1" w:styleId="xl39">
    <w:name w:val="xl39"/>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18">
    <w:name w:val="xl118"/>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
    <w:name w:val="Char Char Char Char Char Char Char"/>
    <w:basedOn w:val="a"/>
    <w:qFormat/>
    <w:rsid w:val="00255B1A"/>
    <w:rPr>
      <w:szCs w:val="20"/>
    </w:rPr>
  </w:style>
  <w:style w:type="paragraph" w:customStyle="1" w:styleId="CharChar2">
    <w:name w:val="批注框文本 Char Char"/>
    <w:basedOn w:val="a"/>
    <w:qFormat/>
    <w:rsid w:val="00255B1A"/>
    <w:rPr>
      <w:sz w:val="18"/>
      <w:szCs w:val="20"/>
    </w:rPr>
  </w:style>
  <w:style w:type="paragraph" w:customStyle="1" w:styleId="xl145">
    <w:name w:val="xl145"/>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1">
    <w:name w:val="_Style 1"/>
    <w:qFormat/>
    <w:rsid w:val="00255B1A"/>
    <w:rPr>
      <w:kern w:val="2"/>
      <w:sz w:val="28"/>
      <w:szCs w:val="22"/>
    </w:rPr>
  </w:style>
  <w:style w:type="paragraph" w:customStyle="1" w:styleId="xl93">
    <w:name w:val="xl9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0">
    <w:name w:val="xl120"/>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48">
    <w:name w:val="xl48"/>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5">
    <w:name w:val="xl65"/>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2">
    <w:name w:val="表文字左边"/>
    <w:basedOn w:val="a"/>
    <w:rsid w:val="00255B1A"/>
    <w:pPr>
      <w:autoSpaceDE w:val="0"/>
      <w:autoSpaceDN w:val="0"/>
      <w:spacing w:line="320" w:lineRule="exact"/>
      <w:jc w:val="left"/>
      <w:textAlignment w:val="bottom"/>
    </w:pPr>
    <w:rPr>
      <w:rFonts w:ascii="宋体" w:hAnsi="宋体" w:cs="Arial Unicode MS"/>
      <w:sz w:val="28"/>
      <w:szCs w:val="20"/>
    </w:rPr>
  </w:style>
  <w:style w:type="paragraph" w:customStyle="1" w:styleId="afff3">
    <w:name w:val="文档正文"/>
    <w:basedOn w:val="a"/>
    <w:qFormat/>
    <w:rsid w:val="00255B1A"/>
    <w:pPr>
      <w:adjustRightInd w:val="0"/>
      <w:spacing w:line="312" w:lineRule="atLeast"/>
      <w:ind w:firstLine="567"/>
    </w:pPr>
    <w:rPr>
      <w:rFonts w:ascii="Arial" w:eastAsia="长城仿宋"/>
      <w:kern w:val="0"/>
      <w:sz w:val="28"/>
      <w:szCs w:val="20"/>
    </w:rPr>
  </w:style>
  <w:style w:type="paragraph" w:customStyle="1" w:styleId="xl107">
    <w:name w:val="xl107"/>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4">
    <w:name w:val="样式"/>
    <w:rsid w:val="00255B1A"/>
    <w:pPr>
      <w:widowControl w:val="0"/>
      <w:adjustRightInd w:val="0"/>
      <w:spacing w:line="360" w:lineRule="auto"/>
      <w:ind w:firstLine="482"/>
      <w:jc w:val="both"/>
      <w:textAlignment w:val="baseline"/>
    </w:pPr>
    <w:rPr>
      <w:sz w:val="24"/>
    </w:rPr>
  </w:style>
  <w:style w:type="paragraph" w:customStyle="1" w:styleId="CharCharCharCharCharChar1CharCharCharCharCharCharCharCharCharCharCharChar">
    <w:name w:val="Char Char Char Char Char Char1 Char Char Char Char Char Char Char Char Char Char Char Char"/>
    <w:basedOn w:val="a"/>
    <w:qFormat/>
    <w:rsid w:val="00255B1A"/>
    <w:pPr>
      <w:adjustRightInd w:val="0"/>
      <w:spacing w:line="360" w:lineRule="auto"/>
    </w:pPr>
    <w:rPr>
      <w:rFonts w:eastAsia="Times New Roman"/>
      <w:kern w:val="0"/>
      <w:sz w:val="20"/>
      <w:szCs w:val="20"/>
    </w:rPr>
  </w:style>
  <w:style w:type="paragraph" w:customStyle="1" w:styleId="xl33">
    <w:name w:val="xl3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b">
    <w:name w:val="标准标题2"/>
    <w:basedOn w:val="2"/>
    <w:qFormat/>
    <w:rsid w:val="00255B1A"/>
    <w:pPr>
      <w:adjustRightInd/>
      <w:spacing w:beforeLines="0" w:afterLines="0" w:line="360" w:lineRule="auto"/>
      <w:ind w:firstLineChars="0" w:firstLine="0"/>
      <w:jc w:val="both"/>
      <w:textAlignment w:val="auto"/>
    </w:pPr>
    <w:rPr>
      <w:rFonts w:eastAsia="FangSong_GB2312"/>
      <w:kern w:val="2"/>
      <w:sz w:val="28"/>
      <w:szCs w:val="32"/>
    </w:rPr>
  </w:style>
  <w:style w:type="paragraph" w:customStyle="1" w:styleId="xl89">
    <w:name w:val="xl89"/>
    <w:basedOn w:val="a"/>
    <w:qFormat/>
    <w:rsid w:val="00255B1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3">
    <w:name w:val="xl11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2">
    <w:name w:val="font12"/>
    <w:basedOn w:val="a"/>
    <w:qFormat/>
    <w:rsid w:val="00255B1A"/>
    <w:pPr>
      <w:widowControl/>
      <w:spacing w:before="100" w:beforeAutospacing="1" w:after="100" w:afterAutospacing="1"/>
      <w:jc w:val="left"/>
    </w:pPr>
    <w:rPr>
      <w:kern w:val="0"/>
      <w:sz w:val="18"/>
      <w:szCs w:val="20"/>
    </w:rPr>
  </w:style>
  <w:style w:type="paragraph" w:customStyle="1" w:styleId="font9">
    <w:name w:val="font9"/>
    <w:basedOn w:val="a"/>
    <w:qFormat/>
    <w:rsid w:val="00255B1A"/>
    <w:pPr>
      <w:widowControl/>
      <w:spacing w:before="100" w:beforeAutospacing="1" w:after="100" w:afterAutospacing="1"/>
      <w:jc w:val="left"/>
    </w:pPr>
    <w:rPr>
      <w:kern w:val="0"/>
      <w:sz w:val="20"/>
      <w:szCs w:val="20"/>
    </w:rPr>
  </w:style>
  <w:style w:type="paragraph" w:customStyle="1" w:styleId="xl155">
    <w:name w:val="xl155"/>
    <w:basedOn w:val="a"/>
    <w:qFormat/>
    <w:rsid w:val="00255B1A"/>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4">
    <w:name w:val="xl94"/>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f0">
    <w:name w:val="1"/>
    <w:basedOn w:val="a"/>
    <w:next w:val="ad"/>
    <w:qFormat/>
    <w:rsid w:val="00255B1A"/>
    <w:rPr>
      <w:rFonts w:ascii="宋体" w:hAnsi="宋体" w:cs="Arial Unicode MS"/>
      <w:szCs w:val="20"/>
    </w:rPr>
  </w:style>
  <w:style w:type="paragraph" w:customStyle="1" w:styleId="xl143">
    <w:name w:val="xl143"/>
    <w:basedOn w:val="a"/>
    <w:qFormat/>
    <w:rsid w:val="00255B1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qFormat/>
    <w:rsid w:val="00255B1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
    <w:qFormat/>
    <w:rsid w:val="00255B1A"/>
    <w:pPr>
      <w:widowControl/>
      <w:spacing w:before="100" w:beforeAutospacing="1" w:after="100" w:afterAutospacing="1"/>
      <w:jc w:val="center"/>
    </w:pPr>
    <w:rPr>
      <w:rFonts w:ascii="黑体" w:eastAsia="黑体" w:hAnsi="宋体" w:hint="eastAsia"/>
      <w:kern w:val="0"/>
      <w:sz w:val="36"/>
      <w:szCs w:val="20"/>
    </w:rPr>
  </w:style>
  <w:style w:type="paragraph" w:customStyle="1" w:styleId="font13">
    <w:name w:val="font13"/>
    <w:basedOn w:val="a"/>
    <w:qFormat/>
    <w:rsid w:val="00255B1A"/>
    <w:pPr>
      <w:widowControl/>
      <w:spacing w:before="100" w:beforeAutospacing="1" w:after="100" w:afterAutospacing="1"/>
      <w:jc w:val="left"/>
    </w:pPr>
    <w:rPr>
      <w:kern w:val="0"/>
      <w:sz w:val="18"/>
      <w:szCs w:val="20"/>
    </w:rPr>
  </w:style>
  <w:style w:type="paragraph" w:customStyle="1" w:styleId="font8">
    <w:name w:val="font8"/>
    <w:basedOn w:val="a"/>
    <w:qFormat/>
    <w:rsid w:val="00255B1A"/>
    <w:pPr>
      <w:widowControl/>
      <w:spacing w:before="100" w:beforeAutospacing="1" w:after="100" w:afterAutospacing="1"/>
      <w:jc w:val="left"/>
    </w:pPr>
    <w:rPr>
      <w:rFonts w:ascii="宋体" w:hAnsi="宋体" w:hint="eastAsia"/>
      <w:kern w:val="0"/>
      <w:sz w:val="20"/>
      <w:szCs w:val="20"/>
    </w:rPr>
  </w:style>
  <w:style w:type="paragraph" w:customStyle="1" w:styleId="afff5">
    <w:name w:val="表中"/>
    <w:basedOn w:val="a"/>
    <w:qFormat/>
    <w:rsid w:val="00255B1A"/>
    <w:pPr>
      <w:adjustRightInd w:val="0"/>
      <w:spacing w:line="360" w:lineRule="atLeast"/>
      <w:jc w:val="center"/>
      <w:textAlignment w:val="baseline"/>
    </w:pPr>
    <w:rPr>
      <w:kern w:val="0"/>
      <w:szCs w:val="20"/>
    </w:rPr>
  </w:style>
  <w:style w:type="paragraph" w:customStyle="1" w:styleId="font0">
    <w:name w:val="font0"/>
    <w:basedOn w:val="a"/>
    <w:qFormat/>
    <w:rsid w:val="00255B1A"/>
    <w:pPr>
      <w:widowControl/>
      <w:spacing w:before="100" w:beforeAutospacing="1" w:after="100" w:afterAutospacing="1"/>
      <w:jc w:val="left"/>
    </w:pPr>
    <w:rPr>
      <w:rFonts w:ascii="宋体" w:hAnsi="宋体" w:hint="eastAsia"/>
      <w:kern w:val="0"/>
      <w:sz w:val="24"/>
      <w:szCs w:val="20"/>
    </w:rPr>
  </w:style>
  <w:style w:type="paragraph" w:customStyle="1" w:styleId="xl148">
    <w:name w:val="xl148"/>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8">
    <w:name w:val="xl108"/>
    <w:basedOn w:val="a"/>
    <w:qFormat/>
    <w:rsid w:val="00255B1A"/>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
    <w:qFormat/>
    <w:rsid w:val="00255B1A"/>
    <w:pPr>
      <w:widowControl/>
      <w:spacing w:before="100" w:beforeAutospacing="1" w:after="100" w:afterAutospacing="1"/>
      <w:jc w:val="center"/>
      <w:textAlignment w:val="center"/>
    </w:pPr>
    <w:rPr>
      <w:kern w:val="0"/>
      <w:sz w:val="20"/>
      <w:szCs w:val="20"/>
    </w:rPr>
  </w:style>
  <w:style w:type="paragraph" w:customStyle="1" w:styleId="40">
    <w:name w:val="正文小4号"/>
    <w:basedOn w:val="a"/>
    <w:qFormat/>
    <w:rsid w:val="00255B1A"/>
    <w:pPr>
      <w:spacing w:line="360" w:lineRule="auto"/>
      <w:ind w:firstLineChars="200" w:firstLine="200"/>
    </w:pPr>
    <w:rPr>
      <w:sz w:val="24"/>
    </w:rPr>
  </w:style>
  <w:style w:type="paragraph" w:customStyle="1" w:styleId="xl28">
    <w:name w:val="xl28"/>
    <w:basedOn w:val="a"/>
    <w:qFormat/>
    <w:rsid w:val="00255B1A"/>
    <w:pPr>
      <w:widowControl/>
      <w:spacing w:before="100" w:beforeAutospacing="1" w:after="100" w:afterAutospacing="1"/>
      <w:jc w:val="left"/>
    </w:pPr>
    <w:rPr>
      <w:rFonts w:ascii="宋体" w:hAnsi="宋体"/>
      <w:kern w:val="0"/>
      <w:sz w:val="24"/>
      <w:szCs w:val="20"/>
    </w:rPr>
  </w:style>
  <w:style w:type="paragraph" w:customStyle="1" w:styleId="xl144">
    <w:name w:val="xl144"/>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4">
    <w:name w:val="xl54"/>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qFormat/>
    <w:rsid w:val="00255B1A"/>
    <w:pPr>
      <w:widowControl/>
      <w:spacing w:before="100" w:beforeAutospacing="1" w:after="100" w:afterAutospacing="1"/>
      <w:jc w:val="left"/>
    </w:pPr>
    <w:rPr>
      <w:rFonts w:ascii="宋体" w:hAnsi="宋体" w:hint="eastAsia"/>
      <w:kern w:val="0"/>
      <w:sz w:val="18"/>
      <w:szCs w:val="20"/>
    </w:rPr>
  </w:style>
  <w:style w:type="paragraph" w:customStyle="1" w:styleId="CharChar1Char">
    <w:name w:val="Char Char1 Char"/>
    <w:basedOn w:val="a"/>
    <w:qFormat/>
    <w:rsid w:val="00255B1A"/>
    <w:rPr>
      <w:rFonts w:ascii="FangSong_GB2312" w:eastAsia="FangSong_GB2312"/>
      <w:b/>
      <w:sz w:val="32"/>
      <w:szCs w:val="32"/>
    </w:rPr>
  </w:style>
  <w:style w:type="paragraph" w:customStyle="1" w:styleId="afff6">
    <w:name w:val="列表延续"/>
    <w:basedOn w:val="a"/>
    <w:qFormat/>
    <w:rsid w:val="00255B1A"/>
    <w:pPr>
      <w:tabs>
        <w:tab w:val="left" w:pos="4420"/>
      </w:tabs>
      <w:adjustRightInd w:val="0"/>
      <w:spacing w:line="360" w:lineRule="auto"/>
      <w:ind w:left="4420" w:hanging="420"/>
      <w:textAlignment w:val="baseline"/>
    </w:pPr>
    <w:rPr>
      <w:rFonts w:eastAsia="楷体_GB2312"/>
      <w:kern w:val="28"/>
      <w:sz w:val="28"/>
      <w:szCs w:val="20"/>
    </w:rPr>
  </w:style>
  <w:style w:type="paragraph" w:customStyle="1" w:styleId="60">
    <w:name w:val="标题6"/>
    <w:basedOn w:val="a"/>
    <w:next w:val="1"/>
    <w:qFormat/>
    <w:rsid w:val="00255B1A"/>
    <w:pPr>
      <w:widowControl/>
      <w:snapToGrid w:val="0"/>
      <w:spacing w:beforeLines="50" w:afterLines="50" w:line="520" w:lineRule="atLeast"/>
      <w:ind w:firstLineChars="200" w:firstLine="200"/>
    </w:pPr>
  </w:style>
  <w:style w:type="paragraph" w:customStyle="1" w:styleId="xl137">
    <w:name w:val="xl137"/>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7">
    <w:name w:val="A正文"/>
    <w:basedOn w:val="a"/>
    <w:qFormat/>
    <w:rsid w:val="00255B1A"/>
    <w:pPr>
      <w:widowControl/>
      <w:overflowPunct w:val="0"/>
      <w:autoSpaceDE w:val="0"/>
      <w:autoSpaceDN w:val="0"/>
      <w:adjustRightInd w:val="0"/>
      <w:spacing w:line="360" w:lineRule="auto"/>
      <w:ind w:firstLineChars="200" w:firstLine="200"/>
      <w:jc w:val="left"/>
      <w:textAlignment w:val="baseline"/>
    </w:pPr>
    <w:rPr>
      <w:rFonts w:eastAsia="FangSong_GB2312"/>
      <w:kern w:val="0"/>
      <w:sz w:val="24"/>
      <w:szCs w:val="20"/>
    </w:rPr>
  </w:style>
  <w:style w:type="paragraph" w:customStyle="1" w:styleId="2110">
    <w:name w:val="样式 标题 21.1 + 小四"/>
    <w:basedOn w:val="2"/>
    <w:qFormat/>
    <w:rsid w:val="00255B1A"/>
    <w:pPr>
      <w:tabs>
        <w:tab w:val="left" w:pos="720"/>
      </w:tabs>
      <w:snapToGrid w:val="0"/>
      <w:spacing w:beforeLines="0" w:afterLines="0" w:line="360" w:lineRule="auto"/>
      <w:ind w:firstLineChars="0" w:firstLine="0"/>
      <w:jc w:val="both"/>
    </w:pPr>
    <w:rPr>
      <w:rFonts w:ascii="Times New Roman" w:eastAsia="宋体" w:hAnsi="Times New Roman"/>
      <w:b w:val="0"/>
      <w:szCs w:val="20"/>
    </w:rPr>
  </w:style>
  <w:style w:type="paragraph" w:customStyle="1" w:styleId="xl78">
    <w:name w:val="xl78"/>
    <w:basedOn w:val="a"/>
    <w:qFormat/>
    <w:rsid w:val="00255B1A"/>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BodyTextch">
    <w:name w:val="Body Text(ch)"/>
    <w:basedOn w:val="a"/>
    <w:next w:val="a9"/>
    <w:qFormat/>
    <w:rsid w:val="00255B1A"/>
    <w:pPr>
      <w:spacing w:line="500" w:lineRule="exact"/>
      <w:jc w:val="center"/>
    </w:pPr>
    <w:rPr>
      <w:szCs w:val="20"/>
    </w:rPr>
  </w:style>
  <w:style w:type="paragraph" w:customStyle="1" w:styleId="xl142">
    <w:name w:val="xl142"/>
    <w:basedOn w:val="a"/>
    <w:qFormat/>
    <w:rsid w:val="00255B1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
    <w:qFormat/>
    <w:rsid w:val="00255B1A"/>
    <w:pPr>
      <w:widowControl/>
      <w:spacing w:before="100" w:beforeAutospacing="1" w:after="100" w:afterAutospacing="1"/>
      <w:jc w:val="right"/>
      <w:textAlignment w:val="center"/>
    </w:pPr>
    <w:rPr>
      <w:rFonts w:ascii="宋体" w:hAnsi="宋体"/>
      <w:kern w:val="0"/>
      <w:sz w:val="20"/>
      <w:szCs w:val="20"/>
    </w:rPr>
  </w:style>
  <w:style w:type="paragraph" w:customStyle="1" w:styleId="xl70">
    <w:name w:val="xl70"/>
    <w:basedOn w:val="a"/>
    <w:qFormat/>
    <w:rsid w:val="00255B1A"/>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9">
    <w:name w:val="xl139"/>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5052050">
    <w:name w:val="样式 样式 标题 2 + 段前: 0.5 行 段后: 0.5 行 + 首行缩进:  2 字符 段前: 0.5 行 段后: 0..."/>
    <w:basedOn w:val="20505"/>
    <w:qFormat/>
    <w:rsid w:val="00255B1A"/>
    <w:pPr>
      <w:spacing w:before="50" w:after="50"/>
      <w:ind w:firstLineChars="0" w:firstLine="0"/>
    </w:pPr>
    <w:rPr>
      <w:rFonts w:cs="Times New Roman"/>
      <w:bCs w:val="0"/>
      <w:szCs w:val="20"/>
    </w:rPr>
  </w:style>
  <w:style w:type="paragraph" w:customStyle="1" w:styleId="20505">
    <w:name w:val="样式 标题 2 + 段前: 0.5 行 段后: 0.5 行"/>
    <w:basedOn w:val="2"/>
    <w:qFormat/>
    <w:rsid w:val="00255B1A"/>
    <w:pPr>
      <w:spacing w:beforeLines="0" w:afterLines="0"/>
    </w:pPr>
    <w:rPr>
      <w:rFonts w:ascii="Times New Roman" w:hAnsi="Times New Roman" w:cs="宋体"/>
      <w:b w:val="0"/>
      <w:bCs/>
      <w:sz w:val="21"/>
      <w:szCs w:val="21"/>
    </w:rPr>
  </w:style>
  <w:style w:type="paragraph" w:customStyle="1" w:styleId="xl56">
    <w:name w:val="xl56"/>
    <w:basedOn w:val="a"/>
    <w:qFormat/>
    <w:rsid w:val="00255B1A"/>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310">
    <w:name w:val="正文文本缩进 31"/>
    <w:basedOn w:val="a"/>
    <w:qFormat/>
    <w:rsid w:val="00255B1A"/>
    <w:pPr>
      <w:adjustRightInd w:val="0"/>
      <w:spacing w:line="360" w:lineRule="auto"/>
      <w:ind w:firstLine="420"/>
      <w:textAlignment w:val="baseline"/>
    </w:pPr>
    <w:rPr>
      <w:sz w:val="24"/>
      <w:szCs w:val="20"/>
    </w:rPr>
  </w:style>
  <w:style w:type="paragraph" w:customStyle="1" w:styleId="1f1">
    <w:name w:val="项目符号1"/>
    <w:basedOn w:val="aff4"/>
    <w:qFormat/>
    <w:rsid w:val="00255B1A"/>
    <w:pPr>
      <w:tabs>
        <w:tab w:val="left" w:pos="1360"/>
      </w:tabs>
      <w:ind w:left="1360" w:hanging="720"/>
    </w:pPr>
  </w:style>
  <w:style w:type="paragraph" w:customStyle="1" w:styleId="xl103">
    <w:name w:val="xl10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49">
    <w:name w:val="xl49"/>
    <w:basedOn w:val="a"/>
    <w:qFormat/>
    <w:rsid w:val="00255B1A"/>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2">
    <w:name w:val="xl42"/>
    <w:basedOn w:val="a"/>
    <w:qFormat/>
    <w:rsid w:val="00255B1A"/>
    <w:pPr>
      <w:widowControl/>
      <w:spacing w:before="100" w:beforeAutospacing="1" w:after="100" w:afterAutospacing="1"/>
      <w:jc w:val="center"/>
      <w:textAlignment w:val="center"/>
    </w:pPr>
    <w:rPr>
      <w:rFonts w:ascii="宋体" w:hAnsi="宋体"/>
      <w:kern w:val="0"/>
      <w:sz w:val="20"/>
      <w:szCs w:val="20"/>
    </w:rPr>
  </w:style>
  <w:style w:type="paragraph" w:customStyle="1" w:styleId="afff8">
    <w:name w:val="表格文字"/>
    <w:basedOn w:val="a"/>
    <w:qFormat/>
    <w:rsid w:val="00255B1A"/>
    <w:pPr>
      <w:spacing w:before="25" w:after="25"/>
      <w:jc w:val="left"/>
    </w:pPr>
    <w:rPr>
      <w:bCs/>
      <w:spacing w:val="10"/>
      <w:kern w:val="0"/>
      <w:sz w:val="24"/>
      <w:szCs w:val="20"/>
    </w:rPr>
  </w:style>
  <w:style w:type="paragraph" w:customStyle="1" w:styleId="xl67">
    <w:name w:val="xl67"/>
    <w:basedOn w:val="a"/>
    <w:qFormat/>
    <w:rsid w:val="00255B1A"/>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33">
    <w:name w:val="xl133"/>
    <w:basedOn w:val="a"/>
    <w:qFormat/>
    <w:rsid w:val="00255B1A"/>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4">
    <w:name w:val="xl104"/>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T2017">
    <w:name w:val="ST20_17"/>
    <w:basedOn w:val="4"/>
    <w:qFormat/>
    <w:rsid w:val="00255B1A"/>
    <w:pPr>
      <w:spacing w:before="0" w:after="0" w:line="240" w:lineRule="atLeast"/>
      <w:jc w:val="both"/>
      <w:outlineLvl w:val="9"/>
    </w:pPr>
    <w:rPr>
      <w:rFonts w:ascii="宋体" w:eastAsia="宋体" w:hAnsi="宋体" w:cs="Arial Unicode MS"/>
      <w:b w:val="0"/>
      <w:sz w:val="24"/>
    </w:rPr>
  </w:style>
  <w:style w:type="paragraph" w:customStyle="1" w:styleId="xl96">
    <w:name w:val="xl96"/>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0015">
    <w:name w:val="样式 标题 3 + 宋体 小四 段前: 0 磅 段后: 0 磅 行距: 1.5 倍行距"/>
    <w:basedOn w:val="3"/>
    <w:qFormat/>
    <w:rsid w:val="00255B1A"/>
    <w:pPr>
      <w:spacing w:before="0" w:after="0" w:line="360" w:lineRule="auto"/>
      <w:ind w:left="420" w:hanging="420"/>
    </w:pPr>
    <w:rPr>
      <w:rFonts w:ascii="宋体" w:hAnsi="宋体" w:cs="宋体"/>
      <w:kern w:val="0"/>
      <w:sz w:val="24"/>
      <w:szCs w:val="20"/>
    </w:rPr>
  </w:style>
  <w:style w:type="paragraph" w:customStyle="1" w:styleId="xl31">
    <w:name w:val="xl31"/>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font6">
    <w:name w:val="font6"/>
    <w:basedOn w:val="a"/>
    <w:qFormat/>
    <w:rsid w:val="00255B1A"/>
    <w:pPr>
      <w:widowControl/>
      <w:spacing w:before="100" w:beforeAutospacing="1" w:after="100" w:afterAutospacing="1"/>
      <w:jc w:val="left"/>
    </w:pPr>
    <w:rPr>
      <w:rFonts w:ascii="黑体" w:eastAsia="黑体" w:hAnsi="宋体" w:hint="eastAsia"/>
      <w:kern w:val="0"/>
      <w:sz w:val="36"/>
      <w:szCs w:val="20"/>
    </w:rPr>
  </w:style>
  <w:style w:type="paragraph" w:customStyle="1" w:styleId="xl76">
    <w:name w:val="xl76"/>
    <w:basedOn w:val="a"/>
    <w:qFormat/>
    <w:rsid w:val="00255B1A"/>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font20">
    <w:name w:val="font20"/>
    <w:basedOn w:val="a"/>
    <w:qFormat/>
    <w:rsid w:val="00255B1A"/>
    <w:pPr>
      <w:widowControl/>
      <w:spacing w:before="100" w:beforeAutospacing="1" w:after="100" w:afterAutospacing="1"/>
      <w:jc w:val="left"/>
    </w:pPr>
    <w:rPr>
      <w:rFonts w:ascii="宋体" w:hAnsi="宋体" w:cs="宋体"/>
      <w:b/>
      <w:bCs/>
      <w:kern w:val="0"/>
      <w:sz w:val="20"/>
      <w:szCs w:val="20"/>
    </w:rPr>
  </w:style>
  <w:style w:type="paragraph" w:customStyle="1" w:styleId="110">
    <w:name w:val="列出段落11"/>
    <w:basedOn w:val="a"/>
    <w:qFormat/>
    <w:rsid w:val="00255B1A"/>
    <w:pPr>
      <w:widowControl/>
      <w:spacing w:beforeLines="50" w:afterLines="50"/>
      <w:ind w:firstLineChars="200" w:firstLine="420"/>
      <w:jc w:val="left"/>
    </w:pPr>
  </w:style>
  <w:style w:type="paragraph" w:customStyle="1" w:styleId="xl87">
    <w:name w:val="xl87"/>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7">
    <w:name w:val="标准标题3"/>
    <w:basedOn w:val="3"/>
    <w:qFormat/>
    <w:rsid w:val="00255B1A"/>
    <w:pPr>
      <w:tabs>
        <w:tab w:val="left" w:pos="1050"/>
      </w:tabs>
      <w:spacing w:line="240" w:lineRule="auto"/>
      <w:ind w:leftChars="-258" w:left="-258"/>
    </w:pPr>
    <w:rPr>
      <w:rFonts w:eastAsia="FangSong_GB2312"/>
      <w:sz w:val="28"/>
    </w:rPr>
  </w:style>
  <w:style w:type="paragraph" w:customStyle="1" w:styleId="xl125">
    <w:name w:val="xl12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1">
    <w:name w:val="xl101"/>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41">
    <w:name w:val="xl41"/>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7">
    <w:name w:val="xl27"/>
    <w:basedOn w:val="a"/>
    <w:qFormat/>
    <w:rsid w:val="00255B1A"/>
    <w:pPr>
      <w:widowControl/>
      <w:spacing w:before="100" w:beforeAutospacing="1" w:after="100" w:afterAutospacing="1"/>
      <w:jc w:val="left"/>
    </w:pPr>
    <w:rPr>
      <w:rFonts w:ascii="宋体" w:hAnsi="宋体"/>
      <w:kern w:val="0"/>
      <w:sz w:val="24"/>
      <w:szCs w:val="20"/>
    </w:rPr>
  </w:style>
  <w:style w:type="paragraph" w:customStyle="1" w:styleId="afff9">
    <w:name w:val="图"/>
    <w:basedOn w:val="a"/>
    <w:qFormat/>
    <w:rsid w:val="00255B1A"/>
    <w:pPr>
      <w:keepNext/>
      <w:adjustRightInd w:val="0"/>
      <w:spacing w:before="60" w:after="60" w:line="300" w:lineRule="auto"/>
      <w:jc w:val="center"/>
      <w:textAlignment w:val="center"/>
    </w:pPr>
    <w:rPr>
      <w:snapToGrid w:val="0"/>
      <w:spacing w:val="20"/>
      <w:kern w:val="0"/>
      <w:sz w:val="24"/>
      <w:szCs w:val="20"/>
    </w:rPr>
  </w:style>
  <w:style w:type="paragraph" w:customStyle="1" w:styleId="CharChar1CharCharCharCharCharCharCharChar">
    <w:name w:val="Char Char1 Char Char Char Char Char Char Char Char"/>
    <w:basedOn w:val="a"/>
    <w:qFormat/>
    <w:rsid w:val="00255B1A"/>
    <w:pPr>
      <w:widowControl/>
      <w:snapToGrid w:val="0"/>
      <w:spacing w:before="120" w:after="160" w:line="360" w:lineRule="auto"/>
      <w:ind w:right="-360"/>
      <w:jc w:val="left"/>
    </w:pPr>
  </w:style>
  <w:style w:type="paragraph" w:customStyle="1" w:styleId="2c">
    <w:name w:val="文2"/>
    <w:basedOn w:val="a"/>
    <w:qFormat/>
    <w:rsid w:val="00255B1A"/>
    <w:pPr>
      <w:tabs>
        <w:tab w:val="left" w:pos="1480"/>
      </w:tabs>
      <w:adjustRightInd w:val="0"/>
      <w:spacing w:before="60" w:after="60" w:line="400" w:lineRule="atLeast"/>
      <w:ind w:left="1480" w:hanging="420"/>
      <w:textAlignment w:val="baseline"/>
    </w:pPr>
    <w:rPr>
      <w:b/>
      <w:kern w:val="0"/>
      <w:sz w:val="24"/>
      <w:szCs w:val="20"/>
    </w:rPr>
  </w:style>
  <w:style w:type="paragraph" w:customStyle="1" w:styleId="xl130">
    <w:name w:val="xl130"/>
    <w:basedOn w:val="a"/>
    <w:qFormat/>
    <w:rsid w:val="00255B1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
    <w:qFormat/>
    <w:rsid w:val="00255B1A"/>
    <w:pPr>
      <w:widowControl/>
      <w:spacing w:before="100" w:beforeAutospacing="1" w:after="100" w:afterAutospacing="1"/>
      <w:jc w:val="left"/>
    </w:pPr>
    <w:rPr>
      <w:rFonts w:ascii="宋体" w:hAnsi="宋体" w:hint="eastAsia"/>
      <w:kern w:val="0"/>
      <w:sz w:val="22"/>
      <w:szCs w:val="20"/>
    </w:rPr>
  </w:style>
  <w:style w:type="paragraph" w:customStyle="1" w:styleId="CharCharCharCharCharChar1Char">
    <w:name w:val="Char Char Char Char Char Char1 Char"/>
    <w:basedOn w:val="a"/>
    <w:qFormat/>
    <w:rsid w:val="00255B1A"/>
    <w:pPr>
      <w:widowControl/>
      <w:spacing w:after="160" w:line="240" w:lineRule="exact"/>
      <w:jc w:val="left"/>
    </w:pPr>
    <w:rPr>
      <w:rFonts w:ascii="Verdana" w:hAnsi="Verdana"/>
      <w:kern w:val="0"/>
      <w:szCs w:val="20"/>
      <w:lang w:eastAsia="en-US"/>
    </w:rPr>
  </w:style>
  <w:style w:type="paragraph" w:customStyle="1" w:styleId="xl140">
    <w:name w:val="xl140"/>
    <w:basedOn w:val="a"/>
    <w:qFormat/>
    <w:rsid w:val="00255B1A"/>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90">
    <w:name w:val="xl90"/>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36">
    <w:name w:val="xl36"/>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table" w:customStyle="1" w:styleId="TableNormal1">
    <w:name w:val="Table Normal1"/>
    <w:semiHidden/>
    <w:qFormat/>
    <w:rsid w:val="00255B1A"/>
    <w:rPr>
      <w:rFonts w:eastAsia="Times New Roman"/>
    </w:rPr>
    <w:tblPr>
      <w:tblCellMar>
        <w:top w:w="0" w:type="dxa"/>
        <w:left w:w="108" w:type="dxa"/>
        <w:bottom w:w="0" w:type="dxa"/>
        <w:right w:w="108" w:type="dxa"/>
      </w:tblCellMar>
    </w:tblPr>
  </w:style>
  <w:style w:type="table" w:customStyle="1" w:styleId="1-51">
    <w:name w:val="中等深浅网格 1 - 强调文字颜色 51"/>
    <w:basedOn w:val="a1"/>
    <w:qFormat/>
    <w:rsid w:val="00255B1A"/>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
    <w:name w:val="彩色底纹 - 强调文字颜色 51"/>
    <w:basedOn w:val="a1"/>
    <w:qFormat/>
    <w:rsid w:val="00255B1A"/>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0">
    <w:name w:val="中等深浅列表 1 - 强调文字颜色 51"/>
    <w:basedOn w:val="a1"/>
    <w:qFormat/>
    <w:rsid w:val="00255B1A"/>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eastAsia="Courier"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
    <w:name w:val="Table Normal"/>
    <w:semiHidden/>
    <w:qFormat/>
    <w:rsid w:val="00255B1A"/>
    <w:rPr>
      <w:rFonts w:eastAsia="Times New Roman"/>
    </w:rPr>
    <w:tblPr>
      <w:tblCellMar>
        <w:top w:w="0" w:type="dxa"/>
        <w:left w:w="108" w:type="dxa"/>
        <w:bottom w:w="0" w:type="dxa"/>
        <w:right w:w="108" w:type="dxa"/>
      </w:tblCellMar>
    </w:tblPr>
  </w:style>
  <w:style w:type="table" w:customStyle="1" w:styleId="-510">
    <w:name w:val="彩色网格 - 强调文字颜色 51"/>
    <w:basedOn w:val="a1"/>
    <w:qFormat/>
    <w:rsid w:val="00255B1A"/>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NormalCharacter">
    <w:name w:val="NormalCharacter"/>
    <w:qFormat/>
    <w:rsid w:val="00255B1A"/>
    <w:rPr>
      <w:kern w:val="2"/>
      <w:sz w:val="21"/>
      <w:szCs w:val="24"/>
      <w:lang w:val="en-US" w:eastAsia="zh-CN" w:bidi="ar-SA"/>
    </w:rPr>
  </w:style>
  <w:style w:type="paragraph" w:customStyle="1" w:styleId="afffa">
    <w:name w:val="报告正文"/>
    <w:basedOn w:val="a"/>
    <w:qFormat/>
    <w:rsid w:val="00255B1A"/>
    <w:pPr>
      <w:adjustRightInd w:val="0"/>
      <w:snapToGrid w:val="0"/>
      <w:spacing w:line="288" w:lineRule="auto"/>
      <w:ind w:leftChars="1700" w:left="3060"/>
    </w:pPr>
    <w:rPr>
      <w:rFonts w:ascii="华文细黑" w:eastAsia="华文细黑" w:hAnsi="华文细黑" w:cs="宋体"/>
      <w:szCs w:val="20"/>
    </w:rPr>
  </w:style>
  <w:style w:type="character" w:customStyle="1" w:styleId="afffb">
    <w:name w:val="列出段落 字符"/>
    <w:link w:val="List11111111111111"/>
    <w:uiPriority w:val="34"/>
    <w:qFormat/>
    <w:rsid w:val="00255B1A"/>
    <w:rPr>
      <w:rFonts w:ascii="宋体" w:hAnsi="宋体" w:cs="宋体"/>
      <w:sz w:val="24"/>
      <w:szCs w:val="24"/>
    </w:rPr>
  </w:style>
  <w:style w:type="paragraph" w:customStyle="1" w:styleId="List11111111111111">
    <w:name w:val="List11111111111111"/>
    <w:basedOn w:val="a"/>
    <w:next w:val="afffc"/>
    <w:link w:val="afffb"/>
    <w:uiPriority w:val="34"/>
    <w:qFormat/>
    <w:rsid w:val="00255B1A"/>
    <w:pPr>
      <w:widowControl/>
      <w:spacing w:before="100" w:beforeAutospacing="1" w:after="100" w:afterAutospacing="1"/>
      <w:jc w:val="left"/>
    </w:pPr>
    <w:rPr>
      <w:rFonts w:ascii="宋体" w:eastAsiaTheme="minorEastAsia" w:hAnsi="宋体" w:cs="宋体"/>
      <w:sz w:val="24"/>
    </w:rPr>
  </w:style>
  <w:style w:type="paragraph" w:styleId="afffc">
    <w:name w:val="List Paragraph"/>
    <w:basedOn w:val="a"/>
    <w:uiPriority w:val="34"/>
    <w:qFormat/>
    <w:rsid w:val="00255B1A"/>
    <w:pPr>
      <w:ind w:firstLineChars="200" w:firstLine="420"/>
    </w:pPr>
  </w:style>
  <w:style w:type="character" w:customStyle="1" w:styleId="Chara">
    <w:name w:val="正文首行缩进 Char"/>
    <w:basedOn w:val="Char4"/>
    <w:link w:val="af6"/>
    <w:uiPriority w:val="99"/>
    <w:semiHidden/>
    <w:qFormat/>
    <w:rsid w:val="00255B1A"/>
  </w:style>
  <w:style w:type="character" w:customStyle="1" w:styleId="ptb181">
    <w:name w:val="ptb181"/>
    <w:qFormat/>
    <w:rsid w:val="00255B1A"/>
    <w:rPr>
      <w:rFonts w:ascii="Verdana" w:hAnsi="Verdana" w:hint="default"/>
      <w:b/>
      <w:bCs/>
      <w:color w:val="000000"/>
      <w:sz w:val="27"/>
      <w:szCs w:val="27"/>
    </w:rPr>
  </w:style>
  <w:style w:type="character" w:customStyle="1" w:styleId="style161">
    <w:name w:val="style161"/>
    <w:qFormat/>
    <w:rsid w:val="00255B1A"/>
    <w:rPr>
      <w:rFonts w:ascii="Arial" w:hAnsi="Arial" w:cs="Arial" w:hint="default"/>
    </w:rPr>
  </w:style>
  <w:style w:type="character" w:customStyle="1" w:styleId="apple-style-span">
    <w:name w:val="apple-style-span"/>
    <w:basedOn w:val="a0"/>
    <w:qFormat/>
    <w:rsid w:val="00255B1A"/>
  </w:style>
  <w:style w:type="paragraph" w:customStyle="1" w:styleId="1f2">
    <w:name w:val="批注主题1"/>
    <w:basedOn w:val="a7"/>
    <w:next w:val="a7"/>
    <w:qFormat/>
    <w:rsid w:val="00255B1A"/>
    <w:rPr>
      <w:rFonts w:ascii="Times New Roman" w:hAnsi="Times New Roman" w:cs="Times New Roman"/>
      <w:b/>
      <w:bCs/>
      <w:szCs w:val="20"/>
    </w:rPr>
  </w:style>
  <w:style w:type="character" w:customStyle="1" w:styleId="font31">
    <w:name w:val="font31"/>
    <w:qFormat/>
    <w:rsid w:val="00255B1A"/>
    <w:rPr>
      <w:rFonts w:ascii="宋体" w:eastAsia="宋体" w:hAnsi="宋体" w:cs="宋体" w:hint="eastAsia"/>
      <w:color w:val="000000"/>
      <w:sz w:val="28"/>
      <w:szCs w:val="28"/>
      <w:u w:val="none"/>
    </w:rPr>
  </w:style>
  <w:style w:type="character" w:customStyle="1" w:styleId="1f3">
    <w:name w:val="页码1"/>
    <w:basedOn w:val="a0"/>
    <w:qFormat/>
    <w:rsid w:val="00255B1A"/>
  </w:style>
  <w:style w:type="character" w:customStyle="1" w:styleId="1f4">
    <w:name w:val="批注引用1"/>
    <w:qFormat/>
    <w:rsid w:val="00255B1A"/>
    <w:rPr>
      <w:sz w:val="21"/>
      <w:szCs w:val="21"/>
    </w:rPr>
  </w:style>
  <w:style w:type="character" w:customStyle="1" w:styleId="2CharChar">
    <w:name w:val="正文2 Char Char"/>
    <w:qFormat/>
    <w:rsid w:val="00255B1A"/>
    <w:rPr>
      <w:rFonts w:eastAsia="宋体"/>
      <w:kern w:val="2"/>
      <w:sz w:val="24"/>
    </w:rPr>
  </w:style>
  <w:style w:type="paragraph" w:customStyle="1" w:styleId="Char1CharChar1Char">
    <w:name w:val="Char1 Char Char1 Char"/>
    <w:basedOn w:val="a"/>
    <w:qFormat/>
    <w:rsid w:val="00255B1A"/>
    <w:pPr>
      <w:widowControl/>
      <w:spacing w:line="400" w:lineRule="exact"/>
      <w:jc w:val="center"/>
    </w:pPr>
    <w:rPr>
      <w:rFonts w:ascii="Verdana" w:hAnsi="Verdana"/>
      <w:kern w:val="0"/>
      <w:szCs w:val="20"/>
      <w:lang w:eastAsia="en-US"/>
    </w:rPr>
  </w:style>
  <w:style w:type="paragraph" w:customStyle="1" w:styleId="CharCharCharChar1">
    <w:name w:val="Char Char Char Char1"/>
    <w:basedOn w:val="a"/>
    <w:qFormat/>
    <w:rsid w:val="00255B1A"/>
    <w:rPr>
      <w:rFonts w:ascii="FangSong_GB2312" w:eastAsia="FangSong_GB2312"/>
      <w:b/>
      <w:sz w:val="32"/>
      <w:szCs w:val="32"/>
    </w:rPr>
  </w:style>
  <w:style w:type="paragraph" w:customStyle="1" w:styleId="ParaCharCharCharCharCharCharCharCharCharCharCharCharCharChar">
    <w:name w:val="默认段落字体 Para Char Char Char Char Char Char Char Char Char Char Char Char Char Char"/>
    <w:basedOn w:val="17"/>
    <w:qFormat/>
    <w:rsid w:val="00255B1A"/>
    <w:pPr>
      <w:shd w:val="clear" w:color="auto" w:fill="000080"/>
    </w:pPr>
    <w:rPr>
      <w:rFonts w:ascii="Tahoma" w:hAnsi="Tahoma"/>
      <w:sz w:val="24"/>
      <w:szCs w:val="24"/>
    </w:rPr>
  </w:style>
  <w:style w:type="paragraph" w:customStyle="1" w:styleId="Char2CharChar">
    <w:name w:val="Char2 Char Char"/>
    <w:basedOn w:val="a"/>
    <w:qFormat/>
    <w:rsid w:val="00255B1A"/>
    <w:rPr>
      <w:rFonts w:ascii="Tahoma" w:hAnsi="Tahoma"/>
      <w:sz w:val="24"/>
      <w:szCs w:val="20"/>
    </w:rPr>
  </w:style>
  <w:style w:type="paragraph" w:customStyle="1" w:styleId="EHL05050505">
    <w:name w:val="样式 样式 EHL编号 + 段前: 0.5 行 段后: 0.5 行 + 段前: 0.5 行 段后: 0.5 行"/>
    <w:basedOn w:val="a"/>
    <w:qFormat/>
    <w:rsid w:val="00255B1A"/>
    <w:pPr>
      <w:tabs>
        <w:tab w:val="left" w:pos="908"/>
      </w:tabs>
      <w:spacing w:beforeLines="50" w:afterLines="50" w:line="360" w:lineRule="auto"/>
      <w:ind w:left="908" w:hanging="482"/>
    </w:pPr>
    <w:rPr>
      <w:rFonts w:cs="宋体"/>
      <w:b/>
      <w:bCs/>
      <w:sz w:val="24"/>
      <w:szCs w:val="20"/>
    </w:rPr>
  </w:style>
  <w:style w:type="paragraph" w:customStyle="1" w:styleId="Char130">
    <w:name w:val="Char13"/>
    <w:basedOn w:val="a"/>
    <w:qFormat/>
    <w:rsid w:val="00255B1A"/>
    <w:pPr>
      <w:widowControl/>
      <w:spacing w:after="160" w:line="240" w:lineRule="exact"/>
      <w:jc w:val="left"/>
    </w:pPr>
    <w:rPr>
      <w:rFonts w:ascii="Verdana" w:hAnsi="Verdana"/>
      <w:kern w:val="0"/>
      <w:sz w:val="20"/>
      <w:szCs w:val="20"/>
      <w:lang w:eastAsia="en-US"/>
    </w:rPr>
  </w:style>
  <w:style w:type="paragraph" w:customStyle="1" w:styleId="212">
    <w:name w:val="列表 21"/>
    <w:basedOn w:val="a"/>
    <w:qFormat/>
    <w:rsid w:val="00255B1A"/>
    <w:pPr>
      <w:ind w:leftChars="200" w:left="100" w:hangingChars="200" w:hanging="200"/>
    </w:pPr>
    <w:rPr>
      <w:sz w:val="28"/>
    </w:rPr>
  </w:style>
  <w:style w:type="paragraph" w:customStyle="1" w:styleId="311">
    <w:name w:val="正文文本 31"/>
    <w:basedOn w:val="a"/>
    <w:qFormat/>
    <w:rsid w:val="00255B1A"/>
    <w:pPr>
      <w:snapToGrid w:val="0"/>
      <w:spacing w:before="50" w:after="50"/>
    </w:pPr>
    <w:rPr>
      <w:rFonts w:eastAsia="FangSong_GB2312" w:hAnsi="宋体"/>
      <w:b/>
      <w:bCs/>
      <w:sz w:val="24"/>
      <w:szCs w:val="20"/>
    </w:rPr>
  </w:style>
  <w:style w:type="paragraph" w:customStyle="1" w:styleId="afffd">
    <w:name w:val="列表内容"/>
    <w:basedOn w:val="a"/>
    <w:next w:val="a"/>
    <w:qFormat/>
    <w:rsid w:val="00255B1A"/>
    <w:pPr>
      <w:widowControl/>
      <w:tabs>
        <w:tab w:val="left" w:pos="840"/>
      </w:tabs>
      <w:ind w:left="840" w:hanging="420"/>
      <w:jc w:val="left"/>
    </w:pPr>
    <w:rPr>
      <w:kern w:val="0"/>
      <w:sz w:val="18"/>
    </w:rPr>
  </w:style>
  <w:style w:type="paragraph" w:customStyle="1" w:styleId="afffe">
    <w:name w:val="段"/>
    <w:qFormat/>
    <w:rsid w:val="00255B1A"/>
    <w:pPr>
      <w:autoSpaceDE w:val="0"/>
      <w:autoSpaceDN w:val="0"/>
      <w:ind w:firstLineChars="200" w:firstLine="200"/>
      <w:jc w:val="both"/>
    </w:pPr>
    <w:rPr>
      <w:rFonts w:ascii="宋体"/>
      <w:sz w:val="21"/>
    </w:rPr>
  </w:style>
  <w:style w:type="paragraph" w:customStyle="1" w:styleId="TableText">
    <w:name w:val="Table Text"/>
    <w:basedOn w:val="a"/>
    <w:qFormat/>
    <w:rsid w:val="00255B1A"/>
    <w:pPr>
      <w:widowControl/>
      <w:spacing w:before="60" w:after="60"/>
      <w:jc w:val="left"/>
    </w:pPr>
    <w:rPr>
      <w:kern w:val="0"/>
      <w:sz w:val="24"/>
    </w:rPr>
  </w:style>
  <w:style w:type="paragraph" w:customStyle="1" w:styleId="312">
    <w:name w:val="列表编号 31"/>
    <w:basedOn w:val="a"/>
    <w:qFormat/>
    <w:rsid w:val="00255B1A"/>
    <w:pPr>
      <w:tabs>
        <w:tab w:val="left" w:pos="1200"/>
      </w:tabs>
      <w:ind w:left="1200" w:hanging="360"/>
    </w:pPr>
  </w:style>
  <w:style w:type="paragraph" w:customStyle="1" w:styleId="affff">
    <w:name w:val="标准段落"/>
    <w:basedOn w:val="a"/>
    <w:qFormat/>
    <w:rsid w:val="00255B1A"/>
    <w:pPr>
      <w:topLinePunct/>
      <w:autoSpaceDE w:val="0"/>
      <w:autoSpaceDN w:val="0"/>
      <w:jc w:val="left"/>
    </w:pPr>
    <w:rPr>
      <w:rFonts w:ascii="FangSong_GB2312" w:eastAsia="FangSong_GB2312" w:hAnsi="宋体"/>
      <w:color w:val="000000"/>
      <w:sz w:val="24"/>
    </w:rPr>
  </w:style>
  <w:style w:type="paragraph" w:customStyle="1" w:styleId="1f5">
    <w:name w:val="普通(网站)1"/>
    <w:basedOn w:val="a"/>
    <w:qFormat/>
    <w:rsid w:val="00255B1A"/>
    <w:pPr>
      <w:widowControl/>
      <w:spacing w:line="300" w:lineRule="atLeast"/>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sid w:val="00255B1A"/>
    <w:rPr>
      <w:szCs w:val="20"/>
    </w:rPr>
  </w:style>
  <w:style w:type="paragraph" w:customStyle="1" w:styleId="NewNewNewNew">
    <w:name w:val="正文 New New New New"/>
    <w:qFormat/>
    <w:rsid w:val="00255B1A"/>
    <w:pPr>
      <w:widowControl w:val="0"/>
      <w:jc w:val="both"/>
    </w:pPr>
    <w:rPr>
      <w:rFonts w:ascii="Calibri" w:hAnsi="Calibri"/>
      <w:sz w:val="21"/>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255B1A"/>
    <w:rPr>
      <w:rFonts w:ascii="Tahoma" w:hAnsi="Tahoma"/>
      <w:sz w:val="24"/>
      <w:szCs w:val="20"/>
    </w:rPr>
  </w:style>
  <w:style w:type="paragraph" w:customStyle="1" w:styleId="1f6">
    <w:name w:val="列表1"/>
    <w:basedOn w:val="a"/>
    <w:qFormat/>
    <w:rsid w:val="00255B1A"/>
    <w:pPr>
      <w:ind w:left="200" w:hangingChars="200" w:hanging="200"/>
    </w:pPr>
    <w:rPr>
      <w:sz w:val="28"/>
    </w:rPr>
  </w:style>
  <w:style w:type="paragraph" w:customStyle="1" w:styleId="111">
    <w:name w:val="纯文本11"/>
    <w:basedOn w:val="1e"/>
    <w:qFormat/>
    <w:rsid w:val="00255B1A"/>
    <w:pPr>
      <w:widowControl/>
      <w:adjustRightInd/>
      <w:spacing w:line="240" w:lineRule="auto"/>
      <w:jc w:val="left"/>
      <w:textAlignment w:val="auto"/>
    </w:pPr>
    <w:rPr>
      <w:rFonts w:hAnsi="Courier New" w:hint="eastAsia"/>
      <w:kern w:val="2"/>
      <w:sz w:val="21"/>
    </w:rPr>
  </w:style>
  <w:style w:type="paragraph" w:customStyle="1" w:styleId="CharCharCharChar">
    <w:name w:val="Char Char Char Char"/>
    <w:basedOn w:val="a"/>
    <w:qFormat/>
    <w:rsid w:val="00255B1A"/>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4.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61</Pages>
  <Words>5769</Words>
  <Characters>32886</Characters>
  <Application>Microsoft Office Word</Application>
  <DocSecurity>0</DocSecurity>
  <Lines>274</Lines>
  <Paragraphs>77</Paragraphs>
  <ScaleCrop>false</ScaleCrop>
  <Company>Microsoft</Company>
  <LinksUpToDate>false</LinksUpToDate>
  <CharactersWithSpaces>38578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2020-07-07T12:43:00Z</dcterms:created>
  <dc:creator>浙江天平投资咨询有限公司</dc:creator>
  <lastModifiedBy>Administrator</lastModifiedBy>
  <lastPrinted>2020-07-16T06:19:00Z</lastPrinted>
  <dcterms:modified xsi:type="dcterms:W3CDTF">2025-06-23T06:47:00Z</dcterms:modified>
  <revision>76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41AF851F62CB4BF599C0C7C828EBDADC</vt:lpwstr>
  </property>
  <property fmtid="{D5CDD505-2E9C-101B-9397-08002B2CF9AE}" pid="4" name="KSOTemplateDocerSaveRecord">
    <vt:lpwstr>eyJoZGlkIjoiNTQ5OTM4NWI3Zjk5NDdiYmY1ZGYwYWIzZDJjY2YyYjMiLCJ1c2VySWQiOiIxMjk0NDY3MjA5In0=</vt:lpwstr>
  </property>
</Properties>
</file>