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sz w:val="28"/>
          <w:szCs w:val="28"/>
          <w:highlight w:val="none"/>
        </w:rPr>
      </w:pPr>
      <w:bookmarkStart w:id="2" w:name="_GoBack"/>
      <w:bookmarkEnd w:id="2"/>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lang w:val="en-US" w:eastAsia="zh-CN"/>
        </w:rPr>
        <w:t>湖州市</w:t>
      </w:r>
      <w:r>
        <w:rPr>
          <w:rFonts w:hint="eastAsia" w:ascii="黑体" w:hAnsi="黑体" w:eastAsia="黑体" w:cs="黑体"/>
          <w:color w:val="auto"/>
          <w:sz w:val="36"/>
          <w:szCs w:val="36"/>
          <w:highlight w:val="none"/>
        </w:rPr>
        <w:t>国库集中</w:t>
      </w:r>
      <w:r>
        <w:rPr>
          <w:rFonts w:hint="eastAsia" w:ascii="黑体" w:hAnsi="黑体" w:eastAsia="黑体" w:cs="黑体"/>
          <w:color w:val="auto"/>
          <w:sz w:val="36"/>
          <w:szCs w:val="36"/>
          <w:highlight w:val="none"/>
          <w:lang w:val="en-US" w:eastAsia="zh-CN"/>
        </w:rPr>
        <w:t>收</w:t>
      </w:r>
      <w:r>
        <w:rPr>
          <w:rFonts w:hint="eastAsia" w:ascii="黑体" w:hAnsi="黑体" w:eastAsia="黑体" w:cs="黑体"/>
          <w:color w:val="auto"/>
          <w:sz w:val="36"/>
          <w:szCs w:val="36"/>
          <w:highlight w:val="none"/>
        </w:rPr>
        <w:t>付代理银行资格认定审批事项</w:t>
      </w:r>
    </w:p>
    <w:p>
      <w:pPr>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服务指南</w:t>
      </w: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jc w:val="center"/>
        <w:rPr>
          <w:rFonts w:hint="eastAsia" w:ascii="黑体" w:hAnsi="黑体" w:eastAsia="黑体" w:cs="黑体"/>
          <w:color w:val="auto"/>
          <w:sz w:val="32"/>
          <w:szCs w:val="32"/>
          <w:highlight w:val="none"/>
          <w:lang w:val="en-US" w:eastAsia="zh-CN"/>
        </w:rPr>
        <w:sectPr>
          <w:footerReference r:id="rId3" w:type="default"/>
          <w:pgSz w:w="11906" w:h="16839"/>
          <w:pgMar w:top="1431" w:right="1785" w:bottom="1154" w:left="1785" w:header="0" w:footer="990" w:gutter="0"/>
          <w:pgBorders>
            <w:top w:val="none" w:sz="0" w:space="0"/>
            <w:left w:val="none" w:sz="0" w:space="0"/>
            <w:bottom w:val="none" w:sz="0" w:space="0"/>
            <w:right w:val="none" w:sz="0" w:space="0"/>
          </w:pgBorders>
          <w:pgNumType w:fmt="decimal"/>
          <w:cols w:space="720" w:num="1"/>
        </w:sectPr>
      </w:pPr>
    </w:p>
    <w:p>
      <w:pPr>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湖州</w:t>
      </w:r>
      <w:r>
        <w:rPr>
          <w:rFonts w:hint="eastAsia" w:ascii="黑体" w:hAnsi="黑体" w:eastAsia="黑体" w:cs="黑体"/>
          <w:color w:val="auto"/>
          <w:sz w:val="32"/>
          <w:szCs w:val="32"/>
          <w:highlight w:val="none"/>
        </w:rPr>
        <w:t>国库集中</w:t>
      </w:r>
      <w:r>
        <w:rPr>
          <w:rFonts w:hint="eastAsia" w:ascii="黑体" w:hAnsi="黑体" w:eastAsia="黑体" w:cs="黑体"/>
          <w:color w:val="auto"/>
          <w:sz w:val="32"/>
          <w:szCs w:val="32"/>
          <w:highlight w:val="none"/>
          <w:lang w:val="en-US" w:eastAsia="zh-CN"/>
        </w:rPr>
        <w:t>收</w:t>
      </w:r>
      <w:r>
        <w:rPr>
          <w:rFonts w:hint="eastAsia" w:ascii="黑体" w:hAnsi="黑体" w:eastAsia="黑体" w:cs="黑体"/>
          <w:color w:val="auto"/>
          <w:sz w:val="32"/>
          <w:szCs w:val="32"/>
          <w:highlight w:val="none"/>
        </w:rPr>
        <w:t>付代理银行资格认定审批事项服务指南</w:t>
      </w:r>
    </w:p>
    <w:p>
      <w:pPr>
        <w:rPr>
          <w:rFonts w:hint="eastAsia"/>
          <w:color w:val="auto"/>
          <w:sz w:val="28"/>
          <w:szCs w:val="28"/>
          <w:highlight w:val="none"/>
        </w:rPr>
      </w:pPr>
    </w:p>
    <w:p>
      <w:pPr>
        <w:keepNext w:val="0"/>
        <w:keepLines w:val="0"/>
        <w:pageBreakBefore w:val="0"/>
        <w:widowControl w:val="0"/>
        <w:kinsoku/>
        <w:wordWrap/>
        <w:overflowPunct/>
        <w:topLinePunct w:val="0"/>
        <w:autoSpaceDE/>
        <w:autoSpaceDN/>
        <w:bidi w:val="0"/>
        <w:adjustRightInd/>
        <w:snapToGrid w:val="0"/>
        <w:spacing w:line="312" w:lineRule="auto"/>
        <w:ind w:firstLine="602" w:firstLineChars="200"/>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一、适用范围</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本指南适用于</w:t>
      </w:r>
      <w:r>
        <w:rPr>
          <w:rFonts w:hint="eastAsia" w:ascii="仿宋" w:hAnsi="仿宋" w:eastAsia="仿宋" w:cs="仿宋"/>
          <w:color w:val="auto"/>
          <w:sz w:val="30"/>
          <w:szCs w:val="30"/>
          <w:highlight w:val="none"/>
          <w:lang w:val="en-US" w:eastAsia="zh-CN"/>
        </w:rPr>
        <w:t>各金融机构</w:t>
      </w:r>
      <w:r>
        <w:rPr>
          <w:rFonts w:hint="eastAsia" w:ascii="仿宋" w:hAnsi="仿宋" w:eastAsia="仿宋" w:cs="仿宋"/>
          <w:color w:val="auto"/>
          <w:sz w:val="30"/>
          <w:szCs w:val="30"/>
          <w:highlight w:val="none"/>
        </w:rPr>
        <w:t>申请</w:t>
      </w:r>
      <w:r>
        <w:rPr>
          <w:rFonts w:hint="eastAsia" w:ascii="仿宋" w:hAnsi="仿宋" w:eastAsia="仿宋" w:cs="仿宋"/>
          <w:color w:val="auto"/>
          <w:sz w:val="30"/>
          <w:szCs w:val="30"/>
          <w:highlight w:val="none"/>
          <w:lang w:val="en-US" w:eastAsia="zh-CN"/>
        </w:rPr>
        <w:t>湖州市</w:t>
      </w:r>
      <w:r>
        <w:rPr>
          <w:rFonts w:hint="eastAsia" w:ascii="仿宋" w:hAnsi="仿宋" w:eastAsia="仿宋" w:cs="仿宋"/>
          <w:color w:val="auto"/>
          <w:sz w:val="30"/>
          <w:szCs w:val="30"/>
          <w:highlight w:val="none"/>
        </w:rPr>
        <w:t>国库集中收付代理银行资格认定审批。</w:t>
      </w:r>
    </w:p>
    <w:p>
      <w:pPr>
        <w:keepNext w:val="0"/>
        <w:keepLines w:val="0"/>
        <w:pageBreakBefore w:val="0"/>
        <w:widowControl w:val="0"/>
        <w:kinsoku/>
        <w:wordWrap/>
        <w:overflowPunct/>
        <w:topLinePunct w:val="0"/>
        <w:autoSpaceDE/>
        <w:autoSpaceDN/>
        <w:bidi w:val="0"/>
        <w:adjustRightInd/>
        <w:snapToGrid w:val="0"/>
        <w:spacing w:line="312" w:lineRule="auto"/>
        <w:ind w:firstLine="602" w:firstLineChars="200"/>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二、事项审查类型</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前审后批</w:t>
      </w:r>
    </w:p>
    <w:p>
      <w:pPr>
        <w:keepNext w:val="0"/>
        <w:keepLines w:val="0"/>
        <w:pageBreakBefore w:val="0"/>
        <w:widowControl w:val="0"/>
        <w:kinsoku/>
        <w:wordWrap/>
        <w:overflowPunct/>
        <w:topLinePunct w:val="0"/>
        <w:autoSpaceDE/>
        <w:autoSpaceDN/>
        <w:bidi w:val="0"/>
        <w:adjustRightInd/>
        <w:snapToGrid w:val="0"/>
        <w:spacing w:line="312" w:lineRule="auto"/>
        <w:ind w:firstLine="602" w:firstLineChars="200"/>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三、审批依据</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《国务院对确需保留的行政审批项目设定行政许可的决定》（国务院令第 412号）、</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国务院办公厅关于全面实行行政许可事项清单管理的通知</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国办发</w:t>
      </w:r>
      <w:r>
        <w:rPr>
          <w:rFonts w:hint="eastAsia" w:ascii="仿宋" w:hAnsi="仿宋" w:eastAsia="仿宋" w:cs="仿宋"/>
          <w:color w:val="auto"/>
          <w:sz w:val="30"/>
          <w:szCs w:val="30"/>
          <w:highlight w:val="none"/>
        </w:rPr>
        <w:t>〔20</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2〕2号</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《中国人民银行行政许可实施办法》（中国人民银行令〔2020〕第1号）、《中央财政国库集中收付代理银行资格认定管理暂行办法》（银发〔2012〕172号）</w:t>
      </w:r>
      <w:r>
        <w:rPr>
          <w:rFonts w:hint="eastAsia" w:ascii="仿宋" w:hAnsi="仿宋" w:eastAsia="仿宋" w:cs="仿宋"/>
          <w:color w:val="auto"/>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12" w:lineRule="auto"/>
        <w:ind w:firstLine="602" w:firstLineChars="200"/>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四、受理机构</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中国人民银行</w:t>
      </w:r>
      <w:r>
        <w:rPr>
          <w:rFonts w:hint="eastAsia" w:ascii="仿宋" w:hAnsi="仿宋" w:eastAsia="仿宋" w:cs="仿宋"/>
          <w:color w:val="auto"/>
          <w:sz w:val="30"/>
          <w:szCs w:val="30"/>
          <w:highlight w:val="none"/>
          <w:lang w:val="en-US" w:eastAsia="zh-CN"/>
        </w:rPr>
        <w:t>湖州市分行国库科</w:t>
      </w:r>
    </w:p>
    <w:p>
      <w:pPr>
        <w:keepNext w:val="0"/>
        <w:keepLines w:val="0"/>
        <w:pageBreakBefore w:val="0"/>
        <w:widowControl w:val="0"/>
        <w:kinsoku/>
        <w:wordWrap/>
        <w:overflowPunct/>
        <w:topLinePunct w:val="0"/>
        <w:autoSpaceDE/>
        <w:autoSpaceDN/>
        <w:bidi w:val="0"/>
        <w:adjustRightInd/>
        <w:snapToGrid w:val="0"/>
        <w:spacing w:line="312" w:lineRule="auto"/>
        <w:ind w:firstLine="602" w:firstLineChars="200"/>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五</w:t>
      </w:r>
      <w:r>
        <w:rPr>
          <w:rFonts w:hint="eastAsia" w:ascii="仿宋" w:hAnsi="仿宋" w:eastAsia="仿宋" w:cs="仿宋"/>
          <w:b/>
          <w:bCs/>
          <w:color w:val="auto"/>
          <w:sz w:val="30"/>
          <w:szCs w:val="30"/>
          <w:highlight w:val="none"/>
        </w:rPr>
        <w:t>、决定机构</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中国人民银行</w:t>
      </w:r>
      <w:r>
        <w:rPr>
          <w:rFonts w:hint="eastAsia" w:ascii="仿宋" w:hAnsi="仿宋" w:eastAsia="仿宋" w:cs="仿宋"/>
          <w:color w:val="auto"/>
          <w:sz w:val="30"/>
          <w:szCs w:val="30"/>
          <w:highlight w:val="none"/>
          <w:lang w:val="en-US" w:eastAsia="zh-CN"/>
        </w:rPr>
        <w:t>湖州市分行</w:t>
      </w:r>
    </w:p>
    <w:p>
      <w:pPr>
        <w:keepNext w:val="0"/>
        <w:keepLines w:val="0"/>
        <w:pageBreakBefore w:val="0"/>
        <w:widowControl w:val="0"/>
        <w:kinsoku/>
        <w:wordWrap/>
        <w:overflowPunct/>
        <w:topLinePunct w:val="0"/>
        <w:autoSpaceDE/>
        <w:autoSpaceDN/>
        <w:bidi w:val="0"/>
        <w:adjustRightInd/>
        <w:snapToGrid w:val="0"/>
        <w:spacing w:line="312" w:lineRule="auto"/>
        <w:ind w:firstLine="602" w:firstLineChars="200"/>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六</w:t>
      </w:r>
      <w:r>
        <w:rPr>
          <w:rFonts w:hint="eastAsia" w:ascii="仿宋" w:hAnsi="仿宋" w:eastAsia="仿宋" w:cs="仿宋"/>
          <w:b/>
          <w:bCs/>
          <w:color w:val="auto"/>
          <w:sz w:val="30"/>
          <w:szCs w:val="30"/>
          <w:highlight w:val="none"/>
        </w:rPr>
        <w:t>、数量限制</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无数量限制</w:t>
      </w:r>
    </w:p>
    <w:p>
      <w:pPr>
        <w:keepNext w:val="0"/>
        <w:keepLines w:val="0"/>
        <w:pageBreakBefore w:val="0"/>
        <w:widowControl w:val="0"/>
        <w:kinsoku/>
        <w:wordWrap/>
        <w:overflowPunct/>
        <w:topLinePunct w:val="0"/>
        <w:autoSpaceDE/>
        <w:autoSpaceDN/>
        <w:bidi w:val="0"/>
        <w:adjustRightInd/>
        <w:snapToGrid w:val="0"/>
        <w:spacing w:line="312" w:lineRule="auto"/>
        <w:ind w:firstLine="602" w:firstLineChars="200"/>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七</w:t>
      </w:r>
      <w:r>
        <w:rPr>
          <w:rFonts w:hint="eastAsia" w:ascii="仿宋" w:hAnsi="仿宋" w:eastAsia="仿宋" w:cs="仿宋"/>
          <w:b/>
          <w:bCs/>
          <w:color w:val="auto"/>
          <w:sz w:val="30"/>
          <w:szCs w:val="30"/>
          <w:highlight w:val="none"/>
        </w:rPr>
        <w:t>、申请条件</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(一)申请人条件</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 xml:space="preserve">依法持有《金融许可证》，持有《企业法人营业执照》或《营业执照》； </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 xml:space="preserve">资金实力雄厚，资产状况良好，具有较强的风险控制能力和较好的经营业绩； </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经营网点数量与分布广，能够满足国库集中收付业务需要；</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 xml:space="preserve">人员配备能够满足代理业务需要，业务人员应当熟悉国库相关制度规定，具备办理国库集中收付业务所需的专业能力； </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具备办理国库集中收付业务所需的技术条件，资金汇划系统和内部网络安全、高效、稳定、可靠，信息系统能够及时、全面、准确地记录并反映所代理的业务信息；</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内部管理规范，内控制度健全，具有严格的操作规程和保密措施；</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rPr>
        <w:t>能够持续合规经营</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申请前两个年度未涉及重大违法违规行为、被采取限制业务活动、责令停业整顿、被接管等影响资格认定的事项</w:t>
      </w:r>
      <w:r>
        <w:rPr>
          <w:rFonts w:hint="eastAsia" w:ascii="仿宋" w:hAnsi="仿宋" w:eastAsia="仿宋" w:cs="仿宋"/>
          <w:color w:val="auto"/>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8.应当符合集中支付资格认定相关法律法规</w:t>
      </w:r>
      <w:r>
        <w:rPr>
          <w:rFonts w:hint="eastAsia" w:ascii="仿宋" w:hAnsi="仿宋" w:eastAsia="仿宋" w:cs="仿宋"/>
          <w:color w:val="auto"/>
          <w:sz w:val="30"/>
          <w:szCs w:val="30"/>
          <w:highlight w:val="none"/>
        </w:rPr>
        <w:t>规定的其他条件。</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(二)批准的情形</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中国人民银行应对申请人提交的申请材料进行严格审查，按照规定的指标打分，综合分值超过60分(含)的申请人，为资格认定合格,颁发准予行政许可决定书。</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评定指标包括定量指标和定性指标两类：定量指标考虑申请人的央行金融机构评级结果</w:t>
      </w:r>
      <w:r>
        <w:rPr>
          <w:rFonts w:hint="eastAsia" w:ascii="仿宋" w:hAnsi="仿宋" w:eastAsia="仿宋" w:cs="仿宋"/>
          <w:color w:val="auto"/>
          <w:sz w:val="30"/>
          <w:szCs w:val="30"/>
          <w:highlight w:val="none"/>
          <w:lang w:eastAsia="zh-CN"/>
        </w:rPr>
        <w:t>、金融机构综合评价、支持地方、</w:t>
      </w:r>
      <w:r>
        <w:rPr>
          <w:rFonts w:hint="eastAsia" w:ascii="仿宋" w:hAnsi="仿宋" w:eastAsia="仿宋" w:cs="仿宋"/>
          <w:color w:val="auto"/>
          <w:sz w:val="30"/>
          <w:szCs w:val="30"/>
          <w:highlight w:val="none"/>
          <w:lang w:val="en-US" w:eastAsia="zh-CN"/>
        </w:rPr>
        <w:t>效益性、安全性、网点覆盖</w:t>
      </w:r>
      <w:r>
        <w:rPr>
          <w:rFonts w:hint="eastAsia" w:ascii="仿宋" w:hAnsi="仿宋" w:eastAsia="仿宋" w:cs="仿宋"/>
          <w:color w:val="auto"/>
          <w:sz w:val="30"/>
          <w:szCs w:val="30"/>
          <w:highlight w:val="none"/>
        </w:rPr>
        <w:t>等情况；定性指标考虑申请人内控管理建设</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信息化能力</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安全综合评价</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申请材料质量</w:t>
      </w:r>
      <w:r>
        <w:rPr>
          <w:rFonts w:hint="eastAsia" w:ascii="仿宋" w:hAnsi="仿宋" w:eastAsia="仿宋" w:cs="仿宋"/>
          <w:color w:val="auto"/>
          <w:sz w:val="30"/>
          <w:szCs w:val="30"/>
          <w:highlight w:val="none"/>
          <w:lang w:val="en-US" w:eastAsia="zh-CN"/>
        </w:rPr>
        <w:t>以及</w:t>
      </w:r>
      <w:r>
        <w:rPr>
          <w:rFonts w:hint="eastAsia" w:ascii="仿宋" w:hAnsi="仿宋" w:eastAsia="仿宋" w:cs="仿宋"/>
          <w:color w:val="auto"/>
          <w:sz w:val="30"/>
          <w:szCs w:val="30"/>
          <w:highlight w:val="none"/>
        </w:rPr>
        <w:t>其他</w:t>
      </w:r>
      <w:r>
        <w:rPr>
          <w:rFonts w:hint="eastAsia" w:ascii="仿宋" w:hAnsi="仿宋" w:eastAsia="仿宋" w:cs="仿宋"/>
          <w:color w:val="auto"/>
          <w:sz w:val="30"/>
          <w:szCs w:val="30"/>
          <w:highlight w:val="none"/>
          <w:lang w:val="en-US" w:eastAsia="zh-CN"/>
        </w:rPr>
        <w:t>情况。</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(三)不予批准的情形</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按照规定的指标打分，综合分值低于60分的申请人，为资</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格认定不合格,颁发不予行政许可决定书。</w:t>
      </w:r>
    </w:p>
    <w:p>
      <w:pPr>
        <w:keepNext w:val="0"/>
        <w:keepLines w:val="0"/>
        <w:pageBreakBefore w:val="0"/>
        <w:widowControl w:val="0"/>
        <w:kinsoku/>
        <w:wordWrap/>
        <w:overflowPunct/>
        <w:topLinePunct w:val="0"/>
        <w:autoSpaceDE/>
        <w:autoSpaceDN/>
        <w:bidi w:val="0"/>
        <w:adjustRightInd/>
        <w:snapToGrid w:val="0"/>
        <w:spacing w:line="312" w:lineRule="auto"/>
        <w:ind w:firstLine="602" w:firstLineChars="200"/>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八</w:t>
      </w:r>
      <w:r>
        <w:rPr>
          <w:rFonts w:hint="eastAsia" w:ascii="仿宋" w:hAnsi="仿宋" w:eastAsia="仿宋" w:cs="仿宋"/>
          <w:b/>
          <w:bCs/>
          <w:color w:val="auto"/>
          <w:sz w:val="30"/>
          <w:szCs w:val="30"/>
          <w:highlight w:val="none"/>
        </w:rPr>
        <w:t>、申请材料</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申请人按照国库集中收付代理资格认定服务指南所明确的方式提交</w:t>
      </w:r>
      <w:r>
        <w:rPr>
          <w:rFonts w:hint="eastAsia" w:ascii="仿宋" w:hAnsi="仿宋" w:eastAsia="仿宋" w:cs="仿宋"/>
          <w:color w:val="auto"/>
          <w:sz w:val="30"/>
          <w:szCs w:val="30"/>
          <w:highlight w:val="none"/>
          <w:lang w:eastAsia="zh-CN"/>
        </w:rPr>
        <w:t>申请人相关的</w:t>
      </w:r>
      <w:r>
        <w:rPr>
          <w:rFonts w:hint="eastAsia" w:ascii="仿宋" w:hAnsi="仿宋" w:eastAsia="仿宋" w:cs="仿宋"/>
          <w:color w:val="auto"/>
          <w:sz w:val="30"/>
          <w:szCs w:val="30"/>
          <w:highlight w:val="none"/>
          <w:lang w:val="en-US" w:eastAsia="zh-CN"/>
        </w:rPr>
        <w:t>纸质</w:t>
      </w:r>
      <w:r>
        <w:rPr>
          <w:rFonts w:hint="eastAsia" w:ascii="仿宋" w:hAnsi="仿宋" w:eastAsia="仿宋" w:cs="仿宋"/>
          <w:color w:val="auto"/>
          <w:sz w:val="30"/>
          <w:szCs w:val="30"/>
          <w:highlight w:val="none"/>
        </w:rPr>
        <w:t>申请材料，并对申请材料实质内容的真实性负责。申请材料包括：</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（一）申请书，内容应当包括申请人总行前十大股东控股情况（以申请书落款日期为准）、申请代理业务种类、申请人的部门设置和分工、网点</w:t>
      </w:r>
      <w:r>
        <w:rPr>
          <w:rFonts w:hint="eastAsia" w:ascii="仿宋" w:hAnsi="仿宋" w:eastAsia="仿宋" w:cs="仿宋"/>
          <w:color w:val="auto"/>
          <w:sz w:val="30"/>
          <w:szCs w:val="30"/>
          <w:highlight w:val="none"/>
          <w:lang w:eastAsia="zh-CN"/>
        </w:rPr>
        <w:t>情况</w:t>
      </w:r>
      <w:r>
        <w:rPr>
          <w:rFonts w:hint="eastAsia" w:ascii="仿宋" w:hAnsi="仿宋" w:eastAsia="仿宋" w:cs="仿宋"/>
          <w:color w:val="auto"/>
          <w:sz w:val="30"/>
          <w:szCs w:val="30"/>
          <w:highlight w:val="none"/>
        </w:rPr>
        <w:t>、人员配备、岗位职责、相关业务管理办法和操作规程、风险防范机制、信息系统建设情况</w:t>
      </w:r>
      <w:r>
        <w:rPr>
          <w:rFonts w:hint="eastAsia" w:ascii="仿宋" w:hAnsi="仿宋" w:eastAsia="仿宋" w:cs="仿宋"/>
          <w:color w:val="auto"/>
          <w:sz w:val="30"/>
          <w:szCs w:val="30"/>
          <w:highlight w:val="none"/>
          <w:lang w:eastAsia="zh-CN"/>
        </w:rPr>
        <w:t>、其他集中收付业务相关情况</w:t>
      </w:r>
      <w:r>
        <w:rPr>
          <w:rFonts w:hint="eastAsia" w:ascii="仿宋" w:hAnsi="仿宋" w:eastAsia="仿宋" w:cs="仿宋"/>
          <w:color w:val="auto"/>
          <w:sz w:val="30"/>
          <w:szCs w:val="30"/>
          <w:highlight w:val="none"/>
        </w:rPr>
        <w:t>等，正式行文报送中国人民银行湖州市分行；</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（二）国库集中收付代理银行资格认定申请表；</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（三）《金融许可证》副本，《企业法人营业执照》或《营业执照》副本；</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（四）申请人的法定代表人或主要负责人身份证明文件，如委托代理人提出申请的，还需提供授权委托书和被委托人身份证明文件；</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（五）国库集中收付代理银行资格评定指标一览表；</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（六）最近</w:t>
      </w:r>
      <w:r>
        <w:rPr>
          <w:rFonts w:hint="eastAsia" w:ascii="仿宋" w:hAnsi="仿宋" w:eastAsia="仿宋" w:cs="仿宋"/>
          <w:color w:val="auto"/>
          <w:sz w:val="30"/>
          <w:szCs w:val="30"/>
          <w:highlight w:val="none"/>
          <w:lang w:eastAsia="zh-CN"/>
        </w:rPr>
        <w:t>三</w:t>
      </w:r>
      <w:r>
        <w:rPr>
          <w:rFonts w:hint="eastAsia" w:ascii="仿宋" w:hAnsi="仿宋" w:eastAsia="仿宋" w:cs="仿宋"/>
          <w:color w:val="auto"/>
          <w:sz w:val="30"/>
          <w:szCs w:val="30"/>
          <w:highlight w:val="none"/>
        </w:rPr>
        <w:t>年的资产负债表、利润表等财务报表；</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（七）最近两年金融监管部门、政府审计部门、会计师事务所出具的监管报告、检查报告、审计报告等；</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（八）最近两年案件发生及监管部门处罚、整改情况；</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（九）申请材料真实性声明；</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（十）中国人民银行湖州市分行要求提供的其他材料。</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上述申请</w:t>
      </w:r>
      <w:r>
        <w:rPr>
          <w:rFonts w:hint="eastAsia" w:ascii="仿宋" w:hAnsi="仿宋" w:eastAsia="仿宋" w:cs="仿宋"/>
          <w:color w:val="auto"/>
          <w:sz w:val="30"/>
          <w:szCs w:val="30"/>
          <w:highlight w:val="none"/>
          <w:lang w:eastAsia="zh-CN"/>
        </w:rPr>
        <w:t>材料</w:t>
      </w:r>
      <w:r>
        <w:rPr>
          <w:rFonts w:hint="eastAsia" w:ascii="仿宋" w:hAnsi="仿宋" w:eastAsia="仿宋" w:cs="仿宋"/>
          <w:color w:val="auto"/>
          <w:sz w:val="30"/>
          <w:szCs w:val="30"/>
          <w:highlight w:val="none"/>
        </w:rPr>
        <w:t>如为复印件，应当加盖申请机构单位公章。</w:t>
      </w:r>
    </w:p>
    <w:p>
      <w:pPr>
        <w:keepNext w:val="0"/>
        <w:keepLines w:val="0"/>
        <w:pageBreakBefore w:val="0"/>
        <w:widowControl w:val="0"/>
        <w:kinsoku/>
        <w:wordWrap/>
        <w:overflowPunct/>
        <w:topLinePunct w:val="0"/>
        <w:autoSpaceDE/>
        <w:autoSpaceDN/>
        <w:bidi w:val="0"/>
        <w:adjustRightInd/>
        <w:snapToGrid w:val="0"/>
        <w:spacing w:line="312" w:lineRule="auto"/>
        <w:ind w:firstLine="602" w:firstLineChars="200"/>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九</w:t>
      </w:r>
      <w:r>
        <w:rPr>
          <w:rFonts w:hint="eastAsia" w:ascii="仿宋" w:hAnsi="仿宋" w:eastAsia="仿宋" w:cs="仿宋"/>
          <w:b/>
          <w:bCs/>
          <w:color w:val="auto"/>
          <w:sz w:val="30"/>
          <w:szCs w:val="30"/>
          <w:highlight w:val="none"/>
        </w:rPr>
        <w:t>、申请接收</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(一)接收方式</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中国人民银行</w:t>
      </w:r>
      <w:r>
        <w:rPr>
          <w:rFonts w:hint="eastAsia" w:ascii="仿宋" w:hAnsi="仿宋" w:eastAsia="仿宋" w:cs="仿宋"/>
          <w:color w:val="auto"/>
          <w:sz w:val="30"/>
          <w:szCs w:val="30"/>
          <w:highlight w:val="none"/>
          <w:lang w:val="en-US" w:eastAsia="zh-CN"/>
        </w:rPr>
        <w:t>湖州市分行</w:t>
      </w:r>
      <w:r>
        <w:rPr>
          <w:rFonts w:hint="eastAsia" w:ascii="仿宋" w:hAnsi="仿宋" w:eastAsia="仿宋" w:cs="仿宋"/>
          <w:color w:val="auto"/>
          <w:sz w:val="30"/>
          <w:szCs w:val="30"/>
          <w:highlight w:val="none"/>
        </w:rPr>
        <w:t>国库</w:t>
      </w:r>
      <w:r>
        <w:rPr>
          <w:rFonts w:hint="eastAsia" w:ascii="仿宋" w:hAnsi="仿宋" w:eastAsia="仿宋" w:cs="仿宋"/>
          <w:color w:val="auto"/>
          <w:sz w:val="30"/>
          <w:szCs w:val="30"/>
          <w:highlight w:val="none"/>
          <w:lang w:val="en-US" w:eastAsia="zh-CN"/>
        </w:rPr>
        <w:t>科</w:t>
      </w:r>
      <w:r>
        <w:rPr>
          <w:rFonts w:hint="eastAsia" w:ascii="仿宋" w:hAnsi="仿宋" w:eastAsia="仿宋" w:cs="仿宋"/>
          <w:color w:val="auto"/>
          <w:sz w:val="30"/>
          <w:szCs w:val="30"/>
          <w:highlight w:val="none"/>
        </w:rPr>
        <w:t>现场接收申请材料。</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 接收地址</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湖州市东街91号</w:t>
      </w:r>
      <w:r>
        <w:rPr>
          <w:rFonts w:hint="eastAsia" w:ascii="仿宋" w:hAnsi="仿宋" w:eastAsia="仿宋" w:cs="仿宋"/>
          <w:color w:val="auto"/>
          <w:sz w:val="30"/>
          <w:szCs w:val="30"/>
          <w:highlight w:val="none"/>
        </w:rPr>
        <w:t>，中国人民银行</w:t>
      </w:r>
      <w:r>
        <w:rPr>
          <w:rFonts w:hint="eastAsia" w:ascii="仿宋" w:hAnsi="仿宋" w:eastAsia="仿宋" w:cs="仿宋"/>
          <w:color w:val="auto"/>
          <w:sz w:val="30"/>
          <w:szCs w:val="30"/>
          <w:highlight w:val="none"/>
          <w:lang w:val="en-US" w:eastAsia="zh-CN"/>
        </w:rPr>
        <w:t>湖州市分行</w:t>
      </w:r>
      <w:r>
        <w:rPr>
          <w:rFonts w:hint="eastAsia" w:ascii="仿宋" w:hAnsi="仿宋" w:eastAsia="仿宋" w:cs="仿宋"/>
          <w:color w:val="auto"/>
          <w:sz w:val="30"/>
          <w:szCs w:val="30"/>
          <w:highlight w:val="none"/>
        </w:rPr>
        <w:t>国库</w:t>
      </w:r>
      <w:r>
        <w:rPr>
          <w:rFonts w:hint="eastAsia" w:ascii="仿宋" w:hAnsi="仿宋" w:eastAsia="仿宋" w:cs="仿宋"/>
          <w:color w:val="auto"/>
          <w:sz w:val="30"/>
          <w:szCs w:val="30"/>
          <w:highlight w:val="none"/>
          <w:lang w:val="en-US" w:eastAsia="zh-CN"/>
        </w:rPr>
        <w:t>科</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502</w:t>
      </w:r>
      <w:r>
        <w:rPr>
          <w:rFonts w:hint="eastAsia" w:ascii="仿宋" w:hAnsi="仿宋" w:eastAsia="仿宋" w:cs="仿宋"/>
          <w:color w:val="auto"/>
          <w:sz w:val="30"/>
          <w:szCs w:val="30"/>
          <w:highlight w:val="none"/>
        </w:rPr>
        <w:t>室。</w:t>
      </w:r>
    </w:p>
    <w:p>
      <w:pPr>
        <w:keepNext w:val="0"/>
        <w:keepLines w:val="0"/>
        <w:pageBreakBefore w:val="0"/>
        <w:widowControl w:val="0"/>
        <w:kinsoku/>
        <w:wordWrap/>
        <w:overflowPunct/>
        <w:topLinePunct w:val="0"/>
        <w:autoSpaceDE/>
        <w:autoSpaceDN/>
        <w:bidi w:val="0"/>
        <w:adjustRightInd/>
        <w:snapToGrid w:val="0"/>
        <w:spacing w:line="312" w:lineRule="auto"/>
        <w:ind w:firstLine="602" w:firstLineChars="200"/>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十、办理基本流程</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(一)申请</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申请人应在指定受理时限内将纸质申请材料提交中国人民银行</w:t>
      </w:r>
      <w:r>
        <w:rPr>
          <w:rFonts w:hint="eastAsia" w:ascii="仿宋" w:hAnsi="仿宋" w:eastAsia="仿宋" w:cs="仿宋"/>
          <w:color w:val="auto"/>
          <w:sz w:val="30"/>
          <w:szCs w:val="30"/>
          <w:highlight w:val="none"/>
          <w:lang w:val="en-US" w:eastAsia="zh-CN"/>
        </w:rPr>
        <w:t>湖州市分行</w:t>
      </w:r>
      <w:r>
        <w:rPr>
          <w:rFonts w:hint="eastAsia" w:ascii="仿宋" w:hAnsi="仿宋" w:eastAsia="仿宋" w:cs="仿宋"/>
          <w:color w:val="auto"/>
          <w:sz w:val="30"/>
          <w:szCs w:val="30"/>
          <w:highlight w:val="none"/>
        </w:rPr>
        <w:t>国库</w:t>
      </w:r>
      <w:r>
        <w:rPr>
          <w:rFonts w:hint="eastAsia" w:ascii="仿宋" w:hAnsi="仿宋" w:eastAsia="仿宋" w:cs="仿宋"/>
          <w:color w:val="auto"/>
          <w:sz w:val="30"/>
          <w:szCs w:val="30"/>
          <w:highlight w:val="none"/>
          <w:lang w:val="en-US" w:eastAsia="zh-CN"/>
        </w:rPr>
        <w:t>部门</w:t>
      </w:r>
      <w:r>
        <w:rPr>
          <w:rFonts w:hint="eastAsia" w:ascii="仿宋" w:hAnsi="仿宋" w:eastAsia="仿宋" w:cs="仿宋"/>
          <w:color w:val="auto"/>
          <w:sz w:val="30"/>
          <w:szCs w:val="30"/>
          <w:highlight w:val="none"/>
        </w:rPr>
        <w:t>。超过受理时限的，视为无效申请。申请书应由申请人正式行文提出，文件主送单位为中国人民银行</w:t>
      </w:r>
      <w:r>
        <w:rPr>
          <w:rFonts w:hint="eastAsia" w:ascii="仿宋" w:hAnsi="仿宋" w:eastAsia="仿宋" w:cs="仿宋"/>
          <w:color w:val="auto"/>
          <w:sz w:val="30"/>
          <w:szCs w:val="30"/>
          <w:highlight w:val="none"/>
          <w:lang w:val="en-US" w:eastAsia="zh-CN"/>
        </w:rPr>
        <w:t>湖州市分行</w:t>
      </w:r>
      <w:r>
        <w:rPr>
          <w:rFonts w:hint="eastAsia" w:ascii="仿宋" w:hAnsi="仿宋" w:eastAsia="仿宋" w:cs="仿宋"/>
          <w:color w:val="auto"/>
          <w:sz w:val="30"/>
          <w:szCs w:val="30"/>
          <w:highlight w:val="none"/>
        </w:rPr>
        <w:t>。</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(二)受理</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中国人民银行湖州市分行国库部门应当于收到全部申请材料之日起5</w:t>
      </w:r>
      <w:r>
        <w:rPr>
          <w:rFonts w:hint="eastAsia" w:ascii="仿宋" w:hAnsi="仿宋" w:eastAsia="仿宋" w:cs="仿宋"/>
          <w:color w:val="auto"/>
          <w:sz w:val="30"/>
          <w:szCs w:val="30"/>
          <w:highlight w:val="none"/>
          <w:lang w:val="en-US" w:eastAsia="zh-CN"/>
        </w:rPr>
        <w:t>个工作</w:t>
      </w:r>
      <w:r>
        <w:rPr>
          <w:rFonts w:hint="eastAsia" w:ascii="仿宋" w:hAnsi="仿宋" w:eastAsia="仿宋" w:cs="仿宋"/>
          <w:color w:val="auto"/>
          <w:sz w:val="30"/>
          <w:szCs w:val="30"/>
          <w:highlight w:val="none"/>
        </w:rPr>
        <w:t>日内，出具</w:t>
      </w:r>
      <w:bookmarkStart w:id="0" w:name="OLE_LINK2"/>
      <w:r>
        <w:rPr>
          <w:rFonts w:hint="eastAsia" w:ascii="仿宋" w:hAnsi="仿宋" w:eastAsia="仿宋" w:cs="仿宋"/>
          <w:color w:val="auto"/>
          <w:sz w:val="30"/>
          <w:szCs w:val="30"/>
          <w:highlight w:val="none"/>
          <w:lang w:val="en-US" w:eastAsia="zh-CN"/>
        </w:rPr>
        <w:t>行政许可</w:t>
      </w:r>
      <w:bookmarkEnd w:id="0"/>
      <w:r>
        <w:rPr>
          <w:rFonts w:hint="eastAsia" w:ascii="仿宋" w:hAnsi="仿宋" w:eastAsia="仿宋" w:cs="仿宋"/>
          <w:color w:val="auto"/>
          <w:sz w:val="30"/>
          <w:szCs w:val="30"/>
          <w:highlight w:val="none"/>
        </w:rPr>
        <w:t>受理通知书或不予</w:t>
      </w:r>
      <w:bookmarkStart w:id="1" w:name="OLE_LINK3"/>
      <w:r>
        <w:rPr>
          <w:rFonts w:hint="eastAsia" w:ascii="仿宋" w:hAnsi="仿宋" w:eastAsia="仿宋" w:cs="仿宋"/>
          <w:color w:val="auto"/>
          <w:sz w:val="30"/>
          <w:szCs w:val="30"/>
          <w:highlight w:val="none"/>
        </w:rPr>
        <w:t>受理</w:t>
      </w:r>
      <w:r>
        <w:rPr>
          <w:rFonts w:hint="eastAsia" w:ascii="仿宋" w:hAnsi="仿宋" w:eastAsia="仿宋" w:cs="仿宋"/>
          <w:color w:val="auto"/>
          <w:sz w:val="30"/>
          <w:szCs w:val="30"/>
          <w:highlight w:val="none"/>
          <w:lang w:val="en-US" w:eastAsia="zh-CN"/>
        </w:rPr>
        <w:t>行政许可</w:t>
      </w:r>
      <w:bookmarkEnd w:id="1"/>
      <w:r>
        <w:rPr>
          <w:rFonts w:hint="eastAsia" w:ascii="仿宋" w:hAnsi="仿宋" w:eastAsia="仿宋" w:cs="仿宋"/>
          <w:color w:val="auto"/>
          <w:sz w:val="30"/>
          <w:szCs w:val="30"/>
          <w:highlight w:val="none"/>
        </w:rPr>
        <w:t>决定书</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行政许可</w:t>
      </w:r>
      <w:r>
        <w:rPr>
          <w:rFonts w:hint="eastAsia" w:ascii="仿宋" w:hAnsi="仿宋" w:eastAsia="仿宋" w:cs="仿宋"/>
          <w:color w:val="auto"/>
          <w:sz w:val="30"/>
          <w:szCs w:val="30"/>
          <w:highlight w:val="none"/>
        </w:rPr>
        <w:t>受理通知书、不予受理</w:t>
      </w:r>
      <w:r>
        <w:rPr>
          <w:rFonts w:hint="eastAsia" w:ascii="仿宋" w:hAnsi="仿宋" w:eastAsia="仿宋" w:cs="仿宋"/>
          <w:color w:val="auto"/>
          <w:sz w:val="30"/>
          <w:szCs w:val="30"/>
          <w:highlight w:val="none"/>
          <w:lang w:val="en-US" w:eastAsia="zh-CN"/>
        </w:rPr>
        <w:t>行政许可</w:t>
      </w:r>
      <w:r>
        <w:rPr>
          <w:rFonts w:hint="eastAsia" w:ascii="仿宋" w:hAnsi="仿宋" w:eastAsia="仿宋" w:cs="仿宋"/>
          <w:color w:val="auto"/>
          <w:sz w:val="30"/>
          <w:szCs w:val="30"/>
          <w:highlight w:val="none"/>
        </w:rPr>
        <w:t>决定书应当自作出之日起5</w:t>
      </w:r>
      <w:r>
        <w:rPr>
          <w:rFonts w:hint="eastAsia" w:ascii="仿宋" w:hAnsi="仿宋" w:eastAsia="仿宋" w:cs="仿宋"/>
          <w:color w:val="auto"/>
          <w:sz w:val="30"/>
          <w:szCs w:val="30"/>
          <w:highlight w:val="none"/>
          <w:lang w:val="en-US" w:eastAsia="zh-CN"/>
        </w:rPr>
        <w:t>个工作</w:t>
      </w:r>
      <w:r>
        <w:rPr>
          <w:rFonts w:hint="eastAsia" w:ascii="仿宋" w:hAnsi="仿宋" w:eastAsia="仿宋" w:cs="仿宋"/>
          <w:color w:val="auto"/>
          <w:sz w:val="30"/>
          <w:szCs w:val="30"/>
          <w:highlight w:val="none"/>
        </w:rPr>
        <w:t>日内送达申请人。对于申请材料不齐全、不符合法定形式或者存在错误不能当场更正的，应当场或者在收到申请材料之日起5个工作日内一次告知申请人需要补正的全部内容，出具行政许可补正告知书，逾期不告知的，自收到申请材料之日起即为受理；申请人拒不补正，或者自补正告知书送达之日起10个工作日内无正当理由未补正的，视为放弃行政许可申请，中国人民银行湖州市分行退回已经收到的全部申请材料。</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(三)审查与决定</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中国人民银行</w:t>
      </w:r>
      <w:r>
        <w:rPr>
          <w:rFonts w:hint="eastAsia" w:ascii="仿宋" w:hAnsi="仿宋" w:eastAsia="仿宋" w:cs="仿宋"/>
          <w:color w:val="auto"/>
          <w:sz w:val="30"/>
          <w:szCs w:val="30"/>
          <w:highlight w:val="none"/>
          <w:lang w:val="en-US" w:eastAsia="zh-CN"/>
        </w:rPr>
        <w:t>湖州市分行</w:t>
      </w:r>
      <w:r>
        <w:rPr>
          <w:rFonts w:hint="eastAsia" w:ascii="仿宋" w:hAnsi="仿宋" w:eastAsia="仿宋" w:cs="仿宋"/>
          <w:color w:val="auto"/>
          <w:sz w:val="30"/>
          <w:szCs w:val="30"/>
          <w:highlight w:val="none"/>
        </w:rPr>
        <w:t>应对申请人提交的申请材料进行严格审查，按照规定的指标打分，综合分值超过60分(含)的申请人，为资格认定合格。</w:t>
      </w:r>
      <w:r>
        <w:rPr>
          <w:rFonts w:hint="eastAsia" w:ascii="仿宋" w:hAnsi="仿宋" w:eastAsia="仿宋" w:cs="仿宋"/>
          <w:color w:val="auto"/>
          <w:sz w:val="30"/>
          <w:szCs w:val="30"/>
          <w:highlight w:val="none"/>
          <w:lang w:val="en-US" w:eastAsia="zh-CN"/>
        </w:rPr>
        <w:t>湖州市</w:t>
      </w:r>
      <w:r>
        <w:rPr>
          <w:rFonts w:hint="eastAsia" w:ascii="仿宋" w:hAnsi="仿宋" w:eastAsia="仿宋" w:cs="仿宋"/>
          <w:color w:val="auto"/>
          <w:sz w:val="30"/>
          <w:szCs w:val="30"/>
          <w:highlight w:val="none"/>
        </w:rPr>
        <w:t>国库集中收付代理银行资格认定的评定指标、程序和结果应当公开。</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(五)结果公开</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中国人民银行湖州市分行以公告或行发文形式公开发布准予资格认定结果。</w:t>
      </w:r>
    </w:p>
    <w:p>
      <w:pPr>
        <w:keepNext w:val="0"/>
        <w:keepLines w:val="0"/>
        <w:pageBreakBefore w:val="0"/>
        <w:widowControl w:val="0"/>
        <w:kinsoku/>
        <w:wordWrap/>
        <w:overflowPunct/>
        <w:topLinePunct w:val="0"/>
        <w:autoSpaceDE/>
        <w:autoSpaceDN/>
        <w:bidi w:val="0"/>
        <w:adjustRightInd/>
        <w:snapToGrid w:val="0"/>
        <w:spacing w:line="312" w:lineRule="auto"/>
        <w:ind w:firstLine="602" w:firstLineChars="200"/>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十</w:t>
      </w:r>
      <w:r>
        <w:rPr>
          <w:rFonts w:hint="eastAsia" w:ascii="仿宋" w:hAnsi="仿宋" w:eastAsia="仿宋" w:cs="仿宋"/>
          <w:b/>
          <w:bCs/>
          <w:color w:val="auto"/>
          <w:sz w:val="30"/>
          <w:szCs w:val="30"/>
          <w:highlight w:val="none"/>
          <w:lang w:val="en-US" w:eastAsia="zh-CN"/>
        </w:rPr>
        <w:t>一</w:t>
      </w:r>
      <w:r>
        <w:rPr>
          <w:rFonts w:hint="eastAsia" w:ascii="仿宋" w:hAnsi="仿宋" w:eastAsia="仿宋" w:cs="仿宋"/>
          <w:b/>
          <w:bCs/>
          <w:color w:val="auto"/>
          <w:sz w:val="30"/>
          <w:szCs w:val="30"/>
          <w:highlight w:val="none"/>
        </w:rPr>
        <w:t>、办结时限</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中国人民银行湖州市分行应当自受理资格认定申请之日起20</w:t>
      </w:r>
      <w:r>
        <w:rPr>
          <w:rFonts w:hint="eastAsia" w:ascii="仿宋" w:hAnsi="仿宋" w:eastAsia="仿宋" w:cs="仿宋"/>
          <w:color w:val="auto"/>
          <w:sz w:val="30"/>
          <w:szCs w:val="30"/>
          <w:highlight w:val="none"/>
          <w:lang w:val="en-US" w:eastAsia="zh-CN"/>
        </w:rPr>
        <w:t>个工作</w:t>
      </w:r>
      <w:r>
        <w:rPr>
          <w:rFonts w:hint="eastAsia" w:ascii="仿宋" w:hAnsi="仿宋" w:eastAsia="仿宋" w:cs="仿宋"/>
          <w:color w:val="auto"/>
          <w:sz w:val="30"/>
          <w:szCs w:val="30"/>
          <w:highlight w:val="none"/>
        </w:rPr>
        <w:t>日内作出资格认定决定，并向申请人颁发准予或不予行政许可决定书。</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w:t>
      </w:r>
      <w:r>
        <w:rPr>
          <w:rFonts w:hint="eastAsia" w:ascii="仿宋" w:hAnsi="仿宋" w:eastAsia="仿宋" w:cs="仿宋"/>
          <w:color w:val="auto"/>
          <w:sz w:val="30"/>
          <w:szCs w:val="30"/>
          <w:highlight w:val="none"/>
          <w:lang w:val="en-US" w:eastAsia="zh-CN"/>
        </w:rPr>
        <w:t>个工作</w:t>
      </w:r>
      <w:r>
        <w:rPr>
          <w:rFonts w:hint="eastAsia" w:ascii="仿宋" w:hAnsi="仿宋" w:eastAsia="仿宋" w:cs="仿宋"/>
          <w:color w:val="auto"/>
          <w:sz w:val="30"/>
          <w:szCs w:val="30"/>
          <w:highlight w:val="none"/>
        </w:rPr>
        <w:t>日内不能作出决定的，经本行行长（主任）批准，可以延长10</w:t>
      </w:r>
      <w:r>
        <w:rPr>
          <w:rFonts w:hint="eastAsia" w:ascii="仿宋" w:hAnsi="仿宋" w:eastAsia="仿宋" w:cs="仿宋"/>
          <w:color w:val="auto"/>
          <w:sz w:val="30"/>
          <w:szCs w:val="30"/>
          <w:highlight w:val="none"/>
          <w:lang w:val="en-US" w:eastAsia="zh-CN"/>
        </w:rPr>
        <w:t>个工作</w:t>
      </w:r>
      <w:r>
        <w:rPr>
          <w:rFonts w:hint="eastAsia" w:ascii="仿宋" w:hAnsi="仿宋" w:eastAsia="仿宋" w:cs="仿宋"/>
          <w:color w:val="auto"/>
          <w:sz w:val="30"/>
          <w:szCs w:val="30"/>
          <w:highlight w:val="none"/>
        </w:rPr>
        <w:t>日，并应当将延长期限的理由告知申请人。</w:t>
      </w:r>
    </w:p>
    <w:p>
      <w:pPr>
        <w:keepNext w:val="0"/>
        <w:keepLines w:val="0"/>
        <w:pageBreakBefore w:val="0"/>
        <w:widowControl w:val="0"/>
        <w:kinsoku/>
        <w:wordWrap/>
        <w:overflowPunct/>
        <w:topLinePunct w:val="0"/>
        <w:autoSpaceDE/>
        <w:autoSpaceDN/>
        <w:bidi w:val="0"/>
        <w:adjustRightInd/>
        <w:snapToGrid w:val="0"/>
        <w:spacing w:line="312" w:lineRule="auto"/>
        <w:ind w:firstLine="602" w:firstLineChars="200"/>
        <w:textAlignment w:val="auto"/>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十</w:t>
      </w:r>
      <w:r>
        <w:rPr>
          <w:rFonts w:hint="eastAsia" w:ascii="仿宋" w:hAnsi="仿宋" w:eastAsia="仿宋" w:cs="仿宋"/>
          <w:b/>
          <w:bCs/>
          <w:color w:val="auto"/>
          <w:sz w:val="30"/>
          <w:szCs w:val="30"/>
          <w:highlight w:val="none"/>
          <w:lang w:val="en-US" w:eastAsia="zh-CN"/>
        </w:rPr>
        <w:t>二</w:t>
      </w:r>
      <w:r>
        <w:rPr>
          <w:rFonts w:hint="eastAsia" w:ascii="仿宋" w:hAnsi="仿宋" w:eastAsia="仿宋" w:cs="仿宋"/>
          <w:b/>
          <w:bCs/>
          <w:color w:val="auto"/>
          <w:sz w:val="30"/>
          <w:szCs w:val="30"/>
          <w:highlight w:val="none"/>
        </w:rPr>
        <w:t>、收费依据及标准</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不收费。</w:t>
      </w:r>
    </w:p>
    <w:p>
      <w:pPr>
        <w:keepNext w:val="0"/>
        <w:keepLines w:val="0"/>
        <w:pageBreakBefore w:val="0"/>
        <w:widowControl w:val="0"/>
        <w:kinsoku/>
        <w:wordWrap/>
        <w:overflowPunct/>
        <w:topLinePunct w:val="0"/>
        <w:autoSpaceDE/>
        <w:autoSpaceDN/>
        <w:bidi w:val="0"/>
        <w:adjustRightInd/>
        <w:snapToGrid w:val="0"/>
        <w:spacing w:line="312" w:lineRule="auto"/>
        <w:ind w:firstLine="602" w:firstLineChars="200"/>
        <w:textAlignment w:val="auto"/>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十</w:t>
      </w:r>
      <w:r>
        <w:rPr>
          <w:rFonts w:hint="eastAsia" w:ascii="仿宋" w:hAnsi="仿宋" w:eastAsia="仿宋" w:cs="仿宋"/>
          <w:b/>
          <w:bCs/>
          <w:color w:val="auto"/>
          <w:sz w:val="30"/>
          <w:szCs w:val="30"/>
          <w:highlight w:val="none"/>
          <w:lang w:val="en-US" w:eastAsia="zh-CN"/>
        </w:rPr>
        <w:t>三</w:t>
      </w:r>
      <w:r>
        <w:rPr>
          <w:rFonts w:hint="eastAsia" w:ascii="仿宋" w:hAnsi="仿宋" w:eastAsia="仿宋" w:cs="仿宋"/>
          <w:b/>
          <w:bCs/>
          <w:color w:val="auto"/>
          <w:sz w:val="30"/>
          <w:szCs w:val="30"/>
          <w:highlight w:val="none"/>
        </w:rPr>
        <w:t>、</w:t>
      </w:r>
      <w:r>
        <w:rPr>
          <w:rFonts w:hint="eastAsia" w:ascii="仿宋" w:hAnsi="仿宋" w:eastAsia="仿宋" w:cs="仿宋"/>
          <w:b/>
          <w:bCs/>
          <w:color w:val="auto"/>
          <w:sz w:val="30"/>
          <w:szCs w:val="30"/>
          <w:highlight w:val="none"/>
          <w:lang w:val="en-US" w:eastAsia="zh-CN"/>
        </w:rPr>
        <w:t>结果送达</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中国人民银行湖州市分行应当自作出决定之日起10</w:t>
      </w:r>
      <w:r>
        <w:rPr>
          <w:rFonts w:hint="eastAsia" w:ascii="仿宋" w:hAnsi="仿宋" w:eastAsia="仿宋" w:cs="仿宋"/>
          <w:color w:val="auto"/>
          <w:sz w:val="30"/>
          <w:szCs w:val="30"/>
          <w:highlight w:val="none"/>
          <w:lang w:val="en-US" w:eastAsia="zh-CN"/>
        </w:rPr>
        <w:t>个工作</w:t>
      </w:r>
      <w:r>
        <w:rPr>
          <w:rFonts w:hint="eastAsia" w:ascii="仿宋" w:hAnsi="仿宋" w:eastAsia="仿宋" w:cs="仿宋"/>
          <w:color w:val="auto"/>
          <w:sz w:val="30"/>
          <w:szCs w:val="30"/>
          <w:highlight w:val="none"/>
        </w:rPr>
        <w:t>日内，向申请人送达准予资格认定决定书或不予资格认定决定书。</w:t>
      </w:r>
    </w:p>
    <w:p>
      <w:pPr>
        <w:keepNext w:val="0"/>
        <w:keepLines w:val="0"/>
        <w:pageBreakBefore w:val="0"/>
        <w:widowControl w:val="0"/>
        <w:kinsoku/>
        <w:wordWrap/>
        <w:overflowPunct/>
        <w:topLinePunct w:val="0"/>
        <w:autoSpaceDE/>
        <w:autoSpaceDN/>
        <w:bidi w:val="0"/>
        <w:adjustRightInd/>
        <w:snapToGrid w:val="0"/>
        <w:spacing w:line="312" w:lineRule="auto"/>
        <w:ind w:firstLine="602" w:firstLineChars="200"/>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十</w:t>
      </w:r>
      <w:r>
        <w:rPr>
          <w:rFonts w:hint="eastAsia" w:ascii="仿宋" w:hAnsi="仿宋" w:eastAsia="仿宋" w:cs="仿宋"/>
          <w:b/>
          <w:bCs/>
          <w:color w:val="auto"/>
          <w:sz w:val="30"/>
          <w:szCs w:val="30"/>
          <w:highlight w:val="none"/>
          <w:lang w:val="en-US" w:eastAsia="zh-CN"/>
        </w:rPr>
        <w:t>四</w:t>
      </w:r>
      <w:r>
        <w:rPr>
          <w:rFonts w:hint="eastAsia" w:ascii="仿宋" w:hAnsi="仿宋" w:eastAsia="仿宋" w:cs="仿宋"/>
          <w:b/>
          <w:bCs/>
          <w:color w:val="auto"/>
          <w:sz w:val="30"/>
          <w:szCs w:val="30"/>
          <w:highlight w:val="none"/>
        </w:rPr>
        <w:t>、行政相对人权利和义务</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行政相对人</w:t>
      </w:r>
      <w:r>
        <w:rPr>
          <w:rFonts w:hint="eastAsia" w:ascii="仿宋" w:hAnsi="仿宋" w:eastAsia="仿宋" w:cs="仿宋"/>
          <w:color w:val="auto"/>
          <w:sz w:val="30"/>
          <w:szCs w:val="30"/>
          <w:highlight w:val="none"/>
          <w:lang w:val="en-US" w:eastAsia="zh-CN"/>
        </w:rPr>
        <w:t>依法享有和履行</w:t>
      </w:r>
      <w:r>
        <w:rPr>
          <w:rFonts w:hint="eastAsia" w:ascii="仿宋" w:hAnsi="仿宋" w:eastAsia="仿宋" w:cs="仿宋"/>
          <w:color w:val="auto"/>
          <w:sz w:val="30"/>
          <w:szCs w:val="30"/>
          <w:highlight w:val="none"/>
        </w:rPr>
        <w:t>《中华人民共和国行政许可法》、《中国人民银行行政许可实施办法》等</w:t>
      </w:r>
      <w:r>
        <w:rPr>
          <w:rFonts w:hint="eastAsia" w:ascii="仿宋" w:hAnsi="仿宋" w:eastAsia="仿宋" w:cs="仿宋"/>
          <w:color w:val="auto"/>
          <w:sz w:val="30"/>
          <w:szCs w:val="30"/>
          <w:highlight w:val="none"/>
          <w:lang w:val="en-US" w:eastAsia="zh-CN"/>
        </w:rPr>
        <w:t>规定的权利和义务。</w:t>
      </w:r>
    </w:p>
    <w:p>
      <w:pPr>
        <w:keepNext w:val="0"/>
        <w:keepLines w:val="0"/>
        <w:pageBreakBefore w:val="0"/>
        <w:widowControl w:val="0"/>
        <w:kinsoku/>
        <w:wordWrap/>
        <w:overflowPunct/>
        <w:topLinePunct w:val="0"/>
        <w:autoSpaceDE/>
        <w:autoSpaceDN/>
        <w:bidi w:val="0"/>
        <w:adjustRightInd/>
        <w:snapToGrid w:val="0"/>
        <w:spacing w:line="312" w:lineRule="auto"/>
        <w:ind w:firstLine="602" w:firstLineChars="200"/>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十</w:t>
      </w:r>
      <w:r>
        <w:rPr>
          <w:rFonts w:hint="eastAsia" w:ascii="仿宋" w:hAnsi="仿宋" w:eastAsia="仿宋" w:cs="仿宋"/>
          <w:b/>
          <w:bCs/>
          <w:color w:val="auto"/>
          <w:sz w:val="30"/>
          <w:szCs w:val="30"/>
          <w:highlight w:val="none"/>
          <w:lang w:val="en-US" w:eastAsia="zh-CN"/>
        </w:rPr>
        <w:t>五</w:t>
      </w:r>
      <w:r>
        <w:rPr>
          <w:rFonts w:hint="eastAsia" w:ascii="仿宋" w:hAnsi="仿宋" w:eastAsia="仿宋" w:cs="仿宋"/>
          <w:b/>
          <w:bCs/>
          <w:color w:val="auto"/>
          <w:sz w:val="30"/>
          <w:szCs w:val="30"/>
          <w:highlight w:val="none"/>
        </w:rPr>
        <w:t>、咨询途径</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(一)窗口咨询：中国人民银行</w:t>
      </w:r>
      <w:r>
        <w:rPr>
          <w:rFonts w:hint="eastAsia" w:ascii="仿宋" w:hAnsi="仿宋" w:eastAsia="仿宋" w:cs="仿宋"/>
          <w:color w:val="auto"/>
          <w:sz w:val="30"/>
          <w:szCs w:val="30"/>
          <w:highlight w:val="none"/>
          <w:lang w:val="en-US" w:eastAsia="zh-CN"/>
        </w:rPr>
        <w:t>湖州市分行国库科</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地址：</w:t>
      </w:r>
      <w:r>
        <w:rPr>
          <w:rFonts w:hint="eastAsia" w:ascii="仿宋" w:hAnsi="仿宋" w:eastAsia="仿宋" w:cs="仿宋"/>
          <w:color w:val="auto"/>
          <w:sz w:val="30"/>
          <w:szCs w:val="30"/>
          <w:highlight w:val="none"/>
          <w:lang w:val="en-US" w:eastAsia="zh-CN"/>
        </w:rPr>
        <w:t>湖州市东街91</w:t>
      </w:r>
      <w:r>
        <w:rPr>
          <w:rFonts w:hint="eastAsia" w:ascii="仿宋" w:hAnsi="仿宋" w:eastAsia="仿宋" w:cs="仿宋"/>
          <w:color w:val="auto"/>
          <w:sz w:val="30"/>
          <w:szCs w:val="30"/>
          <w:highlight w:val="none"/>
        </w:rPr>
        <w:t>号</w:t>
      </w:r>
      <w:r>
        <w:rPr>
          <w:rFonts w:hint="eastAsia" w:ascii="仿宋" w:hAnsi="仿宋" w:eastAsia="仿宋" w:cs="仿宋"/>
          <w:color w:val="auto"/>
          <w:sz w:val="30"/>
          <w:szCs w:val="30"/>
          <w:highlight w:val="none"/>
          <w:lang w:val="en-US" w:eastAsia="zh-CN"/>
        </w:rPr>
        <w:t>中国</w:t>
      </w:r>
      <w:r>
        <w:rPr>
          <w:rFonts w:hint="eastAsia" w:ascii="仿宋" w:hAnsi="仿宋" w:eastAsia="仿宋" w:cs="仿宋"/>
          <w:color w:val="auto"/>
          <w:sz w:val="30"/>
          <w:szCs w:val="30"/>
          <w:highlight w:val="none"/>
        </w:rPr>
        <w:t>人民银行</w:t>
      </w:r>
      <w:r>
        <w:rPr>
          <w:rFonts w:hint="eastAsia" w:ascii="仿宋" w:hAnsi="仿宋" w:eastAsia="仿宋" w:cs="仿宋"/>
          <w:color w:val="auto"/>
          <w:sz w:val="30"/>
          <w:szCs w:val="30"/>
          <w:highlight w:val="none"/>
          <w:lang w:val="en-US" w:eastAsia="zh-CN"/>
        </w:rPr>
        <w:t>湖州市分行502室</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(二)电话咨询：</w:t>
      </w:r>
      <w:r>
        <w:rPr>
          <w:rFonts w:hint="eastAsia" w:ascii="仿宋" w:hAnsi="仿宋" w:eastAsia="仿宋" w:cs="仿宋"/>
          <w:color w:val="auto"/>
          <w:sz w:val="30"/>
          <w:szCs w:val="30"/>
          <w:highlight w:val="none"/>
          <w:lang w:val="en-US" w:eastAsia="zh-CN"/>
        </w:rPr>
        <w:t>0572-2362626</w:t>
      </w:r>
    </w:p>
    <w:p>
      <w:pPr>
        <w:keepNext w:val="0"/>
        <w:keepLines w:val="0"/>
        <w:pageBreakBefore w:val="0"/>
        <w:widowControl w:val="0"/>
        <w:kinsoku/>
        <w:wordWrap/>
        <w:overflowPunct/>
        <w:topLinePunct w:val="0"/>
        <w:autoSpaceDE/>
        <w:autoSpaceDN/>
        <w:bidi w:val="0"/>
        <w:adjustRightInd/>
        <w:snapToGrid w:val="0"/>
        <w:spacing w:line="312" w:lineRule="auto"/>
        <w:ind w:firstLine="602" w:firstLineChars="200"/>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十</w:t>
      </w:r>
      <w:r>
        <w:rPr>
          <w:rFonts w:hint="eastAsia" w:ascii="仿宋" w:hAnsi="仿宋" w:eastAsia="仿宋" w:cs="仿宋"/>
          <w:b/>
          <w:bCs/>
          <w:color w:val="auto"/>
          <w:sz w:val="30"/>
          <w:szCs w:val="30"/>
          <w:highlight w:val="none"/>
          <w:lang w:val="en-US" w:eastAsia="zh-CN"/>
        </w:rPr>
        <w:t>六</w:t>
      </w:r>
      <w:r>
        <w:rPr>
          <w:rFonts w:hint="eastAsia" w:ascii="仿宋" w:hAnsi="仿宋" w:eastAsia="仿宋" w:cs="仿宋"/>
          <w:b/>
          <w:bCs/>
          <w:color w:val="auto"/>
          <w:sz w:val="30"/>
          <w:szCs w:val="30"/>
          <w:highlight w:val="none"/>
        </w:rPr>
        <w:t>、监督和投诉渠道</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具体监督和投诉渠道可与中国人民银行</w:t>
      </w:r>
      <w:r>
        <w:rPr>
          <w:rFonts w:hint="eastAsia" w:ascii="仿宋" w:hAnsi="仿宋" w:eastAsia="仿宋" w:cs="仿宋"/>
          <w:color w:val="auto"/>
          <w:sz w:val="30"/>
          <w:szCs w:val="30"/>
          <w:highlight w:val="none"/>
          <w:lang w:val="en-US" w:eastAsia="zh-CN"/>
        </w:rPr>
        <w:t>湖州市分行法律部门</w:t>
      </w:r>
      <w:r>
        <w:rPr>
          <w:rFonts w:hint="eastAsia" w:ascii="仿宋" w:hAnsi="仿宋" w:eastAsia="仿宋" w:cs="仿宋"/>
          <w:color w:val="auto"/>
          <w:sz w:val="30"/>
          <w:szCs w:val="30"/>
          <w:highlight w:val="none"/>
        </w:rPr>
        <w:t>联系。</w:t>
      </w:r>
    </w:p>
    <w:p>
      <w:pPr>
        <w:keepNext w:val="0"/>
        <w:keepLines w:val="0"/>
        <w:pageBreakBefore w:val="0"/>
        <w:widowControl w:val="0"/>
        <w:kinsoku/>
        <w:wordWrap/>
        <w:overflowPunct/>
        <w:topLinePunct w:val="0"/>
        <w:autoSpaceDE/>
        <w:autoSpaceDN/>
        <w:bidi w:val="0"/>
        <w:adjustRightInd/>
        <w:snapToGrid w:val="0"/>
        <w:spacing w:line="312" w:lineRule="auto"/>
        <w:ind w:firstLine="602" w:firstLineChars="200"/>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十</w:t>
      </w:r>
      <w:r>
        <w:rPr>
          <w:rFonts w:hint="eastAsia" w:ascii="仿宋" w:hAnsi="仿宋" w:eastAsia="仿宋" w:cs="仿宋"/>
          <w:b/>
          <w:bCs/>
          <w:color w:val="auto"/>
          <w:sz w:val="30"/>
          <w:szCs w:val="30"/>
          <w:highlight w:val="none"/>
          <w:lang w:val="en-US" w:eastAsia="zh-CN"/>
        </w:rPr>
        <w:t>七</w:t>
      </w:r>
      <w:r>
        <w:rPr>
          <w:rFonts w:hint="eastAsia" w:ascii="仿宋" w:hAnsi="仿宋" w:eastAsia="仿宋" w:cs="仿宋"/>
          <w:b/>
          <w:bCs/>
          <w:color w:val="auto"/>
          <w:sz w:val="30"/>
          <w:szCs w:val="30"/>
          <w:highlight w:val="none"/>
        </w:rPr>
        <w:t>、办公地址和时间</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(一)办公地址：</w:t>
      </w:r>
      <w:r>
        <w:rPr>
          <w:rFonts w:hint="eastAsia" w:ascii="仿宋" w:hAnsi="仿宋" w:eastAsia="仿宋" w:cs="仿宋"/>
          <w:color w:val="auto"/>
          <w:sz w:val="30"/>
          <w:szCs w:val="30"/>
          <w:highlight w:val="none"/>
          <w:lang w:val="en-US" w:eastAsia="zh-CN"/>
        </w:rPr>
        <w:t>湖州市东街91</w:t>
      </w:r>
      <w:r>
        <w:rPr>
          <w:rFonts w:hint="eastAsia" w:ascii="仿宋" w:hAnsi="仿宋" w:eastAsia="仿宋" w:cs="仿宋"/>
          <w:color w:val="auto"/>
          <w:sz w:val="30"/>
          <w:szCs w:val="30"/>
          <w:highlight w:val="none"/>
        </w:rPr>
        <w:t>号</w:t>
      </w:r>
      <w:r>
        <w:rPr>
          <w:rFonts w:hint="eastAsia" w:ascii="仿宋" w:hAnsi="仿宋" w:eastAsia="仿宋" w:cs="仿宋"/>
          <w:color w:val="auto"/>
          <w:sz w:val="30"/>
          <w:szCs w:val="30"/>
          <w:highlight w:val="none"/>
          <w:lang w:val="en-US" w:eastAsia="zh-CN"/>
        </w:rPr>
        <w:t>中国</w:t>
      </w:r>
      <w:r>
        <w:rPr>
          <w:rFonts w:hint="eastAsia" w:ascii="仿宋" w:hAnsi="仿宋" w:eastAsia="仿宋" w:cs="仿宋"/>
          <w:color w:val="auto"/>
          <w:sz w:val="30"/>
          <w:szCs w:val="30"/>
          <w:highlight w:val="none"/>
        </w:rPr>
        <w:t>人民银行</w:t>
      </w:r>
      <w:r>
        <w:rPr>
          <w:rFonts w:hint="eastAsia" w:ascii="仿宋" w:hAnsi="仿宋" w:eastAsia="仿宋" w:cs="仿宋"/>
          <w:color w:val="auto"/>
          <w:sz w:val="30"/>
          <w:szCs w:val="30"/>
          <w:highlight w:val="none"/>
          <w:lang w:val="en-US" w:eastAsia="zh-CN"/>
        </w:rPr>
        <w:t>湖州市分行502室</w:t>
      </w:r>
    </w:p>
    <w:p>
      <w:pPr>
        <w:keepNext w:val="0"/>
        <w:keepLines w:val="0"/>
        <w:pageBreakBefore w:val="0"/>
        <w:widowControl w:val="0"/>
        <w:kinsoku/>
        <w:wordWrap/>
        <w:overflowPunct/>
        <w:topLinePunct w:val="0"/>
        <w:autoSpaceDE/>
        <w:autoSpaceDN/>
        <w:bidi w:val="0"/>
        <w:adjustRightInd/>
        <w:snapToGrid w:val="0"/>
        <w:spacing w:line="312"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(二)办公时间：法定工作日8:</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0</w:t>
      </w:r>
      <w:r>
        <w:rPr>
          <w:rFonts w:hint="eastAsia" w:ascii="仿宋" w:hAnsi="仿宋" w:eastAsia="仿宋" w:cs="仿宋"/>
          <w:color w:val="auto"/>
          <w:sz w:val="30"/>
          <w:szCs w:val="30"/>
          <w:highlight w:val="none"/>
          <w:lang w:val="en-US" w:eastAsia="zh-CN"/>
        </w:rPr>
        <w:t>-11:30,14:00-</w:t>
      </w:r>
      <w:r>
        <w:rPr>
          <w:rFonts w:hint="eastAsia" w:ascii="仿宋" w:hAnsi="仿宋" w:eastAsia="仿宋" w:cs="仿宋"/>
          <w:color w:val="auto"/>
          <w:sz w:val="30"/>
          <w:szCs w:val="30"/>
          <w:highlight w:val="none"/>
        </w:rPr>
        <w:t>17:00</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仿宋" w:hAnsi="仿宋" w:eastAsia="仿宋" w:cs="仿宋"/>
          <w:color w:val="auto"/>
          <w:sz w:val="30"/>
          <w:szCs w:val="30"/>
          <w:highlight w:val="none"/>
        </w:rPr>
      </w:pP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附录：</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.申请材料示范文本</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.常见错误示例</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.常见问题回答</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仿宋" w:hAnsi="仿宋" w:eastAsia="仿宋" w:cs="仿宋"/>
          <w:color w:val="auto"/>
          <w:sz w:val="30"/>
          <w:szCs w:val="30"/>
          <w:highlight w:val="none"/>
        </w:rPr>
      </w:pP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仿宋" w:hAnsi="仿宋" w:eastAsia="仿宋" w:cs="仿宋"/>
          <w:color w:val="auto"/>
          <w:sz w:val="30"/>
          <w:szCs w:val="30"/>
          <w:highlight w:val="none"/>
        </w:rPr>
      </w:pP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仿宋" w:hAnsi="仿宋" w:eastAsia="仿宋" w:cs="仿宋"/>
          <w:color w:val="auto"/>
          <w:sz w:val="30"/>
          <w:szCs w:val="30"/>
          <w:highlight w:val="none"/>
        </w:rPr>
      </w:pP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仿宋" w:hAnsi="仿宋" w:eastAsia="仿宋" w:cs="仿宋"/>
          <w:color w:val="auto"/>
          <w:sz w:val="30"/>
          <w:szCs w:val="30"/>
          <w:highlight w:val="none"/>
        </w:rPr>
      </w:pPr>
    </w:p>
    <w:p>
      <w:pPr>
        <w:rPr>
          <w:rFonts w:hint="eastAsia" w:ascii="仿宋" w:hAnsi="仿宋" w:eastAsia="仿宋" w:cs="仿宋"/>
          <w:color w:val="auto"/>
          <w:spacing w:val="-24"/>
          <w:sz w:val="30"/>
          <w:szCs w:val="30"/>
          <w:highlight w:val="none"/>
        </w:rPr>
      </w:pPr>
      <w:r>
        <w:rPr>
          <w:rFonts w:hint="eastAsia" w:ascii="仿宋" w:hAnsi="仿宋" w:eastAsia="仿宋" w:cs="仿宋"/>
          <w:color w:val="auto"/>
          <w:spacing w:val="-24"/>
          <w:sz w:val="30"/>
          <w:szCs w:val="30"/>
          <w:highlight w:val="none"/>
        </w:rPr>
        <w:br w:type="page"/>
      </w:r>
    </w:p>
    <w:p>
      <w:pPr>
        <w:spacing w:before="355" w:line="193" w:lineRule="auto"/>
        <w:rPr>
          <w:rFonts w:ascii="华文中宋" w:hAnsi="华文中宋" w:eastAsia="华文中宋" w:cs="华文中宋"/>
          <w:b/>
          <w:bCs/>
          <w:color w:val="auto"/>
          <w:sz w:val="36"/>
          <w:szCs w:val="36"/>
          <w:highlight w:val="none"/>
        </w:rPr>
      </w:pPr>
      <w:r>
        <w:rPr>
          <w:rFonts w:hint="eastAsia" w:ascii="仿宋" w:hAnsi="仿宋" w:eastAsia="仿宋" w:cs="仿宋"/>
          <w:b/>
          <w:bCs/>
          <w:color w:val="auto"/>
          <w:spacing w:val="-24"/>
          <w:sz w:val="30"/>
          <w:szCs w:val="30"/>
          <w:highlight w:val="none"/>
        </w:rPr>
        <w:t>附</w:t>
      </w:r>
      <w:r>
        <w:rPr>
          <w:rFonts w:hint="eastAsia" w:ascii="仿宋" w:hAnsi="仿宋" w:eastAsia="仿宋" w:cs="仿宋"/>
          <w:b/>
          <w:bCs/>
          <w:color w:val="auto"/>
          <w:spacing w:val="-21"/>
          <w:sz w:val="30"/>
          <w:szCs w:val="30"/>
          <w:highlight w:val="none"/>
        </w:rPr>
        <w:t>录</w:t>
      </w:r>
      <w:r>
        <w:rPr>
          <w:rFonts w:hint="eastAsia" w:ascii="仿宋" w:hAnsi="仿宋" w:eastAsia="仿宋" w:cs="仿宋"/>
          <w:b/>
          <w:bCs/>
          <w:color w:val="auto"/>
          <w:spacing w:val="-21"/>
          <w:sz w:val="30"/>
          <w:szCs w:val="30"/>
          <w:highlight w:val="none"/>
          <w:lang w:val="en-US" w:eastAsia="zh-CN"/>
        </w:rPr>
        <w:t xml:space="preserve">1  </w:t>
      </w:r>
      <w:r>
        <w:rPr>
          <w:rFonts w:hint="eastAsia" w:ascii="仿宋" w:hAnsi="仿宋" w:eastAsia="仿宋" w:cs="仿宋"/>
          <w:b/>
          <w:bCs/>
          <w:color w:val="auto"/>
          <w:spacing w:val="-24"/>
          <w:sz w:val="30"/>
          <w:szCs w:val="30"/>
          <w:highlight w:val="none"/>
        </w:rPr>
        <w:t>申请材料示范文本</w:t>
      </w:r>
    </w:p>
    <w:p>
      <w:pPr>
        <w:spacing w:before="310" w:line="235" w:lineRule="auto"/>
        <w:ind w:left="642"/>
        <w:rPr>
          <w:rFonts w:ascii="仿宋" w:hAnsi="仿宋" w:eastAsia="仿宋" w:cs="仿宋"/>
          <w:color w:val="auto"/>
          <w:spacing w:val="-4"/>
          <w:sz w:val="30"/>
          <w:szCs w:val="30"/>
          <w:highlight w:val="none"/>
        </w:rPr>
      </w:pPr>
    </w:p>
    <w:p>
      <w:pPr>
        <w:spacing w:before="310" w:line="235" w:lineRule="auto"/>
        <w:ind w:left="642"/>
        <w:rPr>
          <w:rFonts w:ascii="仿宋" w:hAnsi="仿宋" w:eastAsia="仿宋" w:cs="仿宋"/>
          <w:color w:val="auto"/>
          <w:spacing w:val="-2"/>
          <w:sz w:val="30"/>
          <w:szCs w:val="30"/>
          <w:highlight w:val="none"/>
        </w:rPr>
      </w:pPr>
      <w:r>
        <w:rPr>
          <w:rFonts w:ascii="仿宋" w:hAnsi="仿宋" w:eastAsia="仿宋" w:cs="仿宋"/>
          <w:color w:val="auto"/>
          <w:spacing w:val="-4"/>
          <w:sz w:val="30"/>
          <w:szCs w:val="30"/>
          <w:highlight w:val="none"/>
        </w:rPr>
        <w:t>1</w:t>
      </w:r>
      <w:r>
        <w:rPr>
          <w:rFonts w:ascii="仿宋" w:hAnsi="仿宋" w:eastAsia="仿宋" w:cs="仿宋"/>
          <w:color w:val="auto"/>
          <w:spacing w:val="-2"/>
          <w:sz w:val="30"/>
          <w:szCs w:val="30"/>
          <w:highlight w:val="none"/>
        </w:rPr>
        <w:t>.申请书</w:t>
      </w:r>
    </w:p>
    <w:p>
      <w:pPr>
        <w:spacing w:before="310" w:line="235" w:lineRule="auto"/>
        <w:ind w:left="642"/>
        <w:rPr>
          <w:rFonts w:ascii="仿宋" w:hAnsi="仿宋" w:eastAsia="仿宋" w:cs="仿宋"/>
          <w:color w:val="auto"/>
          <w:spacing w:val="-2"/>
          <w:sz w:val="30"/>
          <w:szCs w:val="30"/>
          <w:highlight w:val="none"/>
        </w:rPr>
      </w:pPr>
    </w:p>
    <w:p>
      <w:pPr>
        <w:tabs>
          <w:tab w:val="right" w:pos="8505"/>
        </w:tabs>
        <w:adjustRightInd w:val="0"/>
        <w:snapToGrid w:val="0"/>
        <w:spacing w:line="300" w:lineRule="auto"/>
        <w:jc w:val="center"/>
        <w:rPr>
          <w:rFonts w:hint="eastAsia" w:ascii="黑体" w:eastAsia="黑体"/>
          <w:bCs/>
          <w:color w:val="auto"/>
          <w:sz w:val="36"/>
          <w:highlight w:val="none"/>
          <w:u w:val="none" w:color="auto"/>
          <w:lang w:eastAsia="zh-CN"/>
        </w:rPr>
      </w:pPr>
      <w:r>
        <w:rPr>
          <w:rFonts w:hint="eastAsia" w:ascii="黑体" w:eastAsia="黑体"/>
          <w:bCs/>
          <w:color w:val="auto"/>
          <w:sz w:val="36"/>
          <w:highlight w:val="none"/>
          <w:u w:val="none" w:color="auto"/>
          <w:lang w:eastAsia="zh-CN"/>
        </w:rPr>
        <w:t>XXX财政国库集中</w:t>
      </w:r>
      <w:r>
        <w:rPr>
          <w:rFonts w:hint="eastAsia" w:ascii="黑体" w:eastAsia="黑体"/>
          <w:bCs/>
          <w:color w:val="auto"/>
          <w:sz w:val="36"/>
          <w:highlight w:val="none"/>
          <w:u w:val="none" w:color="auto"/>
          <w:lang w:val="en-US" w:eastAsia="zh-CN"/>
        </w:rPr>
        <w:t>收</w:t>
      </w:r>
      <w:r>
        <w:rPr>
          <w:rFonts w:hint="eastAsia" w:ascii="黑体" w:eastAsia="黑体"/>
          <w:bCs/>
          <w:color w:val="auto"/>
          <w:sz w:val="36"/>
          <w:highlight w:val="none"/>
          <w:u w:val="none" w:color="auto"/>
          <w:lang w:eastAsia="zh-CN"/>
        </w:rPr>
        <w:t>付业务代理银行申请书</w:t>
      </w:r>
    </w:p>
    <w:p>
      <w:pPr>
        <w:spacing w:line="600" w:lineRule="exact"/>
        <w:jc w:val="center"/>
        <w:rPr>
          <w:rFonts w:hint="eastAsia" w:ascii="宋体" w:hAnsi="宋体" w:cs="宋体"/>
          <w:color w:val="auto"/>
          <w:sz w:val="32"/>
          <w:szCs w:val="32"/>
          <w:highlight w:val="none"/>
          <w:u w:val="none" w:color="FF0000"/>
        </w:rPr>
      </w:pPr>
    </w:p>
    <w:p>
      <w:pPr>
        <w:spacing w:line="600" w:lineRule="exact"/>
        <w:rPr>
          <w:rFonts w:hint="eastAsia" w:ascii="仿宋" w:hAnsi="仿宋" w:eastAsia="仿宋" w:cs="仿宋"/>
          <w:color w:val="auto"/>
          <w:sz w:val="30"/>
          <w:szCs w:val="30"/>
          <w:highlight w:val="none"/>
          <w:u w:val="none" w:color="FF0000"/>
        </w:rPr>
      </w:pPr>
      <w:r>
        <w:rPr>
          <w:rFonts w:hint="eastAsia" w:ascii="仿宋" w:hAnsi="仿宋" w:eastAsia="仿宋" w:cs="仿宋"/>
          <w:color w:val="auto"/>
          <w:sz w:val="30"/>
          <w:szCs w:val="30"/>
          <w:highlight w:val="none"/>
          <w:u w:val="none" w:color="FF0000"/>
        </w:rPr>
        <w:t>中国人民银行</w:t>
      </w:r>
      <w:r>
        <w:rPr>
          <w:rFonts w:hint="eastAsia" w:ascii="仿宋" w:hAnsi="仿宋" w:eastAsia="仿宋" w:cs="仿宋"/>
          <w:color w:val="auto"/>
          <w:sz w:val="30"/>
          <w:szCs w:val="30"/>
          <w:highlight w:val="none"/>
          <w:u w:val="none" w:color="FF0000"/>
          <w:lang w:val="en-US" w:eastAsia="zh-CN"/>
        </w:rPr>
        <w:t>湖州</w:t>
      </w:r>
      <w:r>
        <w:rPr>
          <w:rFonts w:hint="eastAsia" w:ascii="仿宋" w:hAnsi="仿宋" w:eastAsia="仿宋" w:cs="仿宋"/>
          <w:color w:val="auto"/>
          <w:sz w:val="30"/>
          <w:szCs w:val="30"/>
          <w:highlight w:val="none"/>
          <w:u w:val="none" w:color="FF0000"/>
        </w:rPr>
        <w:t>市分行：</w:t>
      </w:r>
    </w:p>
    <w:p>
      <w:pPr>
        <w:spacing w:line="600" w:lineRule="exact"/>
        <w:ind w:firstLine="600" w:firstLineChars="200"/>
        <w:rPr>
          <w:rFonts w:hint="eastAsia" w:ascii="仿宋" w:hAnsi="仿宋" w:eastAsia="仿宋" w:cs="仿宋"/>
          <w:color w:val="auto"/>
          <w:sz w:val="30"/>
          <w:szCs w:val="30"/>
          <w:highlight w:val="none"/>
          <w:u w:val="none" w:color="FF0000"/>
        </w:rPr>
      </w:pPr>
      <w:r>
        <w:rPr>
          <w:rFonts w:hint="eastAsia" w:ascii="仿宋" w:hAnsi="仿宋" w:eastAsia="仿宋" w:cs="仿宋"/>
          <w:color w:val="auto"/>
          <w:sz w:val="30"/>
          <w:szCs w:val="30"/>
          <w:highlight w:val="none"/>
          <w:u w:val="none" w:color="FF0000"/>
        </w:rPr>
        <w:t>贵行《关于开展</w:t>
      </w:r>
      <w:r>
        <w:rPr>
          <w:rFonts w:hint="eastAsia" w:ascii="宋体" w:hAnsi="宋体" w:eastAsia="仿宋" w:cs="宋体"/>
          <w:color w:val="auto"/>
          <w:sz w:val="32"/>
          <w:szCs w:val="32"/>
          <w:highlight w:val="none"/>
          <w:u w:val="none" w:color="FF0000"/>
          <w:lang w:eastAsia="zh-CN"/>
        </w:rPr>
        <w:t>湖州市</w:t>
      </w:r>
      <w:r>
        <w:rPr>
          <w:rFonts w:hint="eastAsia" w:ascii="仿宋" w:hAnsi="仿宋" w:eastAsia="仿宋" w:cs="仿宋"/>
          <w:color w:val="auto"/>
          <w:sz w:val="30"/>
          <w:szCs w:val="30"/>
          <w:highlight w:val="none"/>
          <w:u w:val="none" w:color="FF0000"/>
        </w:rPr>
        <w:t>国库集中</w:t>
      </w:r>
      <w:r>
        <w:rPr>
          <w:rFonts w:hint="eastAsia" w:ascii="仿宋" w:hAnsi="仿宋" w:eastAsia="仿宋" w:cs="仿宋"/>
          <w:color w:val="auto"/>
          <w:sz w:val="30"/>
          <w:szCs w:val="30"/>
          <w:highlight w:val="none"/>
          <w:u w:val="none" w:color="FF0000"/>
          <w:lang w:eastAsia="zh-CN"/>
        </w:rPr>
        <w:t>收付</w:t>
      </w:r>
      <w:r>
        <w:rPr>
          <w:rFonts w:hint="eastAsia" w:ascii="仿宋" w:hAnsi="仿宋" w:eastAsia="仿宋" w:cs="仿宋"/>
          <w:color w:val="auto"/>
          <w:sz w:val="30"/>
          <w:szCs w:val="30"/>
          <w:highlight w:val="none"/>
          <w:u w:val="none" w:color="FF0000"/>
        </w:rPr>
        <w:t>代理银行资格认定的</w:t>
      </w:r>
      <w:r>
        <w:rPr>
          <w:rFonts w:hint="eastAsia" w:ascii="仿宋" w:hAnsi="仿宋" w:eastAsia="仿宋" w:cs="仿宋"/>
          <w:color w:val="auto"/>
          <w:sz w:val="30"/>
          <w:szCs w:val="30"/>
          <w:highlight w:val="none"/>
          <w:u w:val="none" w:color="FF0000"/>
          <w:lang w:eastAsia="zh-CN"/>
        </w:rPr>
        <w:t>通知</w:t>
      </w:r>
      <w:r>
        <w:rPr>
          <w:rFonts w:hint="eastAsia" w:ascii="仿宋" w:hAnsi="仿宋" w:eastAsia="仿宋" w:cs="仿宋"/>
          <w:color w:val="auto"/>
          <w:sz w:val="30"/>
          <w:szCs w:val="30"/>
          <w:highlight w:val="none"/>
          <w:u w:val="none" w:color="FF0000"/>
        </w:rPr>
        <w:t>》已收悉。</w:t>
      </w:r>
    </w:p>
    <w:p>
      <w:pPr>
        <w:spacing w:line="600" w:lineRule="exact"/>
        <w:ind w:firstLine="600" w:firstLineChars="200"/>
        <w:rPr>
          <w:rFonts w:hint="eastAsia" w:ascii="仿宋" w:hAnsi="仿宋" w:eastAsia="仿宋" w:cs="仿宋"/>
          <w:color w:val="auto"/>
          <w:sz w:val="30"/>
          <w:szCs w:val="30"/>
          <w:highlight w:val="none"/>
          <w:u w:val="none" w:color="FF0000"/>
          <w:lang w:eastAsia="zh-CN"/>
        </w:rPr>
      </w:pPr>
      <w:r>
        <w:rPr>
          <w:rFonts w:hint="eastAsia" w:ascii="仿宋" w:hAnsi="仿宋" w:eastAsia="仿宋" w:cs="仿宋"/>
          <w:color w:val="auto"/>
          <w:sz w:val="30"/>
          <w:szCs w:val="30"/>
          <w:highlight w:val="none"/>
          <w:u w:val="none" w:color="FF0000"/>
          <w:lang w:val="en-US" w:eastAsia="zh-CN"/>
        </w:rPr>
        <w:t>一、</w:t>
      </w:r>
      <w:r>
        <w:rPr>
          <w:rFonts w:hint="eastAsia" w:ascii="仿宋" w:hAnsi="仿宋" w:eastAsia="仿宋" w:cs="仿宋"/>
          <w:color w:val="auto"/>
          <w:sz w:val="30"/>
          <w:szCs w:val="30"/>
          <w:highlight w:val="none"/>
          <w:u w:val="none" w:color="FF0000"/>
        </w:rPr>
        <w:t>根据通知要求，特提供以下各项申请材料</w:t>
      </w:r>
      <w:r>
        <w:rPr>
          <w:rFonts w:hint="eastAsia" w:ascii="仿宋" w:hAnsi="仿宋" w:eastAsia="仿宋" w:cs="仿宋"/>
          <w:color w:val="auto"/>
          <w:sz w:val="30"/>
          <w:szCs w:val="30"/>
          <w:highlight w:val="none"/>
          <w:u w:val="none" w:color="FF0000"/>
          <w:lang w:eastAsia="zh-CN"/>
        </w:rPr>
        <w:t>：</w:t>
      </w:r>
    </w:p>
    <w:p>
      <w:pPr>
        <w:spacing w:line="600" w:lineRule="exact"/>
        <w:ind w:firstLine="600" w:firstLineChars="200"/>
        <w:rPr>
          <w:rFonts w:hint="eastAsia" w:ascii="仿宋" w:hAnsi="仿宋" w:eastAsia="仿宋" w:cs="仿宋"/>
          <w:color w:val="auto"/>
          <w:sz w:val="30"/>
          <w:szCs w:val="30"/>
          <w:highlight w:val="none"/>
          <w:u w:val="none" w:color="FF0000"/>
          <w:lang w:val="en-US" w:eastAsia="zh-CN"/>
        </w:rPr>
      </w:pPr>
      <w:r>
        <w:rPr>
          <w:rFonts w:hint="eastAsia" w:ascii="仿宋" w:hAnsi="仿宋" w:eastAsia="仿宋" w:cs="仿宋"/>
          <w:color w:val="auto"/>
          <w:sz w:val="30"/>
          <w:szCs w:val="30"/>
          <w:highlight w:val="none"/>
          <w:u w:val="none" w:color="FF0000"/>
          <w:lang w:val="en-US" w:eastAsia="zh-CN"/>
        </w:rPr>
        <w:t>（一）国库集中收付代理银行资格认定申请表；</w:t>
      </w:r>
    </w:p>
    <w:p>
      <w:pPr>
        <w:spacing w:line="600" w:lineRule="exact"/>
        <w:ind w:firstLine="600" w:firstLineChars="200"/>
        <w:rPr>
          <w:rFonts w:hint="eastAsia" w:ascii="仿宋" w:hAnsi="仿宋" w:eastAsia="仿宋" w:cs="仿宋"/>
          <w:color w:val="auto"/>
          <w:sz w:val="30"/>
          <w:szCs w:val="30"/>
          <w:highlight w:val="none"/>
          <w:u w:val="none" w:color="FF0000"/>
          <w:lang w:val="en-US" w:eastAsia="zh-CN"/>
        </w:rPr>
      </w:pPr>
      <w:r>
        <w:rPr>
          <w:rFonts w:hint="eastAsia" w:ascii="仿宋" w:hAnsi="仿宋" w:eastAsia="仿宋" w:cs="仿宋"/>
          <w:color w:val="auto"/>
          <w:sz w:val="30"/>
          <w:szCs w:val="30"/>
          <w:highlight w:val="none"/>
          <w:u w:val="none" w:color="FF0000"/>
          <w:lang w:val="en-US" w:eastAsia="zh-CN"/>
        </w:rPr>
        <w:t>（二）《金融许可证》副本，《企业法人营业执照》副本；</w:t>
      </w:r>
    </w:p>
    <w:p>
      <w:pPr>
        <w:spacing w:line="600" w:lineRule="exact"/>
        <w:ind w:firstLine="600" w:firstLineChars="200"/>
        <w:rPr>
          <w:rFonts w:hint="eastAsia" w:ascii="仿宋" w:hAnsi="仿宋" w:eastAsia="仿宋" w:cs="仿宋"/>
          <w:color w:val="auto"/>
          <w:sz w:val="30"/>
          <w:szCs w:val="30"/>
          <w:highlight w:val="none"/>
          <w:u w:val="none" w:color="FF0000"/>
          <w:lang w:val="en-US" w:eastAsia="zh-CN"/>
        </w:rPr>
      </w:pPr>
      <w:r>
        <w:rPr>
          <w:rFonts w:hint="eastAsia" w:ascii="仿宋" w:hAnsi="仿宋" w:eastAsia="仿宋" w:cs="仿宋"/>
          <w:color w:val="auto"/>
          <w:sz w:val="30"/>
          <w:szCs w:val="30"/>
          <w:highlight w:val="none"/>
          <w:u w:val="none" w:color="FF0000"/>
          <w:lang w:val="en-US" w:eastAsia="zh-CN"/>
        </w:rPr>
        <w:t>……</w:t>
      </w:r>
    </w:p>
    <w:p>
      <w:pPr>
        <w:spacing w:line="600" w:lineRule="exact"/>
        <w:ind w:firstLine="600" w:firstLineChars="200"/>
        <w:rPr>
          <w:rFonts w:hint="eastAsia" w:ascii="仿宋" w:hAnsi="仿宋" w:eastAsia="仿宋" w:cs="仿宋"/>
          <w:color w:val="auto"/>
          <w:sz w:val="30"/>
          <w:szCs w:val="30"/>
          <w:highlight w:val="none"/>
          <w:u w:val="none" w:color="FF0000"/>
        </w:rPr>
      </w:pPr>
      <w:r>
        <w:rPr>
          <w:rFonts w:hint="eastAsia" w:ascii="仿宋" w:hAnsi="仿宋" w:eastAsia="仿宋" w:cs="仿宋"/>
          <w:color w:val="auto"/>
          <w:sz w:val="30"/>
          <w:szCs w:val="30"/>
          <w:highlight w:val="none"/>
          <w:u w:val="none" w:color="FF0000"/>
          <w:lang w:val="en-US" w:eastAsia="zh-CN"/>
        </w:rPr>
        <w:t>二、</w:t>
      </w:r>
      <w:r>
        <w:rPr>
          <w:rFonts w:hint="eastAsia" w:ascii="仿宋" w:hAnsi="仿宋" w:eastAsia="仿宋" w:cs="仿宋"/>
          <w:color w:val="auto"/>
          <w:sz w:val="30"/>
          <w:szCs w:val="30"/>
          <w:highlight w:val="none"/>
          <w:u w:val="none" w:color="FF0000"/>
        </w:rPr>
        <w:t>XXX银行</w:t>
      </w:r>
      <w:r>
        <w:rPr>
          <w:rFonts w:hint="eastAsia" w:ascii="仿宋" w:hAnsi="仿宋" w:eastAsia="仿宋" w:cs="仿宋"/>
          <w:color w:val="auto"/>
          <w:sz w:val="30"/>
          <w:szCs w:val="30"/>
          <w:highlight w:val="none"/>
          <w:u w:val="none" w:color="FF0000"/>
          <w:lang w:val="en-US" w:eastAsia="zh-CN"/>
        </w:rPr>
        <w:t>申请代理</w:t>
      </w:r>
      <w:r>
        <w:rPr>
          <w:rFonts w:hint="eastAsia" w:ascii="仿宋" w:hAnsi="仿宋" w:eastAsia="仿宋" w:cs="仿宋"/>
          <w:color w:val="auto"/>
          <w:sz w:val="30"/>
          <w:szCs w:val="30"/>
          <w:highlight w:val="none"/>
          <w:u w:val="none" w:color="FF0000"/>
        </w:rPr>
        <w:t>XXX</w:t>
      </w:r>
      <w:r>
        <w:rPr>
          <w:rFonts w:hint="eastAsia" w:ascii="仿宋" w:hAnsi="仿宋" w:eastAsia="仿宋" w:cs="仿宋"/>
          <w:color w:val="auto"/>
          <w:sz w:val="30"/>
          <w:szCs w:val="30"/>
          <w:highlight w:val="none"/>
          <w:u w:val="none" w:color="FF0000"/>
          <w:lang w:val="en-US" w:eastAsia="zh-CN"/>
        </w:rPr>
        <w:t>业务</w:t>
      </w:r>
      <w:r>
        <w:rPr>
          <w:rFonts w:hint="eastAsia" w:ascii="仿宋" w:hAnsi="仿宋" w:eastAsia="仿宋" w:cs="仿宋"/>
          <w:color w:val="auto"/>
          <w:sz w:val="30"/>
          <w:szCs w:val="30"/>
          <w:highlight w:val="none"/>
          <w:u w:val="none" w:color="FF0000"/>
          <w:lang w:eastAsia="zh-CN"/>
        </w:rPr>
        <w:t>，</w:t>
      </w:r>
      <w:r>
        <w:rPr>
          <w:rFonts w:hint="eastAsia" w:ascii="仿宋" w:hAnsi="仿宋" w:eastAsia="仿宋" w:cs="仿宋"/>
          <w:color w:val="auto"/>
          <w:sz w:val="30"/>
          <w:szCs w:val="30"/>
          <w:highlight w:val="none"/>
          <w:u w:val="none" w:color="FF0000"/>
        </w:rPr>
        <w:t>现将大致情况说明如下：</w:t>
      </w:r>
    </w:p>
    <w:p>
      <w:pPr>
        <w:spacing w:line="600" w:lineRule="exact"/>
        <w:ind w:firstLine="600" w:firstLineChars="200"/>
        <w:rPr>
          <w:rFonts w:hint="eastAsia" w:ascii="仿宋" w:hAnsi="仿宋" w:eastAsia="仿宋" w:cs="仿宋"/>
          <w:color w:val="auto"/>
          <w:sz w:val="30"/>
          <w:szCs w:val="30"/>
          <w:highlight w:val="none"/>
          <w:u w:val="none" w:color="FF0000"/>
          <w:lang w:eastAsia="zh-CN"/>
        </w:rPr>
      </w:pPr>
      <w:r>
        <w:rPr>
          <w:rFonts w:hint="eastAsia" w:ascii="仿宋" w:hAnsi="仿宋" w:eastAsia="仿宋" w:cs="仿宋"/>
          <w:color w:val="auto"/>
          <w:sz w:val="30"/>
          <w:szCs w:val="30"/>
          <w:highlight w:val="none"/>
          <w:u w:val="none" w:color="FF0000"/>
          <w:lang w:val="en-US" w:eastAsia="zh-CN"/>
        </w:rPr>
        <w:t>（一）</w:t>
      </w:r>
      <w:r>
        <w:rPr>
          <w:rFonts w:hint="eastAsia" w:ascii="仿宋" w:hAnsi="仿宋" w:eastAsia="仿宋" w:cs="仿宋"/>
          <w:color w:val="auto"/>
          <w:sz w:val="30"/>
          <w:szCs w:val="30"/>
          <w:highlight w:val="none"/>
          <w:u w:val="none" w:color="FF0000"/>
        </w:rPr>
        <w:t>申请人总行前十大股东控股情况</w:t>
      </w:r>
      <w:r>
        <w:rPr>
          <w:rFonts w:hint="eastAsia" w:ascii="仿宋" w:hAnsi="仿宋" w:eastAsia="仿宋" w:cs="仿宋"/>
          <w:color w:val="auto"/>
          <w:sz w:val="30"/>
          <w:szCs w:val="30"/>
          <w:highlight w:val="none"/>
          <w:u w:val="none" w:color="FF0000"/>
          <w:lang w:eastAsia="zh-CN"/>
        </w:rPr>
        <w:t>。</w:t>
      </w:r>
    </w:p>
    <w:p>
      <w:pPr>
        <w:spacing w:line="600" w:lineRule="exact"/>
        <w:ind w:firstLine="600" w:firstLineChars="200"/>
        <w:rPr>
          <w:rFonts w:hint="eastAsia" w:ascii="仿宋" w:hAnsi="仿宋" w:eastAsia="仿宋" w:cs="仿宋"/>
          <w:color w:val="auto"/>
          <w:sz w:val="30"/>
          <w:szCs w:val="30"/>
          <w:highlight w:val="none"/>
          <w:u w:val="none" w:color="FF0000"/>
        </w:rPr>
      </w:pPr>
      <w:r>
        <w:rPr>
          <w:rFonts w:hint="eastAsia" w:ascii="仿宋" w:hAnsi="仿宋" w:eastAsia="仿宋" w:cs="仿宋"/>
          <w:color w:val="auto"/>
          <w:sz w:val="30"/>
          <w:szCs w:val="30"/>
          <w:highlight w:val="none"/>
          <w:u w:val="none" w:color="FF0000"/>
          <w:lang w:val="en-US" w:eastAsia="zh-CN"/>
        </w:rPr>
        <w:t>（二）</w:t>
      </w:r>
      <w:r>
        <w:rPr>
          <w:rFonts w:hint="eastAsia" w:ascii="仿宋" w:hAnsi="仿宋" w:eastAsia="仿宋" w:cs="仿宋"/>
          <w:color w:val="auto"/>
          <w:sz w:val="30"/>
          <w:szCs w:val="30"/>
          <w:highlight w:val="none"/>
          <w:u w:val="none" w:color="FF0000"/>
        </w:rPr>
        <w:t>申请</w:t>
      </w:r>
      <w:r>
        <w:rPr>
          <w:rFonts w:hint="eastAsia" w:ascii="仿宋" w:hAnsi="仿宋" w:eastAsia="仿宋" w:cs="仿宋"/>
          <w:color w:val="auto"/>
          <w:sz w:val="30"/>
          <w:szCs w:val="30"/>
          <w:highlight w:val="none"/>
          <w:u w:val="none" w:color="FF0000"/>
          <w:lang w:val="en-US" w:eastAsia="zh-CN"/>
        </w:rPr>
        <w:t>人</w:t>
      </w:r>
      <w:r>
        <w:rPr>
          <w:rFonts w:hint="eastAsia" w:ascii="仿宋" w:hAnsi="仿宋" w:eastAsia="仿宋" w:cs="仿宋"/>
          <w:color w:val="auto"/>
          <w:sz w:val="30"/>
          <w:szCs w:val="30"/>
          <w:highlight w:val="none"/>
          <w:u w:val="none" w:color="FF0000"/>
        </w:rPr>
        <w:t>的部门设置和分工。与代理国库集中收付业务相关的部门设置、下级机构设置和职能分工等情况，包括但不限于申请机构的代理业务所在部门、主办行、清算行、清算业务涉及的其他部门以及职责分工等。</w:t>
      </w:r>
    </w:p>
    <w:p>
      <w:pPr>
        <w:spacing w:line="600" w:lineRule="exact"/>
        <w:ind w:firstLine="600" w:firstLineChars="200"/>
        <w:rPr>
          <w:rFonts w:hint="eastAsia" w:ascii="仿宋" w:hAnsi="仿宋" w:eastAsia="仿宋" w:cs="仿宋"/>
          <w:color w:val="auto"/>
          <w:sz w:val="30"/>
          <w:szCs w:val="30"/>
          <w:highlight w:val="none"/>
          <w:u w:val="none" w:color="FF0000"/>
          <w:lang w:eastAsia="zh-CN"/>
        </w:rPr>
      </w:pPr>
      <w:r>
        <w:rPr>
          <w:rFonts w:hint="eastAsia" w:ascii="仿宋" w:hAnsi="仿宋" w:eastAsia="仿宋" w:cs="仿宋"/>
          <w:color w:val="auto"/>
          <w:sz w:val="30"/>
          <w:szCs w:val="30"/>
          <w:highlight w:val="none"/>
          <w:u w:val="none" w:color="FF0000"/>
          <w:lang w:eastAsia="zh-CN"/>
        </w:rPr>
        <w:t>（三）网点情况。在所申请代理的财政国库集中收付业务归属行政区域内，申请人设有的分支机构、网点数量、实际提供办理相应代理业务的网点数量等。</w:t>
      </w:r>
    </w:p>
    <w:p>
      <w:pPr>
        <w:spacing w:line="600" w:lineRule="exact"/>
        <w:ind w:firstLine="600" w:firstLineChars="200"/>
        <w:rPr>
          <w:rFonts w:hint="eastAsia" w:ascii="仿宋" w:hAnsi="仿宋" w:eastAsia="仿宋" w:cs="仿宋"/>
          <w:color w:val="auto"/>
          <w:sz w:val="30"/>
          <w:szCs w:val="30"/>
          <w:highlight w:val="none"/>
          <w:u w:val="none" w:color="FF0000"/>
        </w:rPr>
      </w:pPr>
      <w:r>
        <w:rPr>
          <w:rFonts w:hint="eastAsia" w:ascii="仿宋" w:hAnsi="仿宋" w:eastAsia="仿宋" w:cs="仿宋"/>
          <w:color w:val="auto"/>
          <w:sz w:val="30"/>
          <w:szCs w:val="30"/>
          <w:highlight w:val="none"/>
          <w:u w:val="none" w:color="FF0000"/>
          <w:lang w:val="en-US" w:eastAsia="zh-CN"/>
        </w:rPr>
        <w:t>（四）</w:t>
      </w:r>
      <w:r>
        <w:rPr>
          <w:rFonts w:hint="eastAsia" w:ascii="仿宋" w:hAnsi="仿宋" w:eastAsia="仿宋" w:cs="仿宋"/>
          <w:color w:val="auto"/>
          <w:sz w:val="30"/>
          <w:szCs w:val="30"/>
          <w:highlight w:val="none"/>
          <w:u w:val="none" w:color="FF0000"/>
        </w:rPr>
        <w:t>内控管理建设。近两年代理国库集中收付业务相关的制度建设、风险控制、人员配备及培训、档案管理情况；人民币银行结算账户业务管理规范性。</w:t>
      </w:r>
    </w:p>
    <w:p>
      <w:pPr>
        <w:spacing w:line="600" w:lineRule="exact"/>
        <w:ind w:firstLine="600" w:firstLineChars="200"/>
        <w:rPr>
          <w:rFonts w:hint="eastAsia" w:ascii="仿宋" w:hAnsi="仿宋" w:eastAsia="仿宋" w:cs="仿宋"/>
          <w:color w:val="auto"/>
          <w:sz w:val="30"/>
          <w:szCs w:val="30"/>
          <w:highlight w:val="none"/>
          <w:u w:val="none" w:color="FF0000"/>
          <w:lang w:val="en-US" w:eastAsia="zh-CN"/>
        </w:rPr>
      </w:pPr>
      <w:r>
        <w:rPr>
          <w:rFonts w:hint="eastAsia" w:ascii="仿宋" w:hAnsi="仿宋" w:eastAsia="仿宋" w:cs="仿宋"/>
          <w:color w:val="auto"/>
          <w:sz w:val="30"/>
          <w:szCs w:val="30"/>
          <w:highlight w:val="none"/>
          <w:u w:val="none" w:color="FF0000"/>
          <w:lang w:val="en-US" w:eastAsia="zh-CN"/>
        </w:rPr>
        <w:t>（五）信息化能力。</w:t>
      </w:r>
      <w:r>
        <w:rPr>
          <w:rFonts w:hint="eastAsia" w:ascii="仿宋" w:hAnsi="仿宋" w:eastAsia="仿宋" w:cs="仿宋"/>
          <w:color w:val="auto"/>
          <w:sz w:val="30"/>
          <w:szCs w:val="30"/>
          <w:highlight w:val="none"/>
          <w:u w:val="none" w:color="FF0000"/>
        </w:rPr>
        <w:t>近两年代理国库集中收付业务相关的信息系统建设水平和资金支付清算能力；机房安全、数据安全、信息系统连续性、态势感知告警和数字证书管理情况。</w:t>
      </w:r>
    </w:p>
    <w:p>
      <w:pPr>
        <w:spacing w:line="600" w:lineRule="exact"/>
        <w:ind w:firstLine="600" w:firstLineChars="200"/>
        <w:rPr>
          <w:rFonts w:hint="eastAsia" w:ascii="仿宋" w:hAnsi="仿宋" w:eastAsia="仿宋" w:cs="仿宋"/>
          <w:color w:val="auto"/>
          <w:sz w:val="30"/>
          <w:szCs w:val="30"/>
          <w:highlight w:val="none"/>
          <w:u w:val="none" w:color="FF0000"/>
        </w:rPr>
      </w:pPr>
      <w:r>
        <w:rPr>
          <w:rFonts w:hint="eastAsia" w:ascii="仿宋" w:hAnsi="仿宋" w:eastAsia="仿宋" w:cs="仿宋"/>
          <w:color w:val="auto"/>
          <w:sz w:val="30"/>
          <w:szCs w:val="30"/>
          <w:highlight w:val="none"/>
          <w:u w:val="none" w:color="FF0000"/>
          <w:lang w:val="en-US" w:eastAsia="zh-CN"/>
        </w:rPr>
        <w:t>（六）安全综合评价。</w:t>
      </w:r>
      <w:r>
        <w:rPr>
          <w:rFonts w:hint="eastAsia" w:ascii="仿宋" w:hAnsi="仿宋" w:eastAsia="仿宋" w:cs="仿宋"/>
          <w:color w:val="auto"/>
          <w:sz w:val="30"/>
          <w:szCs w:val="30"/>
          <w:highlight w:val="none"/>
          <w:u w:val="none" w:color="FF0000"/>
        </w:rPr>
        <w:t>近两年金融监管部门、政府审计部门、会计师事务所等外部门的监督、检查、审计报告体现出的申请人的运营情况；与代理国库业务相关的违法违规行为的整改措施和效果。</w:t>
      </w:r>
    </w:p>
    <w:p>
      <w:pPr>
        <w:spacing w:line="600" w:lineRule="exact"/>
        <w:ind w:firstLine="600" w:firstLineChars="200"/>
        <w:rPr>
          <w:rFonts w:hint="eastAsia" w:ascii="仿宋" w:hAnsi="仿宋" w:eastAsia="仿宋" w:cs="仿宋"/>
          <w:color w:val="auto"/>
          <w:sz w:val="30"/>
          <w:szCs w:val="30"/>
          <w:highlight w:val="none"/>
          <w:u w:val="none" w:color="FF0000"/>
        </w:rPr>
      </w:pPr>
      <w:r>
        <w:rPr>
          <w:rFonts w:hint="eastAsia" w:ascii="仿宋" w:hAnsi="仿宋" w:eastAsia="仿宋" w:cs="仿宋"/>
          <w:color w:val="auto"/>
          <w:sz w:val="30"/>
          <w:szCs w:val="30"/>
          <w:highlight w:val="none"/>
          <w:u w:val="none" w:color="FF0000"/>
        </w:rPr>
        <w:t>（</w:t>
      </w:r>
      <w:r>
        <w:rPr>
          <w:rFonts w:hint="eastAsia" w:ascii="仿宋" w:hAnsi="仿宋" w:eastAsia="仿宋" w:cs="仿宋"/>
          <w:color w:val="auto"/>
          <w:sz w:val="30"/>
          <w:szCs w:val="30"/>
          <w:highlight w:val="none"/>
          <w:u w:val="none" w:color="FF0000"/>
          <w:lang w:eastAsia="zh-CN"/>
        </w:rPr>
        <w:t>七</w:t>
      </w:r>
      <w:r>
        <w:rPr>
          <w:rFonts w:hint="eastAsia" w:ascii="仿宋" w:hAnsi="仿宋" w:eastAsia="仿宋" w:cs="仿宋"/>
          <w:color w:val="auto"/>
          <w:sz w:val="30"/>
          <w:szCs w:val="30"/>
          <w:highlight w:val="none"/>
          <w:u w:val="none" w:color="FF0000"/>
        </w:rPr>
        <w:t>）其他集中收付业务相关情况。反映</w:t>
      </w:r>
      <w:r>
        <w:rPr>
          <w:rFonts w:hint="eastAsia" w:ascii="仿宋" w:hAnsi="仿宋" w:eastAsia="仿宋" w:cs="仿宋"/>
          <w:color w:val="auto"/>
          <w:sz w:val="30"/>
          <w:szCs w:val="30"/>
          <w:highlight w:val="none"/>
          <w:u w:val="none" w:color="FF0000"/>
          <w:lang w:eastAsia="zh-CN"/>
        </w:rPr>
        <w:t>近两年</w:t>
      </w:r>
      <w:r>
        <w:rPr>
          <w:rFonts w:hint="eastAsia" w:ascii="仿宋" w:hAnsi="仿宋" w:eastAsia="仿宋" w:cs="仿宋"/>
          <w:color w:val="auto"/>
          <w:sz w:val="30"/>
          <w:szCs w:val="30"/>
          <w:highlight w:val="none"/>
          <w:u w:val="none" w:color="FF0000"/>
        </w:rPr>
        <w:t>代理国库集中收付业务经验及国库集中收付代理银行资格认定情况等。</w:t>
      </w:r>
    </w:p>
    <w:p>
      <w:pPr>
        <w:spacing w:line="600" w:lineRule="exact"/>
        <w:ind w:left="420" w:leftChars="200"/>
        <w:rPr>
          <w:rFonts w:hint="eastAsia" w:ascii="黑体" w:hAnsi="黑体" w:eastAsia="黑体" w:cs="黑体"/>
          <w:color w:val="auto"/>
          <w:sz w:val="30"/>
          <w:szCs w:val="30"/>
          <w:highlight w:val="none"/>
          <w:u w:val="none" w:color="FF0000"/>
        </w:rPr>
      </w:pPr>
      <w:r>
        <w:rPr>
          <w:rFonts w:hint="eastAsia" w:ascii="黑体" w:hAnsi="黑体" w:eastAsia="黑体" w:cs="黑体"/>
          <w:color w:val="auto"/>
          <w:sz w:val="30"/>
          <w:szCs w:val="30"/>
          <w:highlight w:val="none"/>
          <w:u w:val="none" w:color="FF0000"/>
        </w:rPr>
        <w:t xml:space="preserve">                                  </w:t>
      </w:r>
    </w:p>
    <w:p>
      <w:pPr>
        <w:spacing w:line="600" w:lineRule="exact"/>
        <w:ind w:left="420" w:leftChars="200"/>
        <w:rPr>
          <w:rFonts w:hint="eastAsia" w:ascii="黑体" w:hAnsi="黑体" w:eastAsia="黑体" w:cs="黑体"/>
          <w:color w:val="auto"/>
          <w:sz w:val="30"/>
          <w:szCs w:val="30"/>
          <w:highlight w:val="none"/>
          <w:u w:val="none" w:color="FF0000"/>
        </w:rPr>
      </w:pPr>
    </w:p>
    <w:p>
      <w:pPr>
        <w:spacing w:line="600" w:lineRule="exact"/>
        <w:ind w:left="420" w:leftChars="200"/>
        <w:jc w:val="right"/>
        <w:rPr>
          <w:rFonts w:hint="eastAsia" w:ascii="仿宋" w:hAnsi="仿宋" w:eastAsia="仿宋" w:cs="仿宋"/>
          <w:color w:val="auto"/>
          <w:sz w:val="30"/>
          <w:szCs w:val="30"/>
          <w:highlight w:val="none"/>
          <w:u w:val="none" w:color="FF0000"/>
          <w:lang w:eastAsia="zh-CN"/>
        </w:rPr>
      </w:pPr>
      <w:r>
        <w:rPr>
          <w:rFonts w:hint="eastAsia" w:ascii="黑体" w:hAnsi="黑体" w:eastAsia="黑体" w:cs="黑体"/>
          <w:color w:val="auto"/>
          <w:sz w:val="30"/>
          <w:szCs w:val="30"/>
          <w:highlight w:val="none"/>
          <w:u w:val="none" w:color="FF0000"/>
        </w:rPr>
        <w:t xml:space="preserve">                           </w:t>
      </w:r>
      <w:r>
        <w:rPr>
          <w:rFonts w:hint="eastAsia" w:ascii="仿宋" w:hAnsi="仿宋" w:eastAsia="仿宋" w:cs="仿宋"/>
          <w:color w:val="auto"/>
          <w:sz w:val="30"/>
          <w:szCs w:val="30"/>
          <w:highlight w:val="none"/>
          <w:u w:val="none" w:color="FF0000"/>
        </w:rPr>
        <w:t>XXX银行XX分行</w:t>
      </w:r>
      <w:r>
        <w:rPr>
          <w:rFonts w:hint="eastAsia" w:ascii="仿宋" w:hAnsi="仿宋" w:eastAsia="仿宋" w:cs="仿宋"/>
          <w:color w:val="auto"/>
          <w:sz w:val="30"/>
          <w:szCs w:val="30"/>
          <w:highlight w:val="none"/>
          <w:u w:val="none" w:color="FF0000"/>
          <w:lang w:eastAsia="zh-CN"/>
        </w:rPr>
        <w:t>（</w:t>
      </w:r>
      <w:r>
        <w:rPr>
          <w:rFonts w:hint="eastAsia" w:ascii="仿宋" w:hAnsi="仿宋" w:eastAsia="仿宋" w:cs="仿宋"/>
          <w:color w:val="auto"/>
          <w:sz w:val="30"/>
          <w:szCs w:val="30"/>
          <w:highlight w:val="none"/>
          <w:u w:val="none" w:color="FF0000"/>
          <w:lang w:val="en-US" w:eastAsia="zh-CN"/>
        </w:rPr>
        <w:t>支行</w:t>
      </w:r>
      <w:r>
        <w:rPr>
          <w:rFonts w:hint="eastAsia" w:ascii="仿宋" w:hAnsi="仿宋" w:eastAsia="仿宋" w:cs="仿宋"/>
          <w:color w:val="auto"/>
          <w:sz w:val="30"/>
          <w:szCs w:val="30"/>
          <w:highlight w:val="none"/>
          <w:u w:val="none" w:color="FF0000"/>
          <w:lang w:eastAsia="zh-CN"/>
        </w:rPr>
        <w:t>）</w:t>
      </w:r>
    </w:p>
    <w:p>
      <w:pPr>
        <w:spacing w:line="600" w:lineRule="exact"/>
        <w:ind w:left="420" w:leftChars="200"/>
        <w:jc w:val="right"/>
        <w:rPr>
          <w:rFonts w:hint="eastAsia" w:ascii="仿宋" w:hAnsi="仿宋" w:eastAsia="仿宋" w:cs="仿宋"/>
          <w:color w:val="auto"/>
          <w:sz w:val="30"/>
          <w:szCs w:val="30"/>
          <w:highlight w:val="none"/>
          <w:u w:val="none" w:color="FF0000"/>
        </w:rPr>
      </w:pPr>
      <w:r>
        <w:rPr>
          <w:rFonts w:hint="eastAsia" w:ascii="仿宋" w:hAnsi="仿宋" w:eastAsia="仿宋" w:cs="仿宋"/>
          <w:color w:val="auto"/>
          <w:sz w:val="30"/>
          <w:szCs w:val="30"/>
          <w:highlight w:val="none"/>
          <w:u w:val="none" w:color="FF0000"/>
        </w:rPr>
        <w:t xml:space="preserve">                                  XX年XX月XX日</w:t>
      </w:r>
    </w:p>
    <w:p>
      <w:pPr>
        <w:spacing w:line="600" w:lineRule="exact"/>
        <w:ind w:left="420" w:leftChars="200"/>
        <w:jc w:val="right"/>
        <w:rPr>
          <w:rFonts w:hint="eastAsia" w:ascii="仿宋" w:hAnsi="仿宋" w:eastAsia="仿宋" w:cs="仿宋"/>
          <w:color w:val="auto"/>
          <w:sz w:val="30"/>
          <w:szCs w:val="30"/>
          <w:highlight w:val="none"/>
          <w:u w:val="none" w:color="FF0000"/>
        </w:rPr>
      </w:pPr>
      <w:r>
        <w:rPr>
          <w:rFonts w:hint="eastAsia" w:ascii="仿宋" w:hAnsi="仿宋" w:eastAsia="仿宋" w:cs="仿宋"/>
          <w:color w:val="auto"/>
          <w:sz w:val="30"/>
          <w:szCs w:val="30"/>
          <w:highlight w:val="none"/>
          <w:u w:val="none" w:color="FF0000"/>
        </w:rPr>
        <w:t xml:space="preserve"> </w:t>
      </w:r>
    </w:p>
    <w:p>
      <w:pPr>
        <w:spacing w:line="413" w:lineRule="auto"/>
        <w:rPr>
          <w:rFonts w:ascii="Arial"/>
          <w:color w:val="auto"/>
          <w:sz w:val="21"/>
          <w:highlight w:val="none"/>
        </w:rPr>
      </w:pPr>
      <w:r>
        <w:rPr>
          <w:rFonts w:hint="eastAsia" w:ascii="黑体" w:hAnsi="黑体" w:eastAsia="黑体" w:cs="黑体"/>
          <w:color w:val="auto"/>
          <w:sz w:val="32"/>
          <w:szCs w:val="32"/>
          <w:highlight w:val="none"/>
          <w:u w:val="none" w:color="auto"/>
        </w:rPr>
        <w:br w:type="page"/>
      </w:r>
    </w:p>
    <w:p>
      <w:pPr>
        <w:rPr>
          <w:color w:val="auto"/>
          <w:highlight w:val="none"/>
        </w:rPr>
        <w:sectPr>
          <w:footerReference r:id="rId4" w:type="default"/>
          <w:pgSz w:w="11906" w:h="16839"/>
          <w:pgMar w:top="1431" w:right="1785" w:bottom="1154" w:left="1785" w:header="0" w:footer="990" w:gutter="0"/>
          <w:pgBorders>
            <w:top w:val="none" w:sz="0" w:space="0"/>
            <w:left w:val="none" w:sz="0" w:space="0"/>
            <w:bottom w:val="none" w:sz="0" w:space="0"/>
            <w:right w:val="none" w:sz="0" w:space="0"/>
          </w:pgBorders>
          <w:pgNumType w:fmt="decimal" w:start="1"/>
          <w:cols w:space="720" w:num="1"/>
        </w:sectPr>
      </w:pPr>
    </w:p>
    <w:p>
      <w:pPr>
        <w:spacing w:before="220" w:line="235" w:lineRule="auto"/>
        <w:ind w:left="613"/>
        <w:rPr>
          <w:rFonts w:ascii="仿宋" w:hAnsi="仿宋" w:eastAsia="仿宋" w:cs="仿宋"/>
          <w:color w:val="auto"/>
          <w:spacing w:val="-1"/>
          <w:sz w:val="30"/>
          <w:szCs w:val="30"/>
          <w:highlight w:val="none"/>
        </w:rPr>
      </w:pPr>
      <w:r>
        <w:rPr>
          <w:rFonts w:ascii="仿宋" w:hAnsi="仿宋" w:eastAsia="仿宋" w:cs="仿宋"/>
          <w:color w:val="auto"/>
          <w:spacing w:val="-1"/>
          <w:sz w:val="30"/>
          <w:szCs w:val="30"/>
          <w:highlight w:val="none"/>
        </w:rPr>
        <w:t>2.申请表</w:t>
      </w:r>
    </w:p>
    <w:p>
      <w:pPr>
        <w:spacing w:before="220" w:line="235" w:lineRule="auto"/>
        <w:ind w:left="613"/>
        <w:rPr>
          <w:rFonts w:ascii="仿宋" w:hAnsi="仿宋" w:eastAsia="仿宋" w:cs="仿宋"/>
          <w:color w:val="auto"/>
          <w:spacing w:val="-1"/>
          <w:sz w:val="30"/>
          <w:szCs w:val="30"/>
          <w:highlight w:val="none"/>
        </w:rPr>
      </w:pPr>
    </w:p>
    <w:p>
      <w:pPr>
        <w:tabs>
          <w:tab w:val="right" w:pos="8505"/>
        </w:tabs>
        <w:adjustRightInd w:val="0"/>
        <w:snapToGrid w:val="0"/>
        <w:spacing w:line="300" w:lineRule="auto"/>
        <w:jc w:val="center"/>
        <w:rPr>
          <w:rFonts w:hint="eastAsia" w:ascii="黑体" w:eastAsia="黑体"/>
          <w:bCs/>
          <w:color w:val="auto"/>
          <w:sz w:val="36"/>
          <w:highlight w:val="none"/>
          <w:u w:val="none" w:color="auto"/>
        </w:rPr>
      </w:pPr>
      <w:r>
        <w:rPr>
          <w:rFonts w:hint="eastAsia" w:ascii="黑体" w:eastAsia="黑体"/>
          <w:bCs/>
          <w:color w:val="auto"/>
          <w:sz w:val="36"/>
          <w:highlight w:val="none"/>
          <w:u w:val="none" w:color="auto"/>
          <w:lang w:eastAsia="zh-CN"/>
        </w:rPr>
        <w:t>湖州</w:t>
      </w:r>
      <w:r>
        <w:rPr>
          <w:rFonts w:hint="eastAsia" w:ascii="黑体" w:eastAsia="黑体"/>
          <w:bCs/>
          <w:color w:val="auto"/>
          <w:sz w:val="36"/>
          <w:highlight w:val="none"/>
          <w:u w:val="none" w:color="auto"/>
          <w:lang w:val="en-US" w:eastAsia="zh-CN"/>
        </w:rPr>
        <w:t>市</w:t>
      </w:r>
      <w:r>
        <w:rPr>
          <w:rFonts w:hint="eastAsia" w:ascii="黑体" w:eastAsia="黑体"/>
          <w:bCs/>
          <w:color w:val="auto"/>
          <w:sz w:val="36"/>
          <w:highlight w:val="none"/>
          <w:u w:val="none" w:color="auto"/>
        </w:rPr>
        <w:t>国库集中收付代理银行</w:t>
      </w:r>
      <w:r>
        <w:rPr>
          <w:rFonts w:hint="eastAsia" w:ascii="黑体" w:eastAsia="黑体"/>
          <w:bCs/>
          <w:color w:val="auto"/>
          <w:sz w:val="36"/>
          <w:highlight w:val="none"/>
          <w:u w:val="none" w:color="auto"/>
          <w:lang w:eastAsia="zh-CN"/>
        </w:rPr>
        <w:t>资格认定</w:t>
      </w:r>
      <w:r>
        <w:rPr>
          <w:rFonts w:hint="eastAsia" w:ascii="黑体" w:eastAsia="黑体"/>
          <w:bCs/>
          <w:color w:val="auto"/>
          <w:sz w:val="36"/>
          <w:highlight w:val="none"/>
          <w:u w:val="none" w:color="auto"/>
        </w:rPr>
        <w:t>申请表</w:t>
      </w:r>
    </w:p>
    <w:p>
      <w:pPr>
        <w:adjustRightInd w:val="0"/>
        <w:snapToGrid w:val="0"/>
        <w:spacing w:line="300" w:lineRule="auto"/>
        <w:jc w:val="center"/>
        <w:rPr>
          <w:rFonts w:hint="eastAsia" w:eastAsia="方正楷体_GBK"/>
          <w:bCs/>
          <w:color w:val="auto"/>
          <w:sz w:val="28"/>
          <w:highlight w:val="none"/>
          <w:u w:val="none" w:color="auto"/>
        </w:rPr>
      </w:pPr>
    </w:p>
    <w:p>
      <w:pPr>
        <w:adjustRightInd w:val="0"/>
        <w:snapToGrid w:val="0"/>
        <w:spacing w:line="300" w:lineRule="auto"/>
        <w:jc w:val="center"/>
        <w:rPr>
          <w:rFonts w:eastAsia="方正楷体_GBK"/>
          <w:bCs/>
          <w:color w:val="auto"/>
          <w:sz w:val="28"/>
          <w:highlight w:val="none"/>
          <w:u w:val="none" w:color="auto"/>
        </w:rPr>
      </w:pPr>
      <w:r>
        <w:rPr>
          <w:rFonts w:hint="eastAsia" w:eastAsia="方正楷体_GBK"/>
          <w:bCs/>
          <w:color w:val="auto"/>
          <w:sz w:val="28"/>
          <w:highlight w:val="none"/>
          <w:u w:val="none" w:color="auto"/>
          <w:lang w:eastAsia="zh-CN"/>
        </w:rPr>
        <w:t>申请</w:t>
      </w:r>
      <w:r>
        <w:rPr>
          <w:rFonts w:eastAsia="方正楷体_GBK"/>
          <w:bCs/>
          <w:color w:val="auto"/>
          <w:sz w:val="28"/>
          <w:highlight w:val="none"/>
          <w:u w:val="none" w:color="auto"/>
        </w:rPr>
        <w:t>日期：    年   月   日</w:t>
      </w:r>
    </w:p>
    <w:p>
      <w:pPr>
        <w:adjustRightInd w:val="0"/>
        <w:snapToGrid w:val="0"/>
        <w:spacing w:line="300" w:lineRule="auto"/>
        <w:jc w:val="left"/>
        <w:rPr>
          <w:rFonts w:hint="eastAsia" w:ascii="宋体" w:hAnsi="宋体" w:eastAsia="宋体" w:cs="宋体"/>
          <w:bCs/>
          <w:color w:val="auto"/>
          <w:sz w:val="28"/>
          <w:highlight w:val="none"/>
          <w:u w:val="none" w:color="auto"/>
          <w:lang w:eastAsia="zh-CN"/>
        </w:rPr>
      </w:pPr>
      <w:r>
        <w:rPr>
          <w:rFonts w:hint="eastAsia" w:ascii="宋体" w:hAnsi="宋体" w:eastAsia="宋体" w:cs="宋体"/>
          <w:bCs/>
          <w:color w:val="auto"/>
          <w:sz w:val="28"/>
          <w:highlight w:val="none"/>
          <w:u w:val="none" w:color="auto"/>
          <w:lang w:eastAsia="zh-CN"/>
        </w:rPr>
        <w:t>业务种类：</w:t>
      </w:r>
      <w:r>
        <w:rPr>
          <w:rFonts w:hint="eastAsia" w:ascii="宋体" w:hAnsi="宋体" w:eastAsia="宋体" w:cs="宋体"/>
          <w:bCs/>
          <w:color w:val="auto"/>
          <w:sz w:val="28"/>
          <w:highlight w:val="none"/>
          <w:u w:val="none" w:color="auto"/>
          <w:lang w:val="en-US" w:eastAsia="zh-CN"/>
        </w:rPr>
        <w:t>XXX</w:t>
      </w:r>
      <w:r>
        <w:rPr>
          <w:rFonts w:hint="eastAsia" w:ascii="宋体" w:hAnsi="宋体" w:eastAsia="宋体" w:cs="宋体"/>
          <w:bCs/>
          <w:color w:val="auto"/>
          <w:sz w:val="28"/>
          <w:highlight w:val="none"/>
          <w:u w:val="none" w:color="auto"/>
          <w:lang w:eastAsia="zh-CN"/>
        </w:rPr>
        <w:t>财政国库集中支付业务</w:t>
      </w:r>
      <w:r>
        <w:rPr>
          <w:rFonts w:hint="eastAsia" w:ascii="宋体" w:hAnsi="宋体" w:eastAsia="宋体" w:cs="宋体"/>
          <w:bCs/>
          <w:color w:val="auto"/>
          <w:sz w:val="28"/>
          <w:highlight w:val="none"/>
          <w:u w:val="none" w:color="auto"/>
          <w:lang w:val="en-US" w:eastAsia="zh-CN"/>
        </w:rPr>
        <w:t xml:space="preserve">                        </w:t>
      </w:r>
    </w:p>
    <w:tbl>
      <w:tblPr>
        <w:tblStyle w:val="4"/>
        <w:tblW w:w="905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20"/>
        <w:gridCol w:w="1990"/>
        <w:gridCol w:w="60"/>
        <w:gridCol w:w="1256"/>
        <w:gridCol w:w="334"/>
        <w:gridCol w:w="1536"/>
        <w:gridCol w:w="735"/>
        <w:gridCol w:w="1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4" w:hRule="atLeast"/>
        </w:trPr>
        <w:tc>
          <w:tcPr>
            <w:tcW w:w="1620" w:type="dxa"/>
            <w:noWrap w:val="0"/>
            <w:vAlign w:val="center"/>
          </w:tcPr>
          <w:p>
            <w:pPr>
              <w:adjustRightInd w:val="0"/>
              <w:snapToGrid w:val="0"/>
              <w:spacing w:line="300" w:lineRule="auto"/>
              <w:jc w:val="center"/>
              <w:rPr>
                <w:rFonts w:eastAsia="宋体"/>
                <w:bCs/>
                <w:color w:val="auto"/>
                <w:sz w:val="24"/>
                <w:highlight w:val="none"/>
                <w:u w:val="none" w:color="auto"/>
              </w:rPr>
            </w:pPr>
            <w:r>
              <w:rPr>
                <w:rFonts w:hint="eastAsia" w:hAnsi="宋体" w:eastAsia="宋体"/>
                <w:bCs/>
                <w:color w:val="auto"/>
                <w:sz w:val="24"/>
                <w:highlight w:val="none"/>
                <w:u w:val="none" w:color="auto"/>
                <w:lang w:eastAsia="zh-CN"/>
              </w:rPr>
              <w:t>申请</w:t>
            </w:r>
            <w:r>
              <w:rPr>
                <w:rFonts w:hAnsi="宋体" w:eastAsia="宋体"/>
                <w:bCs/>
                <w:color w:val="auto"/>
                <w:sz w:val="24"/>
                <w:highlight w:val="none"/>
                <w:u w:val="none" w:color="auto"/>
              </w:rPr>
              <w:t>机构名称</w:t>
            </w:r>
          </w:p>
        </w:tc>
        <w:tc>
          <w:tcPr>
            <w:tcW w:w="1990" w:type="dxa"/>
            <w:noWrap w:val="0"/>
            <w:vAlign w:val="center"/>
          </w:tcPr>
          <w:p>
            <w:pPr>
              <w:adjustRightInd w:val="0"/>
              <w:snapToGrid w:val="0"/>
              <w:spacing w:line="300" w:lineRule="auto"/>
              <w:jc w:val="center"/>
              <w:rPr>
                <w:rFonts w:hint="default" w:eastAsia="宋体"/>
                <w:bCs/>
                <w:color w:val="auto"/>
                <w:sz w:val="24"/>
                <w:highlight w:val="none"/>
                <w:u w:val="none" w:color="auto"/>
                <w:lang w:val="en-US" w:eastAsia="zh-CN"/>
              </w:rPr>
            </w:pPr>
            <w:r>
              <w:rPr>
                <w:rFonts w:hint="eastAsia" w:eastAsia="宋体"/>
                <w:bCs/>
                <w:color w:val="auto"/>
                <w:sz w:val="24"/>
                <w:highlight w:val="none"/>
                <w:u w:val="none" w:color="auto"/>
                <w:lang w:val="en-US" w:eastAsia="zh-CN"/>
              </w:rPr>
              <w:t>XX银行XX分行（支行）</w:t>
            </w:r>
          </w:p>
        </w:tc>
        <w:tc>
          <w:tcPr>
            <w:tcW w:w="1650" w:type="dxa"/>
            <w:gridSpan w:val="3"/>
            <w:noWrap w:val="0"/>
            <w:vAlign w:val="center"/>
          </w:tcPr>
          <w:p>
            <w:pPr>
              <w:adjustRightInd w:val="0"/>
              <w:snapToGrid w:val="0"/>
              <w:spacing w:line="300" w:lineRule="auto"/>
              <w:jc w:val="center"/>
              <w:rPr>
                <w:rFonts w:hint="eastAsia" w:eastAsia="宋体"/>
                <w:bCs/>
                <w:color w:val="auto"/>
                <w:sz w:val="24"/>
                <w:highlight w:val="none"/>
                <w:u w:val="none" w:color="auto"/>
                <w:lang w:eastAsia="zh-CN"/>
              </w:rPr>
            </w:pPr>
            <w:r>
              <w:rPr>
                <w:rFonts w:hint="eastAsia" w:hAnsi="宋体" w:eastAsia="宋体"/>
                <w:bCs/>
                <w:color w:val="auto"/>
                <w:sz w:val="24"/>
                <w:highlight w:val="none"/>
                <w:u w:val="none" w:color="auto"/>
                <w:lang w:eastAsia="zh-CN"/>
              </w:rPr>
              <w:t>法定代表人或委托代理人</w:t>
            </w:r>
          </w:p>
        </w:tc>
        <w:tc>
          <w:tcPr>
            <w:tcW w:w="1536" w:type="dxa"/>
            <w:noWrap w:val="0"/>
            <w:vAlign w:val="center"/>
          </w:tcPr>
          <w:p>
            <w:pPr>
              <w:adjustRightInd w:val="0"/>
              <w:snapToGrid w:val="0"/>
              <w:spacing w:line="300" w:lineRule="auto"/>
              <w:jc w:val="center"/>
              <w:rPr>
                <w:rFonts w:hint="eastAsia" w:eastAsia="宋体"/>
                <w:bCs/>
                <w:color w:val="auto"/>
                <w:sz w:val="24"/>
                <w:highlight w:val="none"/>
                <w:u w:val="none" w:color="auto"/>
                <w:lang w:val="en-US" w:eastAsia="zh-CN"/>
              </w:rPr>
            </w:pPr>
            <w:r>
              <w:rPr>
                <w:rFonts w:hint="eastAsia" w:eastAsia="宋体"/>
                <w:bCs/>
                <w:color w:val="auto"/>
                <w:sz w:val="24"/>
                <w:highlight w:val="none"/>
                <w:u w:val="none" w:color="auto"/>
                <w:lang w:val="en-US" w:eastAsia="zh-CN"/>
              </w:rPr>
              <w:t>张三</w:t>
            </w:r>
          </w:p>
        </w:tc>
        <w:tc>
          <w:tcPr>
            <w:tcW w:w="735" w:type="dxa"/>
            <w:noWrap w:val="0"/>
            <w:vAlign w:val="center"/>
          </w:tcPr>
          <w:p>
            <w:pPr>
              <w:adjustRightInd w:val="0"/>
              <w:snapToGrid w:val="0"/>
              <w:spacing w:line="300" w:lineRule="auto"/>
              <w:jc w:val="center"/>
              <w:rPr>
                <w:rFonts w:eastAsia="宋体"/>
                <w:bCs/>
                <w:color w:val="auto"/>
                <w:sz w:val="24"/>
                <w:highlight w:val="none"/>
                <w:u w:val="none" w:color="auto"/>
              </w:rPr>
            </w:pPr>
            <w:r>
              <w:rPr>
                <w:rFonts w:hAnsi="宋体" w:eastAsia="宋体"/>
                <w:bCs/>
                <w:color w:val="auto"/>
                <w:sz w:val="24"/>
                <w:highlight w:val="none"/>
                <w:u w:val="none" w:color="auto"/>
              </w:rPr>
              <w:t>联系电话</w:t>
            </w:r>
          </w:p>
        </w:tc>
        <w:tc>
          <w:tcPr>
            <w:tcW w:w="1524" w:type="dxa"/>
            <w:noWrap w:val="0"/>
            <w:vAlign w:val="center"/>
          </w:tcPr>
          <w:p>
            <w:pPr>
              <w:adjustRightInd w:val="0"/>
              <w:snapToGrid w:val="0"/>
              <w:spacing w:line="300" w:lineRule="auto"/>
              <w:jc w:val="left"/>
              <w:rPr>
                <w:rFonts w:eastAsia="宋体"/>
                <w:bCs/>
                <w:color w:val="auto"/>
                <w:sz w:val="24"/>
                <w:highlight w:val="none"/>
                <w:u w:val="none" w:color="auto"/>
              </w:rPr>
            </w:pPr>
            <w:r>
              <w:rPr>
                <w:rFonts w:hint="eastAsia" w:eastAsia="宋体"/>
                <w:bCs/>
                <w:color w:val="auto"/>
                <w:sz w:val="24"/>
                <w:highlight w:val="none"/>
                <w:u w:val="none" w:color="auto"/>
              </w:rPr>
              <w:t>0572-236XXXX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4" w:hRule="atLeast"/>
        </w:trPr>
        <w:tc>
          <w:tcPr>
            <w:tcW w:w="1620" w:type="dxa"/>
            <w:noWrap w:val="0"/>
            <w:vAlign w:val="center"/>
          </w:tcPr>
          <w:p>
            <w:pPr>
              <w:adjustRightInd w:val="0"/>
              <w:snapToGrid w:val="0"/>
              <w:spacing w:line="300" w:lineRule="auto"/>
              <w:jc w:val="center"/>
              <w:rPr>
                <w:rFonts w:eastAsia="宋体"/>
                <w:bCs/>
                <w:color w:val="auto"/>
                <w:sz w:val="24"/>
                <w:highlight w:val="none"/>
                <w:u w:val="none" w:color="auto"/>
              </w:rPr>
            </w:pPr>
            <w:r>
              <w:rPr>
                <w:rFonts w:hAnsi="宋体" w:eastAsia="宋体"/>
                <w:bCs/>
                <w:color w:val="auto"/>
                <w:sz w:val="24"/>
                <w:highlight w:val="none"/>
                <w:u w:val="none" w:color="auto"/>
              </w:rPr>
              <w:t>地</w:t>
            </w:r>
            <w:r>
              <w:rPr>
                <w:rFonts w:eastAsia="宋体"/>
                <w:bCs/>
                <w:color w:val="auto"/>
                <w:sz w:val="24"/>
                <w:highlight w:val="none"/>
                <w:u w:val="none" w:color="auto"/>
              </w:rPr>
              <w:t xml:space="preserve">  </w:t>
            </w:r>
            <w:r>
              <w:rPr>
                <w:rFonts w:hAnsi="宋体" w:eastAsia="宋体"/>
                <w:bCs/>
                <w:color w:val="auto"/>
                <w:sz w:val="24"/>
                <w:highlight w:val="none"/>
                <w:u w:val="none" w:color="auto"/>
              </w:rPr>
              <w:t>址</w:t>
            </w:r>
          </w:p>
        </w:tc>
        <w:tc>
          <w:tcPr>
            <w:tcW w:w="5176" w:type="dxa"/>
            <w:gridSpan w:val="5"/>
            <w:noWrap w:val="0"/>
            <w:vAlign w:val="center"/>
          </w:tcPr>
          <w:p>
            <w:pPr>
              <w:adjustRightInd w:val="0"/>
              <w:snapToGrid w:val="0"/>
              <w:spacing w:line="300" w:lineRule="auto"/>
              <w:jc w:val="center"/>
              <w:rPr>
                <w:rFonts w:hint="default" w:eastAsia="宋体"/>
                <w:bCs/>
                <w:color w:val="auto"/>
                <w:sz w:val="24"/>
                <w:highlight w:val="none"/>
                <w:u w:val="none" w:color="auto"/>
                <w:lang w:val="en-US" w:eastAsia="zh-CN"/>
              </w:rPr>
            </w:pPr>
            <w:r>
              <w:rPr>
                <w:rFonts w:hint="eastAsia" w:eastAsia="宋体"/>
                <w:bCs/>
                <w:color w:val="auto"/>
                <w:sz w:val="24"/>
                <w:highlight w:val="none"/>
                <w:u w:val="none" w:color="auto"/>
                <w:lang w:val="en-US" w:eastAsia="zh-CN"/>
              </w:rPr>
              <w:t>湖州市人民路XX号</w:t>
            </w:r>
          </w:p>
        </w:tc>
        <w:tc>
          <w:tcPr>
            <w:tcW w:w="735" w:type="dxa"/>
            <w:tcBorders>
              <w:right w:val="single" w:color="auto" w:sz="4" w:space="0"/>
            </w:tcBorders>
            <w:noWrap w:val="0"/>
            <w:vAlign w:val="center"/>
          </w:tcPr>
          <w:p>
            <w:pPr>
              <w:adjustRightInd w:val="0"/>
              <w:snapToGrid w:val="0"/>
              <w:spacing w:line="300" w:lineRule="auto"/>
              <w:jc w:val="center"/>
              <w:rPr>
                <w:rFonts w:eastAsia="宋体"/>
                <w:bCs/>
                <w:color w:val="auto"/>
                <w:sz w:val="24"/>
                <w:highlight w:val="none"/>
                <w:u w:val="none" w:color="auto"/>
              </w:rPr>
            </w:pPr>
            <w:r>
              <w:rPr>
                <w:rFonts w:hAnsi="宋体" w:eastAsia="宋体"/>
                <w:bCs/>
                <w:color w:val="auto"/>
                <w:sz w:val="24"/>
                <w:highlight w:val="none"/>
                <w:u w:val="none" w:color="auto"/>
              </w:rPr>
              <w:t>邮编</w:t>
            </w:r>
          </w:p>
        </w:tc>
        <w:tc>
          <w:tcPr>
            <w:tcW w:w="1524" w:type="dxa"/>
            <w:tcBorders>
              <w:left w:val="single" w:color="auto" w:sz="4" w:space="0"/>
            </w:tcBorders>
            <w:noWrap w:val="0"/>
            <w:vAlign w:val="center"/>
          </w:tcPr>
          <w:p>
            <w:pPr>
              <w:adjustRightInd w:val="0"/>
              <w:snapToGrid w:val="0"/>
              <w:spacing w:line="300" w:lineRule="auto"/>
              <w:jc w:val="center"/>
              <w:rPr>
                <w:rFonts w:hint="default" w:eastAsia="宋体"/>
                <w:bCs/>
                <w:color w:val="auto"/>
                <w:sz w:val="24"/>
                <w:highlight w:val="none"/>
                <w:u w:val="none" w:color="auto"/>
                <w:lang w:val="en-US" w:eastAsia="zh-CN"/>
              </w:rPr>
            </w:pPr>
            <w:r>
              <w:rPr>
                <w:rFonts w:hint="eastAsia" w:eastAsia="宋体"/>
                <w:bCs/>
                <w:color w:val="auto"/>
                <w:sz w:val="24"/>
                <w:highlight w:val="none"/>
                <w:u w:val="none" w:color="auto"/>
                <w:lang w:val="en-US" w:eastAsia="zh-CN"/>
              </w:rPr>
              <w:t>313000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36" w:hRule="atLeast"/>
        </w:trPr>
        <w:tc>
          <w:tcPr>
            <w:tcW w:w="1620" w:type="dxa"/>
            <w:vMerge w:val="restart"/>
            <w:noWrap w:val="0"/>
            <w:vAlign w:val="center"/>
          </w:tcPr>
          <w:p>
            <w:pPr>
              <w:adjustRightInd w:val="0"/>
              <w:snapToGrid w:val="0"/>
              <w:spacing w:line="300" w:lineRule="auto"/>
              <w:jc w:val="center"/>
              <w:rPr>
                <w:rFonts w:hint="eastAsia" w:eastAsia="宋体"/>
                <w:bCs/>
                <w:color w:val="auto"/>
                <w:sz w:val="24"/>
                <w:highlight w:val="none"/>
                <w:u w:val="none" w:color="auto"/>
                <w:lang w:val="en-US" w:eastAsia="zh-CN"/>
              </w:rPr>
            </w:pPr>
            <w:r>
              <w:rPr>
                <w:rFonts w:hint="eastAsia" w:eastAsia="宋体"/>
                <w:bCs/>
                <w:color w:val="auto"/>
                <w:sz w:val="24"/>
                <w:highlight w:val="none"/>
                <w:u w:val="none" w:color="auto"/>
                <w:lang w:val="en-US" w:eastAsia="zh-CN"/>
              </w:rPr>
              <w:t>负责部门</w:t>
            </w:r>
          </w:p>
        </w:tc>
        <w:tc>
          <w:tcPr>
            <w:tcW w:w="2050" w:type="dxa"/>
            <w:gridSpan w:val="2"/>
            <w:vMerge w:val="restart"/>
            <w:tcBorders>
              <w:right w:val="single" w:color="auto" w:sz="4" w:space="0"/>
            </w:tcBorders>
            <w:noWrap w:val="0"/>
            <w:vAlign w:val="center"/>
          </w:tcPr>
          <w:p>
            <w:pPr>
              <w:adjustRightInd w:val="0"/>
              <w:snapToGrid w:val="0"/>
              <w:spacing w:line="300" w:lineRule="auto"/>
              <w:jc w:val="left"/>
              <w:rPr>
                <w:rFonts w:hint="eastAsia" w:eastAsia="宋体"/>
                <w:bCs/>
                <w:color w:val="auto"/>
                <w:sz w:val="24"/>
                <w:highlight w:val="none"/>
                <w:u w:val="none" w:color="auto"/>
                <w:lang w:eastAsia="zh-CN"/>
              </w:rPr>
            </w:pPr>
          </w:p>
          <w:p>
            <w:pPr>
              <w:adjustRightInd w:val="0"/>
              <w:snapToGrid w:val="0"/>
              <w:spacing w:line="300" w:lineRule="auto"/>
              <w:jc w:val="left"/>
              <w:rPr>
                <w:rFonts w:hint="eastAsia" w:eastAsia="宋体"/>
                <w:bCs/>
                <w:color w:val="auto"/>
                <w:sz w:val="24"/>
                <w:highlight w:val="none"/>
                <w:u w:val="none" w:color="auto"/>
                <w:lang w:eastAsia="zh-CN"/>
              </w:rPr>
            </w:pPr>
          </w:p>
          <w:p>
            <w:pPr>
              <w:adjustRightInd w:val="0"/>
              <w:snapToGrid w:val="0"/>
              <w:spacing w:line="300" w:lineRule="auto"/>
              <w:jc w:val="left"/>
              <w:rPr>
                <w:rFonts w:hint="default" w:eastAsia="宋体"/>
                <w:bCs/>
                <w:color w:val="auto"/>
                <w:sz w:val="24"/>
                <w:highlight w:val="none"/>
                <w:u w:val="none" w:color="auto"/>
                <w:lang w:val="en-US" w:eastAsia="zh-CN"/>
              </w:rPr>
            </w:pPr>
            <w:r>
              <w:rPr>
                <w:rFonts w:hint="eastAsia" w:eastAsia="宋体"/>
                <w:bCs/>
                <w:color w:val="auto"/>
                <w:sz w:val="24"/>
                <w:highlight w:val="none"/>
                <w:u w:val="none" w:color="auto"/>
                <w:lang w:val="en-US" w:eastAsia="zh-CN"/>
              </w:rPr>
              <w:t>运营管理部</w:t>
            </w:r>
          </w:p>
          <w:p>
            <w:pPr>
              <w:adjustRightInd w:val="0"/>
              <w:snapToGrid w:val="0"/>
              <w:spacing w:line="300" w:lineRule="auto"/>
              <w:jc w:val="left"/>
              <w:rPr>
                <w:rFonts w:hint="eastAsia" w:eastAsia="宋体"/>
                <w:bCs/>
                <w:color w:val="auto"/>
                <w:sz w:val="24"/>
                <w:highlight w:val="none"/>
                <w:u w:val="none" w:color="auto"/>
                <w:lang w:eastAsia="zh-CN"/>
              </w:rPr>
            </w:pPr>
          </w:p>
          <w:p>
            <w:pPr>
              <w:adjustRightInd w:val="0"/>
              <w:snapToGrid w:val="0"/>
              <w:spacing w:line="300" w:lineRule="auto"/>
              <w:jc w:val="left"/>
              <w:rPr>
                <w:rFonts w:hint="eastAsia" w:eastAsia="宋体"/>
                <w:bCs/>
                <w:color w:val="auto"/>
                <w:sz w:val="24"/>
                <w:highlight w:val="none"/>
                <w:u w:val="none" w:color="auto"/>
                <w:lang w:eastAsia="zh-CN"/>
              </w:rPr>
            </w:pPr>
          </w:p>
        </w:tc>
        <w:tc>
          <w:tcPr>
            <w:tcW w:w="1590" w:type="dxa"/>
            <w:gridSpan w:val="2"/>
            <w:tcBorders>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hint="eastAsia" w:eastAsia="宋体"/>
                <w:bCs/>
                <w:color w:val="auto"/>
                <w:sz w:val="24"/>
                <w:highlight w:val="none"/>
                <w:u w:val="none" w:color="auto"/>
                <w:lang w:eastAsia="zh-CN"/>
              </w:rPr>
            </w:pPr>
            <w:r>
              <w:rPr>
                <w:rFonts w:hint="eastAsia" w:eastAsia="宋体"/>
                <w:bCs/>
                <w:color w:val="auto"/>
                <w:sz w:val="24"/>
                <w:highlight w:val="none"/>
                <w:u w:val="none" w:color="auto"/>
                <w:lang w:eastAsia="zh-CN"/>
              </w:rPr>
              <w:t>主要负责人</w:t>
            </w:r>
          </w:p>
        </w:tc>
        <w:tc>
          <w:tcPr>
            <w:tcW w:w="1536" w:type="dxa"/>
            <w:tcBorders>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hint="default" w:eastAsia="宋体"/>
                <w:bCs/>
                <w:color w:val="auto"/>
                <w:sz w:val="24"/>
                <w:highlight w:val="none"/>
                <w:u w:val="none" w:color="auto"/>
                <w:lang w:val="en-US" w:eastAsia="zh-CN"/>
              </w:rPr>
            </w:pPr>
            <w:r>
              <w:rPr>
                <w:rFonts w:hint="eastAsia" w:eastAsia="宋体"/>
                <w:bCs/>
                <w:color w:val="auto"/>
                <w:sz w:val="24"/>
                <w:highlight w:val="none"/>
                <w:u w:val="none" w:color="auto"/>
                <w:lang w:val="en-US" w:eastAsia="zh-CN"/>
              </w:rPr>
              <w:t>李四</w:t>
            </w:r>
          </w:p>
        </w:tc>
        <w:tc>
          <w:tcPr>
            <w:tcW w:w="735" w:type="dxa"/>
            <w:tcBorders>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hint="eastAsia" w:eastAsia="宋体"/>
                <w:bCs/>
                <w:color w:val="auto"/>
                <w:sz w:val="24"/>
                <w:highlight w:val="none"/>
                <w:u w:val="none" w:color="auto"/>
                <w:lang w:eastAsia="zh-CN"/>
              </w:rPr>
            </w:pPr>
            <w:r>
              <w:rPr>
                <w:rFonts w:hint="eastAsia" w:eastAsia="宋体"/>
                <w:bCs/>
                <w:color w:val="auto"/>
                <w:sz w:val="24"/>
                <w:highlight w:val="none"/>
                <w:u w:val="none" w:color="auto"/>
                <w:lang w:eastAsia="zh-CN"/>
              </w:rPr>
              <w:t>电话</w:t>
            </w:r>
          </w:p>
        </w:tc>
        <w:tc>
          <w:tcPr>
            <w:tcW w:w="1524" w:type="dxa"/>
            <w:tcBorders>
              <w:left w:val="single" w:color="auto" w:sz="4" w:space="0"/>
              <w:bottom w:val="single" w:color="auto" w:sz="4" w:space="0"/>
            </w:tcBorders>
            <w:noWrap w:val="0"/>
            <w:vAlign w:val="center"/>
          </w:tcPr>
          <w:p>
            <w:pPr>
              <w:adjustRightInd w:val="0"/>
              <w:snapToGrid w:val="0"/>
              <w:spacing w:line="300" w:lineRule="auto"/>
              <w:jc w:val="left"/>
              <w:rPr>
                <w:rFonts w:hint="eastAsia" w:eastAsia="宋体"/>
                <w:bCs/>
                <w:color w:val="auto"/>
                <w:sz w:val="24"/>
                <w:highlight w:val="none"/>
                <w:u w:val="none" w:color="auto"/>
                <w:lang w:eastAsia="zh-CN"/>
              </w:rPr>
            </w:pPr>
            <w:r>
              <w:rPr>
                <w:rFonts w:hint="eastAsia" w:eastAsia="宋体"/>
                <w:bCs/>
                <w:color w:val="auto"/>
                <w:sz w:val="24"/>
                <w:highlight w:val="none"/>
                <w:u w:val="none" w:color="auto"/>
              </w:rPr>
              <w:t>0572-236XXXX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18" w:hRule="atLeast"/>
        </w:trPr>
        <w:tc>
          <w:tcPr>
            <w:tcW w:w="1620" w:type="dxa"/>
            <w:vMerge w:val="continue"/>
            <w:tcBorders>
              <w:bottom w:val="single" w:color="auto" w:sz="4" w:space="0"/>
            </w:tcBorders>
            <w:noWrap w:val="0"/>
            <w:vAlign w:val="center"/>
          </w:tcPr>
          <w:p>
            <w:pPr>
              <w:adjustRightInd w:val="0"/>
              <w:snapToGrid w:val="0"/>
              <w:spacing w:line="300" w:lineRule="auto"/>
              <w:jc w:val="center"/>
              <w:rPr>
                <w:rFonts w:hint="eastAsia" w:eastAsia="宋体"/>
                <w:bCs/>
                <w:color w:val="auto"/>
                <w:sz w:val="24"/>
                <w:highlight w:val="none"/>
                <w:u w:val="none" w:color="auto"/>
                <w:lang w:val="en-US" w:eastAsia="zh-CN"/>
              </w:rPr>
            </w:pPr>
          </w:p>
        </w:tc>
        <w:tc>
          <w:tcPr>
            <w:tcW w:w="2050" w:type="dxa"/>
            <w:gridSpan w:val="2"/>
            <w:vMerge w:val="continue"/>
            <w:tcBorders>
              <w:bottom w:val="single" w:color="auto" w:sz="4" w:space="0"/>
              <w:right w:val="single" w:color="auto" w:sz="4" w:space="0"/>
            </w:tcBorders>
            <w:noWrap w:val="0"/>
            <w:vAlign w:val="center"/>
          </w:tcPr>
          <w:p>
            <w:pPr>
              <w:adjustRightInd w:val="0"/>
              <w:snapToGrid w:val="0"/>
              <w:spacing w:line="300" w:lineRule="auto"/>
              <w:jc w:val="left"/>
              <w:rPr>
                <w:rFonts w:hint="eastAsia" w:eastAsia="宋体"/>
                <w:bCs/>
                <w:color w:val="auto"/>
                <w:sz w:val="24"/>
                <w:highlight w:val="none"/>
                <w:u w:val="none" w:color="auto"/>
                <w:lang w:eastAsia="zh-CN"/>
              </w:rPr>
            </w:pPr>
          </w:p>
        </w:tc>
        <w:tc>
          <w:tcPr>
            <w:tcW w:w="159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hint="eastAsia" w:eastAsia="宋体"/>
                <w:bCs/>
                <w:color w:val="auto"/>
                <w:sz w:val="24"/>
                <w:highlight w:val="none"/>
                <w:u w:val="none" w:color="auto"/>
                <w:lang w:eastAsia="zh-CN"/>
              </w:rPr>
            </w:pPr>
            <w:r>
              <w:rPr>
                <w:rFonts w:hint="eastAsia" w:eastAsia="宋体"/>
                <w:bCs/>
                <w:color w:val="auto"/>
                <w:sz w:val="24"/>
                <w:highlight w:val="none"/>
                <w:u w:val="none" w:color="auto"/>
                <w:lang w:eastAsia="zh-CN"/>
              </w:rPr>
              <w:t>联系人</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hint="default" w:eastAsia="宋体"/>
                <w:bCs/>
                <w:color w:val="auto"/>
                <w:sz w:val="24"/>
                <w:highlight w:val="none"/>
                <w:u w:val="none" w:color="auto"/>
                <w:lang w:val="en-US" w:eastAsia="zh-CN"/>
              </w:rPr>
            </w:pPr>
            <w:r>
              <w:rPr>
                <w:rFonts w:hint="eastAsia" w:eastAsia="宋体"/>
                <w:bCs/>
                <w:color w:val="auto"/>
                <w:sz w:val="24"/>
                <w:highlight w:val="none"/>
                <w:u w:val="none" w:color="auto"/>
                <w:lang w:val="en-US" w:eastAsia="zh-CN"/>
              </w:rPr>
              <w:t>王五</w:t>
            </w:r>
          </w:p>
        </w:tc>
        <w:tc>
          <w:tcPr>
            <w:tcW w:w="7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hint="eastAsia" w:eastAsia="宋体"/>
                <w:bCs/>
                <w:color w:val="auto"/>
                <w:sz w:val="24"/>
                <w:highlight w:val="none"/>
                <w:u w:val="none" w:color="auto"/>
                <w:lang w:eastAsia="zh-CN"/>
              </w:rPr>
            </w:pPr>
            <w:r>
              <w:rPr>
                <w:rFonts w:hint="eastAsia" w:eastAsia="宋体"/>
                <w:bCs/>
                <w:color w:val="auto"/>
                <w:sz w:val="24"/>
                <w:highlight w:val="none"/>
                <w:u w:val="none" w:color="auto"/>
                <w:lang w:eastAsia="zh-CN"/>
              </w:rPr>
              <w:t>电话</w:t>
            </w:r>
          </w:p>
        </w:tc>
        <w:tc>
          <w:tcPr>
            <w:tcW w:w="1524" w:type="dxa"/>
            <w:tcBorders>
              <w:top w:val="single" w:color="auto" w:sz="4" w:space="0"/>
              <w:left w:val="single" w:color="auto" w:sz="4" w:space="0"/>
              <w:bottom w:val="single" w:color="auto" w:sz="4" w:space="0"/>
            </w:tcBorders>
            <w:noWrap w:val="0"/>
            <w:vAlign w:val="center"/>
          </w:tcPr>
          <w:p>
            <w:pPr>
              <w:adjustRightInd w:val="0"/>
              <w:snapToGrid w:val="0"/>
              <w:spacing w:line="300" w:lineRule="auto"/>
              <w:jc w:val="left"/>
              <w:rPr>
                <w:rFonts w:hint="eastAsia" w:eastAsia="宋体"/>
                <w:bCs/>
                <w:color w:val="auto"/>
                <w:sz w:val="24"/>
                <w:highlight w:val="none"/>
                <w:u w:val="none" w:color="auto"/>
                <w:lang w:eastAsia="zh-CN"/>
              </w:rPr>
            </w:pPr>
            <w:r>
              <w:rPr>
                <w:rFonts w:hint="eastAsia" w:eastAsia="宋体"/>
                <w:bCs/>
                <w:color w:val="auto"/>
                <w:sz w:val="24"/>
                <w:highlight w:val="none"/>
                <w:u w:val="none" w:color="auto"/>
              </w:rPr>
              <w:t>0572-236XXXX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002" w:hRule="atLeast"/>
        </w:trPr>
        <w:tc>
          <w:tcPr>
            <w:tcW w:w="1620" w:type="dxa"/>
            <w:vMerge w:val="restart"/>
            <w:tcBorders>
              <w:top w:val="single" w:color="auto" w:sz="4" w:space="0"/>
            </w:tcBorders>
            <w:noWrap w:val="0"/>
            <w:vAlign w:val="center"/>
          </w:tcPr>
          <w:p>
            <w:pPr>
              <w:adjustRightInd w:val="0"/>
              <w:snapToGrid w:val="0"/>
              <w:spacing w:line="300" w:lineRule="auto"/>
              <w:jc w:val="center"/>
              <w:rPr>
                <w:rFonts w:hint="eastAsia" w:hAnsi="宋体" w:eastAsia="宋体"/>
                <w:bCs/>
                <w:color w:val="auto"/>
                <w:sz w:val="24"/>
                <w:highlight w:val="none"/>
                <w:u w:val="none" w:color="auto"/>
              </w:rPr>
            </w:pPr>
            <w:r>
              <w:rPr>
                <w:rFonts w:hAnsi="宋体" w:eastAsia="宋体"/>
                <w:bCs/>
                <w:color w:val="auto"/>
                <w:sz w:val="24"/>
                <w:highlight w:val="none"/>
                <w:u w:val="none" w:color="auto"/>
              </w:rPr>
              <w:t>承办机构</w:t>
            </w:r>
            <w:r>
              <w:rPr>
                <w:rFonts w:hint="eastAsia" w:hAnsi="宋体" w:eastAsia="宋体"/>
                <w:bCs/>
                <w:color w:val="auto"/>
                <w:sz w:val="24"/>
                <w:highlight w:val="none"/>
                <w:u w:val="none" w:color="auto"/>
              </w:rPr>
              <w:t>名称</w:t>
            </w:r>
          </w:p>
        </w:tc>
        <w:tc>
          <w:tcPr>
            <w:tcW w:w="2050" w:type="dxa"/>
            <w:gridSpan w:val="2"/>
            <w:vMerge w:val="restart"/>
            <w:tcBorders>
              <w:top w:val="single" w:color="auto" w:sz="4" w:space="0"/>
              <w:right w:val="single" w:color="auto" w:sz="4" w:space="0"/>
            </w:tcBorders>
            <w:noWrap w:val="0"/>
            <w:vAlign w:val="center"/>
          </w:tcPr>
          <w:p>
            <w:pPr>
              <w:adjustRightInd w:val="0"/>
              <w:snapToGrid w:val="0"/>
              <w:spacing w:line="300" w:lineRule="auto"/>
              <w:jc w:val="left"/>
              <w:rPr>
                <w:rFonts w:hint="default" w:eastAsia="宋体"/>
                <w:bCs/>
                <w:color w:val="auto"/>
                <w:sz w:val="24"/>
                <w:highlight w:val="none"/>
                <w:u w:val="none" w:color="auto"/>
                <w:lang w:val="en-US" w:eastAsia="zh-CN"/>
              </w:rPr>
            </w:pPr>
            <w:r>
              <w:rPr>
                <w:rFonts w:hint="eastAsia" w:eastAsia="宋体"/>
                <w:bCs/>
                <w:color w:val="auto"/>
                <w:sz w:val="24"/>
                <w:highlight w:val="none"/>
                <w:u w:val="none" w:color="auto"/>
                <w:lang w:val="en-US" w:eastAsia="zh-CN"/>
              </w:rPr>
              <w:t>营业室</w:t>
            </w:r>
          </w:p>
        </w:tc>
        <w:tc>
          <w:tcPr>
            <w:tcW w:w="159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hint="eastAsia" w:eastAsia="宋体"/>
                <w:bCs/>
                <w:color w:val="auto"/>
                <w:sz w:val="24"/>
                <w:highlight w:val="none"/>
                <w:u w:val="none" w:color="auto"/>
                <w:lang w:eastAsia="zh-CN"/>
              </w:rPr>
            </w:pPr>
            <w:r>
              <w:rPr>
                <w:rFonts w:hint="eastAsia" w:eastAsia="宋体"/>
                <w:bCs/>
                <w:color w:val="auto"/>
                <w:sz w:val="24"/>
                <w:highlight w:val="none"/>
                <w:u w:val="none" w:color="auto"/>
                <w:lang w:eastAsia="zh-CN"/>
              </w:rPr>
              <w:t>主要负责人</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hint="default" w:eastAsia="宋体"/>
                <w:bCs/>
                <w:color w:val="auto"/>
                <w:sz w:val="24"/>
                <w:highlight w:val="none"/>
                <w:u w:val="none" w:color="auto"/>
                <w:lang w:val="en-US" w:eastAsia="zh-CN"/>
              </w:rPr>
            </w:pPr>
            <w:r>
              <w:rPr>
                <w:rFonts w:hint="eastAsia" w:eastAsia="宋体"/>
                <w:bCs/>
                <w:color w:val="auto"/>
                <w:sz w:val="24"/>
                <w:highlight w:val="none"/>
                <w:u w:val="none" w:color="auto"/>
                <w:lang w:val="en-US" w:eastAsia="zh-CN"/>
              </w:rPr>
              <w:t>赵六</w:t>
            </w:r>
          </w:p>
        </w:tc>
        <w:tc>
          <w:tcPr>
            <w:tcW w:w="7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hint="eastAsia" w:eastAsia="宋体"/>
                <w:bCs/>
                <w:color w:val="auto"/>
                <w:sz w:val="24"/>
                <w:highlight w:val="none"/>
                <w:u w:val="none" w:color="auto"/>
                <w:lang w:eastAsia="zh-CN"/>
              </w:rPr>
            </w:pPr>
            <w:r>
              <w:rPr>
                <w:rFonts w:hint="eastAsia" w:eastAsia="宋体"/>
                <w:bCs/>
                <w:color w:val="auto"/>
                <w:sz w:val="24"/>
                <w:highlight w:val="none"/>
                <w:u w:val="none" w:color="auto"/>
                <w:lang w:eastAsia="zh-CN"/>
              </w:rPr>
              <w:t>电话</w:t>
            </w:r>
          </w:p>
        </w:tc>
        <w:tc>
          <w:tcPr>
            <w:tcW w:w="1524" w:type="dxa"/>
            <w:tcBorders>
              <w:top w:val="single" w:color="auto" w:sz="4" w:space="0"/>
              <w:left w:val="single" w:color="auto" w:sz="4" w:space="0"/>
              <w:bottom w:val="single" w:color="auto" w:sz="4" w:space="0"/>
            </w:tcBorders>
            <w:noWrap w:val="0"/>
            <w:vAlign w:val="center"/>
          </w:tcPr>
          <w:p>
            <w:pPr>
              <w:adjustRightInd w:val="0"/>
              <w:snapToGrid w:val="0"/>
              <w:spacing w:line="300" w:lineRule="auto"/>
              <w:jc w:val="left"/>
              <w:rPr>
                <w:rFonts w:hint="eastAsia" w:eastAsia="宋体"/>
                <w:bCs/>
                <w:color w:val="auto"/>
                <w:sz w:val="24"/>
                <w:highlight w:val="none"/>
                <w:u w:val="none" w:color="auto"/>
                <w:lang w:eastAsia="zh-CN"/>
              </w:rPr>
            </w:pPr>
            <w:r>
              <w:rPr>
                <w:rFonts w:hint="eastAsia" w:eastAsia="宋体"/>
                <w:bCs/>
                <w:color w:val="auto"/>
                <w:sz w:val="24"/>
                <w:highlight w:val="none"/>
                <w:u w:val="none" w:color="auto"/>
              </w:rPr>
              <w:t>0572-236XXXX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23" w:hRule="atLeast"/>
        </w:trPr>
        <w:tc>
          <w:tcPr>
            <w:tcW w:w="1620" w:type="dxa"/>
            <w:vMerge w:val="continue"/>
            <w:noWrap w:val="0"/>
            <w:vAlign w:val="center"/>
          </w:tcPr>
          <w:p>
            <w:pPr>
              <w:adjustRightInd w:val="0"/>
              <w:snapToGrid w:val="0"/>
              <w:spacing w:line="300" w:lineRule="auto"/>
              <w:jc w:val="center"/>
              <w:rPr>
                <w:rFonts w:hint="eastAsia" w:hAnsi="宋体" w:eastAsia="宋体"/>
                <w:bCs/>
                <w:color w:val="auto"/>
                <w:sz w:val="24"/>
                <w:highlight w:val="none"/>
                <w:u w:val="none" w:color="auto"/>
              </w:rPr>
            </w:pPr>
          </w:p>
        </w:tc>
        <w:tc>
          <w:tcPr>
            <w:tcW w:w="2050" w:type="dxa"/>
            <w:gridSpan w:val="2"/>
            <w:vMerge w:val="continue"/>
            <w:tcBorders>
              <w:right w:val="single" w:color="auto" w:sz="4" w:space="0"/>
            </w:tcBorders>
            <w:noWrap w:val="0"/>
            <w:vAlign w:val="center"/>
          </w:tcPr>
          <w:p>
            <w:pPr>
              <w:adjustRightInd w:val="0"/>
              <w:snapToGrid w:val="0"/>
              <w:spacing w:line="300" w:lineRule="auto"/>
              <w:jc w:val="left"/>
              <w:rPr>
                <w:rFonts w:hint="eastAsia" w:eastAsia="宋体"/>
                <w:bCs/>
                <w:color w:val="auto"/>
                <w:sz w:val="24"/>
                <w:highlight w:val="none"/>
                <w:u w:val="none" w:color="auto"/>
                <w:lang w:eastAsia="zh-CN"/>
              </w:rPr>
            </w:pPr>
          </w:p>
        </w:tc>
        <w:tc>
          <w:tcPr>
            <w:tcW w:w="1590" w:type="dxa"/>
            <w:gridSpan w:val="2"/>
            <w:tcBorders>
              <w:top w:val="single" w:color="auto" w:sz="4" w:space="0"/>
              <w:left w:val="single" w:color="auto" w:sz="4" w:space="0"/>
              <w:right w:val="single" w:color="auto" w:sz="4" w:space="0"/>
            </w:tcBorders>
            <w:noWrap w:val="0"/>
            <w:vAlign w:val="center"/>
          </w:tcPr>
          <w:p>
            <w:pPr>
              <w:adjustRightInd w:val="0"/>
              <w:snapToGrid w:val="0"/>
              <w:spacing w:line="300" w:lineRule="auto"/>
              <w:jc w:val="center"/>
              <w:rPr>
                <w:rFonts w:hint="eastAsia" w:eastAsia="宋体"/>
                <w:bCs/>
                <w:color w:val="auto"/>
                <w:sz w:val="24"/>
                <w:highlight w:val="none"/>
                <w:u w:val="none" w:color="auto"/>
                <w:lang w:eastAsia="zh-CN"/>
              </w:rPr>
            </w:pPr>
            <w:r>
              <w:rPr>
                <w:rFonts w:hint="eastAsia" w:eastAsia="宋体"/>
                <w:bCs/>
                <w:color w:val="auto"/>
                <w:sz w:val="24"/>
                <w:highlight w:val="none"/>
                <w:u w:val="none" w:color="auto"/>
                <w:lang w:eastAsia="zh-CN"/>
              </w:rPr>
              <w:t>联系人</w:t>
            </w:r>
          </w:p>
        </w:tc>
        <w:tc>
          <w:tcPr>
            <w:tcW w:w="1536" w:type="dxa"/>
            <w:tcBorders>
              <w:top w:val="single" w:color="auto" w:sz="4" w:space="0"/>
              <w:left w:val="single" w:color="auto" w:sz="4" w:space="0"/>
              <w:right w:val="single" w:color="auto" w:sz="4" w:space="0"/>
            </w:tcBorders>
            <w:noWrap w:val="0"/>
            <w:vAlign w:val="center"/>
          </w:tcPr>
          <w:p>
            <w:pPr>
              <w:adjustRightInd w:val="0"/>
              <w:snapToGrid w:val="0"/>
              <w:spacing w:line="300" w:lineRule="auto"/>
              <w:jc w:val="center"/>
              <w:rPr>
                <w:rFonts w:hint="default" w:eastAsia="宋体"/>
                <w:bCs/>
                <w:color w:val="auto"/>
                <w:sz w:val="24"/>
                <w:highlight w:val="none"/>
                <w:u w:val="none" w:color="auto"/>
                <w:lang w:val="en-US" w:eastAsia="zh-CN"/>
              </w:rPr>
            </w:pPr>
            <w:r>
              <w:rPr>
                <w:rFonts w:hint="eastAsia" w:eastAsia="宋体"/>
                <w:bCs/>
                <w:color w:val="auto"/>
                <w:sz w:val="24"/>
                <w:highlight w:val="none"/>
                <w:u w:val="none" w:color="auto"/>
                <w:lang w:val="en-US" w:eastAsia="zh-CN"/>
              </w:rPr>
              <w:t>孙七</w:t>
            </w:r>
          </w:p>
        </w:tc>
        <w:tc>
          <w:tcPr>
            <w:tcW w:w="735" w:type="dxa"/>
            <w:tcBorders>
              <w:top w:val="single" w:color="auto" w:sz="4" w:space="0"/>
              <w:left w:val="single" w:color="auto" w:sz="4" w:space="0"/>
              <w:right w:val="single" w:color="auto" w:sz="4" w:space="0"/>
            </w:tcBorders>
            <w:noWrap w:val="0"/>
            <w:vAlign w:val="center"/>
          </w:tcPr>
          <w:p>
            <w:pPr>
              <w:adjustRightInd w:val="0"/>
              <w:snapToGrid w:val="0"/>
              <w:spacing w:line="300" w:lineRule="auto"/>
              <w:jc w:val="center"/>
              <w:rPr>
                <w:rFonts w:hint="eastAsia" w:eastAsia="宋体"/>
                <w:bCs/>
                <w:color w:val="auto"/>
                <w:sz w:val="24"/>
                <w:highlight w:val="none"/>
                <w:u w:val="none" w:color="auto"/>
                <w:lang w:eastAsia="zh-CN"/>
              </w:rPr>
            </w:pPr>
            <w:r>
              <w:rPr>
                <w:rFonts w:hint="eastAsia" w:eastAsia="宋体"/>
                <w:bCs/>
                <w:color w:val="auto"/>
                <w:sz w:val="24"/>
                <w:highlight w:val="none"/>
                <w:u w:val="none" w:color="auto"/>
                <w:lang w:eastAsia="zh-CN"/>
              </w:rPr>
              <w:t>电话</w:t>
            </w:r>
          </w:p>
        </w:tc>
        <w:tc>
          <w:tcPr>
            <w:tcW w:w="1524" w:type="dxa"/>
            <w:tcBorders>
              <w:top w:val="single" w:color="auto" w:sz="4" w:space="0"/>
              <w:left w:val="single" w:color="auto" w:sz="4" w:space="0"/>
            </w:tcBorders>
            <w:noWrap w:val="0"/>
            <w:vAlign w:val="center"/>
          </w:tcPr>
          <w:p>
            <w:pPr>
              <w:adjustRightInd w:val="0"/>
              <w:snapToGrid w:val="0"/>
              <w:spacing w:line="300" w:lineRule="auto"/>
              <w:jc w:val="left"/>
              <w:rPr>
                <w:rFonts w:hint="eastAsia" w:eastAsia="宋体"/>
                <w:bCs/>
                <w:color w:val="auto"/>
                <w:sz w:val="24"/>
                <w:highlight w:val="none"/>
                <w:u w:val="none" w:color="auto"/>
                <w:lang w:eastAsia="zh-CN"/>
              </w:rPr>
            </w:pPr>
            <w:r>
              <w:rPr>
                <w:rFonts w:hint="eastAsia" w:eastAsia="宋体"/>
                <w:bCs/>
                <w:color w:val="auto"/>
                <w:sz w:val="24"/>
                <w:highlight w:val="none"/>
                <w:u w:val="none" w:color="auto"/>
              </w:rPr>
              <w:t>0572-236XXXX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7" w:hRule="atLeast"/>
        </w:trPr>
        <w:tc>
          <w:tcPr>
            <w:tcW w:w="1620" w:type="dxa"/>
            <w:tcBorders>
              <w:bottom w:val="single" w:color="auto" w:sz="4" w:space="0"/>
            </w:tcBorders>
            <w:noWrap w:val="0"/>
            <w:vAlign w:val="center"/>
          </w:tcPr>
          <w:p>
            <w:pPr>
              <w:adjustRightInd w:val="0"/>
              <w:snapToGrid w:val="0"/>
              <w:spacing w:line="300" w:lineRule="auto"/>
              <w:jc w:val="center"/>
              <w:rPr>
                <w:rFonts w:hint="eastAsia" w:eastAsia="宋体"/>
                <w:bCs/>
                <w:color w:val="auto"/>
                <w:sz w:val="24"/>
                <w:highlight w:val="none"/>
                <w:u w:val="none" w:color="auto"/>
                <w:lang w:eastAsia="zh-CN"/>
              </w:rPr>
            </w:pPr>
            <w:r>
              <w:rPr>
                <w:rFonts w:hint="eastAsia" w:eastAsia="宋体"/>
                <w:bCs/>
                <w:color w:val="auto"/>
                <w:sz w:val="24"/>
                <w:highlight w:val="none"/>
                <w:u w:val="none" w:color="auto"/>
                <w:lang w:eastAsia="zh-CN"/>
              </w:rPr>
              <w:t>对公业务</w:t>
            </w:r>
          </w:p>
          <w:p>
            <w:pPr>
              <w:adjustRightInd w:val="0"/>
              <w:snapToGrid w:val="0"/>
              <w:spacing w:line="300" w:lineRule="auto"/>
              <w:jc w:val="center"/>
              <w:rPr>
                <w:rFonts w:hint="eastAsia" w:eastAsia="宋体"/>
                <w:bCs/>
                <w:color w:val="auto"/>
                <w:sz w:val="24"/>
                <w:highlight w:val="none"/>
                <w:u w:val="none" w:color="auto"/>
                <w:lang w:eastAsia="zh-CN"/>
              </w:rPr>
            </w:pPr>
            <w:r>
              <w:rPr>
                <w:rFonts w:hint="eastAsia" w:eastAsia="宋体"/>
                <w:bCs/>
                <w:color w:val="auto"/>
                <w:sz w:val="24"/>
                <w:highlight w:val="none"/>
                <w:u w:val="none" w:color="auto"/>
                <w:lang w:eastAsia="zh-CN"/>
              </w:rPr>
              <w:t>网点数及分布</w:t>
            </w:r>
          </w:p>
        </w:tc>
        <w:tc>
          <w:tcPr>
            <w:tcW w:w="5176" w:type="dxa"/>
            <w:gridSpan w:val="5"/>
            <w:tcBorders>
              <w:bottom w:val="single" w:color="auto" w:sz="4" w:space="0"/>
              <w:right w:val="single" w:color="auto" w:sz="4" w:space="0"/>
            </w:tcBorders>
            <w:noWrap w:val="0"/>
            <w:vAlign w:val="center"/>
          </w:tcPr>
          <w:p>
            <w:pPr>
              <w:adjustRightInd w:val="0"/>
              <w:snapToGrid w:val="0"/>
              <w:spacing w:line="300" w:lineRule="auto"/>
              <w:jc w:val="center"/>
              <w:rPr>
                <w:rFonts w:eastAsia="宋体"/>
                <w:bCs/>
                <w:color w:val="auto"/>
                <w:sz w:val="24"/>
                <w:highlight w:val="none"/>
                <w:u w:val="none" w:color="auto"/>
              </w:rPr>
            </w:pPr>
          </w:p>
          <w:p>
            <w:pPr>
              <w:adjustRightInd w:val="0"/>
              <w:snapToGrid w:val="0"/>
              <w:spacing w:line="300" w:lineRule="auto"/>
              <w:jc w:val="center"/>
              <w:rPr>
                <w:rFonts w:hint="default" w:eastAsia="宋体"/>
                <w:bCs/>
                <w:color w:val="auto"/>
                <w:sz w:val="24"/>
                <w:highlight w:val="none"/>
                <w:u w:val="none" w:color="auto"/>
                <w:lang w:val="en-US" w:eastAsia="zh-CN"/>
              </w:rPr>
            </w:pPr>
            <w:r>
              <w:rPr>
                <w:rFonts w:hint="eastAsia" w:eastAsia="宋体"/>
                <w:bCs/>
                <w:color w:val="auto"/>
                <w:sz w:val="24"/>
                <w:highlight w:val="none"/>
                <w:u w:val="none" w:color="auto"/>
                <w:lang w:val="en-US" w:eastAsia="zh-CN"/>
              </w:rPr>
              <w:t>10</w:t>
            </w:r>
          </w:p>
          <w:p>
            <w:pPr>
              <w:adjustRightInd w:val="0"/>
              <w:snapToGrid w:val="0"/>
              <w:spacing w:line="300" w:lineRule="auto"/>
              <w:jc w:val="center"/>
              <w:rPr>
                <w:rFonts w:eastAsia="宋体"/>
                <w:bCs/>
                <w:color w:val="auto"/>
                <w:sz w:val="24"/>
                <w:highlight w:val="none"/>
                <w:u w:val="none" w:color="auto"/>
              </w:rPr>
            </w:pPr>
          </w:p>
        </w:tc>
        <w:tc>
          <w:tcPr>
            <w:tcW w:w="735" w:type="dxa"/>
            <w:tcBorders>
              <w:left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hint="eastAsia" w:eastAsia="宋体"/>
                <w:bCs/>
                <w:color w:val="auto"/>
                <w:sz w:val="24"/>
                <w:highlight w:val="none"/>
                <w:u w:val="none" w:color="auto"/>
                <w:lang w:eastAsia="zh-CN"/>
              </w:rPr>
            </w:pPr>
            <w:r>
              <w:rPr>
                <w:rFonts w:hint="eastAsia" w:eastAsia="宋体"/>
                <w:bCs/>
                <w:color w:val="auto"/>
                <w:sz w:val="24"/>
                <w:highlight w:val="none"/>
                <w:u w:val="none" w:color="auto"/>
                <w:lang w:eastAsia="zh-CN"/>
              </w:rPr>
              <w:t>从业人数</w:t>
            </w:r>
          </w:p>
        </w:tc>
        <w:tc>
          <w:tcPr>
            <w:tcW w:w="1524" w:type="dxa"/>
            <w:tcBorders>
              <w:left w:val="single" w:color="auto" w:sz="4" w:space="0"/>
              <w:bottom w:val="single" w:color="auto" w:sz="4" w:space="0"/>
            </w:tcBorders>
            <w:noWrap w:val="0"/>
            <w:vAlign w:val="center"/>
          </w:tcPr>
          <w:p>
            <w:pPr>
              <w:adjustRightInd w:val="0"/>
              <w:snapToGrid w:val="0"/>
              <w:spacing w:line="300" w:lineRule="auto"/>
              <w:jc w:val="center"/>
              <w:rPr>
                <w:rFonts w:hint="default" w:eastAsia="宋体"/>
                <w:bCs/>
                <w:color w:val="auto"/>
                <w:sz w:val="24"/>
                <w:highlight w:val="none"/>
                <w:u w:val="none" w:color="auto"/>
                <w:lang w:val="en-US" w:eastAsia="zh-CN"/>
              </w:rPr>
            </w:pPr>
            <w:r>
              <w:rPr>
                <w:rFonts w:hint="eastAsia" w:eastAsia="宋体"/>
                <w:bCs/>
                <w:color w:val="auto"/>
                <w:sz w:val="24"/>
                <w:highlight w:val="none"/>
                <w:u w:val="none" w:color="auto"/>
                <w:lang w:val="en-US" w:eastAsia="zh-CN"/>
              </w:rPr>
              <w:t>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5" w:hRule="atLeast"/>
        </w:trPr>
        <w:tc>
          <w:tcPr>
            <w:tcW w:w="9055" w:type="dxa"/>
            <w:gridSpan w:val="8"/>
            <w:tcBorders>
              <w:bottom w:val="single" w:color="auto" w:sz="4" w:space="0"/>
            </w:tcBorders>
            <w:noWrap w:val="0"/>
            <w:vAlign w:val="top"/>
          </w:tcPr>
          <w:p>
            <w:pPr>
              <w:adjustRightInd w:val="0"/>
              <w:snapToGrid w:val="0"/>
              <w:spacing w:line="300" w:lineRule="auto"/>
              <w:rPr>
                <w:rFonts w:eastAsia="宋体"/>
                <w:bCs/>
                <w:color w:val="auto"/>
                <w:sz w:val="24"/>
                <w:highlight w:val="none"/>
                <w:u w:val="none" w:color="auto"/>
              </w:rPr>
            </w:pPr>
            <w:r>
              <w:rPr>
                <w:rFonts w:hint="eastAsia" w:eastAsia="宋体"/>
                <w:bCs/>
                <w:color w:val="auto"/>
                <w:sz w:val="24"/>
                <w:highlight w:val="none"/>
                <w:u w:val="none" w:color="auto"/>
                <w:lang w:val="en-US" w:eastAsia="zh-CN"/>
              </w:rPr>
              <w:t xml:space="preserve">    </w:t>
            </w:r>
            <w:r>
              <w:rPr>
                <w:rFonts w:hint="eastAsia" w:eastAsia="宋体"/>
                <w:bCs/>
                <w:color w:val="auto"/>
                <w:sz w:val="24"/>
                <w:highlight w:val="none"/>
                <w:u w:val="none" w:color="auto"/>
                <w:lang w:eastAsia="zh-CN"/>
              </w:rPr>
              <w:t>我行自愿参加中国人民银行</w:t>
            </w:r>
            <w:r>
              <w:rPr>
                <w:rFonts w:hint="eastAsia" w:eastAsia="宋体"/>
                <w:bCs/>
                <w:color w:val="auto"/>
                <w:sz w:val="24"/>
                <w:highlight w:val="none"/>
                <w:u w:val="none" w:color="auto"/>
                <w:lang w:val="en-US" w:eastAsia="zh-CN"/>
              </w:rPr>
              <w:t>湖州</w:t>
            </w:r>
            <w:r>
              <w:rPr>
                <w:rFonts w:hint="eastAsia" w:eastAsia="宋体"/>
                <w:bCs/>
                <w:color w:val="auto"/>
                <w:sz w:val="24"/>
                <w:highlight w:val="none"/>
                <w:u w:val="none" w:color="auto"/>
                <w:lang w:eastAsia="zh-CN"/>
              </w:rPr>
              <w:t>市分行组织的</w:t>
            </w:r>
            <w:r>
              <w:rPr>
                <w:rFonts w:hint="eastAsia" w:eastAsia="宋体"/>
                <w:bCs/>
                <w:color w:val="auto"/>
                <w:sz w:val="24"/>
                <w:highlight w:val="none"/>
                <w:u w:val="none" w:color="auto"/>
                <w:lang w:val="en-US" w:eastAsia="zh-CN"/>
              </w:rPr>
              <w:t>地方财政</w:t>
            </w:r>
            <w:r>
              <w:rPr>
                <w:rFonts w:hint="eastAsia" w:eastAsia="宋体"/>
                <w:bCs/>
                <w:color w:val="auto"/>
                <w:sz w:val="24"/>
                <w:highlight w:val="none"/>
                <w:u w:val="none" w:color="auto"/>
                <w:lang w:eastAsia="zh-CN"/>
              </w:rPr>
              <w:t>国库集中收付代理银行资格认定活动，并对申请材料的真实性、完整性承担法律责任。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9" w:hRule="atLeast"/>
        </w:trPr>
        <w:tc>
          <w:tcPr>
            <w:tcW w:w="4926" w:type="dxa"/>
            <w:gridSpan w:val="4"/>
            <w:tcBorders>
              <w:top w:val="single" w:color="auto" w:sz="4" w:space="0"/>
            </w:tcBorders>
            <w:noWrap w:val="0"/>
            <w:vAlign w:val="center"/>
          </w:tcPr>
          <w:p>
            <w:pPr>
              <w:adjustRightInd w:val="0"/>
              <w:snapToGrid w:val="0"/>
              <w:spacing w:line="300" w:lineRule="auto"/>
              <w:jc w:val="center"/>
              <w:rPr>
                <w:rFonts w:hint="eastAsia" w:hAnsi="宋体" w:eastAsia="宋体"/>
                <w:bCs/>
                <w:color w:val="auto"/>
                <w:sz w:val="24"/>
                <w:highlight w:val="none"/>
                <w:u w:val="none" w:color="auto"/>
                <w:lang w:eastAsia="zh-CN"/>
              </w:rPr>
            </w:pPr>
            <w:r>
              <w:rPr>
                <w:rFonts w:hint="eastAsia" w:hAnsi="宋体" w:eastAsia="宋体"/>
                <w:bCs/>
                <w:color w:val="auto"/>
                <w:sz w:val="24"/>
                <w:highlight w:val="none"/>
                <w:u w:val="none" w:color="auto"/>
                <w:lang w:eastAsia="zh-CN"/>
              </w:rPr>
              <w:t>申请机构盖章</w:t>
            </w:r>
          </w:p>
        </w:tc>
        <w:tc>
          <w:tcPr>
            <w:tcW w:w="4129" w:type="dxa"/>
            <w:gridSpan w:val="4"/>
            <w:tcBorders>
              <w:top w:val="single" w:color="auto" w:sz="4" w:space="0"/>
            </w:tcBorders>
            <w:noWrap w:val="0"/>
            <w:vAlign w:val="top"/>
          </w:tcPr>
          <w:p>
            <w:pPr>
              <w:adjustRightInd w:val="0"/>
              <w:snapToGrid w:val="0"/>
              <w:spacing w:line="300" w:lineRule="auto"/>
              <w:rPr>
                <w:rFonts w:hint="eastAsia" w:eastAsia="宋体"/>
                <w:bCs/>
                <w:color w:val="auto"/>
                <w:sz w:val="24"/>
                <w:highlight w:val="none"/>
                <w:u w:val="none" w:color="auto"/>
                <w:lang w:eastAsia="zh-CN"/>
              </w:rPr>
            </w:pPr>
            <w:r>
              <w:rPr>
                <w:rFonts w:hint="eastAsia" w:eastAsia="宋体"/>
                <w:bCs/>
                <w:color w:val="auto"/>
                <w:sz w:val="24"/>
                <w:highlight w:val="none"/>
                <w:u w:val="none" w:color="auto"/>
                <w:lang w:eastAsia="zh-CN"/>
              </w:rPr>
              <w:t>法定代表人</w:t>
            </w:r>
          </w:p>
          <w:p>
            <w:pPr>
              <w:adjustRightInd w:val="0"/>
              <w:snapToGrid w:val="0"/>
              <w:spacing w:line="300" w:lineRule="auto"/>
              <w:rPr>
                <w:rFonts w:hint="eastAsia" w:eastAsia="宋体"/>
                <w:bCs/>
                <w:color w:val="auto"/>
                <w:sz w:val="24"/>
                <w:highlight w:val="none"/>
                <w:u w:val="none" w:color="auto"/>
                <w:lang w:eastAsia="zh-CN"/>
              </w:rPr>
            </w:pPr>
            <w:r>
              <w:rPr>
                <w:rFonts w:hint="eastAsia" w:eastAsia="宋体"/>
                <w:bCs/>
                <w:color w:val="auto"/>
                <w:sz w:val="24"/>
                <w:highlight w:val="none"/>
                <w:u w:val="none" w:color="auto"/>
                <w:lang w:eastAsia="zh-CN"/>
              </w:rPr>
              <w:t>或委托代理人</w:t>
            </w:r>
          </w:p>
          <w:p>
            <w:pPr>
              <w:adjustRightInd w:val="0"/>
              <w:snapToGrid w:val="0"/>
              <w:spacing w:line="300" w:lineRule="auto"/>
              <w:rPr>
                <w:rFonts w:hint="eastAsia" w:eastAsia="宋体"/>
                <w:bCs/>
                <w:color w:val="auto"/>
                <w:sz w:val="24"/>
                <w:highlight w:val="none"/>
                <w:u w:val="none" w:color="auto"/>
                <w:lang w:eastAsia="zh-CN"/>
              </w:rPr>
            </w:pPr>
            <w:r>
              <w:rPr>
                <w:rFonts w:hint="eastAsia" w:eastAsia="宋体"/>
                <w:bCs/>
                <w:color w:val="auto"/>
                <w:sz w:val="24"/>
                <w:highlight w:val="none"/>
                <w:u w:val="none" w:color="auto"/>
                <w:lang w:eastAsia="zh-CN"/>
              </w:rPr>
              <w:t>签</w:t>
            </w:r>
            <w:r>
              <w:rPr>
                <w:rFonts w:hint="eastAsia" w:eastAsia="宋体"/>
                <w:bCs/>
                <w:color w:val="auto"/>
                <w:sz w:val="24"/>
                <w:highlight w:val="none"/>
                <w:u w:val="none" w:color="auto"/>
                <w:lang w:val="en-US" w:eastAsia="zh-CN"/>
              </w:rPr>
              <w:t>字（盖</w:t>
            </w:r>
            <w:r>
              <w:rPr>
                <w:rFonts w:hint="eastAsia" w:eastAsia="宋体"/>
                <w:bCs/>
                <w:color w:val="auto"/>
                <w:sz w:val="24"/>
                <w:highlight w:val="none"/>
                <w:u w:val="none" w:color="auto"/>
                <w:lang w:eastAsia="zh-CN"/>
              </w:rPr>
              <w:t>章</w:t>
            </w:r>
            <w:r>
              <w:rPr>
                <w:rFonts w:hint="eastAsia" w:eastAsia="宋体"/>
                <w:bCs/>
                <w:color w:val="auto"/>
                <w:sz w:val="24"/>
                <w:highlight w:val="none"/>
                <w:u w:val="none" w:color="auto"/>
                <w:lang w:val="en-US" w:eastAsia="zh-CN"/>
              </w:rPr>
              <w:t>）</w:t>
            </w:r>
          </w:p>
          <w:p>
            <w:pPr>
              <w:adjustRightInd w:val="0"/>
              <w:snapToGrid w:val="0"/>
              <w:spacing w:line="300" w:lineRule="auto"/>
              <w:rPr>
                <w:rFonts w:hint="eastAsia" w:eastAsia="宋体"/>
                <w:bCs/>
                <w:color w:val="auto"/>
                <w:sz w:val="24"/>
                <w:highlight w:val="none"/>
                <w:u w:val="none" w:color="auto"/>
                <w:lang w:eastAsia="zh-CN"/>
              </w:rPr>
            </w:pPr>
          </w:p>
          <w:p>
            <w:pPr>
              <w:adjustRightInd w:val="0"/>
              <w:snapToGrid w:val="0"/>
              <w:spacing w:line="300" w:lineRule="auto"/>
              <w:rPr>
                <w:rFonts w:hint="eastAsia" w:eastAsia="宋体"/>
                <w:bCs/>
                <w:color w:val="auto"/>
                <w:sz w:val="24"/>
                <w:highlight w:val="none"/>
                <w:u w:val="none" w:color="auto"/>
                <w:lang w:eastAsia="zh-CN"/>
              </w:rPr>
            </w:pPr>
          </w:p>
          <w:p>
            <w:pPr>
              <w:adjustRightInd w:val="0"/>
              <w:snapToGrid w:val="0"/>
              <w:spacing w:line="300" w:lineRule="auto"/>
              <w:rPr>
                <w:rFonts w:hint="eastAsia" w:eastAsia="宋体"/>
                <w:bCs/>
                <w:color w:val="auto"/>
                <w:sz w:val="24"/>
                <w:highlight w:val="none"/>
                <w:u w:val="none" w:color="auto"/>
                <w:lang w:eastAsia="zh-CN"/>
              </w:rPr>
            </w:pPr>
            <w:r>
              <w:rPr>
                <w:rFonts w:hint="eastAsia" w:eastAsia="宋体"/>
                <w:bCs/>
                <w:color w:val="auto"/>
                <w:sz w:val="24"/>
                <w:highlight w:val="none"/>
                <w:u w:val="none" w:color="auto"/>
                <w:lang w:eastAsia="zh-CN"/>
              </w:rPr>
              <w:t>注：委托代理人签</w:t>
            </w:r>
            <w:r>
              <w:rPr>
                <w:rFonts w:hint="eastAsia" w:eastAsia="宋体"/>
                <w:bCs/>
                <w:color w:val="auto"/>
                <w:sz w:val="24"/>
                <w:highlight w:val="none"/>
                <w:u w:val="none" w:color="auto"/>
                <w:lang w:val="en-US" w:eastAsia="zh-CN"/>
              </w:rPr>
              <w:t>字（盖</w:t>
            </w:r>
            <w:r>
              <w:rPr>
                <w:rFonts w:hint="eastAsia" w:eastAsia="宋体"/>
                <w:bCs/>
                <w:color w:val="auto"/>
                <w:sz w:val="24"/>
                <w:highlight w:val="none"/>
                <w:u w:val="none" w:color="auto"/>
                <w:lang w:eastAsia="zh-CN"/>
              </w:rPr>
              <w:t>章</w:t>
            </w:r>
            <w:r>
              <w:rPr>
                <w:rFonts w:hint="eastAsia" w:eastAsia="宋体"/>
                <w:bCs/>
                <w:color w:val="auto"/>
                <w:sz w:val="24"/>
                <w:highlight w:val="none"/>
                <w:u w:val="none" w:color="auto"/>
                <w:lang w:val="en-US" w:eastAsia="zh-CN"/>
              </w:rPr>
              <w:t>）</w:t>
            </w:r>
            <w:r>
              <w:rPr>
                <w:rFonts w:hint="eastAsia" w:eastAsia="宋体"/>
                <w:bCs/>
                <w:color w:val="auto"/>
                <w:sz w:val="24"/>
                <w:highlight w:val="none"/>
                <w:u w:val="none" w:color="auto"/>
                <w:lang w:eastAsia="zh-CN"/>
              </w:rPr>
              <w:t>时，应同时提供法定代表人的授权委托书。</w:t>
            </w:r>
          </w:p>
        </w:tc>
      </w:tr>
    </w:tbl>
    <w:p>
      <w:pPr>
        <w:rPr>
          <w:rFonts w:ascii="仿宋" w:hAnsi="仿宋" w:eastAsia="仿宋" w:cs="仿宋"/>
          <w:color w:val="auto"/>
          <w:spacing w:val="-16"/>
          <w:sz w:val="30"/>
          <w:szCs w:val="30"/>
          <w:highlight w:val="none"/>
        </w:rPr>
      </w:pPr>
      <w:r>
        <w:rPr>
          <w:rFonts w:ascii="仿宋" w:hAnsi="仿宋" w:eastAsia="仿宋" w:cs="仿宋"/>
          <w:color w:val="auto"/>
          <w:spacing w:val="-16"/>
          <w:sz w:val="30"/>
          <w:szCs w:val="30"/>
          <w:highlight w:val="none"/>
        </w:rPr>
        <w:br w:type="page"/>
      </w:r>
    </w:p>
    <w:p>
      <w:pPr>
        <w:spacing w:before="201" w:line="217" w:lineRule="auto"/>
        <w:ind w:left="646"/>
        <w:rPr>
          <w:rFonts w:ascii="仿宋" w:hAnsi="仿宋" w:eastAsia="仿宋" w:cs="仿宋"/>
          <w:color w:val="auto"/>
          <w:sz w:val="30"/>
          <w:szCs w:val="30"/>
          <w:highlight w:val="none"/>
        </w:rPr>
      </w:pPr>
      <w:r>
        <w:rPr>
          <w:rFonts w:ascii="仿宋" w:hAnsi="仿宋" w:eastAsia="仿宋" w:cs="仿宋"/>
          <w:color w:val="auto"/>
          <w:spacing w:val="-16"/>
          <w:sz w:val="30"/>
          <w:szCs w:val="30"/>
          <w:highlight w:val="none"/>
        </w:rPr>
        <w:t>3</w:t>
      </w:r>
      <w:r>
        <w:rPr>
          <w:rFonts w:ascii="仿宋" w:hAnsi="仿宋" w:eastAsia="仿宋" w:cs="仿宋"/>
          <w:color w:val="auto"/>
          <w:spacing w:val="-9"/>
          <w:sz w:val="30"/>
          <w:szCs w:val="30"/>
          <w:highlight w:val="none"/>
        </w:rPr>
        <w:t>.</w:t>
      </w:r>
      <w:r>
        <w:rPr>
          <w:rFonts w:ascii="仿宋" w:hAnsi="仿宋" w:eastAsia="仿宋" w:cs="仿宋"/>
          <w:color w:val="auto"/>
          <w:spacing w:val="-8"/>
          <w:sz w:val="30"/>
          <w:szCs w:val="30"/>
          <w:highlight w:val="none"/>
        </w:rPr>
        <w:t xml:space="preserve"> 《金融许可证》和《企业法人营业执照》副本</w:t>
      </w:r>
    </w:p>
    <w:p>
      <w:pPr>
        <w:spacing w:line="5813" w:lineRule="exact"/>
        <w:ind w:firstLine="611"/>
        <w:textAlignment w:val="center"/>
        <w:rPr>
          <w:color w:val="auto"/>
          <w:highlight w:val="none"/>
        </w:rPr>
      </w:pPr>
      <w:r>
        <w:rPr>
          <w:color w:val="auto"/>
          <w:highlight w:val="none"/>
        </w:rPr>
        <mc:AlternateContent>
          <mc:Choice Requires="wpg">
            <w:drawing>
              <wp:inline distT="0" distB="0" distL="114300" distR="114300">
                <wp:extent cx="5270500" cy="3691255"/>
                <wp:effectExtent l="0" t="0" r="6350" b="4445"/>
                <wp:docPr id="7" name="组合 7"/>
                <wp:cNvGraphicFramePr/>
                <a:graphic xmlns:a="http://schemas.openxmlformats.org/drawingml/2006/main">
                  <a:graphicData uri="http://schemas.microsoft.com/office/word/2010/wordprocessingGroup">
                    <wpg:wgp>
                      <wpg:cNvGrpSpPr/>
                      <wpg:grpSpPr>
                        <a:xfrm>
                          <a:off x="0" y="0"/>
                          <a:ext cx="5270500" cy="3691255"/>
                          <a:chOff x="0" y="0"/>
                          <a:chExt cx="8300" cy="5812"/>
                        </a:xfrm>
                      </wpg:grpSpPr>
                      <pic:pic xmlns:pic="http://schemas.openxmlformats.org/drawingml/2006/picture">
                        <pic:nvPicPr>
                          <pic:cNvPr id="1" name="图片 10"/>
                          <pic:cNvPicPr>
                            <a:picLocks noChangeAspect="1"/>
                          </pic:cNvPicPr>
                        </pic:nvPicPr>
                        <pic:blipFill>
                          <a:blip r:embed="rId10"/>
                          <a:stretch>
                            <a:fillRect/>
                          </a:stretch>
                        </pic:blipFill>
                        <pic:spPr>
                          <a:xfrm>
                            <a:off x="0" y="0"/>
                            <a:ext cx="8300" cy="5812"/>
                          </a:xfrm>
                          <a:prstGeom prst="rect">
                            <a:avLst/>
                          </a:prstGeom>
                          <a:noFill/>
                          <a:ln>
                            <a:noFill/>
                          </a:ln>
                        </pic:spPr>
                      </pic:pic>
                      <wps:wsp>
                        <wps:cNvPr id="2" name="矩形 2"/>
                        <wps:cNvSpPr/>
                        <wps:spPr>
                          <a:xfrm>
                            <a:off x="2392" y="2195"/>
                            <a:ext cx="3442" cy="709"/>
                          </a:xfrm>
                          <a:prstGeom prst="rect">
                            <a:avLst/>
                          </a:prstGeom>
                          <a:solidFill>
                            <a:srgbClr val="F8F8F8"/>
                          </a:solidFill>
                          <a:ln>
                            <a:noFill/>
                          </a:ln>
                        </wps:spPr>
                        <wps:bodyPr upright="1"/>
                      </wps:wsp>
                      <wps:wsp>
                        <wps:cNvPr id="3" name="矩形 3"/>
                        <wps:cNvSpPr/>
                        <wps:spPr>
                          <a:xfrm>
                            <a:off x="2392" y="3513"/>
                            <a:ext cx="2138" cy="367"/>
                          </a:xfrm>
                          <a:prstGeom prst="rect">
                            <a:avLst/>
                          </a:prstGeom>
                          <a:solidFill>
                            <a:srgbClr val="F8F8F8"/>
                          </a:solidFill>
                          <a:ln>
                            <a:noFill/>
                          </a:ln>
                        </wps:spPr>
                        <wps:bodyPr upright="1"/>
                      </wps:wsp>
                      <wps:wsp>
                        <wps:cNvPr id="4" name="矩形 4"/>
                        <wps:cNvSpPr/>
                        <wps:spPr>
                          <a:xfrm>
                            <a:off x="2395" y="3309"/>
                            <a:ext cx="1483" cy="352"/>
                          </a:xfrm>
                          <a:prstGeom prst="rect">
                            <a:avLst/>
                          </a:prstGeom>
                          <a:solidFill>
                            <a:srgbClr val="F8F8F8"/>
                          </a:solidFill>
                          <a:ln>
                            <a:noFill/>
                          </a:ln>
                        </wps:spPr>
                        <wps:bodyPr upright="1"/>
                      </wps:wsp>
                      <wps:wsp>
                        <wps:cNvPr id="5" name="矩形 5"/>
                        <wps:cNvSpPr/>
                        <wps:spPr>
                          <a:xfrm>
                            <a:off x="2395" y="3880"/>
                            <a:ext cx="1346" cy="394"/>
                          </a:xfrm>
                          <a:prstGeom prst="rect">
                            <a:avLst/>
                          </a:prstGeom>
                          <a:solidFill>
                            <a:srgbClr val="F8F8F8"/>
                          </a:solidFill>
                          <a:ln>
                            <a:noFill/>
                          </a:ln>
                        </wps:spPr>
                        <wps:bodyPr upright="1"/>
                      </wps:wsp>
                      <wps:wsp>
                        <wps:cNvPr id="6" name="文本框 6"/>
                        <wps:cNvSpPr txBox="1"/>
                        <wps:spPr>
                          <a:xfrm>
                            <a:off x="2521" y="2464"/>
                            <a:ext cx="532" cy="1783"/>
                          </a:xfrm>
                          <a:prstGeom prst="rect">
                            <a:avLst/>
                          </a:prstGeom>
                          <a:noFill/>
                          <a:ln>
                            <a:noFill/>
                          </a:ln>
                        </wps:spPr>
                        <wps:txbx>
                          <w:txbxContent>
                            <w:p>
                              <w:pPr>
                                <w:spacing w:before="20" w:line="183" w:lineRule="auto"/>
                                <w:ind w:left="22"/>
                                <w:rPr>
                                  <w:rFonts w:ascii="Calibri" w:hAnsi="Calibri" w:eastAsia="Calibri" w:cs="Calibri"/>
                                  <w:sz w:val="31"/>
                                  <w:szCs w:val="31"/>
                                </w:rPr>
                              </w:pPr>
                              <w:r>
                                <w:rPr>
                                  <w:rFonts w:ascii="Calibri" w:hAnsi="Calibri" w:eastAsia="Calibri" w:cs="Calibri"/>
                                  <w:spacing w:val="2"/>
                                  <w:sz w:val="31"/>
                                  <w:szCs w:val="31"/>
                                </w:rPr>
                                <w:t>XXX</w:t>
                              </w:r>
                            </w:p>
                            <w:p>
                              <w:pPr>
                                <w:spacing w:line="320" w:lineRule="auto"/>
                                <w:rPr>
                                  <w:rFonts w:ascii="Arial"/>
                                  <w:sz w:val="21"/>
                                </w:rPr>
                              </w:pPr>
                            </w:p>
                            <w:p>
                              <w:pPr>
                                <w:spacing w:line="321" w:lineRule="auto"/>
                                <w:rPr>
                                  <w:rFonts w:ascii="Arial"/>
                                  <w:sz w:val="21"/>
                                </w:rPr>
                              </w:pPr>
                            </w:p>
                            <w:p>
                              <w:pPr>
                                <w:spacing w:before="58" w:line="185" w:lineRule="auto"/>
                                <w:ind w:left="22"/>
                                <w:rPr>
                                  <w:rFonts w:ascii="Calibri" w:hAnsi="Calibri" w:eastAsia="Calibri" w:cs="Calibri"/>
                                  <w:sz w:val="19"/>
                                  <w:szCs w:val="19"/>
                                </w:rPr>
                              </w:pPr>
                              <w:r>
                                <w:rPr>
                                  <w:rFonts w:ascii="Calibri" w:hAnsi="Calibri" w:eastAsia="Calibri" w:cs="Calibri"/>
                                  <w:spacing w:val="3"/>
                                  <w:sz w:val="19"/>
                                  <w:szCs w:val="19"/>
                                </w:rPr>
                                <w:t>XXX</w:t>
                              </w:r>
                            </w:p>
                            <w:p>
                              <w:pPr>
                                <w:spacing w:before="25" w:line="185" w:lineRule="auto"/>
                                <w:ind w:left="20"/>
                                <w:rPr>
                                  <w:rFonts w:ascii="Calibri" w:hAnsi="Calibri" w:eastAsia="Calibri" w:cs="Calibri"/>
                                  <w:sz w:val="19"/>
                                  <w:szCs w:val="19"/>
                                </w:rPr>
                              </w:pPr>
                              <w:r>
                                <w:rPr>
                                  <w:rFonts w:ascii="Calibri" w:hAnsi="Calibri" w:eastAsia="Calibri" w:cs="Calibri"/>
                                  <w:spacing w:val="3"/>
                                  <w:sz w:val="19"/>
                                  <w:szCs w:val="19"/>
                                </w:rPr>
                                <w:t>XXX</w:t>
                              </w:r>
                            </w:p>
                            <w:p>
                              <w:pPr>
                                <w:spacing w:before="188" w:line="185" w:lineRule="auto"/>
                                <w:ind w:left="22"/>
                                <w:rPr>
                                  <w:rFonts w:ascii="Calibri" w:hAnsi="Calibri" w:eastAsia="Calibri" w:cs="Calibri"/>
                                  <w:sz w:val="19"/>
                                  <w:szCs w:val="19"/>
                                </w:rPr>
                              </w:pPr>
                              <w:r>
                                <w:rPr>
                                  <w:rFonts w:ascii="Calibri" w:hAnsi="Calibri" w:eastAsia="Calibri" w:cs="Calibri"/>
                                  <w:spacing w:val="3"/>
                                  <w:sz w:val="19"/>
                                  <w:szCs w:val="19"/>
                                </w:rPr>
                                <w:t>XXX</w:t>
                              </w:r>
                            </w:p>
                          </w:txbxContent>
                        </wps:txbx>
                        <wps:bodyPr lIns="0" tIns="0" rIns="0" bIns="0" upright="1"/>
                      </wps:wsp>
                    </wpg:wgp>
                  </a:graphicData>
                </a:graphic>
              </wp:inline>
            </w:drawing>
          </mc:Choice>
          <mc:Fallback>
            <w:pict>
              <v:group id="_x0000_s1026" o:spid="_x0000_s1026" o:spt="203" style="height:290.65pt;width:415pt;" coordsize="8300,5812" o:gfxdata="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">
                <o:lock v:ext="edit" aspectratio="f"/>
                <v:shape id="图片 10" o:spid="_x0000_s1026" o:spt="75" type="#_x0000_t75" style="position:absolute;left:0;top:0;height:5812;width:8300;" filled="f" o:preferrelative="t" stroked="f" coordsize="21600,21600" o:gfxdata="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VgV1bsAAADa&#10;AAAADwAAAAAAAAABACAAAAAiAAAAZHJzL2Rvd25yZXYueG1sUEsBAhQAFAAAAAgAh07iQDMvBZ47&#10;AAAAOQAAABAAAAAAAAAAAQAgAAAACgEAAGRycy9zaGFwZXhtbC54bWxQSwUGAAAAAAYABgBbAQAA&#10;tAMAAAAA&#10;">
                  <v:fill on="f" focussize="0,0"/>
                  <v:stroke on="f"/>
                  <v:imagedata r:id="rId10" o:title=""/>
                  <o:lock v:ext="edit" aspectratio="t"/>
                </v:shape>
                <v:rect id="_x0000_s1026" o:spid="_x0000_s1026" o:spt="1" style="position:absolute;left:2392;top:2195;height:709;width:3442;" fillcolor="#F8F8F8" filled="t" stroked="f" coordsize="21600,21600" o:gfxdata="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c8u7htwAAANoAAAAP&#10;AAAAAAAAAAEAIAAAACIAAABkcnMvZG93bnJldi54bWxQSwECFAAUAAAACACHTuJAMy8FnjsAAAA5&#10;AAAAEAAAAAAAAAABACAAAAAGAQAAZHJzL3NoYXBleG1sLnhtbFBLBQYAAAAABgAGAFsBAACwAwAA&#10;AAA=&#10;">
                  <v:fill on="t" focussize="0,0"/>
                  <v:stroke on="f"/>
                  <v:imagedata o:title=""/>
                  <o:lock v:ext="edit" aspectratio="f"/>
                </v:rect>
                <v:rect id="_x0000_s1026" o:spid="_x0000_s1026" o:spt="1" style="position:absolute;left:2392;top:3513;height:367;width:2138;" fillcolor="#F8F8F8" filled="t" stroked="f" coordsize="21600,21600" o:gfxdata="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O+S3q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2395;top:3309;height:352;width:1483;" fillcolor="#F8F8F8" filled="t" stroked="f" coordsize="21600,21600" o:gfxdata="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xX0w6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2395;top:3880;height:394;width:1346;" fillcolor="#F8F8F8" filled="t" stroked="f" coordsize="21600,21600" o:gfxdata="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MbdpW5AAAA2gAA&#10;AA8AAAAAAAAAAQAgAAAAIgAAAGRycy9kb3ducmV2LnhtbFBLAQIUABQAAAAIAIdO4kAzLwWeOwAA&#10;ADkAAAAQAAAAAAAAAAEAIAAAAAgBAABkcnMvc2hhcGV4bWwueG1sUEsFBgAAAAAGAAYAWwEAALID&#10;AAAAAA==&#10;">
                  <v:fill on="t" focussize="0,0"/>
                  <v:stroke on="f"/>
                  <v:imagedata o:title=""/>
                  <o:lock v:ext="edit" aspectratio="f"/>
                </v:rect>
                <v:shape id="_x0000_s1026" o:spid="_x0000_s1026" o:spt="202" type="#_x0000_t202" style="position:absolute;left:2521;top:2464;height:1783;width:532;"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20" w:line="183" w:lineRule="auto"/>
                          <w:ind w:left="22"/>
                          <w:rPr>
                            <w:rFonts w:ascii="Calibri" w:hAnsi="Calibri" w:eastAsia="Calibri" w:cs="Calibri"/>
                            <w:sz w:val="31"/>
                            <w:szCs w:val="31"/>
                          </w:rPr>
                        </w:pPr>
                        <w:r>
                          <w:rPr>
                            <w:rFonts w:ascii="Calibri" w:hAnsi="Calibri" w:eastAsia="Calibri" w:cs="Calibri"/>
                            <w:spacing w:val="2"/>
                            <w:sz w:val="31"/>
                            <w:szCs w:val="31"/>
                          </w:rPr>
                          <w:t>XXX</w:t>
                        </w:r>
                      </w:p>
                      <w:p>
                        <w:pPr>
                          <w:spacing w:line="320" w:lineRule="auto"/>
                          <w:rPr>
                            <w:rFonts w:ascii="Arial"/>
                            <w:sz w:val="21"/>
                          </w:rPr>
                        </w:pPr>
                      </w:p>
                      <w:p>
                        <w:pPr>
                          <w:spacing w:line="321" w:lineRule="auto"/>
                          <w:rPr>
                            <w:rFonts w:ascii="Arial"/>
                            <w:sz w:val="21"/>
                          </w:rPr>
                        </w:pPr>
                      </w:p>
                      <w:p>
                        <w:pPr>
                          <w:spacing w:before="58" w:line="185" w:lineRule="auto"/>
                          <w:ind w:left="22"/>
                          <w:rPr>
                            <w:rFonts w:ascii="Calibri" w:hAnsi="Calibri" w:eastAsia="Calibri" w:cs="Calibri"/>
                            <w:sz w:val="19"/>
                            <w:szCs w:val="19"/>
                          </w:rPr>
                        </w:pPr>
                        <w:r>
                          <w:rPr>
                            <w:rFonts w:ascii="Calibri" w:hAnsi="Calibri" w:eastAsia="Calibri" w:cs="Calibri"/>
                            <w:spacing w:val="3"/>
                            <w:sz w:val="19"/>
                            <w:szCs w:val="19"/>
                          </w:rPr>
                          <w:t>XXX</w:t>
                        </w:r>
                      </w:p>
                      <w:p>
                        <w:pPr>
                          <w:spacing w:before="25" w:line="185" w:lineRule="auto"/>
                          <w:ind w:left="20"/>
                          <w:rPr>
                            <w:rFonts w:ascii="Calibri" w:hAnsi="Calibri" w:eastAsia="Calibri" w:cs="Calibri"/>
                            <w:sz w:val="19"/>
                            <w:szCs w:val="19"/>
                          </w:rPr>
                        </w:pPr>
                        <w:r>
                          <w:rPr>
                            <w:rFonts w:ascii="Calibri" w:hAnsi="Calibri" w:eastAsia="Calibri" w:cs="Calibri"/>
                            <w:spacing w:val="3"/>
                            <w:sz w:val="19"/>
                            <w:szCs w:val="19"/>
                          </w:rPr>
                          <w:t>XXX</w:t>
                        </w:r>
                      </w:p>
                      <w:p>
                        <w:pPr>
                          <w:spacing w:before="188" w:line="185" w:lineRule="auto"/>
                          <w:ind w:left="22"/>
                          <w:rPr>
                            <w:rFonts w:ascii="Calibri" w:hAnsi="Calibri" w:eastAsia="Calibri" w:cs="Calibri"/>
                            <w:sz w:val="19"/>
                            <w:szCs w:val="19"/>
                          </w:rPr>
                        </w:pPr>
                        <w:r>
                          <w:rPr>
                            <w:rFonts w:ascii="Calibri" w:hAnsi="Calibri" w:eastAsia="Calibri" w:cs="Calibri"/>
                            <w:spacing w:val="3"/>
                            <w:sz w:val="19"/>
                            <w:szCs w:val="19"/>
                          </w:rPr>
                          <w:t>XXX</w:t>
                        </w:r>
                      </w:p>
                    </w:txbxContent>
                  </v:textbox>
                </v:shape>
                <w10:wrap type="none"/>
                <w10:anchorlock/>
              </v:group>
            </w:pict>
          </mc:Fallback>
        </mc:AlternateContent>
      </w:r>
    </w:p>
    <w:p>
      <w:pPr>
        <w:spacing w:before="198" w:line="237" w:lineRule="auto"/>
        <w:ind w:left="735"/>
        <w:rPr>
          <w:color w:val="auto"/>
          <w:highlight w:val="none"/>
        </w:rPr>
      </w:pPr>
      <w:r>
        <w:rPr>
          <w:color w:val="auto"/>
          <w:highlight w:val="none"/>
        </w:rPr>
        <mc:AlternateContent>
          <mc:Choice Requires="wpg">
            <w:drawing>
              <wp:inline distT="0" distB="0" distL="114300" distR="114300">
                <wp:extent cx="5270500" cy="3691255"/>
                <wp:effectExtent l="0" t="0" r="6350" b="4445"/>
                <wp:docPr id="24" name="组合 24"/>
                <wp:cNvGraphicFramePr/>
                <a:graphic xmlns:a="http://schemas.openxmlformats.org/drawingml/2006/main">
                  <a:graphicData uri="http://schemas.microsoft.com/office/word/2010/wordprocessingGroup">
                    <wpg:wgp>
                      <wpg:cNvGrpSpPr/>
                      <wpg:grpSpPr>
                        <a:xfrm>
                          <a:off x="0" y="0"/>
                          <a:ext cx="5270500" cy="3691255"/>
                          <a:chOff x="0" y="0"/>
                          <a:chExt cx="8300" cy="5812"/>
                        </a:xfrm>
                      </wpg:grpSpPr>
                      <pic:pic xmlns:pic="http://schemas.openxmlformats.org/drawingml/2006/picture">
                        <pic:nvPicPr>
                          <pic:cNvPr id="17" name="图片 3"/>
                          <pic:cNvPicPr>
                            <a:picLocks noChangeAspect="1"/>
                          </pic:cNvPicPr>
                        </pic:nvPicPr>
                        <pic:blipFill>
                          <a:blip r:embed="rId11"/>
                          <a:stretch>
                            <a:fillRect/>
                          </a:stretch>
                        </pic:blipFill>
                        <pic:spPr>
                          <a:xfrm>
                            <a:off x="0" y="0"/>
                            <a:ext cx="8300" cy="5812"/>
                          </a:xfrm>
                          <a:prstGeom prst="rect">
                            <a:avLst/>
                          </a:prstGeom>
                          <a:noFill/>
                          <a:ln>
                            <a:noFill/>
                          </a:ln>
                        </pic:spPr>
                      </pic:pic>
                      <wps:wsp>
                        <wps:cNvPr id="18" name="矩形 18"/>
                        <wps:cNvSpPr/>
                        <wps:spPr>
                          <a:xfrm>
                            <a:off x="1668" y="1855"/>
                            <a:ext cx="1843" cy="530"/>
                          </a:xfrm>
                          <a:prstGeom prst="rect">
                            <a:avLst/>
                          </a:prstGeom>
                          <a:solidFill>
                            <a:srgbClr val="F8F8F8"/>
                          </a:solidFill>
                          <a:ln>
                            <a:noFill/>
                          </a:ln>
                        </wps:spPr>
                        <wps:bodyPr upright="1"/>
                      </wps:wsp>
                      <wps:wsp>
                        <wps:cNvPr id="19" name="矩形 19"/>
                        <wps:cNvSpPr/>
                        <wps:spPr>
                          <a:xfrm>
                            <a:off x="1668" y="4804"/>
                            <a:ext cx="1224" cy="394"/>
                          </a:xfrm>
                          <a:prstGeom prst="rect">
                            <a:avLst/>
                          </a:prstGeom>
                          <a:solidFill>
                            <a:srgbClr val="F8F8F8"/>
                          </a:solidFill>
                          <a:ln>
                            <a:noFill/>
                          </a:ln>
                        </wps:spPr>
                        <wps:bodyPr upright="1"/>
                      </wps:wsp>
                      <wps:wsp>
                        <wps:cNvPr id="20" name="矩形 20"/>
                        <wps:cNvSpPr/>
                        <wps:spPr>
                          <a:xfrm>
                            <a:off x="1668" y="1461"/>
                            <a:ext cx="1224" cy="394"/>
                          </a:xfrm>
                          <a:prstGeom prst="rect">
                            <a:avLst/>
                          </a:prstGeom>
                          <a:solidFill>
                            <a:srgbClr val="F8F8F8"/>
                          </a:solidFill>
                          <a:ln>
                            <a:noFill/>
                          </a:ln>
                        </wps:spPr>
                        <wps:bodyPr upright="1"/>
                      </wps:wsp>
                      <wps:wsp>
                        <wps:cNvPr id="21" name="矩形 21"/>
                        <wps:cNvSpPr/>
                        <wps:spPr>
                          <a:xfrm>
                            <a:off x="1953" y="2385"/>
                            <a:ext cx="2617" cy="640"/>
                          </a:xfrm>
                          <a:prstGeom prst="rect">
                            <a:avLst/>
                          </a:prstGeom>
                          <a:solidFill>
                            <a:srgbClr val="F8F8F8"/>
                          </a:solidFill>
                          <a:ln>
                            <a:noFill/>
                          </a:ln>
                        </wps:spPr>
                        <wps:bodyPr upright="1"/>
                      </wps:wsp>
                      <wps:wsp>
                        <wps:cNvPr id="22" name="文本框 22"/>
                        <wps:cNvSpPr txBox="1"/>
                        <wps:spPr>
                          <a:xfrm>
                            <a:off x="1798" y="1608"/>
                            <a:ext cx="629" cy="3562"/>
                          </a:xfrm>
                          <a:prstGeom prst="rect">
                            <a:avLst/>
                          </a:prstGeom>
                          <a:noFill/>
                          <a:ln>
                            <a:noFill/>
                          </a:ln>
                        </wps:spPr>
                        <wps:txbx>
                          <w:txbxContent>
                            <w:p>
                              <w:pPr>
                                <w:spacing w:before="20" w:line="185" w:lineRule="auto"/>
                                <w:ind w:left="20"/>
                                <w:rPr>
                                  <w:rFonts w:ascii="Calibri" w:hAnsi="Calibri" w:eastAsia="Calibri" w:cs="Calibri"/>
                                  <w:sz w:val="19"/>
                                  <w:szCs w:val="19"/>
                                </w:rPr>
                              </w:pPr>
                              <w:r>
                                <w:rPr>
                                  <w:rFonts w:ascii="Calibri" w:hAnsi="Calibri" w:eastAsia="Calibri" w:cs="Calibri"/>
                                  <w:spacing w:val="3"/>
                                  <w:sz w:val="19"/>
                                  <w:szCs w:val="19"/>
                                </w:rPr>
                                <w:t>XXX</w:t>
                              </w:r>
                            </w:p>
                            <w:p>
                              <w:pPr>
                                <w:spacing w:before="214" w:line="185" w:lineRule="auto"/>
                                <w:ind w:left="20"/>
                                <w:rPr>
                                  <w:rFonts w:ascii="Calibri" w:hAnsi="Calibri" w:eastAsia="Calibri" w:cs="Calibri"/>
                                  <w:sz w:val="19"/>
                                  <w:szCs w:val="19"/>
                                </w:rPr>
                              </w:pPr>
                              <w:r>
                                <w:rPr>
                                  <w:rFonts w:ascii="Calibri" w:hAnsi="Calibri" w:eastAsia="Calibri" w:cs="Calibri"/>
                                  <w:spacing w:val="3"/>
                                  <w:sz w:val="19"/>
                                  <w:szCs w:val="19"/>
                                </w:rPr>
                                <w:t>XXX</w:t>
                              </w:r>
                            </w:p>
                            <w:p>
                              <w:pPr>
                                <w:spacing w:line="291" w:lineRule="auto"/>
                                <w:rPr>
                                  <w:rFonts w:ascii="Arial"/>
                                  <w:sz w:val="21"/>
                                </w:rPr>
                              </w:pPr>
                            </w:p>
                            <w:p>
                              <w:pPr>
                                <w:spacing w:before="58" w:line="185" w:lineRule="auto"/>
                                <w:ind w:left="303"/>
                                <w:rPr>
                                  <w:rFonts w:ascii="Calibri" w:hAnsi="Calibri" w:eastAsia="Calibri" w:cs="Calibri"/>
                                  <w:sz w:val="19"/>
                                  <w:szCs w:val="19"/>
                                </w:rPr>
                              </w:pPr>
                              <w:r>
                                <w:rPr>
                                  <w:rFonts w:ascii="Calibri" w:hAnsi="Calibri" w:eastAsia="Calibri" w:cs="Calibri"/>
                                  <w:spacing w:val="3"/>
                                  <w:sz w:val="19"/>
                                  <w:szCs w:val="19"/>
                                </w:rPr>
                                <w:t>XXX</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8" w:line="185" w:lineRule="auto"/>
                                <w:ind w:left="20"/>
                                <w:rPr>
                                  <w:rFonts w:ascii="Calibri" w:hAnsi="Calibri" w:eastAsia="Calibri" w:cs="Calibri"/>
                                  <w:sz w:val="19"/>
                                  <w:szCs w:val="19"/>
                                </w:rPr>
                              </w:pPr>
                              <w:r>
                                <w:rPr>
                                  <w:rFonts w:ascii="Calibri" w:hAnsi="Calibri" w:eastAsia="Calibri" w:cs="Calibri"/>
                                  <w:spacing w:val="3"/>
                                  <w:sz w:val="19"/>
                                  <w:szCs w:val="19"/>
                                </w:rPr>
                                <w:t>XXX</w:t>
                              </w:r>
                            </w:p>
                          </w:txbxContent>
                        </wps:txbx>
                        <wps:bodyPr lIns="0" tIns="0" rIns="0" bIns="0" upright="1"/>
                      </wps:wsp>
                    </wpg:wgp>
                  </a:graphicData>
                </a:graphic>
              </wp:inline>
            </w:drawing>
          </mc:Choice>
          <mc:Fallback>
            <w:pict>
              <v:group id="_x0000_s1026" o:spid="_x0000_s1026" o:spt="203" style="height:290.65pt;width:415pt;" coordsize="8300,5812" o:gfxdata="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">
                <o:lock v:ext="edit" aspectratio="f"/>
                <v:shape id="图片 3" o:spid="_x0000_s1026" o:spt="75" type="#_x0000_t75" style="position:absolute;left:0;top:0;height:5812;width:8300;" filled="f" o:preferrelative="t" stroked="f" coordsize="21600,21600" o:gfxdata="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hyq7gAAADbAAAA&#10;DwAAAAAAAAABACAAAAAiAAAAZHJzL2Rvd25yZXYueG1sUEsBAhQAFAAAAAgAh07iQDMvBZ47AAAA&#10;OQAAABAAAAAAAAAAAQAgAAAABwEAAGRycy9zaGFwZXhtbC54bWxQSwUGAAAAAAYABgBbAQAAsQMA&#10;AAAA&#10;">
                  <v:fill on="f" focussize="0,0"/>
                  <v:stroke on="f"/>
                  <v:imagedata r:id="rId11" o:title=""/>
                  <o:lock v:ext="edit" aspectratio="t"/>
                </v:shape>
                <v:rect id="_x0000_s1026" o:spid="_x0000_s1026" o:spt="1" style="position:absolute;left:1668;top:1855;height:530;width:1843;" fillcolor="#F8F8F8" filled="t" stroked="f" coordsize="21600,21600" o:gfxdata="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rOlwL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1668;top:4804;height:394;width:1224;" fillcolor="#F8F8F8" filled="t" stroked="f" coordsize="21600,21600" o:gfxdata="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f8AW7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1668;top:1461;height:394;width:1224;" fillcolor="#F8F8F8" filled="t" stroked="f" coordsize="21600,21600" o:gfxdata="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qWN7vQAA&#10;ANs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1953;top:2385;height:640;width:2617;" fillcolor="#F8F8F8" filled="t" stroked="f" coordsize="21600,21600" o:gfxdata="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5cbgvQAA&#10;ANsAAAAPAAAAAAAAAAEAIAAAACIAAABkcnMvZG93bnJldi54bWxQSwECFAAUAAAACACHTuJAMy8F&#10;njsAAAA5AAAAEAAAAAAAAAABACAAAAAMAQAAZHJzL3NoYXBleG1sLnhtbFBLBQYAAAAABgAGAFsB&#10;AAC2AwAAAAA=&#10;">
                  <v:fill on="t" focussize="0,0"/>
                  <v:stroke on="f"/>
                  <v:imagedata o:title=""/>
                  <o:lock v:ext="edit" aspectratio="f"/>
                </v:rect>
                <v:shape id="_x0000_s1026" o:spid="_x0000_s1026" o:spt="202" type="#_x0000_t202" style="position:absolute;left:1798;top:1608;height:3562;width:629;"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20" w:line="185" w:lineRule="auto"/>
                          <w:ind w:left="20"/>
                          <w:rPr>
                            <w:rFonts w:ascii="Calibri" w:hAnsi="Calibri" w:eastAsia="Calibri" w:cs="Calibri"/>
                            <w:sz w:val="19"/>
                            <w:szCs w:val="19"/>
                          </w:rPr>
                        </w:pPr>
                        <w:r>
                          <w:rPr>
                            <w:rFonts w:ascii="Calibri" w:hAnsi="Calibri" w:eastAsia="Calibri" w:cs="Calibri"/>
                            <w:spacing w:val="3"/>
                            <w:sz w:val="19"/>
                            <w:szCs w:val="19"/>
                          </w:rPr>
                          <w:t>XXX</w:t>
                        </w:r>
                      </w:p>
                      <w:p>
                        <w:pPr>
                          <w:spacing w:before="214" w:line="185" w:lineRule="auto"/>
                          <w:ind w:left="20"/>
                          <w:rPr>
                            <w:rFonts w:ascii="Calibri" w:hAnsi="Calibri" w:eastAsia="Calibri" w:cs="Calibri"/>
                            <w:sz w:val="19"/>
                            <w:szCs w:val="19"/>
                          </w:rPr>
                        </w:pPr>
                        <w:r>
                          <w:rPr>
                            <w:rFonts w:ascii="Calibri" w:hAnsi="Calibri" w:eastAsia="Calibri" w:cs="Calibri"/>
                            <w:spacing w:val="3"/>
                            <w:sz w:val="19"/>
                            <w:szCs w:val="19"/>
                          </w:rPr>
                          <w:t>XXX</w:t>
                        </w:r>
                      </w:p>
                      <w:p>
                        <w:pPr>
                          <w:spacing w:line="291" w:lineRule="auto"/>
                          <w:rPr>
                            <w:rFonts w:ascii="Arial"/>
                            <w:sz w:val="21"/>
                          </w:rPr>
                        </w:pPr>
                      </w:p>
                      <w:p>
                        <w:pPr>
                          <w:spacing w:before="58" w:line="185" w:lineRule="auto"/>
                          <w:ind w:left="303"/>
                          <w:rPr>
                            <w:rFonts w:ascii="Calibri" w:hAnsi="Calibri" w:eastAsia="Calibri" w:cs="Calibri"/>
                            <w:sz w:val="19"/>
                            <w:szCs w:val="19"/>
                          </w:rPr>
                        </w:pPr>
                        <w:r>
                          <w:rPr>
                            <w:rFonts w:ascii="Calibri" w:hAnsi="Calibri" w:eastAsia="Calibri" w:cs="Calibri"/>
                            <w:spacing w:val="3"/>
                            <w:sz w:val="19"/>
                            <w:szCs w:val="19"/>
                          </w:rPr>
                          <w:t>XXX</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8" w:line="185" w:lineRule="auto"/>
                          <w:ind w:left="20"/>
                          <w:rPr>
                            <w:rFonts w:ascii="Calibri" w:hAnsi="Calibri" w:eastAsia="Calibri" w:cs="Calibri"/>
                            <w:sz w:val="19"/>
                            <w:szCs w:val="19"/>
                          </w:rPr>
                        </w:pPr>
                        <w:r>
                          <w:rPr>
                            <w:rFonts w:ascii="Calibri" w:hAnsi="Calibri" w:eastAsia="Calibri" w:cs="Calibri"/>
                            <w:spacing w:val="3"/>
                            <w:sz w:val="19"/>
                            <w:szCs w:val="19"/>
                          </w:rPr>
                          <w:t>XXX</w:t>
                        </w:r>
                      </w:p>
                    </w:txbxContent>
                  </v:textbox>
                </v:shape>
                <w10:wrap type="none"/>
                <w10:anchorlock/>
              </v:group>
            </w:pict>
          </mc:Fallback>
        </mc:AlternateContent>
      </w:r>
    </w:p>
    <w:p>
      <w:pPr>
        <w:rPr>
          <w:color w:val="auto"/>
          <w:highlight w:val="none"/>
        </w:rPr>
      </w:pPr>
      <w:r>
        <w:rPr>
          <w:color w:val="auto"/>
          <w:highlight w:val="none"/>
        </w:rPr>
        <w:br w:type="page"/>
      </w:r>
    </w:p>
    <w:p>
      <w:pPr>
        <w:spacing w:before="198" w:line="237" w:lineRule="auto"/>
        <w:ind w:left="735"/>
        <w:rPr>
          <w:rFonts w:hint="eastAsia" w:ascii="仿宋" w:hAnsi="仿宋" w:eastAsia="仿宋" w:cs="仿宋"/>
          <w:color w:val="auto"/>
          <w:spacing w:val="-7"/>
          <w:sz w:val="30"/>
          <w:szCs w:val="30"/>
          <w:highlight w:val="none"/>
          <w:lang w:val="en-US" w:eastAsia="zh-CN"/>
        </w:rPr>
      </w:pPr>
      <w:r>
        <w:rPr>
          <w:rFonts w:ascii="仿宋" w:hAnsi="仿宋" w:eastAsia="仿宋" w:cs="仿宋"/>
          <w:color w:val="auto"/>
          <w:spacing w:val="-8"/>
          <w:sz w:val="30"/>
          <w:szCs w:val="30"/>
          <w:highlight w:val="none"/>
        </w:rPr>
        <w:t>4</w:t>
      </w:r>
      <w:r>
        <w:rPr>
          <w:rFonts w:ascii="仿宋" w:hAnsi="仿宋" w:eastAsia="仿宋" w:cs="仿宋"/>
          <w:color w:val="auto"/>
          <w:spacing w:val="-7"/>
          <w:sz w:val="30"/>
          <w:szCs w:val="30"/>
          <w:highlight w:val="none"/>
        </w:rPr>
        <w:t>.</w:t>
      </w:r>
      <w:r>
        <w:rPr>
          <w:rFonts w:hint="eastAsia" w:ascii="仿宋" w:hAnsi="仿宋" w:eastAsia="仿宋" w:cs="仿宋"/>
          <w:color w:val="auto"/>
          <w:spacing w:val="-7"/>
          <w:sz w:val="30"/>
          <w:szCs w:val="30"/>
          <w:highlight w:val="none"/>
          <w:lang w:val="en-US" w:eastAsia="zh-CN"/>
        </w:rPr>
        <w:t>身份证明文件、委托授权书</w:t>
      </w:r>
    </w:p>
    <w:p>
      <w:pPr>
        <w:spacing w:before="198" w:line="237" w:lineRule="auto"/>
        <w:ind w:left="735"/>
        <w:rPr>
          <w:rFonts w:hint="eastAsia" w:ascii="仿宋" w:hAnsi="仿宋" w:eastAsia="仿宋" w:cs="仿宋"/>
          <w:color w:val="auto"/>
          <w:spacing w:val="-7"/>
          <w:sz w:val="30"/>
          <w:szCs w:val="30"/>
          <w:highlight w:val="none"/>
          <w:lang w:val="en-US" w:eastAsia="zh-CN"/>
        </w:rPr>
      </w:pPr>
    </w:p>
    <w:p>
      <w:pPr>
        <w:spacing w:line="600" w:lineRule="exact"/>
        <w:ind w:firstLine="600" w:firstLineChars="200"/>
        <w:rPr>
          <w:rFonts w:hint="eastAsia" w:ascii="仿宋" w:hAnsi="仿宋" w:eastAsia="仿宋" w:cs="仿宋"/>
          <w:color w:val="auto"/>
          <w:sz w:val="30"/>
          <w:szCs w:val="30"/>
          <w:highlight w:val="none"/>
          <w:u w:val="none" w:color="FF0000"/>
          <w:lang w:val="en-US" w:eastAsia="zh-CN"/>
        </w:rPr>
      </w:pPr>
      <w:r>
        <w:rPr>
          <w:rFonts w:hint="eastAsia" w:ascii="仿宋" w:hAnsi="仿宋" w:eastAsia="仿宋" w:cs="仿宋"/>
          <w:color w:val="auto"/>
          <w:sz w:val="30"/>
          <w:szCs w:val="30"/>
          <w:highlight w:val="none"/>
          <w:u w:val="none" w:color="FF0000"/>
          <w:lang w:val="en-US" w:eastAsia="zh-CN"/>
        </w:rPr>
        <w:t>申请人的法定代表人或主要负责人身份证复印件；</w:t>
      </w:r>
    </w:p>
    <w:p>
      <w:pPr>
        <w:spacing w:line="600" w:lineRule="exact"/>
        <w:ind w:firstLine="600" w:firstLineChars="200"/>
        <w:rPr>
          <w:rFonts w:hint="eastAsia" w:ascii="仿宋" w:hAnsi="仿宋" w:eastAsia="仿宋" w:cs="仿宋"/>
          <w:color w:val="auto"/>
          <w:sz w:val="30"/>
          <w:szCs w:val="30"/>
          <w:highlight w:val="none"/>
          <w:u w:val="none" w:color="FF0000"/>
          <w:lang w:val="en-US" w:eastAsia="zh-CN"/>
        </w:rPr>
      </w:pPr>
      <w:r>
        <w:rPr>
          <w:rFonts w:hint="eastAsia" w:ascii="仿宋" w:hAnsi="仿宋" w:eastAsia="仿宋" w:cs="仿宋"/>
          <w:color w:val="auto"/>
          <w:sz w:val="30"/>
          <w:szCs w:val="30"/>
          <w:highlight w:val="none"/>
          <w:u w:val="none" w:color="FF0000"/>
          <w:lang w:val="en-US" w:eastAsia="zh-CN"/>
        </w:rPr>
        <w:t>如委托代理人提出申请的，还需提供授权委托书和被委托人身份证复印件。</w:t>
      </w:r>
    </w:p>
    <w:p>
      <w:pPr>
        <w:tabs>
          <w:tab w:val="right" w:pos="8505"/>
        </w:tabs>
        <w:adjustRightInd w:val="0"/>
        <w:snapToGrid w:val="0"/>
        <w:spacing w:line="300" w:lineRule="auto"/>
        <w:jc w:val="center"/>
        <w:rPr>
          <w:rFonts w:hint="default" w:ascii="黑体" w:eastAsia="黑体"/>
          <w:bCs/>
          <w:color w:val="auto"/>
          <w:sz w:val="36"/>
          <w:highlight w:val="none"/>
          <w:u w:val="none" w:color="auto"/>
          <w:lang w:val="en-US" w:eastAsia="zh-CN"/>
        </w:rPr>
      </w:pPr>
      <w:r>
        <w:rPr>
          <w:rFonts w:hint="eastAsia" w:ascii="黑体" w:eastAsia="黑体"/>
          <w:bCs/>
          <w:color w:val="auto"/>
          <w:sz w:val="36"/>
          <w:highlight w:val="none"/>
          <w:u w:val="none" w:color="auto"/>
          <w:lang w:val="en-US" w:eastAsia="zh-CN"/>
        </w:rPr>
        <w:t>委托授权书</w:t>
      </w:r>
    </w:p>
    <w:p>
      <w:pPr>
        <w:spacing w:line="600" w:lineRule="exact"/>
        <w:ind w:firstLine="0" w:firstLineChars="0"/>
        <w:rPr>
          <w:rFonts w:hint="default" w:ascii="仿宋" w:hAnsi="仿宋" w:eastAsia="仿宋" w:cs="仿宋"/>
          <w:color w:val="auto"/>
          <w:sz w:val="30"/>
          <w:szCs w:val="30"/>
          <w:highlight w:val="none"/>
          <w:u w:val="none" w:color="FF0000"/>
          <w:lang w:val="en-US" w:eastAsia="zh-CN"/>
        </w:rPr>
      </w:pPr>
      <w:r>
        <w:rPr>
          <w:rFonts w:hint="eastAsia" w:ascii="仿宋" w:hAnsi="仿宋" w:eastAsia="仿宋" w:cs="仿宋"/>
          <w:color w:val="auto"/>
          <w:sz w:val="30"/>
          <w:szCs w:val="30"/>
          <w:highlight w:val="none"/>
          <w:u w:val="none" w:color="FF0000"/>
          <w:lang w:val="en-US" w:eastAsia="zh-CN"/>
        </w:rPr>
        <w:t>中国人民银行湖州市分行：</w:t>
      </w:r>
    </w:p>
    <w:p>
      <w:pPr>
        <w:spacing w:line="600" w:lineRule="exact"/>
        <w:ind w:firstLine="600" w:firstLineChars="200"/>
        <w:rPr>
          <w:rFonts w:hint="eastAsia" w:ascii="仿宋" w:hAnsi="仿宋" w:eastAsia="仿宋" w:cs="仿宋"/>
          <w:color w:val="auto"/>
          <w:sz w:val="30"/>
          <w:szCs w:val="30"/>
          <w:highlight w:val="none"/>
          <w:u w:val="none" w:color="FF0000"/>
          <w:lang w:val="en-US" w:eastAsia="zh-CN"/>
        </w:rPr>
      </w:pPr>
      <w:r>
        <w:rPr>
          <w:rFonts w:hint="eastAsia" w:ascii="仿宋" w:hAnsi="仿宋" w:eastAsia="仿宋" w:cs="仿宋"/>
          <w:color w:val="auto"/>
          <w:sz w:val="30"/>
          <w:szCs w:val="30"/>
          <w:highlight w:val="none"/>
          <w:u w:val="none" w:color="FF0000"/>
          <w:lang w:val="en-US" w:eastAsia="zh-CN"/>
        </w:rPr>
        <w:t>现授权我行XX，身份证：XX，职务：XX，代表本行签署《湖州市国库集中收付代理银行资格认定申请表》等相关湖州市国库集中收付资格认定申请材料，对其签署的文件，我行均给予认可，并承担可能由此产生的各种法律责任。</w:t>
      </w:r>
    </w:p>
    <w:p>
      <w:pPr>
        <w:spacing w:line="600" w:lineRule="exact"/>
        <w:ind w:firstLine="600" w:firstLineChars="200"/>
        <w:jc w:val="right"/>
        <w:rPr>
          <w:rFonts w:hint="eastAsia" w:ascii="仿宋" w:hAnsi="仿宋" w:eastAsia="仿宋" w:cs="仿宋"/>
          <w:color w:val="auto"/>
          <w:sz w:val="30"/>
          <w:szCs w:val="30"/>
          <w:highlight w:val="none"/>
          <w:u w:val="none" w:color="FF0000"/>
          <w:lang w:val="en-US" w:eastAsia="zh-CN"/>
        </w:rPr>
      </w:pPr>
      <w:r>
        <w:rPr>
          <w:rFonts w:hint="eastAsia" w:ascii="仿宋" w:hAnsi="仿宋" w:eastAsia="仿宋" w:cs="仿宋"/>
          <w:color w:val="auto"/>
          <w:sz w:val="30"/>
          <w:szCs w:val="30"/>
          <w:highlight w:val="none"/>
          <w:u w:val="none" w:color="FF0000"/>
          <w:lang w:val="en-US" w:eastAsia="zh-CN"/>
        </w:rPr>
        <w:t>授权单位：</w:t>
      </w:r>
    </w:p>
    <w:p>
      <w:pPr>
        <w:spacing w:line="600" w:lineRule="exact"/>
        <w:ind w:firstLine="600" w:firstLineChars="200"/>
        <w:jc w:val="right"/>
        <w:rPr>
          <w:rFonts w:hint="eastAsia" w:ascii="仿宋" w:hAnsi="仿宋" w:eastAsia="仿宋" w:cs="仿宋"/>
          <w:color w:val="auto"/>
          <w:sz w:val="30"/>
          <w:szCs w:val="30"/>
          <w:highlight w:val="none"/>
          <w:u w:val="none" w:color="FF0000"/>
          <w:lang w:val="en-US" w:eastAsia="zh-CN"/>
        </w:rPr>
      </w:pPr>
      <w:r>
        <w:rPr>
          <w:rFonts w:hint="eastAsia" w:ascii="仿宋" w:hAnsi="仿宋" w:eastAsia="仿宋" w:cs="仿宋"/>
          <w:color w:val="auto"/>
          <w:sz w:val="30"/>
          <w:szCs w:val="30"/>
          <w:highlight w:val="none"/>
          <w:u w:val="none" w:color="FF0000"/>
          <w:lang w:val="en-US" w:eastAsia="zh-CN"/>
        </w:rPr>
        <w:t>授权单位法定代表人（主要负责人）：</w:t>
      </w:r>
    </w:p>
    <w:p>
      <w:pPr>
        <w:spacing w:line="600" w:lineRule="exact"/>
        <w:ind w:firstLine="600" w:firstLineChars="200"/>
        <w:jc w:val="right"/>
        <w:rPr>
          <w:rFonts w:hint="default" w:ascii="仿宋" w:hAnsi="仿宋" w:eastAsia="仿宋" w:cs="仿宋"/>
          <w:color w:val="auto"/>
          <w:sz w:val="30"/>
          <w:szCs w:val="30"/>
          <w:highlight w:val="none"/>
          <w:u w:val="none" w:color="FF0000"/>
          <w:lang w:val="en-US" w:eastAsia="zh-CN"/>
        </w:rPr>
      </w:pPr>
      <w:r>
        <w:rPr>
          <w:rFonts w:hint="eastAsia" w:ascii="仿宋" w:hAnsi="仿宋" w:eastAsia="仿宋" w:cs="仿宋"/>
          <w:color w:val="auto"/>
          <w:sz w:val="30"/>
          <w:szCs w:val="30"/>
          <w:highlight w:val="none"/>
          <w:u w:val="none" w:color="FF0000"/>
          <w:lang w:val="en-US" w:eastAsia="zh-CN"/>
        </w:rPr>
        <w:t>授权日期：</w:t>
      </w:r>
    </w:p>
    <w:p>
      <w:pPr>
        <w:rPr>
          <w:rFonts w:hint="eastAsia" w:ascii="仿宋" w:hAnsi="仿宋" w:eastAsia="仿宋" w:cs="仿宋"/>
          <w:color w:val="auto"/>
          <w:spacing w:val="-7"/>
          <w:sz w:val="30"/>
          <w:szCs w:val="30"/>
          <w:highlight w:val="none"/>
          <w:lang w:val="en-US" w:eastAsia="zh-CN"/>
        </w:rPr>
      </w:pPr>
      <w:r>
        <w:rPr>
          <w:rFonts w:hint="eastAsia" w:ascii="仿宋" w:hAnsi="仿宋" w:eastAsia="仿宋" w:cs="仿宋"/>
          <w:color w:val="auto"/>
          <w:spacing w:val="-7"/>
          <w:sz w:val="30"/>
          <w:szCs w:val="30"/>
          <w:highlight w:val="none"/>
          <w:lang w:val="en-US" w:eastAsia="zh-CN"/>
        </w:rPr>
        <w:br w:type="page"/>
      </w:r>
    </w:p>
    <w:p>
      <w:pPr>
        <w:spacing w:before="198" w:line="237" w:lineRule="auto"/>
        <w:ind w:left="735"/>
        <w:rPr>
          <w:rFonts w:hint="eastAsia" w:ascii="仿宋" w:hAnsi="仿宋" w:eastAsia="仿宋" w:cs="仿宋"/>
          <w:color w:val="auto"/>
          <w:spacing w:val="-7"/>
          <w:sz w:val="30"/>
          <w:szCs w:val="30"/>
          <w:highlight w:val="none"/>
          <w:lang w:val="en-US" w:eastAsia="zh-CN"/>
        </w:rPr>
      </w:pPr>
      <w:r>
        <w:rPr>
          <w:rFonts w:hint="eastAsia" w:ascii="仿宋" w:hAnsi="仿宋" w:eastAsia="仿宋" w:cs="仿宋"/>
          <w:color w:val="auto"/>
          <w:spacing w:val="-7"/>
          <w:sz w:val="30"/>
          <w:szCs w:val="30"/>
          <w:highlight w:val="none"/>
          <w:lang w:val="en-US" w:eastAsia="zh-CN"/>
        </w:rPr>
        <w:t>5.评定指标一览表</w:t>
      </w:r>
    </w:p>
    <w:p>
      <w:pPr>
        <w:tabs>
          <w:tab w:val="right" w:pos="8505"/>
        </w:tabs>
        <w:adjustRightInd w:val="0"/>
        <w:snapToGrid w:val="0"/>
        <w:spacing w:line="300" w:lineRule="auto"/>
        <w:jc w:val="center"/>
        <w:rPr>
          <w:rFonts w:hint="eastAsia" w:ascii="黑体" w:eastAsia="黑体"/>
          <w:bCs/>
          <w:color w:val="auto"/>
          <w:sz w:val="36"/>
          <w:highlight w:val="none"/>
          <w:u w:val="none" w:color="auto"/>
          <w:lang w:eastAsia="zh-CN"/>
        </w:rPr>
      </w:pPr>
    </w:p>
    <w:p>
      <w:pPr>
        <w:tabs>
          <w:tab w:val="right" w:pos="8505"/>
        </w:tabs>
        <w:adjustRightInd w:val="0"/>
        <w:snapToGrid w:val="0"/>
        <w:spacing w:line="300" w:lineRule="auto"/>
        <w:jc w:val="center"/>
        <w:rPr>
          <w:rFonts w:hint="default" w:ascii="黑体" w:eastAsia="黑体"/>
          <w:bCs/>
          <w:color w:val="auto"/>
          <w:sz w:val="36"/>
          <w:highlight w:val="none"/>
          <w:u w:val="none" w:color="auto"/>
          <w:lang w:val="en-US" w:eastAsia="zh-CN"/>
        </w:rPr>
      </w:pPr>
      <w:r>
        <w:rPr>
          <w:rFonts w:hint="eastAsia" w:ascii="黑体" w:eastAsia="黑体"/>
          <w:bCs/>
          <w:color w:val="auto"/>
          <w:sz w:val="36"/>
          <w:highlight w:val="none"/>
          <w:u w:val="none" w:color="auto"/>
          <w:lang w:eastAsia="zh-CN"/>
        </w:rPr>
        <w:t>湖州</w:t>
      </w:r>
      <w:r>
        <w:rPr>
          <w:rFonts w:hint="eastAsia" w:ascii="黑体" w:eastAsia="黑体"/>
          <w:bCs/>
          <w:color w:val="auto"/>
          <w:sz w:val="36"/>
          <w:highlight w:val="none"/>
          <w:u w:val="none" w:color="auto"/>
          <w:lang w:val="en-US" w:eastAsia="zh-CN"/>
        </w:rPr>
        <w:t>市</w:t>
      </w:r>
      <w:r>
        <w:rPr>
          <w:rFonts w:hint="eastAsia" w:ascii="黑体" w:eastAsia="黑体"/>
          <w:bCs/>
          <w:color w:val="auto"/>
          <w:sz w:val="36"/>
          <w:highlight w:val="none"/>
          <w:u w:val="none" w:color="auto"/>
        </w:rPr>
        <w:t>国库集中收付代理银行</w:t>
      </w:r>
      <w:r>
        <w:rPr>
          <w:rFonts w:hint="eastAsia" w:ascii="黑体" w:eastAsia="黑体"/>
          <w:bCs/>
          <w:color w:val="auto"/>
          <w:sz w:val="36"/>
          <w:highlight w:val="none"/>
          <w:u w:val="none" w:color="auto"/>
          <w:lang w:eastAsia="zh-CN"/>
        </w:rPr>
        <w:t>资格认定</w:t>
      </w:r>
      <w:r>
        <w:rPr>
          <w:rFonts w:hint="eastAsia" w:ascii="黑体" w:eastAsia="黑体"/>
          <w:bCs/>
          <w:color w:val="auto"/>
          <w:sz w:val="36"/>
          <w:highlight w:val="none"/>
          <w:u w:val="none" w:color="auto"/>
          <w:lang w:val="en-US" w:eastAsia="zh-CN"/>
        </w:rPr>
        <w:t>评定</w:t>
      </w:r>
      <w:r>
        <w:rPr>
          <w:rFonts w:hint="eastAsia" w:ascii="黑体" w:eastAsia="黑体"/>
          <w:bCs/>
          <w:color w:val="auto"/>
          <w:sz w:val="36"/>
          <w:highlight w:val="none"/>
          <w:u w:val="none" w:color="auto"/>
          <w:lang w:eastAsia="zh-CN"/>
        </w:rPr>
        <w:t>指标</w:t>
      </w:r>
      <w:r>
        <w:rPr>
          <w:rFonts w:hint="eastAsia" w:ascii="黑体" w:eastAsia="黑体"/>
          <w:bCs/>
          <w:color w:val="auto"/>
          <w:sz w:val="36"/>
          <w:highlight w:val="none"/>
          <w:u w:val="none" w:color="auto"/>
          <w:lang w:val="en-US" w:eastAsia="zh-CN"/>
        </w:rPr>
        <w:t>一览表</w:t>
      </w:r>
    </w:p>
    <w:p>
      <w:pPr>
        <w:tabs>
          <w:tab w:val="right" w:pos="8505"/>
        </w:tabs>
        <w:adjustRightInd w:val="0"/>
        <w:snapToGrid w:val="0"/>
        <w:spacing w:line="300" w:lineRule="auto"/>
        <w:jc w:val="center"/>
        <w:rPr>
          <w:rFonts w:hint="eastAsia" w:ascii="黑体" w:eastAsia="黑体"/>
          <w:bCs/>
          <w:color w:val="auto"/>
          <w:sz w:val="36"/>
          <w:highlight w:val="none"/>
          <w:u w:val="none" w:color="auto"/>
          <w:lang w:eastAsia="zh-CN"/>
        </w:rPr>
      </w:pPr>
    </w:p>
    <w:tbl>
      <w:tblPr>
        <w:tblStyle w:val="4"/>
        <w:tblW w:w="0" w:type="auto"/>
        <w:jc w:val="center"/>
        <w:tblLayout w:type="fixed"/>
        <w:tblCellMar>
          <w:top w:w="0" w:type="dxa"/>
          <w:left w:w="108" w:type="dxa"/>
          <w:bottom w:w="0" w:type="dxa"/>
          <w:right w:w="108" w:type="dxa"/>
        </w:tblCellMar>
      </w:tblPr>
      <w:tblGrid>
        <w:gridCol w:w="476"/>
        <w:gridCol w:w="2783"/>
        <w:gridCol w:w="5833"/>
      </w:tblGrid>
      <w:tr>
        <w:tblPrEx>
          <w:tblCellMar>
            <w:top w:w="0" w:type="dxa"/>
            <w:left w:w="108" w:type="dxa"/>
            <w:bottom w:w="0" w:type="dxa"/>
            <w:right w:w="108" w:type="dxa"/>
          </w:tblCellMar>
        </w:tblPrEx>
        <w:trPr>
          <w:trHeight w:val="661" w:hRule="atLeast"/>
          <w:jc w:val="center"/>
        </w:trPr>
        <w:tc>
          <w:tcPr>
            <w:tcW w:w="476" w:type="dxa"/>
            <w:vMerge w:val="restart"/>
            <w:tcBorders>
              <w:top w:val="single" w:color="auto" w:sz="4" w:space="0"/>
              <w:left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w:t>
            </w:r>
            <w:r>
              <w:rPr>
                <w:rFonts w:hint="eastAsia" w:ascii="宋体" w:hAnsi="宋体" w:eastAsia="宋体" w:cs="宋体"/>
                <w:color w:val="auto"/>
                <w:kern w:val="0"/>
                <w:sz w:val="21"/>
                <w:szCs w:val="21"/>
                <w:highlight w:val="none"/>
                <w:lang w:eastAsia="zh-CN"/>
              </w:rPr>
              <w:t>量</w:t>
            </w:r>
            <w:r>
              <w:rPr>
                <w:rFonts w:hint="eastAsia" w:ascii="宋体" w:hAnsi="宋体" w:eastAsia="宋体" w:cs="宋体"/>
                <w:color w:val="auto"/>
                <w:kern w:val="0"/>
                <w:sz w:val="21"/>
                <w:szCs w:val="21"/>
                <w:highlight w:val="none"/>
              </w:rPr>
              <w:t>指标</w:t>
            </w:r>
          </w:p>
        </w:tc>
        <w:tc>
          <w:tcPr>
            <w:tcW w:w="278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央行金融机构评级结果</w:t>
            </w:r>
          </w:p>
        </w:tc>
        <w:tc>
          <w:tcPr>
            <w:tcW w:w="5833" w:type="dxa"/>
            <w:tcBorders>
              <w:top w:val="single" w:color="auto" w:sz="4" w:space="0"/>
              <w:left w:val="single" w:color="auto" w:sz="4" w:space="0"/>
              <w:bottom w:val="single" w:color="auto" w:sz="4" w:space="0"/>
              <w:right w:val="single" w:color="auto" w:sz="4" w:space="0"/>
            </w:tcBorders>
            <w:noWrap w:val="0"/>
            <w:vAlign w:val="center"/>
          </w:tcPr>
          <w:p>
            <w:pPr>
              <w:tabs>
                <w:tab w:val="left" w:pos="2009"/>
              </w:tabs>
              <w:spacing w:line="320" w:lineRule="exac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最近一期金融机构评级结果：2级</w:t>
            </w:r>
          </w:p>
        </w:tc>
      </w:tr>
      <w:tr>
        <w:tblPrEx>
          <w:tblCellMar>
            <w:top w:w="0" w:type="dxa"/>
            <w:left w:w="108" w:type="dxa"/>
            <w:bottom w:w="0" w:type="dxa"/>
            <w:right w:w="108" w:type="dxa"/>
          </w:tblCellMar>
        </w:tblPrEx>
        <w:trPr>
          <w:trHeight w:val="661" w:hRule="atLeast"/>
          <w:jc w:val="center"/>
        </w:trPr>
        <w:tc>
          <w:tcPr>
            <w:tcW w:w="476" w:type="dxa"/>
            <w:vMerge w:val="continue"/>
            <w:tcBorders>
              <w:left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auto"/>
                <w:kern w:val="0"/>
                <w:sz w:val="21"/>
                <w:szCs w:val="21"/>
                <w:highlight w:val="none"/>
              </w:rPr>
            </w:pPr>
          </w:p>
        </w:tc>
        <w:tc>
          <w:tcPr>
            <w:tcW w:w="278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金融机构综合评价结果</w:t>
            </w:r>
          </w:p>
        </w:tc>
        <w:tc>
          <w:tcPr>
            <w:tcW w:w="58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2022年，B+</w:t>
            </w:r>
          </w:p>
          <w:p>
            <w:pPr>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2023年，A</w:t>
            </w:r>
          </w:p>
        </w:tc>
      </w:tr>
      <w:tr>
        <w:tblPrEx>
          <w:tblCellMar>
            <w:top w:w="0" w:type="dxa"/>
            <w:left w:w="108" w:type="dxa"/>
            <w:bottom w:w="0" w:type="dxa"/>
            <w:right w:w="108" w:type="dxa"/>
          </w:tblCellMar>
        </w:tblPrEx>
        <w:trPr>
          <w:trHeight w:val="661" w:hRule="atLeast"/>
          <w:jc w:val="center"/>
        </w:trPr>
        <w:tc>
          <w:tcPr>
            <w:tcW w:w="476" w:type="dxa"/>
            <w:vMerge w:val="continue"/>
            <w:tcBorders>
              <w:left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auto"/>
                <w:kern w:val="0"/>
                <w:sz w:val="21"/>
                <w:szCs w:val="21"/>
                <w:highlight w:val="none"/>
              </w:rPr>
            </w:pPr>
          </w:p>
        </w:tc>
        <w:tc>
          <w:tcPr>
            <w:tcW w:w="278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安全性</w:t>
            </w:r>
          </w:p>
        </w:tc>
        <w:tc>
          <w:tcPr>
            <w:tcW w:w="58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不良贷款率：</w:t>
            </w:r>
            <w:r>
              <w:rPr>
                <w:rFonts w:hint="eastAsia" w:ascii="宋体" w:hAnsi="宋体" w:eastAsia="宋体" w:cs="宋体"/>
                <w:color w:val="auto"/>
                <w:kern w:val="0"/>
                <w:sz w:val="21"/>
                <w:szCs w:val="21"/>
                <w:highlight w:val="none"/>
                <w:lang w:val="en-US" w:eastAsia="zh-CN"/>
              </w:rPr>
              <w:t>2022年，X.XX%；2023年，X.XX%</w:t>
            </w:r>
          </w:p>
        </w:tc>
      </w:tr>
      <w:tr>
        <w:tblPrEx>
          <w:tblCellMar>
            <w:top w:w="0" w:type="dxa"/>
            <w:left w:w="108" w:type="dxa"/>
            <w:bottom w:w="0" w:type="dxa"/>
            <w:right w:w="108" w:type="dxa"/>
          </w:tblCellMar>
        </w:tblPrEx>
        <w:trPr>
          <w:trHeight w:val="664" w:hRule="atLeast"/>
          <w:jc w:val="center"/>
        </w:trPr>
        <w:tc>
          <w:tcPr>
            <w:tcW w:w="476" w:type="dxa"/>
            <w:vMerge w:val="continue"/>
            <w:tcBorders>
              <w:left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auto"/>
                <w:kern w:val="0"/>
                <w:sz w:val="21"/>
                <w:szCs w:val="21"/>
                <w:highlight w:val="none"/>
              </w:rPr>
            </w:pPr>
          </w:p>
        </w:tc>
        <w:tc>
          <w:tcPr>
            <w:tcW w:w="278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流动性</w:t>
            </w:r>
          </w:p>
        </w:tc>
        <w:tc>
          <w:tcPr>
            <w:tcW w:w="58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存贷款比例：2022年，X.XX；2023年，X.XX</w:t>
            </w:r>
          </w:p>
        </w:tc>
      </w:tr>
      <w:tr>
        <w:tblPrEx>
          <w:tblCellMar>
            <w:top w:w="0" w:type="dxa"/>
            <w:left w:w="108" w:type="dxa"/>
            <w:bottom w:w="0" w:type="dxa"/>
            <w:right w:w="108" w:type="dxa"/>
          </w:tblCellMar>
        </w:tblPrEx>
        <w:trPr>
          <w:trHeight w:val="661" w:hRule="atLeast"/>
          <w:jc w:val="center"/>
        </w:trPr>
        <w:tc>
          <w:tcPr>
            <w:tcW w:w="476" w:type="dxa"/>
            <w:vMerge w:val="continue"/>
            <w:tcBorders>
              <w:left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auto"/>
                <w:kern w:val="0"/>
                <w:sz w:val="21"/>
                <w:szCs w:val="21"/>
                <w:highlight w:val="none"/>
              </w:rPr>
            </w:pPr>
          </w:p>
        </w:tc>
        <w:tc>
          <w:tcPr>
            <w:tcW w:w="278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效益性</w:t>
            </w:r>
          </w:p>
        </w:tc>
        <w:tc>
          <w:tcPr>
            <w:tcW w:w="58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利息净收入增速：2022年，X.XX%；2023年：X.XX%</w:t>
            </w:r>
          </w:p>
          <w:p>
            <w:pPr>
              <w:spacing w:line="320" w:lineRule="exac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手续费</w:t>
            </w:r>
            <w:r>
              <w:rPr>
                <w:rFonts w:hint="eastAsia" w:ascii="宋体" w:hAnsi="宋体" w:eastAsia="宋体" w:cs="宋体"/>
                <w:color w:val="auto"/>
                <w:kern w:val="0"/>
                <w:sz w:val="21"/>
                <w:szCs w:val="21"/>
                <w:highlight w:val="none"/>
                <w:lang w:eastAsia="zh-CN"/>
              </w:rPr>
              <w:t>及</w:t>
            </w:r>
            <w:r>
              <w:rPr>
                <w:rFonts w:hint="eastAsia" w:ascii="宋体" w:hAnsi="宋体" w:eastAsia="宋体" w:cs="宋体"/>
                <w:color w:val="auto"/>
                <w:kern w:val="0"/>
                <w:sz w:val="21"/>
                <w:szCs w:val="21"/>
                <w:highlight w:val="none"/>
              </w:rPr>
              <w:t>佣金净收入</w:t>
            </w:r>
            <w:r>
              <w:rPr>
                <w:rFonts w:hint="eastAsia" w:ascii="宋体" w:hAnsi="宋体" w:eastAsia="宋体" w:cs="宋体"/>
                <w:color w:val="auto"/>
                <w:kern w:val="0"/>
                <w:sz w:val="21"/>
                <w:szCs w:val="21"/>
                <w:highlight w:val="none"/>
                <w:lang w:eastAsia="zh-CN"/>
              </w:rPr>
              <w:t>增速：</w:t>
            </w:r>
            <w:r>
              <w:rPr>
                <w:rFonts w:hint="eastAsia" w:ascii="宋体" w:hAnsi="宋体" w:eastAsia="宋体" w:cs="宋体"/>
                <w:color w:val="auto"/>
                <w:kern w:val="0"/>
                <w:sz w:val="21"/>
                <w:szCs w:val="21"/>
                <w:highlight w:val="none"/>
                <w:lang w:val="en-US" w:eastAsia="zh-CN"/>
              </w:rPr>
              <w:t>2022年，X.XX%；2023年：X.XX%</w:t>
            </w:r>
          </w:p>
        </w:tc>
      </w:tr>
      <w:tr>
        <w:tblPrEx>
          <w:tblCellMar>
            <w:top w:w="0" w:type="dxa"/>
            <w:left w:w="108" w:type="dxa"/>
            <w:bottom w:w="0" w:type="dxa"/>
            <w:right w:w="108" w:type="dxa"/>
          </w:tblCellMar>
        </w:tblPrEx>
        <w:trPr>
          <w:trHeight w:val="661" w:hRule="atLeast"/>
          <w:jc w:val="center"/>
        </w:trPr>
        <w:tc>
          <w:tcPr>
            <w:tcW w:w="476"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auto"/>
                <w:kern w:val="0"/>
                <w:sz w:val="21"/>
                <w:szCs w:val="21"/>
                <w:highlight w:val="none"/>
              </w:rPr>
            </w:pPr>
          </w:p>
        </w:tc>
        <w:tc>
          <w:tcPr>
            <w:tcW w:w="278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实际可供办理代理业务网点率</w:t>
            </w:r>
          </w:p>
        </w:tc>
        <w:tc>
          <w:tcPr>
            <w:tcW w:w="58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以申请人上年末在所申请代理的财政国库集中收付业务归属行政区域内，网点总数量，实际可为该区域内的财政、执收单位、预算单位办理相应代理业务的网点情况（提供网点详细地址）。</w:t>
            </w:r>
          </w:p>
        </w:tc>
      </w:tr>
      <w:tr>
        <w:tblPrEx>
          <w:tblCellMar>
            <w:top w:w="0" w:type="dxa"/>
            <w:left w:w="108" w:type="dxa"/>
            <w:bottom w:w="0" w:type="dxa"/>
            <w:right w:w="108" w:type="dxa"/>
          </w:tblCellMar>
        </w:tblPrEx>
        <w:trPr>
          <w:trHeight w:val="661" w:hRule="atLeast"/>
          <w:jc w:val="center"/>
        </w:trPr>
        <w:tc>
          <w:tcPr>
            <w:tcW w:w="476" w:type="dxa"/>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定性指标</w:t>
            </w:r>
          </w:p>
        </w:tc>
        <w:tc>
          <w:tcPr>
            <w:tcW w:w="278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内控管理建设</w:t>
            </w:r>
          </w:p>
        </w:tc>
        <w:tc>
          <w:tcPr>
            <w:tcW w:w="583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见XX页-XX页：近两年代理国库集中收付业务相关的制度建设、风险控制、人员配备及培训、档案管理情况；人民币银行结算账户业务管理规范性。</w:t>
            </w:r>
          </w:p>
        </w:tc>
      </w:tr>
      <w:tr>
        <w:tblPrEx>
          <w:tblCellMar>
            <w:top w:w="0" w:type="dxa"/>
            <w:left w:w="108" w:type="dxa"/>
            <w:bottom w:w="0" w:type="dxa"/>
            <w:right w:w="108" w:type="dxa"/>
          </w:tblCellMar>
        </w:tblPrEx>
        <w:trPr>
          <w:trHeight w:val="90" w:hRule="atLeast"/>
          <w:jc w:val="center"/>
        </w:trPr>
        <w:tc>
          <w:tcPr>
            <w:tcW w:w="476" w:type="dxa"/>
            <w:vMerge w:val="continue"/>
            <w:tcBorders>
              <w:left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auto"/>
                <w:kern w:val="0"/>
                <w:sz w:val="21"/>
                <w:szCs w:val="21"/>
                <w:highlight w:val="none"/>
              </w:rPr>
            </w:pPr>
          </w:p>
        </w:tc>
        <w:tc>
          <w:tcPr>
            <w:tcW w:w="278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信息化能力</w:t>
            </w:r>
          </w:p>
        </w:tc>
        <w:tc>
          <w:tcPr>
            <w:tcW w:w="583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见XX页-XX页：近两年代理国库集中收付业务相关的信息系统建设水平和资金支付清算能力；机房安全、数据安全、信息系统连续性、态势感知告警和数字证书管理情况。</w:t>
            </w:r>
          </w:p>
        </w:tc>
      </w:tr>
      <w:tr>
        <w:tblPrEx>
          <w:tblCellMar>
            <w:top w:w="0" w:type="dxa"/>
            <w:left w:w="108" w:type="dxa"/>
            <w:bottom w:w="0" w:type="dxa"/>
            <w:right w:w="108" w:type="dxa"/>
          </w:tblCellMar>
        </w:tblPrEx>
        <w:trPr>
          <w:trHeight w:val="661" w:hRule="atLeast"/>
          <w:jc w:val="center"/>
        </w:trPr>
        <w:tc>
          <w:tcPr>
            <w:tcW w:w="476" w:type="dxa"/>
            <w:vMerge w:val="continue"/>
            <w:tcBorders>
              <w:left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auto"/>
                <w:kern w:val="0"/>
                <w:sz w:val="21"/>
                <w:szCs w:val="21"/>
                <w:highlight w:val="none"/>
              </w:rPr>
            </w:pPr>
          </w:p>
        </w:tc>
        <w:tc>
          <w:tcPr>
            <w:tcW w:w="278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安全综合评价</w:t>
            </w:r>
          </w:p>
        </w:tc>
        <w:tc>
          <w:tcPr>
            <w:tcW w:w="583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见XX页-XX页：近两年金融监管部门、政府审计部门、会计师事务所等外部门的监督、检查、审计报告体现出的申请人的运营情况；与代理国库业务相关的违法违规行为的整改措施和效果。</w:t>
            </w:r>
          </w:p>
        </w:tc>
      </w:tr>
      <w:tr>
        <w:tblPrEx>
          <w:tblCellMar>
            <w:top w:w="0" w:type="dxa"/>
            <w:left w:w="108" w:type="dxa"/>
            <w:bottom w:w="0" w:type="dxa"/>
            <w:right w:w="108" w:type="dxa"/>
          </w:tblCellMar>
        </w:tblPrEx>
        <w:trPr>
          <w:trHeight w:val="661" w:hRule="atLeast"/>
          <w:jc w:val="center"/>
        </w:trPr>
        <w:tc>
          <w:tcPr>
            <w:tcW w:w="476"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auto"/>
                <w:kern w:val="0"/>
                <w:sz w:val="21"/>
                <w:szCs w:val="21"/>
                <w:highlight w:val="none"/>
              </w:rPr>
            </w:pPr>
          </w:p>
        </w:tc>
        <w:tc>
          <w:tcPr>
            <w:tcW w:w="278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其他指标</w:t>
            </w:r>
          </w:p>
        </w:tc>
        <w:tc>
          <w:tcPr>
            <w:tcW w:w="583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见XX页-XX页：近两年代理国库集中收付业务经验及国库集中收付代理银行资格认定情况等。</w:t>
            </w:r>
          </w:p>
        </w:tc>
      </w:tr>
    </w:tbl>
    <w:p>
      <w:pPr>
        <w:adjustRightInd w:val="0"/>
        <w:snapToGrid w:val="0"/>
        <w:spacing w:line="300" w:lineRule="auto"/>
        <w:jc w:val="center"/>
        <w:rPr>
          <w:rFonts w:hint="eastAsia" w:eastAsia="方正楷体_GBK"/>
          <w:bCs/>
          <w:color w:val="auto"/>
          <w:sz w:val="28"/>
          <w:highlight w:val="none"/>
          <w:u w:val="none" w:color="auto"/>
        </w:rPr>
      </w:pPr>
    </w:p>
    <w:p>
      <w:pPr>
        <w:rPr>
          <w:rFonts w:hint="eastAsia" w:ascii="仿宋" w:hAnsi="仿宋" w:eastAsia="仿宋" w:cs="仿宋"/>
          <w:color w:val="auto"/>
          <w:spacing w:val="-7"/>
          <w:sz w:val="30"/>
          <w:szCs w:val="30"/>
          <w:highlight w:val="none"/>
          <w:lang w:val="en-US" w:eastAsia="zh-CN"/>
        </w:rPr>
      </w:pPr>
    </w:p>
    <w:p>
      <w:pPr>
        <w:rPr>
          <w:rFonts w:hint="eastAsia" w:ascii="仿宋" w:hAnsi="仿宋" w:eastAsia="仿宋" w:cs="仿宋"/>
          <w:color w:val="auto"/>
          <w:spacing w:val="-7"/>
          <w:sz w:val="30"/>
          <w:szCs w:val="30"/>
          <w:highlight w:val="none"/>
          <w:lang w:val="en-US" w:eastAsia="zh-CN"/>
        </w:rPr>
      </w:pPr>
      <w:r>
        <w:rPr>
          <w:rFonts w:hint="eastAsia" w:ascii="仿宋" w:hAnsi="仿宋" w:eastAsia="仿宋" w:cs="仿宋"/>
          <w:color w:val="auto"/>
          <w:spacing w:val="-7"/>
          <w:sz w:val="30"/>
          <w:szCs w:val="30"/>
          <w:highlight w:val="none"/>
          <w:lang w:val="en-US" w:eastAsia="zh-CN"/>
        </w:rPr>
        <w:br w:type="page"/>
      </w:r>
    </w:p>
    <w:p>
      <w:pPr>
        <w:spacing w:before="198" w:line="237" w:lineRule="auto"/>
        <w:ind w:left="735"/>
        <w:rPr>
          <w:rFonts w:ascii="仿宋" w:hAnsi="仿宋" w:eastAsia="仿宋" w:cs="仿宋"/>
          <w:color w:val="auto"/>
          <w:sz w:val="30"/>
          <w:szCs w:val="30"/>
          <w:highlight w:val="none"/>
        </w:rPr>
      </w:pPr>
      <w:r>
        <w:rPr>
          <w:rFonts w:hint="eastAsia" w:ascii="仿宋" w:hAnsi="仿宋" w:eastAsia="仿宋" w:cs="仿宋"/>
          <w:color w:val="auto"/>
          <w:spacing w:val="-7"/>
          <w:sz w:val="30"/>
          <w:szCs w:val="30"/>
          <w:highlight w:val="none"/>
          <w:lang w:val="en-US" w:eastAsia="zh-CN"/>
        </w:rPr>
        <w:t>6.</w:t>
      </w:r>
      <w:r>
        <w:rPr>
          <w:rFonts w:hint="eastAsia" w:ascii="仿宋" w:hAnsi="仿宋" w:eastAsia="仿宋" w:cs="仿宋"/>
          <w:color w:val="auto"/>
          <w:spacing w:val="-4"/>
          <w:sz w:val="30"/>
          <w:szCs w:val="30"/>
          <w:highlight w:val="none"/>
          <w:lang w:val="en-US" w:eastAsia="zh-CN"/>
        </w:rPr>
        <w:t>最近三年的</w:t>
      </w:r>
      <w:r>
        <w:rPr>
          <w:rFonts w:ascii="仿宋" w:hAnsi="仿宋" w:eastAsia="仿宋" w:cs="仿宋"/>
          <w:color w:val="auto"/>
          <w:spacing w:val="-4"/>
          <w:sz w:val="30"/>
          <w:szCs w:val="30"/>
          <w:highlight w:val="none"/>
        </w:rPr>
        <w:t>资产负债表、</w:t>
      </w:r>
      <w:r>
        <w:rPr>
          <w:rFonts w:hint="eastAsia" w:ascii="仿宋" w:hAnsi="仿宋" w:eastAsia="仿宋" w:cs="仿宋"/>
          <w:color w:val="auto"/>
          <w:spacing w:val="-4"/>
          <w:sz w:val="30"/>
          <w:szCs w:val="30"/>
          <w:highlight w:val="none"/>
          <w:lang w:val="en-US" w:eastAsia="zh-CN"/>
        </w:rPr>
        <w:t>损益</w:t>
      </w:r>
      <w:r>
        <w:rPr>
          <w:rFonts w:ascii="仿宋" w:hAnsi="仿宋" w:eastAsia="仿宋" w:cs="仿宋"/>
          <w:color w:val="auto"/>
          <w:spacing w:val="-4"/>
          <w:sz w:val="30"/>
          <w:szCs w:val="30"/>
          <w:highlight w:val="none"/>
        </w:rPr>
        <w:t>表等财务报表</w:t>
      </w:r>
    </w:p>
    <w:p>
      <w:pPr>
        <w:spacing w:line="269" w:lineRule="auto"/>
        <w:rPr>
          <w:rFonts w:ascii="Arial"/>
          <w:color w:val="auto"/>
          <w:sz w:val="21"/>
          <w:highlight w:val="none"/>
        </w:rPr>
      </w:pPr>
    </w:p>
    <w:p>
      <w:pPr>
        <w:spacing w:line="270" w:lineRule="auto"/>
        <w:rPr>
          <w:rFonts w:ascii="Arial"/>
          <w:color w:val="auto"/>
          <w:sz w:val="21"/>
          <w:highlight w:val="none"/>
        </w:rPr>
      </w:pPr>
    </w:p>
    <w:p>
      <w:pPr>
        <w:tabs>
          <w:tab w:val="right" w:pos="8505"/>
        </w:tabs>
        <w:adjustRightInd w:val="0"/>
        <w:snapToGrid w:val="0"/>
        <w:spacing w:line="300" w:lineRule="auto"/>
        <w:jc w:val="center"/>
        <w:rPr>
          <w:rFonts w:hint="eastAsia" w:ascii="黑体" w:eastAsia="黑体"/>
          <w:bCs/>
          <w:color w:val="auto"/>
          <w:sz w:val="36"/>
          <w:highlight w:val="none"/>
          <w:u w:val="none" w:color="auto"/>
          <w:lang w:val="en-US" w:eastAsia="zh-CN"/>
        </w:rPr>
      </w:pPr>
      <w:r>
        <w:rPr>
          <w:rFonts w:hint="eastAsia" w:ascii="黑体" w:eastAsia="黑体"/>
          <w:bCs/>
          <w:color w:val="auto"/>
          <w:sz w:val="36"/>
          <w:highlight w:val="none"/>
          <w:u w:val="none" w:color="auto"/>
          <w:lang w:val="en-US" w:eastAsia="zh-CN"/>
        </w:rPr>
        <w:t>资产负债表</w:t>
      </w:r>
    </w:p>
    <w:p>
      <w:pPr>
        <w:tabs>
          <w:tab w:val="right" w:pos="8505"/>
        </w:tabs>
        <w:adjustRightInd w:val="0"/>
        <w:snapToGrid w:val="0"/>
        <w:spacing w:line="300" w:lineRule="auto"/>
        <w:jc w:val="center"/>
        <w:rPr>
          <w:rFonts w:hint="eastAsia" w:ascii="黑体" w:eastAsia="黑体"/>
          <w:bCs/>
          <w:color w:val="auto"/>
          <w:sz w:val="36"/>
          <w:highlight w:val="none"/>
          <w:u w:val="none" w:color="auto"/>
          <w:lang w:val="en-US" w:eastAsia="zh-CN"/>
        </w:rPr>
      </w:pPr>
    </w:p>
    <w:p>
      <w:pPr>
        <w:spacing w:before="2" w:line="253" w:lineRule="auto"/>
        <w:ind w:left="280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14:textOutline w14:w="1524" w14:cap="flat" w14:cmpd="sng">
            <w14:solidFill>
              <w14:srgbClr w14:val="000000"/>
            </w14:solidFill>
            <w14:prstDash w14:val="solid"/>
            <w14:miter w14:val="0"/>
          </w14:textOutline>
        </w:rPr>
        <w:t>报告日期：</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14:textOutline w14:w="1524" w14:cap="flat" w14:cmpd="sng">
            <w14:solidFill>
              <w14:srgbClr w14:val="000000"/>
            </w14:solidFill>
            <w14:prstDash w14:val="solid"/>
            <w14:miter w14:val="0"/>
          </w14:textOutline>
        </w:rPr>
        <w:t>年</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14:textOutline w14:w="1524" w14:cap="flat" w14:cmpd="sng">
            <w14:solidFill>
              <w14:srgbClr w14:val="000000"/>
            </w14:solidFill>
            <w14:prstDash w14:val="solid"/>
            <w14:miter w14:val="0"/>
          </w14:textOutline>
        </w:rPr>
        <w:t>月</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14:textOutline w14:w="1524" w14:cap="flat" w14:cmpd="sng">
            <w14:solidFill>
              <w14:srgbClr w14:val="000000"/>
            </w14:solidFill>
            <w14:prstDash w14:val="solid"/>
            <w14:miter w14:val="0"/>
          </w14:textOutline>
        </w:rPr>
        <w:t>日</w:t>
      </w:r>
    </w:p>
    <w:p>
      <w:pPr>
        <w:spacing w:line="226" w:lineRule="auto"/>
        <w:ind w:left="122"/>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14:textOutline w14:w="1524" w14:cap="flat" w14:cmpd="sng">
            <w14:solidFill>
              <w14:srgbClr w14:val="000000"/>
            </w14:solidFill>
            <w14:prstDash w14:val="solid"/>
            <w14:miter w14:val="0"/>
          </w14:textOutline>
        </w:rPr>
        <w:t>编</w:t>
      </w:r>
      <w:r>
        <w:rPr>
          <w:rFonts w:ascii="宋体" w:hAnsi="宋体" w:eastAsia="宋体" w:cs="宋体"/>
          <w:color w:val="auto"/>
          <w:spacing w:val="-9"/>
          <w:sz w:val="20"/>
          <w:szCs w:val="20"/>
          <w:highlight w:val="none"/>
          <w14:textOutline w14:w="1524" w14:cap="flat" w14:cmpd="sng">
            <w14:solidFill>
              <w14:srgbClr w14:val="000000"/>
            </w14:solidFill>
            <w14:prstDash w14:val="solid"/>
            <w14:miter w14:val="0"/>
          </w14:textOutline>
        </w:rPr>
        <w:t>报单位：</w:t>
      </w:r>
      <w:r>
        <w:rPr>
          <w:rFonts w:ascii="宋体" w:hAnsi="宋体" w:eastAsia="宋体" w:cs="宋体"/>
          <w:color w:val="auto"/>
          <w:sz w:val="20"/>
          <w:szCs w:val="20"/>
          <w:highlight w:val="none"/>
          <w:u w:val="single" w:color="auto"/>
        </w:rPr>
        <w:t xml:space="preserve">                  </w:t>
      </w:r>
    </w:p>
    <w:p>
      <w:pPr>
        <w:spacing w:before="25" w:line="222" w:lineRule="auto"/>
        <w:ind w:left="121"/>
        <w:rPr>
          <w:rFonts w:ascii="宋体" w:hAnsi="宋体" w:eastAsia="宋体" w:cs="宋体"/>
          <w:color w:val="auto"/>
          <w:sz w:val="20"/>
          <w:szCs w:val="20"/>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4548505</wp:posOffset>
                </wp:positionH>
                <wp:positionV relativeFrom="paragraph">
                  <wp:posOffset>3175</wp:posOffset>
                </wp:positionV>
                <wp:extent cx="685165" cy="1822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685165" cy="182245"/>
                        </a:xfrm>
                        <a:prstGeom prst="rect">
                          <a:avLst/>
                        </a:prstGeom>
                        <a:noFill/>
                        <a:ln>
                          <a:noFill/>
                        </a:ln>
                      </wps:spPr>
                      <wps:txbx>
                        <w:txbxContent>
                          <w:p>
                            <w:pPr>
                              <w:spacing w:before="19" w:line="228" w:lineRule="auto"/>
                              <w:ind w:left="20"/>
                              <w:rPr>
                                <w:rFonts w:ascii="宋体" w:hAnsi="宋体" w:eastAsia="宋体" w:cs="宋体"/>
                                <w:sz w:val="20"/>
                                <w:szCs w:val="20"/>
                              </w:rPr>
                            </w:pPr>
                            <w:r>
                              <w:rPr>
                                <w:rFonts w:ascii="宋体" w:hAnsi="宋体" w:eastAsia="宋体" w:cs="宋体"/>
                                <w:spacing w:val="-12"/>
                                <w:sz w:val="20"/>
                                <w:szCs w:val="20"/>
                                <w14:textOutline w14:w="1524" w14:cap="flat" w14:cmpd="sng">
                                  <w14:solidFill>
                                    <w14:srgbClr w14:val="000000"/>
                                  </w14:solidFill>
                                  <w14:prstDash w14:val="solid"/>
                                  <w14:miter w14:val="0"/>
                                </w14:textOutline>
                              </w:rPr>
                              <w:t>单</w:t>
                            </w:r>
                            <w:r>
                              <w:rPr>
                                <w:rFonts w:ascii="宋体" w:hAnsi="宋体" w:eastAsia="宋体" w:cs="宋体"/>
                                <w:spacing w:val="-10"/>
                                <w:sz w:val="20"/>
                                <w:szCs w:val="20"/>
                                <w14:textOutline w14:w="1524" w14:cap="flat" w14:cmpd="sng">
                                  <w14:solidFill>
                                    <w14:srgbClr w14:val="000000"/>
                                  </w14:solidFill>
                                  <w14:prstDash w14:val="solid"/>
                                  <w14:miter w14:val="0"/>
                                </w14:textOutline>
                              </w:rPr>
                              <w:t>位：</w:t>
                            </w:r>
                            <w:r>
                              <w:rPr>
                                <w:rFonts w:ascii="宋体" w:hAnsi="宋体" w:eastAsia="宋体" w:cs="宋体"/>
                                <w:spacing w:val="-10"/>
                                <w:sz w:val="20"/>
                                <w:szCs w:val="20"/>
                              </w:rPr>
                              <w:t xml:space="preserve"> </w:t>
                            </w:r>
                            <w:r>
                              <w:rPr>
                                <w:rFonts w:ascii="宋体" w:hAnsi="宋体" w:eastAsia="宋体" w:cs="宋体"/>
                                <w:spacing w:val="-10"/>
                                <w:sz w:val="20"/>
                                <w:szCs w:val="20"/>
                                <w14:textOutline w14:w="1524" w14:cap="flat" w14:cmpd="sng">
                                  <w14:solidFill>
                                    <w14:srgbClr w14:val="000000"/>
                                  </w14:solidFill>
                                  <w14:prstDash w14:val="solid"/>
                                  <w14:miter w14:val="0"/>
                                </w14:textOutline>
                              </w:rPr>
                              <w:t>万元</w:t>
                            </w:r>
                          </w:p>
                        </w:txbxContent>
                      </wps:txbx>
                      <wps:bodyPr lIns="0" tIns="0" rIns="0" bIns="0" upright="1"/>
                    </wps:wsp>
                  </a:graphicData>
                </a:graphic>
              </wp:anchor>
            </w:drawing>
          </mc:Choice>
          <mc:Fallback>
            <w:pict>
              <v:shape id="_x0000_s1026" o:spid="_x0000_s1026" o:spt="202" type="#_x0000_t202" style="position:absolute;left:0pt;margin-left:358.15pt;margin-top:0.25pt;height:14.35pt;width:53.95pt;z-index:251662336;mso-width-relative:page;mso-height-relative:page;" filled="f" stroked="f" coordsize="21600,21600" o:gfxdata="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pQudd1gAAAAcBAAAPAAAAAAAAAAEA&#10;IAAAACIAAABkcnMvZG93bnJldi54bWxQSwECFAAUAAAACACHTuJAdW9QlZ8BAAAjAwAADgAAAAAA&#10;AAABACAAAAAlAQAAZHJzL2Uyb0RvYy54bWxQSwUGAAAAAAYABgBZAQAANgUAAAAA&#10;">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12"/>
                          <w:sz w:val="20"/>
                          <w:szCs w:val="20"/>
                          <w14:textOutline w14:w="1524" w14:cap="flat" w14:cmpd="sng">
                            <w14:solidFill>
                              <w14:srgbClr w14:val="000000"/>
                            </w14:solidFill>
                            <w14:prstDash w14:val="solid"/>
                            <w14:miter w14:val="0"/>
                          </w14:textOutline>
                        </w:rPr>
                        <w:t>单</w:t>
                      </w:r>
                      <w:r>
                        <w:rPr>
                          <w:rFonts w:ascii="宋体" w:hAnsi="宋体" w:eastAsia="宋体" w:cs="宋体"/>
                          <w:spacing w:val="-10"/>
                          <w:sz w:val="20"/>
                          <w:szCs w:val="20"/>
                          <w14:textOutline w14:w="1524" w14:cap="flat" w14:cmpd="sng">
                            <w14:solidFill>
                              <w14:srgbClr w14:val="000000"/>
                            </w14:solidFill>
                            <w14:prstDash w14:val="solid"/>
                            <w14:miter w14:val="0"/>
                          </w14:textOutline>
                        </w:rPr>
                        <w:t>位：</w:t>
                      </w:r>
                      <w:r>
                        <w:rPr>
                          <w:rFonts w:ascii="宋体" w:hAnsi="宋体" w:eastAsia="宋体" w:cs="宋体"/>
                          <w:spacing w:val="-10"/>
                          <w:sz w:val="20"/>
                          <w:szCs w:val="20"/>
                        </w:rPr>
                        <w:t xml:space="preserve"> </w:t>
                      </w:r>
                      <w:r>
                        <w:rPr>
                          <w:rFonts w:ascii="宋体" w:hAnsi="宋体" w:eastAsia="宋体" w:cs="宋体"/>
                          <w:spacing w:val="-10"/>
                          <w:sz w:val="20"/>
                          <w:szCs w:val="20"/>
                          <w14:textOutline w14:w="1524" w14:cap="flat" w14:cmpd="sng">
                            <w14:solidFill>
                              <w14:srgbClr w14:val="000000"/>
                            </w14:solidFill>
                            <w14:prstDash w14:val="solid"/>
                            <w14:miter w14:val="0"/>
                          </w14:textOutline>
                        </w:rPr>
                        <w:t>万元</w:t>
                      </w:r>
                    </w:p>
                  </w:txbxContent>
                </v:textbox>
              </v:shape>
            </w:pict>
          </mc:Fallback>
        </mc:AlternateContent>
      </w:r>
      <w:r>
        <w:rPr>
          <w:rFonts w:ascii="宋体" w:hAnsi="宋体" w:eastAsia="宋体" w:cs="宋体"/>
          <w:color w:val="auto"/>
          <w:spacing w:val="9"/>
          <w:sz w:val="20"/>
          <w:szCs w:val="20"/>
          <w:highlight w:val="none"/>
          <w14:textOutline w14:w="1524" w14:cap="flat" w14:cmpd="sng">
            <w14:solidFill>
              <w14:srgbClr w14:val="000000"/>
            </w14:solidFill>
            <w14:prstDash w14:val="solid"/>
            <w14:miter w14:val="0"/>
          </w14:textOutline>
        </w:rPr>
        <w:t>各货币汇总折人民</w:t>
      </w:r>
      <w:r>
        <w:rPr>
          <w:rFonts w:ascii="宋体" w:hAnsi="宋体" w:eastAsia="宋体" w:cs="宋体"/>
          <w:color w:val="auto"/>
          <w:spacing w:val="7"/>
          <w:sz w:val="20"/>
          <w:szCs w:val="20"/>
          <w:highlight w:val="none"/>
          <w14:textOutline w14:w="1524" w14:cap="flat" w14:cmpd="sng">
            <w14:solidFill>
              <w14:srgbClr w14:val="000000"/>
            </w14:solidFill>
            <w14:prstDash w14:val="solid"/>
            <w14:miter w14:val="0"/>
          </w14:textOutline>
        </w:rPr>
        <w:t>币</w:t>
      </w:r>
    </w:p>
    <w:tbl>
      <w:tblPr>
        <w:tblStyle w:val="7"/>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06"/>
        <w:gridCol w:w="705"/>
        <w:gridCol w:w="719"/>
        <w:gridCol w:w="3013"/>
        <w:gridCol w:w="751"/>
        <w:gridCol w:w="7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3106" w:type="dxa"/>
            <w:vAlign w:val="top"/>
          </w:tcPr>
          <w:p>
            <w:pPr>
              <w:spacing w:line="439" w:lineRule="auto"/>
              <w:rPr>
                <w:rFonts w:ascii="Arial"/>
                <w:color w:val="auto"/>
                <w:sz w:val="21"/>
                <w:highlight w:val="none"/>
              </w:rPr>
            </w:pPr>
          </w:p>
          <w:p>
            <w:pPr>
              <w:spacing w:before="59" w:line="219" w:lineRule="auto"/>
              <w:ind w:left="121"/>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14:textOutline w14:w="1524" w14:cap="flat" w14:cmpd="sng">
                  <w14:solidFill>
                    <w14:srgbClr w14:val="000000"/>
                  </w14:solidFill>
                  <w14:prstDash w14:val="solid"/>
                  <w14:miter w14:val="0"/>
                </w14:textOutline>
              </w:rPr>
              <w:t>资</w:t>
            </w:r>
            <w:r>
              <w:rPr>
                <w:rFonts w:ascii="宋体" w:hAnsi="宋体" w:eastAsia="宋体" w:cs="宋体"/>
                <w:color w:val="auto"/>
                <w:spacing w:val="-3"/>
                <w:sz w:val="18"/>
                <w:szCs w:val="18"/>
                <w:highlight w:val="none"/>
                <w14:textOutline w14:w="1524" w14:cap="flat" w14:cmpd="sng">
                  <w14:solidFill>
                    <w14:srgbClr w14:val="000000"/>
                  </w14:solidFill>
                  <w14:prstDash w14:val="solid"/>
                  <w14:miter w14:val="0"/>
                </w14:textOutline>
              </w:rPr>
              <w:t>产</w:t>
            </w:r>
          </w:p>
        </w:tc>
        <w:tc>
          <w:tcPr>
            <w:tcW w:w="705" w:type="dxa"/>
            <w:vAlign w:val="top"/>
          </w:tcPr>
          <w:p>
            <w:pPr>
              <w:spacing w:before="251" w:line="499" w:lineRule="exact"/>
              <w:ind w:left="117"/>
              <w:rPr>
                <w:rFonts w:ascii="宋体" w:hAnsi="宋体" w:eastAsia="宋体" w:cs="宋体"/>
                <w:color w:val="auto"/>
                <w:sz w:val="18"/>
                <w:szCs w:val="18"/>
                <w:highlight w:val="none"/>
              </w:rPr>
            </w:pPr>
            <w:r>
              <w:rPr>
                <w:rFonts w:ascii="宋体" w:hAnsi="宋体" w:eastAsia="宋体" w:cs="宋体"/>
                <w:color w:val="auto"/>
                <w:spacing w:val="12"/>
                <w:position w:val="25"/>
                <w:sz w:val="18"/>
                <w:szCs w:val="18"/>
                <w:highlight w:val="none"/>
                <w14:textOutline w14:w="1524" w14:cap="flat" w14:cmpd="sng">
                  <w14:solidFill>
                    <w14:srgbClr w14:val="000000"/>
                  </w14:solidFill>
                  <w14:prstDash w14:val="solid"/>
                  <w14:miter w14:val="0"/>
                </w14:textOutline>
              </w:rPr>
              <w:t>期</w:t>
            </w:r>
            <w:r>
              <w:rPr>
                <w:rFonts w:ascii="宋体" w:hAnsi="宋体" w:eastAsia="宋体" w:cs="宋体"/>
                <w:color w:val="auto"/>
                <w:spacing w:val="12"/>
                <w:position w:val="25"/>
                <w:sz w:val="18"/>
                <w:szCs w:val="18"/>
                <w:highlight w:val="none"/>
              </w:rPr>
              <w:t xml:space="preserve"> </w:t>
            </w:r>
            <w:r>
              <w:rPr>
                <w:rFonts w:ascii="宋体" w:hAnsi="宋体" w:eastAsia="宋体" w:cs="宋体"/>
                <w:color w:val="auto"/>
                <w:spacing w:val="12"/>
                <w:position w:val="25"/>
                <w:sz w:val="18"/>
                <w:szCs w:val="18"/>
                <w:highlight w:val="none"/>
                <w14:textOutline w14:w="1524" w14:cap="flat" w14:cmpd="sng">
                  <w14:solidFill>
                    <w14:srgbClr w14:val="000000"/>
                  </w14:solidFill>
                  <w14:prstDash w14:val="solid"/>
                  <w14:miter w14:val="0"/>
                </w14:textOutline>
              </w:rPr>
              <w:t>末</w:t>
            </w:r>
          </w:p>
          <w:p>
            <w:pPr>
              <w:spacing w:line="218" w:lineRule="auto"/>
              <w:ind w:left="115"/>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14:textOutline w14:w="1524" w14:cap="flat" w14:cmpd="sng">
                  <w14:solidFill>
                    <w14:srgbClr w14:val="000000"/>
                  </w14:solidFill>
                  <w14:prstDash w14:val="solid"/>
                  <w14:miter w14:val="0"/>
                </w14:textOutline>
              </w:rPr>
              <w:t>余</w:t>
            </w:r>
            <w:r>
              <w:rPr>
                <w:rFonts w:ascii="宋体" w:hAnsi="宋体" w:eastAsia="宋体" w:cs="宋体"/>
                <w:color w:val="auto"/>
                <w:spacing w:val="-2"/>
                <w:sz w:val="18"/>
                <w:szCs w:val="18"/>
                <w:highlight w:val="none"/>
                <w14:textOutline w14:w="1524" w14:cap="flat" w14:cmpd="sng">
                  <w14:solidFill>
                    <w14:srgbClr w14:val="000000"/>
                  </w14:solidFill>
                  <w14:prstDash w14:val="solid"/>
                  <w14:miter w14:val="0"/>
                </w14:textOutline>
              </w:rPr>
              <w:t>额</w:t>
            </w:r>
          </w:p>
        </w:tc>
        <w:tc>
          <w:tcPr>
            <w:tcW w:w="719" w:type="dxa"/>
            <w:vAlign w:val="top"/>
          </w:tcPr>
          <w:p>
            <w:pPr>
              <w:spacing w:before="251" w:line="499" w:lineRule="exact"/>
              <w:ind w:left="115"/>
              <w:rPr>
                <w:rFonts w:ascii="宋体" w:hAnsi="宋体" w:eastAsia="宋体" w:cs="宋体"/>
                <w:color w:val="auto"/>
                <w:sz w:val="18"/>
                <w:szCs w:val="18"/>
                <w:highlight w:val="none"/>
              </w:rPr>
            </w:pPr>
            <w:r>
              <w:rPr>
                <w:rFonts w:ascii="宋体" w:hAnsi="宋体" w:eastAsia="宋体" w:cs="宋体"/>
                <w:color w:val="auto"/>
                <w:spacing w:val="18"/>
                <w:position w:val="24"/>
                <w:sz w:val="18"/>
                <w:szCs w:val="18"/>
                <w:highlight w:val="none"/>
                <w14:textOutline w14:w="1524" w14:cap="flat" w14:cmpd="sng">
                  <w14:solidFill>
                    <w14:srgbClr w14:val="000000"/>
                  </w14:solidFill>
                  <w14:prstDash w14:val="solid"/>
                  <w14:miter w14:val="0"/>
                </w14:textOutline>
              </w:rPr>
              <w:t>年</w:t>
            </w:r>
            <w:r>
              <w:rPr>
                <w:rFonts w:ascii="宋体" w:hAnsi="宋体" w:eastAsia="宋体" w:cs="宋体"/>
                <w:color w:val="auto"/>
                <w:spacing w:val="17"/>
                <w:position w:val="24"/>
                <w:sz w:val="18"/>
                <w:szCs w:val="18"/>
                <w:highlight w:val="none"/>
              </w:rPr>
              <w:t xml:space="preserve"> </w:t>
            </w:r>
            <w:r>
              <w:rPr>
                <w:rFonts w:ascii="宋体" w:hAnsi="宋体" w:eastAsia="宋体" w:cs="宋体"/>
                <w:color w:val="auto"/>
                <w:spacing w:val="17"/>
                <w:position w:val="24"/>
                <w:sz w:val="18"/>
                <w:szCs w:val="18"/>
                <w:highlight w:val="none"/>
                <w14:textOutline w14:w="1524" w14:cap="flat" w14:cmpd="sng">
                  <w14:solidFill>
                    <w14:srgbClr w14:val="000000"/>
                  </w14:solidFill>
                  <w14:prstDash w14:val="solid"/>
                  <w14:miter w14:val="0"/>
                </w14:textOutline>
              </w:rPr>
              <w:t>初</w:t>
            </w:r>
          </w:p>
          <w:p>
            <w:pPr>
              <w:spacing w:line="218" w:lineRule="auto"/>
              <w:ind w:left="116"/>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14:textOutline w14:w="1524" w14:cap="flat" w14:cmpd="sng">
                  <w14:solidFill>
                    <w14:srgbClr w14:val="000000"/>
                  </w14:solidFill>
                  <w14:prstDash w14:val="solid"/>
                  <w14:miter w14:val="0"/>
                </w14:textOutline>
              </w:rPr>
              <w:t>余</w:t>
            </w:r>
            <w:r>
              <w:rPr>
                <w:rFonts w:ascii="宋体" w:hAnsi="宋体" w:eastAsia="宋体" w:cs="宋体"/>
                <w:color w:val="auto"/>
                <w:spacing w:val="-2"/>
                <w:sz w:val="18"/>
                <w:szCs w:val="18"/>
                <w:highlight w:val="none"/>
                <w14:textOutline w14:w="1524" w14:cap="flat" w14:cmpd="sng">
                  <w14:solidFill>
                    <w14:srgbClr w14:val="000000"/>
                  </w14:solidFill>
                  <w14:prstDash w14:val="solid"/>
                  <w14:miter w14:val="0"/>
                </w14:textOutline>
              </w:rPr>
              <w:t>额</w:t>
            </w:r>
          </w:p>
        </w:tc>
        <w:tc>
          <w:tcPr>
            <w:tcW w:w="3013" w:type="dxa"/>
            <w:vAlign w:val="top"/>
          </w:tcPr>
          <w:p>
            <w:pPr>
              <w:spacing w:line="439" w:lineRule="auto"/>
              <w:rPr>
                <w:rFonts w:ascii="Arial"/>
                <w:color w:val="auto"/>
                <w:sz w:val="21"/>
                <w:highlight w:val="none"/>
              </w:rPr>
            </w:pPr>
          </w:p>
          <w:p>
            <w:pPr>
              <w:spacing w:before="59" w:line="219" w:lineRule="auto"/>
              <w:ind w:left="123"/>
              <w:rPr>
                <w:rFonts w:ascii="宋体" w:hAnsi="宋体" w:eastAsia="宋体" w:cs="宋体"/>
                <w:color w:val="auto"/>
                <w:sz w:val="18"/>
                <w:szCs w:val="18"/>
                <w:highlight w:val="none"/>
              </w:rPr>
            </w:pPr>
            <w:r>
              <w:rPr>
                <w:rFonts w:ascii="宋体" w:hAnsi="宋体" w:eastAsia="宋体" w:cs="宋体"/>
                <w:color w:val="auto"/>
                <w:spacing w:val="8"/>
                <w:sz w:val="18"/>
                <w:szCs w:val="18"/>
                <w:highlight w:val="none"/>
                <w14:textOutline w14:w="1524" w14:cap="flat" w14:cmpd="sng">
                  <w14:solidFill>
                    <w14:srgbClr w14:val="000000"/>
                  </w14:solidFill>
                  <w14:prstDash w14:val="solid"/>
                  <w14:miter w14:val="0"/>
                </w14:textOutline>
              </w:rPr>
              <w:t>负</w:t>
            </w:r>
            <w:r>
              <w:rPr>
                <w:rFonts w:ascii="宋体" w:hAnsi="宋体" w:eastAsia="宋体" w:cs="宋体"/>
                <w:color w:val="auto"/>
                <w:spacing w:val="4"/>
                <w:sz w:val="18"/>
                <w:szCs w:val="18"/>
                <w:highlight w:val="none"/>
                <w14:textOutline w14:w="1524" w14:cap="flat" w14:cmpd="sng">
                  <w14:solidFill>
                    <w14:srgbClr w14:val="000000"/>
                  </w14:solidFill>
                  <w14:prstDash w14:val="solid"/>
                  <w14:miter w14:val="0"/>
                </w14:textOutline>
              </w:rPr>
              <w:t>债和所有者权益(或股东权益)</w:t>
            </w:r>
          </w:p>
        </w:tc>
        <w:tc>
          <w:tcPr>
            <w:tcW w:w="751" w:type="dxa"/>
            <w:vAlign w:val="top"/>
          </w:tcPr>
          <w:p>
            <w:pPr>
              <w:spacing w:before="251" w:line="499" w:lineRule="exact"/>
              <w:ind w:left="120"/>
              <w:rPr>
                <w:rFonts w:ascii="宋体" w:hAnsi="宋体" w:eastAsia="宋体" w:cs="宋体"/>
                <w:color w:val="auto"/>
                <w:sz w:val="18"/>
                <w:szCs w:val="18"/>
                <w:highlight w:val="none"/>
              </w:rPr>
            </w:pPr>
            <w:r>
              <w:rPr>
                <w:rFonts w:ascii="宋体" w:hAnsi="宋体" w:eastAsia="宋体" w:cs="宋体"/>
                <w:color w:val="auto"/>
                <w:spacing w:val="-2"/>
                <w:position w:val="25"/>
                <w:sz w:val="18"/>
                <w:szCs w:val="18"/>
                <w:highlight w:val="none"/>
                <w14:textOutline w14:w="1524" w14:cap="flat" w14:cmpd="sng">
                  <w14:solidFill>
                    <w14:srgbClr w14:val="000000"/>
                  </w14:solidFill>
                  <w14:prstDash w14:val="solid"/>
                  <w14:miter w14:val="0"/>
                </w14:textOutline>
              </w:rPr>
              <w:t>期</w:t>
            </w:r>
            <w:r>
              <w:rPr>
                <w:rFonts w:ascii="宋体" w:hAnsi="宋体" w:eastAsia="宋体" w:cs="宋体"/>
                <w:color w:val="auto"/>
                <w:spacing w:val="-2"/>
                <w:position w:val="25"/>
                <w:sz w:val="18"/>
                <w:szCs w:val="18"/>
                <w:highlight w:val="none"/>
              </w:rPr>
              <w:t xml:space="preserve">  </w:t>
            </w:r>
            <w:r>
              <w:rPr>
                <w:rFonts w:ascii="宋体" w:hAnsi="宋体" w:eastAsia="宋体" w:cs="宋体"/>
                <w:color w:val="auto"/>
                <w:spacing w:val="-2"/>
                <w:position w:val="25"/>
                <w:sz w:val="18"/>
                <w:szCs w:val="18"/>
                <w:highlight w:val="none"/>
                <w14:textOutline w14:w="1524" w14:cap="flat" w14:cmpd="sng">
                  <w14:solidFill>
                    <w14:srgbClr w14:val="000000"/>
                  </w14:solidFill>
                  <w14:prstDash w14:val="solid"/>
                  <w14:miter w14:val="0"/>
                </w14:textOutline>
              </w:rPr>
              <w:t>末</w:t>
            </w:r>
          </w:p>
          <w:p>
            <w:pPr>
              <w:spacing w:line="218" w:lineRule="auto"/>
              <w:ind w:left="118"/>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14:textOutline w14:w="1524" w14:cap="flat" w14:cmpd="sng">
                  <w14:solidFill>
                    <w14:srgbClr w14:val="000000"/>
                  </w14:solidFill>
                  <w14:prstDash w14:val="solid"/>
                  <w14:miter w14:val="0"/>
                </w14:textOutline>
              </w:rPr>
              <w:t>余</w:t>
            </w:r>
            <w:r>
              <w:rPr>
                <w:rFonts w:ascii="宋体" w:hAnsi="宋体" w:eastAsia="宋体" w:cs="宋体"/>
                <w:color w:val="auto"/>
                <w:spacing w:val="-2"/>
                <w:sz w:val="18"/>
                <w:szCs w:val="18"/>
                <w:highlight w:val="none"/>
                <w14:textOutline w14:w="1524" w14:cap="flat" w14:cmpd="sng">
                  <w14:solidFill>
                    <w14:srgbClr w14:val="000000"/>
                  </w14:solidFill>
                  <w14:prstDash w14:val="solid"/>
                  <w14:miter w14:val="0"/>
                </w14:textOutline>
              </w:rPr>
              <w:t>额</w:t>
            </w:r>
          </w:p>
        </w:tc>
        <w:tc>
          <w:tcPr>
            <w:tcW w:w="770" w:type="dxa"/>
            <w:vAlign w:val="top"/>
          </w:tcPr>
          <w:p>
            <w:pPr>
              <w:spacing w:before="251" w:line="499" w:lineRule="exact"/>
              <w:ind w:left="115"/>
              <w:rPr>
                <w:rFonts w:ascii="宋体" w:hAnsi="宋体" w:eastAsia="宋体" w:cs="宋体"/>
                <w:color w:val="auto"/>
                <w:sz w:val="18"/>
                <w:szCs w:val="18"/>
                <w:highlight w:val="none"/>
              </w:rPr>
            </w:pPr>
            <w:r>
              <w:rPr>
                <w:rFonts w:ascii="宋体" w:hAnsi="宋体" w:eastAsia="宋体" w:cs="宋体"/>
                <w:color w:val="auto"/>
                <w:spacing w:val="1"/>
                <w:position w:val="24"/>
                <w:sz w:val="18"/>
                <w:szCs w:val="18"/>
                <w:highlight w:val="none"/>
                <w14:textOutline w14:w="1524" w14:cap="flat" w14:cmpd="sng">
                  <w14:solidFill>
                    <w14:srgbClr w14:val="000000"/>
                  </w14:solidFill>
                  <w14:prstDash w14:val="solid"/>
                  <w14:miter w14:val="0"/>
                </w14:textOutline>
              </w:rPr>
              <w:t>年</w:t>
            </w:r>
            <w:r>
              <w:rPr>
                <w:rFonts w:ascii="宋体" w:hAnsi="宋体" w:eastAsia="宋体" w:cs="宋体"/>
                <w:color w:val="auto"/>
                <w:position w:val="24"/>
                <w:sz w:val="18"/>
                <w:szCs w:val="18"/>
                <w:highlight w:val="none"/>
                <w14:textOutline w14:w="1524" w14:cap="flat" w14:cmpd="sng">
                  <w14:solidFill>
                    <w14:srgbClr w14:val="000000"/>
                  </w14:solidFill>
                  <w14:prstDash w14:val="solid"/>
                  <w14:miter w14:val="0"/>
                </w14:textOutline>
              </w:rPr>
              <w:t>初余</w:t>
            </w:r>
          </w:p>
          <w:p>
            <w:pPr>
              <w:spacing w:line="218" w:lineRule="auto"/>
              <w:ind w:left="114"/>
              <w:rPr>
                <w:rFonts w:ascii="宋体" w:hAnsi="宋体" w:eastAsia="宋体" w:cs="宋体"/>
                <w:color w:val="auto"/>
                <w:sz w:val="18"/>
                <w:szCs w:val="18"/>
                <w:highlight w:val="none"/>
              </w:rPr>
            </w:pPr>
            <w:r>
              <w:rPr>
                <w:rFonts w:ascii="宋体" w:hAnsi="宋体" w:eastAsia="宋体" w:cs="宋体"/>
                <w:color w:val="auto"/>
                <w:sz w:val="18"/>
                <w:szCs w:val="18"/>
                <w:highlight w:val="none"/>
                <w14:textOutline w14:w="1524" w14:cap="flat" w14:cmpd="sng">
                  <w14:solidFill>
                    <w14:srgbClr w14:val="000000"/>
                  </w14:solidFill>
                  <w14:prstDash w14:val="solid"/>
                  <w14:miter w14:val="0"/>
                </w14:textOutline>
              </w:rPr>
              <w:t>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106" w:type="dxa"/>
            <w:vAlign w:val="top"/>
          </w:tcPr>
          <w:p>
            <w:pPr>
              <w:spacing w:before="69" w:line="219" w:lineRule="auto"/>
              <w:ind w:left="121"/>
              <w:rPr>
                <w:rFonts w:ascii="宋体" w:hAnsi="宋体" w:eastAsia="宋体" w:cs="宋体"/>
                <w:color w:val="auto"/>
                <w:sz w:val="18"/>
                <w:szCs w:val="18"/>
                <w:highlight w:val="none"/>
              </w:rPr>
            </w:pPr>
            <w:r>
              <w:rPr>
                <w:rFonts w:ascii="宋体" w:hAnsi="宋体" w:eastAsia="宋体" w:cs="宋体"/>
                <w:color w:val="auto"/>
                <w:spacing w:val="-13"/>
                <w:sz w:val="18"/>
                <w:szCs w:val="18"/>
                <w:highlight w:val="none"/>
                <w14:textOutline w14:w="1524" w14:cap="flat" w14:cmpd="sng">
                  <w14:solidFill>
                    <w14:srgbClr w14:val="000000"/>
                  </w14:solidFill>
                  <w14:prstDash w14:val="solid"/>
                  <w14:miter w14:val="0"/>
                </w14:textOutline>
              </w:rPr>
              <w:t>资</w:t>
            </w:r>
            <w:r>
              <w:rPr>
                <w:rFonts w:ascii="宋体" w:hAnsi="宋体" w:eastAsia="宋体" w:cs="宋体"/>
                <w:color w:val="auto"/>
                <w:spacing w:val="-12"/>
                <w:sz w:val="18"/>
                <w:szCs w:val="18"/>
                <w:highlight w:val="none"/>
                <w14:textOutline w14:w="1524" w14:cap="flat" w14:cmpd="sng">
                  <w14:solidFill>
                    <w14:srgbClr w14:val="000000"/>
                  </w14:solidFill>
                  <w14:prstDash w14:val="solid"/>
                  <w14:miter w14:val="0"/>
                </w14:textOutline>
              </w:rPr>
              <w:t>产：</w:t>
            </w:r>
          </w:p>
        </w:tc>
        <w:tc>
          <w:tcPr>
            <w:tcW w:w="705" w:type="dxa"/>
            <w:vAlign w:val="top"/>
          </w:tcPr>
          <w:p>
            <w:pPr>
              <w:rPr>
                <w:rFonts w:ascii="Arial"/>
                <w:color w:val="auto"/>
                <w:sz w:val="21"/>
                <w:highlight w:val="none"/>
              </w:rPr>
            </w:pPr>
          </w:p>
        </w:tc>
        <w:tc>
          <w:tcPr>
            <w:tcW w:w="719" w:type="dxa"/>
            <w:vAlign w:val="top"/>
          </w:tcPr>
          <w:p>
            <w:pPr>
              <w:rPr>
                <w:rFonts w:ascii="Arial"/>
                <w:color w:val="auto"/>
                <w:sz w:val="21"/>
                <w:highlight w:val="none"/>
              </w:rPr>
            </w:pPr>
          </w:p>
        </w:tc>
        <w:tc>
          <w:tcPr>
            <w:tcW w:w="3013" w:type="dxa"/>
            <w:vAlign w:val="top"/>
          </w:tcPr>
          <w:p>
            <w:pPr>
              <w:spacing w:before="97" w:line="219" w:lineRule="auto"/>
              <w:ind w:left="123"/>
              <w:rPr>
                <w:rFonts w:ascii="宋体" w:hAnsi="宋体" w:eastAsia="宋体" w:cs="宋体"/>
                <w:color w:val="auto"/>
                <w:sz w:val="18"/>
                <w:szCs w:val="18"/>
                <w:highlight w:val="none"/>
              </w:rPr>
            </w:pPr>
            <w:r>
              <w:rPr>
                <w:rFonts w:ascii="宋体" w:hAnsi="宋体" w:eastAsia="宋体" w:cs="宋体"/>
                <w:color w:val="auto"/>
                <w:spacing w:val="-13"/>
                <w:sz w:val="18"/>
                <w:szCs w:val="18"/>
                <w:highlight w:val="none"/>
                <w14:textOutline w14:w="1524" w14:cap="flat" w14:cmpd="sng">
                  <w14:solidFill>
                    <w14:srgbClr w14:val="000000"/>
                  </w14:solidFill>
                  <w14:prstDash w14:val="solid"/>
                  <w14:miter w14:val="0"/>
                </w14:textOutline>
              </w:rPr>
              <w:t>负</w:t>
            </w:r>
            <w:r>
              <w:rPr>
                <w:rFonts w:ascii="宋体" w:hAnsi="宋体" w:eastAsia="宋体" w:cs="宋体"/>
                <w:color w:val="auto"/>
                <w:spacing w:val="-12"/>
                <w:sz w:val="18"/>
                <w:szCs w:val="18"/>
                <w:highlight w:val="none"/>
                <w14:textOutline w14:w="1524" w14:cap="flat" w14:cmpd="sng">
                  <w14:solidFill>
                    <w14:srgbClr w14:val="000000"/>
                  </w14:solidFill>
                  <w14:prstDash w14:val="solid"/>
                  <w14:miter w14:val="0"/>
                </w14:textOutline>
              </w:rPr>
              <w:t>债：</w:t>
            </w:r>
          </w:p>
        </w:tc>
        <w:tc>
          <w:tcPr>
            <w:tcW w:w="751" w:type="dxa"/>
            <w:vAlign w:val="top"/>
          </w:tcPr>
          <w:p>
            <w:pPr>
              <w:rPr>
                <w:rFonts w:ascii="Arial"/>
                <w:color w:val="auto"/>
                <w:sz w:val="21"/>
                <w:highlight w:val="none"/>
              </w:rPr>
            </w:pPr>
          </w:p>
        </w:tc>
        <w:tc>
          <w:tcPr>
            <w:tcW w:w="77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106" w:type="dxa"/>
            <w:vAlign w:val="top"/>
          </w:tcPr>
          <w:p>
            <w:pPr>
              <w:spacing w:before="69" w:line="219" w:lineRule="auto"/>
              <w:ind w:left="294"/>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现金及存放中</w:t>
            </w:r>
            <w:r>
              <w:rPr>
                <w:rFonts w:ascii="宋体" w:hAnsi="宋体" w:eastAsia="宋体" w:cs="宋体"/>
                <w:color w:val="auto"/>
                <w:sz w:val="18"/>
                <w:szCs w:val="18"/>
                <w:highlight w:val="none"/>
              </w:rPr>
              <w:t>央银行款项</w:t>
            </w:r>
          </w:p>
        </w:tc>
        <w:tc>
          <w:tcPr>
            <w:tcW w:w="705" w:type="dxa"/>
            <w:vAlign w:val="top"/>
          </w:tcPr>
          <w:p>
            <w:pPr>
              <w:rPr>
                <w:rFonts w:ascii="Arial"/>
                <w:color w:val="auto"/>
                <w:sz w:val="21"/>
                <w:highlight w:val="none"/>
              </w:rPr>
            </w:pPr>
          </w:p>
        </w:tc>
        <w:tc>
          <w:tcPr>
            <w:tcW w:w="719" w:type="dxa"/>
            <w:vAlign w:val="top"/>
          </w:tcPr>
          <w:p>
            <w:pPr>
              <w:rPr>
                <w:rFonts w:ascii="Arial"/>
                <w:color w:val="auto"/>
                <w:sz w:val="21"/>
                <w:highlight w:val="none"/>
              </w:rPr>
            </w:pPr>
          </w:p>
        </w:tc>
        <w:tc>
          <w:tcPr>
            <w:tcW w:w="3013" w:type="dxa"/>
            <w:vAlign w:val="top"/>
          </w:tcPr>
          <w:p>
            <w:pPr>
              <w:spacing w:before="100" w:line="218" w:lineRule="auto"/>
              <w:ind w:left="317"/>
              <w:rPr>
                <w:rFonts w:ascii="宋体" w:hAnsi="宋体" w:eastAsia="宋体" w:cs="宋体"/>
                <w:color w:val="auto"/>
                <w:sz w:val="18"/>
                <w:szCs w:val="18"/>
                <w:highlight w:val="none"/>
              </w:rPr>
            </w:pPr>
            <w:r>
              <w:rPr>
                <w:rFonts w:ascii="宋体" w:hAnsi="宋体" w:eastAsia="宋体" w:cs="宋体"/>
                <w:color w:val="auto"/>
                <w:spacing w:val="-6"/>
                <w:sz w:val="18"/>
                <w:szCs w:val="18"/>
                <w:highlight w:val="none"/>
              </w:rPr>
              <w:t>向</w:t>
            </w:r>
            <w:r>
              <w:rPr>
                <w:rFonts w:ascii="宋体" w:hAnsi="宋体" w:eastAsia="宋体" w:cs="宋体"/>
                <w:color w:val="auto"/>
                <w:spacing w:val="-4"/>
                <w:sz w:val="18"/>
                <w:szCs w:val="18"/>
                <w:highlight w:val="none"/>
              </w:rPr>
              <w:t>中</w:t>
            </w:r>
            <w:r>
              <w:rPr>
                <w:rFonts w:ascii="宋体" w:hAnsi="宋体" w:eastAsia="宋体" w:cs="宋体"/>
                <w:color w:val="auto"/>
                <w:spacing w:val="-3"/>
                <w:sz w:val="18"/>
                <w:szCs w:val="18"/>
                <w:highlight w:val="none"/>
              </w:rPr>
              <w:t>央银行借款</w:t>
            </w:r>
          </w:p>
        </w:tc>
        <w:tc>
          <w:tcPr>
            <w:tcW w:w="751" w:type="dxa"/>
            <w:vAlign w:val="top"/>
          </w:tcPr>
          <w:p>
            <w:pPr>
              <w:rPr>
                <w:rFonts w:ascii="Arial"/>
                <w:color w:val="auto"/>
                <w:sz w:val="21"/>
                <w:highlight w:val="none"/>
              </w:rPr>
            </w:pPr>
          </w:p>
        </w:tc>
        <w:tc>
          <w:tcPr>
            <w:tcW w:w="77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106" w:type="dxa"/>
            <w:vAlign w:val="top"/>
          </w:tcPr>
          <w:p>
            <w:pPr>
              <w:spacing w:before="69" w:line="219" w:lineRule="auto"/>
              <w:ind w:left="294"/>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存放同业款项</w:t>
            </w:r>
          </w:p>
        </w:tc>
        <w:tc>
          <w:tcPr>
            <w:tcW w:w="705" w:type="dxa"/>
            <w:vAlign w:val="top"/>
          </w:tcPr>
          <w:p>
            <w:pPr>
              <w:rPr>
                <w:rFonts w:ascii="Arial"/>
                <w:color w:val="auto"/>
                <w:sz w:val="21"/>
                <w:highlight w:val="none"/>
              </w:rPr>
            </w:pPr>
          </w:p>
        </w:tc>
        <w:tc>
          <w:tcPr>
            <w:tcW w:w="719" w:type="dxa"/>
            <w:vAlign w:val="top"/>
          </w:tcPr>
          <w:p>
            <w:pPr>
              <w:rPr>
                <w:rFonts w:ascii="Arial"/>
                <w:color w:val="auto"/>
                <w:sz w:val="21"/>
                <w:highlight w:val="none"/>
              </w:rPr>
            </w:pPr>
          </w:p>
        </w:tc>
        <w:tc>
          <w:tcPr>
            <w:tcW w:w="3013" w:type="dxa"/>
            <w:vAlign w:val="top"/>
          </w:tcPr>
          <w:p>
            <w:pPr>
              <w:spacing w:before="100" w:line="218" w:lineRule="auto"/>
              <w:ind w:left="313"/>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同业及其他金融机构存</w:t>
            </w:r>
            <w:r>
              <w:rPr>
                <w:rFonts w:ascii="宋体" w:hAnsi="宋体" w:eastAsia="宋体" w:cs="宋体"/>
                <w:color w:val="auto"/>
                <w:spacing w:val="-1"/>
                <w:sz w:val="18"/>
                <w:szCs w:val="18"/>
                <w:highlight w:val="none"/>
              </w:rPr>
              <w:t>放款项</w:t>
            </w:r>
          </w:p>
        </w:tc>
        <w:tc>
          <w:tcPr>
            <w:tcW w:w="751" w:type="dxa"/>
            <w:vAlign w:val="top"/>
          </w:tcPr>
          <w:p>
            <w:pPr>
              <w:rPr>
                <w:rFonts w:ascii="Arial"/>
                <w:color w:val="auto"/>
                <w:sz w:val="21"/>
                <w:highlight w:val="none"/>
              </w:rPr>
            </w:pPr>
          </w:p>
        </w:tc>
        <w:tc>
          <w:tcPr>
            <w:tcW w:w="77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106" w:type="dxa"/>
            <w:vAlign w:val="top"/>
          </w:tcPr>
          <w:p>
            <w:pPr>
              <w:spacing w:before="69" w:line="219" w:lineRule="auto"/>
              <w:ind w:left="296"/>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贵</w:t>
            </w:r>
            <w:r>
              <w:rPr>
                <w:rFonts w:ascii="宋体" w:hAnsi="宋体" w:eastAsia="宋体" w:cs="宋体"/>
                <w:color w:val="auto"/>
                <w:spacing w:val="-2"/>
                <w:sz w:val="18"/>
                <w:szCs w:val="18"/>
                <w:highlight w:val="none"/>
              </w:rPr>
              <w:t>金属</w:t>
            </w:r>
          </w:p>
        </w:tc>
        <w:tc>
          <w:tcPr>
            <w:tcW w:w="705" w:type="dxa"/>
            <w:vAlign w:val="top"/>
          </w:tcPr>
          <w:p>
            <w:pPr>
              <w:rPr>
                <w:rFonts w:ascii="Arial"/>
                <w:color w:val="auto"/>
                <w:sz w:val="21"/>
                <w:highlight w:val="none"/>
              </w:rPr>
            </w:pPr>
          </w:p>
        </w:tc>
        <w:tc>
          <w:tcPr>
            <w:tcW w:w="719" w:type="dxa"/>
            <w:vAlign w:val="top"/>
          </w:tcPr>
          <w:p>
            <w:pPr>
              <w:rPr>
                <w:rFonts w:ascii="Arial"/>
                <w:color w:val="auto"/>
                <w:sz w:val="21"/>
                <w:highlight w:val="none"/>
              </w:rPr>
            </w:pPr>
          </w:p>
        </w:tc>
        <w:tc>
          <w:tcPr>
            <w:tcW w:w="3013" w:type="dxa"/>
            <w:vAlign w:val="top"/>
          </w:tcPr>
          <w:p>
            <w:pPr>
              <w:spacing w:before="100" w:line="220" w:lineRule="auto"/>
              <w:ind w:left="295"/>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拆</w:t>
            </w:r>
            <w:r>
              <w:rPr>
                <w:rFonts w:ascii="宋体" w:hAnsi="宋体" w:eastAsia="宋体" w:cs="宋体"/>
                <w:color w:val="auto"/>
                <w:spacing w:val="-1"/>
                <w:sz w:val="18"/>
                <w:szCs w:val="18"/>
                <w:highlight w:val="none"/>
              </w:rPr>
              <w:t>入资金</w:t>
            </w:r>
          </w:p>
        </w:tc>
        <w:tc>
          <w:tcPr>
            <w:tcW w:w="751" w:type="dxa"/>
            <w:vAlign w:val="top"/>
          </w:tcPr>
          <w:p>
            <w:pPr>
              <w:rPr>
                <w:rFonts w:ascii="Arial"/>
                <w:color w:val="auto"/>
                <w:sz w:val="21"/>
                <w:highlight w:val="none"/>
              </w:rPr>
            </w:pPr>
          </w:p>
        </w:tc>
        <w:tc>
          <w:tcPr>
            <w:tcW w:w="77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106" w:type="dxa"/>
            <w:vAlign w:val="top"/>
          </w:tcPr>
          <w:p>
            <w:pPr>
              <w:spacing w:before="70" w:line="220" w:lineRule="auto"/>
              <w:ind w:left="294"/>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拆</w:t>
            </w:r>
            <w:r>
              <w:rPr>
                <w:rFonts w:ascii="宋体" w:hAnsi="宋体" w:eastAsia="宋体" w:cs="宋体"/>
                <w:color w:val="auto"/>
                <w:spacing w:val="-1"/>
                <w:sz w:val="18"/>
                <w:szCs w:val="18"/>
                <w:highlight w:val="none"/>
              </w:rPr>
              <w:t>出资金</w:t>
            </w:r>
          </w:p>
        </w:tc>
        <w:tc>
          <w:tcPr>
            <w:tcW w:w="705" w:type="dxa"/>
            <w:vAlign w:val="top"/>
          </w:tcPr>
          <w:p>
            <w:pPr>
              <w:rPr>
                <w:rFonts w:ascii="Arial"/>
                <w:color w:val="auto"/>
                <w:sz w:val="21"/>
                <w:highlight w:val="none"/>
              </w:rPr>
            </w:pPr>
          </w:p>
        </w:tc>
        <w:tc>
          <w:tcPr>
            <w:tcW w:w="719" w:type="dxa"/>
            <w:vAlign w:val="top"/>
          </w:tcPr>
          <w:p>
            <w:pPr>
              <w:rPr>
                <w:rFonts w:ascii="Arial"/>
                <w:color w:val="auto"/>
                <w:sz w:val="21"/>
                <w:highlight w:val="none"/>
              </w:rPr>
            </w:pPr>
          </w:p>
        </w:tc>
        <w:tc>
          <w:tcPr>
            <w:tcW w:w="3013" w:type="dxa"/>
            <w:vAlign w:val="top"/>
          </w:tcPr>
          <w:p>
            <w:pPr>
              <w:spacing w:before="99" w:line="219" w:lineRule="auto"/>
              <w:ind w:left="298"/>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交</w:t>
            </w:r>
            <w:r>
              <w:rPr>
                <w:rFonts w:ascii="宋体" w:hAnsi="宋体" w:eastAsia="宋体" w:cs="宋体"/>
                <w:color w:val="auto"/>
                <w:spacing w:val="-1"/>
                <w:sz w:val="18"/>
                <w:szCs w:val="18"/>
                <w:highlight w:val="none"/>
              </w:rPr>
              <w:t>易性金融负债</w:t>
            </w:r>
          </w:p>
        </w:tc>
        <w:tc>
          <w:tcPr>
            <w:tcW w:w="751" w:type="dxa"/>
            <w:vAlign w:val="top"/>
          </w:tcPr>
          <w:p>
            <w:pPr>
              <w:rPr>
                <w:rFonts w:ascii="Arial"/>
                <w:color w:val="auto"/>
                <w:sz w:val="21"/>
                <w:highlight w:val="none"/>
              </w:rPr>
            </w:pPr>
          </w:p>
        </w:tc>
        <w:tc>
          <w:tcPr>
            <w:tcW w:w="77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106" w:type="dxa"/>
            <w:vAlign w:val="top"/>
          </w:tcPr>
          <w:p>
            <w:pPr>
              <w:spacing w:before="70" w:line="219" w:lineRule="auto"/>
              <w:ind w:left="296"/>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交</w:t>
            </w:r>
            <w:r>
              <w:rPr>
                <w:rFonts w:ascii="宋体" w:hAnsi="宋体" w:eastAsia="宋体" w:cs="宋体"/>
                <w:color w:val="auto"/>
                <w:spacing w:val="-1"/>
                <w:sz w:val="18"/>
                <w:szCs w:val="18"/>
                <w:highlight w:val="none"/>
              </w:rPr>
              <w:t>易性金融资产</w:t>
            </w:r>
          </w:p>
        </w:tc>
        <w:tc>
          <w:tcPr>
            <w:tcW w:w="705" w:type="dxa"/>
            <w:vAlign w:val="top"/>
          </w:tcPr>
          <w:p>
            <w:pPr>
              <w:rPr>
                <w:rFonts w:ascii="Arial"/>
                <w:color w:val="auto"/>
                <w:sz w:val="21"/>
                <w:highlight w:val="none"/>
              </w:rPr>
            </w:pPr>
          </w:p>
        </w:tc>
        <w:tc>
          <w:tcPr>
            <w:tcW w:w="719" w:type="dxa"/>
            <w:vAlign w:val="top"/>
          </w:tcPr>
          <w:p>
            <w:pPr>
              <w:rPr>
                <w:rFonts w:ascii="Arial"/>
                <w:color w:val="auto"/>
                <w:sz w:val="21"/>
                <w:highlight w:val="none"/>
              </w:rPr>
            </w:pPr>
          </w:p>
        </w:tc>
        <w:tc>
          <w:tcPr>
            <w:tcW w:w="3013" w:type="dxa"/>
            <w:vAlign w:val="top"/>
          </w:tcPr>
          <w:p>
            <w:pPr>
              <w:spacing w:before="99" w:line="219" w:lineRule="auto"/>
              <w:ind w:left="295"/>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衍生金融负债</w:t>
            </w:r>
          </w:p>
        </w:tc>
        <w:tc>
          <w:tcPr>
            <w:tcW w:w="751" w:type="dxa"/>
            <w:vAlign w:val="top"/>
          </w:tcPr>
          <w:p>
            <w:pPr>
              <w:rPr>
                <w:rFonts w:ascii="Arial"/>
                <w:color w:val="auto"/>
                <w:sz w:val="21"/>
                <w:highlight w:val="none"/>
              </w:rPr>
            </w:pPr>
          </w:p>
        </w:tc>
        <w:tc>
          <w:tcPr>
            <w:tcW w:w="77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106" w:type="dxa"/>
            <w:vAlign w:val="top"/>
          </w:tcPr>
          <w:p>
            <w:pPr>
              <w:spacing w:before="71" w:line="219" w:lineRule="auto"/>
              <w:ind w:left="294"/>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衍生金融资产</w:t>
            </w:r>
          </w:p>
        </w:tc>
        <w:tc>
          <w:tcPr>
            <w:tcW w:w="705" w:type="dxa"/>
            <w:vAlign w:val="top"/>
          </w:tcPr>
          <w:p>
            <w:pPr>
              <w:rPr>
                <w:rFonts w:ascii="Arial"/>
                <w:color w:val="auto"/>
                <w:sz w:val="21"/>
                <w:highlight w:val="none"/>
              </w:rPr>
            </w:pPr>
          </w:p>
        </w:tc>
        <w:tc>
          <w:tcPr>
            <w:tcW w:w="719" w:type="dxa"/>
            <w:vAlign w:val="top"/>
          </w:tcPr>
          <w:p>
            <w:pPr>
              <w:rPr>
                <w:rFonts w:ascii="Arial"/>
                <w:color w:val="auto"/>
                <w:sz w:val="21"/>
                <w:highlight w:val="none"/>
              </w:rPr>
            </w:pPr>
          </w:p>
        </w:tc>
        <w:tc>
          <w:tcPr>
            <w:tcW w:w="3013" w:type="dxa"/>
            <w:vAlign w:val="top"/>
          </w:tcPr>
          <w:p>
            <w:pPr>
              <w:spacing w:before="99" w:line="219" w:lineRule="auto"/>
              <w:ind w:left="293"/>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卖出回购金</w:t>
            </w:r>
            <w:r>
              <w:rPr>
                <w:rFonts w:ascii="宋体" w:hAnsi="宋体" w:eastAsia="宋体" w:cs="宋体"/>
                <w:color w:val="auto"/>
                <w:sz w:val="18"/>
                <w:szCs w:val="18"/>
                <w:highlight w:val="none"/>
              </w:rPr>
              <w:t>融资产款</w:t>
            </w:r>
          </w:p>
        </w:tc>
        <w:tc>
          <w:tcPr>
            <w:tcW w:w="751" w:type="dxa"/>
            <w:vAlign w:val="top"/>
          </w:tcPr>
          <w:p>
            <w:pPr>
              <w:rPr>
                <w:rFonts w:ascii="Arial"/>
                <w:color w:val="auto"/>
                <w:sz w:val="21"/>
                <w:highlight w:val="none"/>
              </w:rPr>
            </w:pPr>
          </w:p>
        </w:tc>
        <w:tc>
          <w:tcPr>
            <w:tcW w:w="77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106" w:type="dxa"/>
            <w:vAlign w:val="top"/>
          </w:tcPr>
          <w:p>
            <w:pPr>
              <w:spacing w:before="71" w:line="219" w:lineRule="auto"/>
              <w:ind w:left="299"/>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买入返</w:t>
            </w:r>
            <w:r>
              <w:rPr>
                <w:rFonts w:ascii="宋体" w:hAnsi="宋体" w:eastAsia="宋体" w:cs="宋体"/>
                <w:color w:val="auto"/>
                <w:spacing w:val="-1"/>
                <w:sz w:val="18"/>
                <w:szCs w:val="18"/>
                <w:highlight w:val="none"/>
              </w:rPr>
              <w:t>售金融资产</w:t>
            </w:r>
          </w:p>
        </w:tc>
        <w:tc>
          <w:tcPr>
            <w:tcW w:w="705" w:type="dxa"/>
            <w:vAlign w:val="top"/>
          </w:tcPr>
          <w:p>
            <w:pPr>
              <w:rPr>
                <w:rFonts w:ascii="Arial"/>
                <w:color w:val="auto"/>
                <w:sz w:val="21"/>
                <w:highlight w:val="none"/>
              </w:rPr>
            </w:pPr>
          </w:p>
        </w:tc>
        <w:tc>
          <w:tcPr>
            <w:tcW w:w="719" w:type="dxa"/>
            <w:vAlign w:val="top"/>
          </w:tcPr>
          <w:p>
            <w:pPr>
              <w:rPr>
                <w:rFonts w:ascii="Arial"/>
                <w:color w:val="auto"/>
                <w:sz w:val="21"/>
                <w:highlight w:val="none"/>
              </w:rPr>
            </w:pPr>
          </w:p>
        </w:tc>
        <w:tc>
          <w:tcPr>
            <w:tcW w:w="3013" w:type="dxa"/>
            <w:vAlign w:val="top"/>
          </w:tcPr>
          <w:p>
            <w:pPr>
              <w:spacing w:before="102" w:line="219" w:lineRule="auto"/>
              <w:ind w:left="303"/>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rPr>
              <w:t>吸</w:t>
            </w:r>
            <w:r>
              <w:rPr>
                <w:rFonts w:ascii="宋体" w:hAnsi="宋体" w:eastAsia="宋体" w:cs="宋体"/>
                <w:color w:val="auto"/>
                <w:spacing w:val="-3"/>
                <w:sz w:val="18"/>
                <w:szCs w:val="18"/>
                <w:highlight w:val="none"/>
              </w:rPr>
              <w:t>收</w:t>
            </w:r>
            <w:r>
              <w:rPr>
                <w:rFonts w:ascii="宋体" w:hAnsi="宋体" w:eastAsia="宋体" w:cs="宋体"/>
                <w:color w:val="auto"/>
                <w:spacing w:val="-2"/>
                <w:sz w:val="18"/>
                <w:szCs w:val="18"/>
                <w:highlight w:val="none"/>
              </w:rPr>
              <w:t>存款</w:t>
            </w:r>
          </w:p>
        </w:tc>
        <w:tc>
          <w:tcPr>
            <w:tcW w:w="751" w:type="dxa"/>
            <w:vAlign w:val="top"/>
          </w:tcPr>
          <w:p>
            <w:pPr>
              <w:rPr>
                <w:rFonts w:ascii="Arial"/>
                <w:color w:val="auto"/>
                <w:sz w:val="21"/>
                <w:highlight w:val="none"/>
              </w:rPr>
            </w:pPr>
          </w:p>
        </w:tc>
        <w:tc>
          <w:tcPr>
            <w:tcW w:w="77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106" w:type="dxa"/>
            <w:vAlign w:val="top"/>
          </w:tcPr>
          <w:p>
            <w:pPr>
              <w:spacing w:before="71" w:line="219" w:lineRule="auto"/>
              <w:ind w:left="294"/>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应收</w:t>
            </w:r>
            <w:r>
              <w:rPr>
                <w:rFonts w:ascii="宋体" w:hAnsi="宋体" w:eastAsia="宋体" w:cs="宋体"/>
                <w:color w:val="auto"/>
                <w:spacing w:val="-1"/>
                <w:sz w:val="18"/>
                <w:szCs w:val="18"/>
                <w:highlight w:val="none"/>
              </w:rPr>
              <w:t>利息</w:t>
            </w:r>
          </w:p>
        </w:tc>
        <w:tc>
          <w:tcPr>
            <w:tcW w:w="705" w:type="dxa"/>
            <w:vAlign w:val="top"/>
          </w:tcPr>
          <w:p>
            <w:pPr>
              <w:rPr>
                <w:rFonts w:ascii="Arial"/>
                <w:color w:val="auto"/>
                <w:sz w:val="21"/>
                <w:highlight w:val="none"/>
              </w:rPr>
            </w:pPr>
          </w:p>
        </w:tc>
        <w:tc>
          <w:tcPr>
            <w:tcW w:w="719" w:type="dxa"/>
            <w:vAlign w:val="top"/>
          </w:tcPr>
          <w:p>
            <w:pPr>
              <w:rPr>
                <w:rFonts w:ascii="Arial"/>
                <w:color w:val="auto"/>
                <w:sz w:val="21"/>
                <w:highlight w:val="none"/>
              </w:rPr>
            </w:pPr>
          </w:p>
        </w:tc>
        <w:tc>
          <w:tcPr>
            <w:tcW w:w="3013" w:type="dxa"/>
            <w:vAlign w:val="top"/>
          </w:tcPr>
          <w:p>
            <w:pPr>
              <w:spacing w:before="102" w:line="219" w:lineRule="auto"/>
              <w:ind w:left="296"/>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应付职工薪酬</w:t>
            </w:r>
          </w:p>
        </w:tc>
        <w:tc>
          <w:tcPr>
            <w:tcW w:w="751" w:type="dxa"/>
            <w:vAlign w:val="top"/>
          </w:tcPr>
          <w:p>
            <w:pPr>
              <w:rPr>
                <w:rFonts w:ascii="Arial"/>
                <w:color w:val="auto"/>
                <w:sz w:val="21"/>
                <w:highlight w:val="none"/>
              </w:rPr>
            </w:pPr>
          </w:p>
        </w:tc>
        <w:tc>
          <w:tcPr>
            <w:tcW w:w="77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106" w:type="dxa"/>
            <w:vAlign w:val="top"/>
          </w:tcPr>
          <w:p>
            <w:pPr>
              <w:spacing w:before="70" w:line="219" w:lineRule="auto"/>
              <w:ind w:left="297"/>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发放</w:t>
            </w:r>
            <w:r>
              <w:rPr>
                <w:rFonts w:ascii="宋体" w:hAnsi="宋体" w:eastAsia="宋体" w:cs="宋体"/>
                <w:color w:val="auto"/>
                <w:spacing w:val="-1"/>
                <w:sz w:val="18"/>
                <w:szCs w:val="18"/>
                <w:highlight w:val="none"/>
              </w:rPr>
              <w:t>贷款和垫款</w:t>
            </w:r>
          </w:p>
        </w:tc>
        <w:tc>
          <w:tcPr>
            <w:tcW w:w="705" w:type="dxa"/>
            <w:vAlign w:val="top"/>
          </w:tcPr>
          <w:p>
            <w:pPr>
              <w:rPr>
                <w:rFonts w:ascii="Arial"/>
                <w:color w:val="auto"/>
                <w:sz w:val="21"/>
                <w:highlight w:val="none"/>
              </w:rPr>
            </w:pPr>
          </w:p>
        </w:tc>
        <w:tc>
          <w:tcPr>
            <w:tcW w:w="719" w:type="dxa"/>
            <w:vAlign w:val="top"/>
          </w:tcPr>
          <w:p>
            <w:pPr>
              <w:rPr>
                <w:rFonts w:ascii="Arial"/>
                <w:color w:val="auto"/>
                <w:sz w:val="21"/>
                <w:highlight w:val="none"/>
              </w:rPr>
            </w:pPr>
          </w:p>
        </w:tc>
        <w:tc>
          <w:tcPr>
            <w:tcW w:w="3013" w:type="dxa"/>
            <w:vAlign w:val="top"/>
          </w:tcPr>
          <w:p>
            <w:pPr>
              <w:spacing w:before="101" w:line="220" w:lineRule="auto"/>
              <w:ind w:left="296"/>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应交</w:t>
            </w:r>
            <w:r>
              <w:rPr>
                <w:rFonts w:ascii="宋体" w:hAnsi="宋体" w:eastAsia="宋体" w:cs="宋体"/>
                <w:color w:val="auto"/>
                <w:spacing w:val="-1"/>
                <w:sz w:val="18"/>
                <w:szCs w:val="18"/>
                <w:highlight w:val="none"/>
              </w:rPr>
              <w:t>税费</w:t>
            </w:r>
          </w:p>
        </w:tc>
        <w:tc>
          <w:tcPr>
            <w:tcW w:w="751" w:type="dxa"/>
            <w:vAlign w:val="top"/>
          </w:tcPr>
          <w:p>
            <w:pPr>
              <w:rPr>
                <w:rFonts w:ascii="Arial"/>
                <w:color w:val="auto"/>
                <w:sz w:val="21"/>
                <w:highlight w:val="none"/>
              </w:rPr>
            </w:pPr>
          </w:p>
        </w:tc>
        <w:tc>
          <w:tcPr>
            <w:tcW w:w="77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106" w:type="dxa"/>
            <w:vAlign w:val="top"/>
          </w:tcPr>
          <w:p>
            <w:pPr>
              <w:spacing w:before="71" w:line="218" w:lineRule="auto"/>
              <w:ind w:left="296"/>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可供出售金融资产</w:t>
            </w:r>
          </w:p>
        </w:tc>
        <w:tc>
          <w:tcPr>
            <w:tcW w:w="705" w:type="dxa"/>
            <w:vAlign w:val="top"/>
          </w:tcPr>
          <w:p>
            <w:pPr>
              <w:rPr>
                <w:rFonts w:ascii="Arial"/>
                <w:color w:val="auto"/>
                <w:sz w:val="21"/>
                <w:highlight w:val="none"/>
              </w:rPr>
            </w:pPr>
          </w:p>
        </w:tc>
        <w:tc>
          <w:tcPr>
            <w:tcW w:w="719" w:type="dxa"/>
            <w:vAlign w:val="top"/>
          </w:tcPr>
          <w:p>
            <w:pPr>
              <w:rPr>
                <w:rFonts w:ascii="Arial"/>
                <w:color w:val="auto"/>
                <w:sz w:val="21"/>
                <w:highlight w:val="none"/>
              </w:rPr>
            </w:pPr>
          </w:p>
        </w:tc>
        <w:tc>
          <w:tcPr>
            <w:tcW w:w="3013" w:type="dxa"/>
            <w:vAlign w:val="top"/>
          </w:tcPr>
          <w:p>
            <w:pPr>
              <w:spacing w:before="100" w:line="219" w:lineRule="auto"/>
              <w:ind w:left="296"/>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应付</w:t>
            </w:r>
            <w:r>
              <w:rPr>
                <w:rFonts w:ascii="宋体" w:hAnsi="宋体" w:eastAsia="宋体" w:cs="宋体"/>
                <w:color w:val="auto"/>
                <w:spacing w:val="-1"/>
                <w:sz w:val="18"/>
                <w:szCs w:val="18"/>
                <w:highlight w:val="none"/>
              </w:rPr>
              <w:t>利息</w:t>
            </w:r>
          </w:p>
        </w:tc>
        <w:tc>
          <w:tcPr>
            <w:tcW w:w="751" w:type="dxa"/>
            <w:vAlign w:val="top"/>
          </w:tcPr>
          <w:p>
            <w:pPr>
              <w:rPr>
                <w:rFonts w:ascii="Arial"/>
                <w:color w:val="auto"/>
                <w:sz w:val="21"/>
                <w:highlight w:val="none"/>
              </w:rPr>
            </w:pPr>
          </w:p>
        </w:tc>
        <w:tc>
          <w:tcPr>
            <w:tcW w:w="77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106" w:type="dxa"/>
            <w:vAlign w:val="top"/>
          </w:tcPr>
          <w:p>
            <w:pPr>
              <w:spacing w:before="70" w:line="219" w:lineRule="auto"/>
              <w:ind w:left="296"/>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持</w:t>
            </w:r>
            <w:r>
              <w:rPr>
                <w:rFonts w:ascii="宋体" w:hAnsi="宋体" w:eastAsia="宋体" w:cs="宋体"/>
                <w:color w:val="auto"/>
                <w:spacing w:val="-1"/>
                <w:sz w:val="18"/>
                <w:szCs w:val="18"/>
                <w:highlight w:val="none"/>
              </w:rPr>
              <w:t>有至到期投资</w:t>
            </w:r>
          </w:p>
        </w:tc>
        <w:tc>
          <w:tcPr>
            <w:tcW w:w="705" w:type="dxa"/>
            <w:vAlign w:val="top"/>
          </w:tcPr>
          <w:p>
            <w:pPr>
              <w:rPr>
                <w:rFonts w:ascii="Arial"/>
                <w:color w:val="auto"/>
                <w:sz w:val="21"/>
                <w:highlight w:val="none"/>
              </w:rPr>
            </w:pPr>
          </w:p>
        </w:tc>
        <w:tc>
          <w:tcPr>
            <w:tcW w:w="719" w:type="dxa"/>
            <w:vAlign w:val="top"/>
          </w:tcPr>
          <w:p>
            <w:pPr>
              <w:rPr>
                <w:rFonts w:ascii="Arial"/>
                <w:color w:val="auto"/>
                <w:sz w:val="21"/>
                <w:highlight w:val="none"/>
              </w:rPr>
            </w:pPr>
          </w:p>
        </w:tc>
        <w:tc>
          <w:tcPr>
            <w:tcW w:w="3013" w:type="dxa"/>
            <w:vAlign w:val="top"/>
          </w:tcPr>
          <w:p>
            <w:pPr>
              <w:spacing w:before="99" w:line="219" w:lineRule="auto"/>
              <w:ind w:left="296"/>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预计</w:t>
            </w:r>
            <w:r>
              <w:rPr>
                <w:rFonts w:ascii="宋体" w:hAnsi="宋体" w:eastAsia="宋体" w:cs="宋体"/>
                <w:color w:val="auto"/>
                <w:spacing w:val="-1"/>
                <w:sz w:val="18"/>
                <w:szCs w:val="18"/>
                <w:highlight w:val="none"/>
              </w:rPr>
              <w:t>负债</w:t>
            </w:r>
          </w:p>
        </w:tc>
        <w:tc>
          <w:tcPr>
            <w:tcW w:w="751" w:type="dxa"/>
            <w:vAlign w:val="top"/>
          </w:tcPr>
          <w:p>
            <w:pPr>
              <w:rPr>
                <w:rFonts w:ascii="Arial"/>
                <w:color w:val="auto"/>
                <w:sz w:val="21"/>
                <w:highlight w:val="none"/>
              </w:rPr>
            </w:pPr>
          </w:p>
        </w:tc>
        <w:tc>
          <w:tcPr>
            <w:tcW w:w="77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106" w:type="dxa"/>
            <w:vAlign w:val="top"/>
          </w:tcPr>
          <w:p>
            <w:pPr>
              <w:spacing w:before="71" w:line="218" w:lineRule="auto"/>
              <w:ind w:left="295"/>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货款及应收款项</w:t>
            </w:r>
            <w:r>
              <w:rPr>
                <w:rFonts w:ascii="宋体" w:hAnsi="宋体" w:eastAsia="宋体" w:cs="宋体"/>
                <w:color w:val="auto"/>
                <w:sz w:val="18"/>
                <w:szCs w:val="18"/>
                <w:highlight w:val="none"/>
              </w:rPr>
              <w:t>类债券</w:t>
            </w:r>
          </w:p>
        </w:tc>
        <w:tc>
          <w:tcPr>
            <w:tcW w:w="705" w:type="dxa"/>
            <w:vAlign w:val="top"/>
          </w:tcPr>
          <w:p>
            <w:pPr>
              <w:rPr>
                <w:rFonts w:ascii="Arial"/>
                <w:color w:val="auto"/>
                <w:sz w:val="21"/>
                <w:highlight w:val="none"/>
              </w:rPr>
            </w:pPr>
          </w:p>
        </w:tc>
        <w:tc>
          <w:tcPr>
            <w:tcW w:w="719" w:type="dxa"/>
            <w:vAlign w:val="top"/>
          </w:tcPr>
          <w:p>
            <w:pPr>
              <w:rPr>
                <w:rFonts w:ascii="Arial"/>
                <w:color w:val="auto"/>
                <w:sz w:val="21"/>
                <w:highlight w:val="none"/>
              </w:rPr>
            </w:pPr>
          </w:p>
        </w:tc>
        <w:tc>
          <w:tcPr>
            <w:tcW w:w="3013" w:type="dxa"/>
            <w:vAlign w:val="top"/>
          </w:tcPr>
          <w:p>
            <w:pPr>
              <w:spacing w:before="99" w:line="219" w:lineRule="auto"/>
              <w:ind w:left="296"/>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应付</w:t>
            </w:r>
            <w:r>
              <w:rPr>
                <w:rFonts w:ascii="宋体" w:hAnsi="宋体" w:eastAsia="宋体" w:cs="宋体"/>
                <w:color w:val="auto"/>
                <w:spacing w:val="-1"/>
                <w:sz w:val="18"/>
                <w:szCs w:val="18"/>
                <w:highlight w:val="none"/>
              </w:rPr>
              <w:t>债券</w:t>
            </w:r>
          </w:p>
        </w:tc>
        <w:tc>
          <w:tcPr>
            <w:tcW w:w="751" w:type="dxa"/>
            <w:vAlign w:val="top"/>
          </w:tcPr>
          <w:p>
            <w:pPr>
              <w:rPr>
                <w:rFonts w:ascii="Arial"/>
                <w:color w:val="auto"/>
                <w:sz w:val="21"/>
                <w:highlight w:val="none"/>
              </w:rPr>
            </w:pPr>
          </w:p>
        </w:tc>
        <w:tc>
          <w:tcPr>
            <w:tcW w:w="77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106" w:type="dxa"/>
            <w:vAlign w:val="top"/>
          </w:tcPr>
          <w:p>
            <w:pPr>
              <w:spacing w:before="71" w:line="219" w:lineRule="auto"/>
              <w:ind w:left="295"/>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长</w:t>
            </w:r>
            <w:r>
              <w:rPr>
                <w:rFonts w:ascii="宋体" w:hAnsi="宋体" w:eastAsia="宋体" w:cs="宋体"/>
                <w:color w:val="auto"/>
                <w:spacing w:val="-1"/>
                <w:sz w:val="18"/>
                <w:szCs w:val="18"/>
                <w:highlight w:val="none"/>
              </w:rPr>
              <w:t>期股权投资</w:t>
            </w:r>
          </w:p>
        </w:tc>
        <w:tc>
          <w:tcPr>
            <w:tcW w:w="705" w:type="dxa"/>
            <w:vAlign w:val="top"/>
          </w:tcPr>
          <w:p>
            <w:pPr>
              <w:rPr>
                <w:rFonts w:ascii="Arial"/>
                <w:color w:val="auto"/>
                <w:sz w:val="21"/>
                <w:highlight w:val="none"/>
              </w:rPr>
            </w:pPr>
          </w:p>
        </w:tc>
        <w:tc>
          <w:tcPr>
            <w:tcW w:w="719" w:type="dxa"/>
            <w:vAlign w:val="top"/>
          </w:tcPr>
          <w:p>
            <w:pPr>
              <w:rPr>
                <w:rFonts w:ascii="Arial"/>
                <w:color w:val="auto"/>
                <w:sz w:val="21"/>
                <w:highlight w:val="none"/>
              </w:rPr>
            </w:pPr>
          </w:p>
        </w:tc>
        <w:tc>
          <w:tcPr>
            <w:tcW w:w="3013" w:type="dxa"/>
            <w:vAlign w:val="top"/>
          </w:tcPr>
          <w:p>
            <w:pPr>
              <w:spacing w:before="102" w:line="219" w:lineRule="auto"/>
              <w:ind w:left="296"/>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递延所得税负债</w:t>
            </w:r>
          </w:p>
        </w:tc>
        <w:tc>
          <w:tcPr>
            <w:tcW w:w="751" w:type="dxa"/>
            <w:vAlign w:val="top"/>
          </w:tcPr>
          <w:p>
            <w:pPr>
              <w:rPr>
                <w:rFonts w:ascii="Arial"/>
                <w:color w:val="auto"/>
                <w:sz w:val="21"/>
                <w:highlight w:val="none"/>
              </w:rPr>
            </w:pPr>
          </w:p>
        </w:tc>
        <w:tc>
          <w:tcPr>
            <w:tcW w:w="77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106" w:type="dxa"/>
            <w:vAlign w:val="top"/>
          </w:tcPr>
          <w:p>
            <w:pPr>
              <w:spacing w:before="71" w:line="219" w:lineRule="auto"/>
              <w:ind w:left="294"/>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投资性房地产</w:t>
            </w:r>
          </w:p>
        </w:tc>
        <w:tc>
          <w:tcPr>
            <w:tcW w:w="705" w:type="dxa"/>
            <w:vAlign w:val="top"/>
          </w:tcPr>
          <w:p>
            <w:pPr>
              <w:rPr>
                <w:rFonts w:ascii="Arial"/>
                <w:color w:val="auto"/>
                <w:sz w:val="21"/>
                <w:highlight w:val="none"/>
              </w:rPr>
            </w:pPr>
          </w:p>
        </w:tc>
        <w:tc>
          <w:tcPr>
            <w:tcW w:w="719" w:type="dxa"/>
            <w:vAlign w:val="top"/>
          </w:tcPr>
          <w:p>
            <w:pPr>
              <w:rPr>
                <w:rFonts w:ascii="Arial"/>
                <w:color w:val="auto"/>
                <w:sz w:val="21"/>
                <w:highlight w:val="none"/>
              </w:rPr>
            </w:pPr>
          </w:p>
        </w:tc>
        <w:tc>
          <w:tcPr>
            <w:tcW w:w="3013" w:type="dxa"/>
            <w:vAlign w:val="top"/>
          </w:tcPr>
          <w:p>
            <w:pPr>
              <w:spacing w:before="102" w:line="219" w:lineRule="auto"/>
              <w:ind w:left="295"/>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其</w:t>
            </w:r>
            <w:r>
              <w:rPr>
                <w:rFonts w:ascii="宋体" w:hAnsi="宋体" w:eastAsia="宋体" w:cs="宋体"/>
                <w:color w:val="auto"/>
                <w:spacing w:val="-1"/>
                <w:sz w:val="18"/>
                <w:szCs w:val="18"/>
                <w:highlight w:val="none"/>
              </w:rPr>
              <w:t>他负债</w:t>
            </w:r>
          </w:p>
        </w:tc>
        <w:tc>
          <w:tcPr>
            <w:tcW w:w="751" w:type="dxa"/>
            <w:vAlign w:val="top"/>
          </w:tcPr>
          <w:p>
            <w:pPr>
              <w:rPr>
                <w:rFonts w:ascii="Arial"/>
                <w:color w:val="auto"/>
                <w:sz w:val="21"/>
                <w:highlight w:val="none"/>
              </w:rPr>
            </w:pPr>
          </w:p>
        </w:tc>
        <w:tc>
          <w:tcPr>
            <w:tcW w:w="77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106" w:type="dxa"/>
            <w:vAlign w:val="top"/>
          </w:tcPr>
          <w:p>
            <w:pPr>
              <w:spacing w:before="71" w:line="219" w:lineRule="auto"/>
              <w:ind w:left="310"/>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固</w:t>
            </w:r>
            <w:r>
              <w:rPr>
                <w:rFonts w:ascii="宋体" w:hAnsi="宋体" w:eastAsia="宋体" w:cs="宋体"/>
                <w:color w:val="auto"/>
                <w:spacing w:val="-4"/>
                <w:sz w:val="18"/>
                <w:szCs w:val="18"/>
                <w:highlight w:val="none"/>
              </w:rPr>
              <w:t>定资产</w:t>
            </w:r>
          </w:p>
        </w:tc>
        <w:tc>
          <w:tcPr>
            <w:tcW w:w="705" w:type="dxa"/>
            <w:vAlign w:val="top"/>
          </w:tcPr>
          <w:p>
            <w:pPr>
              <w:rPr>
                <w:rFonts w:ascii="Arial"/>
                <w:color w:val="auto"/>
                <w:sz w:val="21"/>
                <w:highlight w:val="none"/>
              </w:rPr>
            </w:pPr>
          </w:p>
        </w:tc>
        <w:tc>
          <w:tcPr>
            <w:tcW w:w="719" w:type="dxa"/>
            <w:vAlign w:val="top"/>
          </w:tcPr>
          <w:p>
            <w:pPr>
              <w:rPr>
                <w:rFonts w:ascii="Arial"/>
                <w:color w:val="auto"/>
                <w:sz w:val="21"/>
                <w:highlight w:val="none"/>
              </w:rPr>
            </w:pPr>
          </w:p>
        </w:tc>
        <w:tc>
          <w:tcPr>
            <w:tcW w:w="3013" w:type="dxa"/>
            <w:vAlign w:val="top"/>
          </w:tcPr>
          <w:p>
            <w:pPr>
              <w:spacing w:before="103" w:line="219" w:lineRule="auto"/>
              <w:ind w:left="123"/>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14:textOutline w14:w="1524" w14:cap="flat" w14:cmpd="sng">
                  <w14:solidFill>
                    <w14:srgbClr w14:val="000000"/>
                  </w14:solidFill>
                  <w14:prstDash w14:val="solid"/>
                  <w14:miter w14:val="0"/>
                </w14:textOutline>
              </w:rPr>
              <w:t>负</w:t>
            </w:r>
            <w:r>
              <w:rPr>
                <w:rFonts w:ascii="宋体" w:hAnsi="宋体" w:eastAsia="宋体" w:cs="宋体"/>
                <w:color w:val="auto"/>
                <w:spacing w:val="-3"/>
                <w:sz w:val="18"/>
                <w:szCs w:val="18"/>
                <w:highlight w:val="none"/>
                <w14:textOutline w14:w="1524" w14:cap="flat" w14:cmpd="sng">
                  <w14:solidFill>
                    <w14:srgbClr w14:val="000000"/>
                  </w14:solidFill>
                  <w14:prstDash w14:val="solid"/>
                  <w14:miter w14:val="0"/>
                </w14:textOutline>
              </w:rPr>
              <w:t>债</w:t>
            </w:r>
            <w:r>
              <w:rPr>
                <w:rFonts w:ascii="宋体" w:hAnsi="宋体" w:eastAsia="宋体" w:cs="宋体"/>
                <w:color w:val="auto"/>
                <w:spacing w:val="-2"/>
                <w:sz w:val="18"/>
                <w:szCs w:val="18"/>
                <w:highlight w:val="none"/>
                <w14:textOutline w14:w="1524" w14:cap="flat" w14:cmpd="sng">
                  <w14:solidFill>
                    <w14:srgbClr w14:val="000000"/>
                  </w14:solidFill>
                  <w14:prstDash w14:val="solid"/>
                  <w14:miter w14:val="0"/>
                </w14:textOutline>
              </w:rPr>
              <w:t>合计</w:t>
            </w:r>
          </w:p>
        </w:tc>
        <w:tc>
          <w:tcPr>
            <w:tcW w:w="751" w:type="dxa"/>
            <w:vAlign w:val="top"/>
          </w:tcPr>
          <w:p>
            <w:pPr>
              <w:rPr>
                <w:rFonts w:ascii="Arial"/>
                <w:color w:val="auto"/>
                <w:sz w:val="21"/>
                <w:highlight w:val="none"/>
              </w:rPr>
            </w:pPr>
          </w:p>
        </w:tc>
        <w:tc>
          <w:tcPr>
            <w:tcW w:w="77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106" w:type="dxa"/>
            <w:vAlign w:val="top"/>
          </w:tcPr>
          <w:p>
            <w:pPr>
              <w:spacing w:before="72" w:line="219" w:lineRule="auto"/>
              <w:ind w:left="294"/>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无形</w:t>
            </w:r>
            <w:r>
              <w:rPr>
                <w:rFonts w:ascii="宋体" w:hAnsi="宋体" w:eastAsia="宋体" w:cs="宋体"/>
                <w:color w:val="auto"/>
                <w:spacing w:val="-1"/>
                <w:sz w:val="18"/>
                <w:szCs w:val="18"/>
                <w:highlight w:val="none"/>
              </w:rPr>
              <w:t>资产</w:t>
            </w:r>
          </w:p>
        </w:tc>
        <w:tc>
          <w:tcPr>
            <w:tcW w:w="705" w:type="dxa"/>
            <w:vAlign w:val="top"/>
          </w:tcPr>
          <w:p>
            <w:pPr>
              <w:rPr>
                <w:rFonts w:ascii="Arial"/>
                <w:color w:val="auto"/>
                <w:sz w:val="21"/>
                <w:highlight w:val="none"/>
              </w:rPr>
            </w:pPr>
          </w:p>
        </w:tc>
        <w:tc>
          <w:tcPr>
            <w:tcW w:w="719" w:type="dxa"/>
            <w:vAlign w:val="top"/>
          </w:tcPr>
          <w:p>
            <w:pPr>
              <w:rPr>
                <w:rFonts w:ascii="Arial"/>
                <w:color w:val="auto"/>
                <w:sz w:val="21"/>
                <w:highlight w:val="none"/>
              </w:rPr>
            </w:pPr>
          </w:p>
        </w:tc>
        <w:tc>
          <w:tcPr>
            <w:tcW w:w="3013" w:type="dxa"/>
            <w:vAlign w:val="top"/>
          </w:tcPr>
          <w:p>
            <w:pPr>
              <w:rPr>
                <w:rFonts w:ascii="Arial"/>
                <w:color w:val="auto"/>
                <w:sz w:val="21"/>
                <w:highlight w:val="none"/>
              </w:rPr>
            </w:pPr>
          </w:p>
        </w:tc>
        <w:tc>
          <w:tcPr>
            <w:tcW w:w="751" w:type="dxa"/>
            <w:vAlign w:val="top"/>
          </w:tcPr>
          <w:p>
            <w:pPr>
              <w:rPr>
                <w:rFonts w:ascii="Arial"/>
                <w:color w:val="auto"/>
                <w:sz w:val="21"/>
                <w:highlight w:val="none"/>
              </w:rPr>
            </w:pPr>
          </w:p>
        </w:tc>
        <w:tc>
          <w:tcPr>
            <w:tcW w:w="77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106" w:type="dxa"/>
            <w:vAlign w:val="top"/>
          </w:tcPr>
          <w:p>
            <w:pPr>
              <w:spacing w:before="72" w:line="219" w:lineRule="auto"/>
              <w:ind w:left="295"/>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递延所得税资产</w:t>
            </w:r>
          </w:p>
        </w:tc>
        <w:tc>
          <w:tcPr>
            <w:tcW w:w="705" w:type="dxa"/>
            <w:vAlign w:val="top"/>
          </w:tcPr>
          <w:p>
            <w:pPr>
              <w:rPr>
                <w:rFonts w:ascii="Arial"/>
                <w:color w:val="auto"/>
                <w:sz w:val="21"/>
                <w:highlight w:val="none"/>
              </w:rPr>
            </w:pPr>
          </w:p>
        </w:tc>
        <w:tc>
          <w:tcPr>
            <w:tcW w:w="719" w:type="dxa"/>
            <w:vAlign w:val="top"/>
          </w:tcPr>
          <w:p>
            <w:pPr>
              <w:rPr>
                <w:rFonts w:ascii="Arial"/>
                <w:color w:val="auto"/>
                <w:sz w:val="21"/>
                <w:highlight w:val="none"/>
              </w:rPr>
            </w:pPr>
          </w:p>
        </w:tc>
        <w:tc>
          <w:tcPr>
            <w:tcW w:w="3013" w:type="dxa"/>
            <w:vAlign w:val="top"/>
          </w:tcPr>
          <w:p>
            <w:pPr>
              <w:spacing w:before="101" w:line="219" w:lineRule="auto"/>
              <w:ind w:left="116"/>
              <w:rPr>
                <w:rFonts w:ascii="宋体" w:hAnsi="宋体" w:eastAsia="宋体" w:cs="宋体"/>
                <w:color w:val="auto"/>
                <w:sz w:val="18"/>
                <w:szCs w:val="18"/>
                <w:highlight w:val="none"/>
              </w:rPr>
            </w:pPr>
            <w:r>
              <w:rPr>
                <w:rFonts w:ascii="宋体" w:hAnsi="宋体" w:eastAsia="宋体" w:cs="宋体"/>
                <w:color w:val="auto"/>
                <w:spacing w:val="6"/>
                <w:sz w:val="18"/>
                <w:szCs w:val="18"/>
                <w:highlight w:val="none"/>
                <w14:textOutline w14:w="1524" w14:cap="flat" w14:cmpd="sng">
                  <w14:solidFill>
                    <w14:srgbClr w14:val="000000"/>
                  </w14:solidFill>
                  <w14:prstDash w14:val="solid"/>
                  <w14:miter w14:val="0"/>
                </w14:textOutline>
              </w:rPr>
              <w:t>所有者权益(或股东权益)</w:t>
            </w:r>
            <w:r>
              <w:rPr>
                <w:rFonts w:ascii="宋体" w:hAnsi="宋体" w:eastAsia="宋体" w:cs="宋体"/>
                <w:color w:val="auto"/>
                <w:spacing w:val="3"/>
                <w:sz w:val="18"/>
                <w:szCs w:val="18"/>
                <w:highlight w:val="none"/>
                <w14:textOutline w14:w="1524" w14:cap="flat" w14:cmpd="sng">
                  <w14:solidFill>
                    <w14:srgbClr w14:val="000000"/>
                  </w14:solidFill>
                  <w14:prstDash w14:val="solid"/>
                  <w14:miter w14:val="0"/>
                </w14:textOutline>
              </w:rPr>
              <w:t>：</w:t>
            </w:r>
          </w:p>
        </w:tc>
        <w:tc>
          <w:tcPr>
            <w:tcW w:w="751" w:type="dxa"/>
            <w:vAlign w:val="top"/>
          </w:tcPr>
          <w:p>
            <w:pPr>
              <w:rPr>
                <w:rFonts w:ascii="Arial"/>
                <w:color w:val="auto"/>
                <w:sz w:val="21"/>
                <w:highlight w:val="none"/>
              </w:rPr>
            </w:pPr>
          </w:p>
        </w:tc>
        <w:tc>
          <w:tcPr>
            <w:tcW w:w="77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106" w:type="dxa"/>
            <w:vAlign w:val="top"/>
          </w:tcPr>
          <w:p>
            <w:pPr>
              <w:spacing w:before="73" w:line="219" w:lineRule="auto"/>
              <w:ind w:left="294"/>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存</w:t>
            </w:r>
            <w:r>
              <w:rPr>
                <w:rFonts w:ascii="宋体" w:hAnsi="宋体" w:eastAsia="宋体" w:cs="宋体"/>
                <w:color w:val="auto"/>
                <w:spacing w:val="-1"/>
                <w:sz w:val="18"/>
                <w:szCs w:val="18"/>
                <w:highlight w:val="none"/>
              </w:rPr>
              <w:t>放联行</w:t>
            </w:r>
          </w:p>
        </w:tc>
        <w:tc>
          <w:tcPr>
            <w:tcW w:w="705" w:type="dxa"/>
            <w:vAlign w:val="top"/>
          </w:tcPr>
          <w:p>
            <w:pPr>
              <w:rPr>
                <w:rFonts w:ascii="Arial"/>
                <w:color w:val="auto"/>
                <w:sz w:val="21"/>
                <w:highlight w:val="none"/>
              </w:rPr>
            </w:pPr>
          </w:p>
        </w:tc>
        <w:tc>
          <w:tcPr>
            <w:tcW w:w="719" w:type="dxa"/>
            <w:vAlign w:val="top"/>
          </w:tcPr>
          <w:p>
            <w:pPr>
              <w:rPr>
                <w:rFonts w:ascii="Arial"/>
                <w:color w:val="auto"/>
                <w:sz w:val="21"/>
                <w:highlight w:val="none"/>
              </w:rPr>
            </w:pPr>
          </w:p>
        </w:tc>
        <w:tc>
          <w:tcPr>
            <w:tcW w:w="3013" w:type="dxa"/>
            <w:vAlign w:val="top"/>
          </w:tcPr>
          <w:p>
            <w:pPr>
              <w:spacing w:before="84" w:line="234" w:lineRule="auto"/>
              <w:ind w:left="300"/>
              <w:rPr>
                <w:rFonts w:ascii="Calibri" w:hAnsi="Calibri" w:eastAsia="Calibri" w:cs="Calibri"/>
                <w:color w:val="auto"/>
                <w:sz w:val="18"/>
                <w:szCs w:val="18"/>
                <w:highlight w:val="none"/>
              </w:rPr>
            </w:pPr>
            <w:r>
              <w:rPr>
                <w:rFonts w:ascii="宋体" w:hAnsi="宋体" w:eastAsia="宋体" w:cs="宋体"/>
                <w:color w:val="auto"/>
                <w:spacing w:val="-2"/>
                <w:sz w:val="18"/>
                <w:szCs w:val="18"/>
                <w:highlight w:val="none"/>
              </w:rPr>
              <w:t>实收资本</w:t>
            </w:r>
            <w:r>
              <w:rPr>
                <w:rFonts w:ascii="Calibri" w:hAnsi="Calibri" w:eastAsia="Calibri" w:cs="Calibri"/>
                <w:color w:val="auto"/>
                <w:spacing w:val="-2"/>
                <w:sz w:val="18"/>
                <w:szCs w:val="18"/>
                <w:highlight w:val="none"/>
              </w:rPr>
              <w:t>(</w:t>
            </w:r>
            <w:r>
              <w:rPr>
                <w:rFonts w:ascii="宋体" w:hAnsi="宋体" w:eastAsia="宋体" w:cs="宋体"/>
                <w:color w:val="auto"/>
                <w:spacing w:val="-1"/>
                <w:sz w:val="18"/>
                <w:szCs w:val="18"/>
                <w:highlight w:val="none"/>
              </w:rPr>
              <w:t>或股本</w:t>
            </w:r>
            <w:r>
              <w:rPr>
                <w:rFonts w:ascii="Calibri" w:hAnsi="Calibri" w:eastAsia="Calibri" w:cs="Calibri"/>
                <w:color w:val="auto"/>
                <w:spacing w:val="-1"/>
                <w:sz w:val="18"/>
                <w:szCs w:val="18"/>
                <w:highlight w:val="none"/>
              </w:rPr>
              <w:t>)</w:t>
            </w:r>
          </w:p>
        </w:tc>
        <w:tc>
          <w:tcPr>
            <w:tcW w:w="751" w:type="dxa"/>
            <w:vAlign w:val="top"/>
          </w:tcPr>
          <w:p>
            <w:pPr>
              <w:rPr>
                <w:rFonts w:ascii="Arial"/>
                <w:color w:val="auto"/>
                <w:sz w:val="21"/>
                <w:highlight w:val="none"/>
              </w:rPr>
            </w:pPr>
          </w:p>
        </w:tc>
        <w:tc>
          <w:tcPr>
            <w:tcW w:w="77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106" w:type="dxa"/>
            <w:vAlign w:val="top"/>
          </w:tcPr>
          <w:p>
            <w:pPr>
              <w:spacing w:before="73" w:line="219" w:lineRule="auto"/>
              <w:ind w:left="294"/>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其</w:t>
            </w:r>
            <w:r>
              <w:rPr>
                <w:rFonts w:ascii="宋体" w:hAnsi="宋体" w:eastAsia="宋体" w:cs="宋体"/>
                <w:color w:val="auto"/>
                <w:spacing w:val="-1"/>
                <w:sz w:val="18"/>
                <w:szCs w:val="18"/>
                <w:highlight w:val="none"/>
              </w:rPr>
              <w:t>他资产</w:t>
            </w:r>
          </w:p>
        </w:tc>
        <w:tc>
          <w:tcPr>
            <w:tcW w:w="705" w:type="dxa"/>
            <w:vAlign w:val="top"/>
          </w:tcPr>
          <w:p>
            <w:pPr>
              <w:rPr>
                <w:rFonts w:ascii="Arial"/>
                <w:color w:val="auto"/>
                <w:sz w:val="21"/>
                <w:highlight w:val="none"/>
              </w:rPr>
            </w:pPr>
          </w:p>
        </w:tc>
        <w:tc>
          <w:tcPr>
            <w:tcW w:w="719" w:type="dxa"/>
            <w:vAlign w:val="top"/>
          </w:tcPr>
          <w:p>
            <w:pPr>
              <w:rPr>
                <w:rFonts w:ascii="Arial"/>
                <w:color w:val="auto"/>
                <w:sz w:val="21"/>
                <w:highlight w:val="none"/>
              </w:rPr>
            </w:pPr>
          </w:p>
        </w:tc>
        <w:tc>
          <w:tcPr>
            <w:tcW w:w="3013" w:type="dxa"/>
            <w:vAlign w:val="top"/>
          </w:tcPr>
          <w:p>
            <w:pPr>
              <w:spacing w:before="104" w:line="218" w:lineRule="auto"/>
              <w:ind w:left="303"/>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rPr>
              <w:t>资</w:t>
            </w:r>
            <w:r>
              <w:rPr>
                <w:rFonts w:ascii="宋体" w:hAnsi="宋体" w:eastAsia="宋体" w:cs="宋体"/>
                <w:color w:val="auto"/>
                <w:spacing w:val="-3"/>
                <w:sz w:val="18"/>
                <w:szCs w:val="18"/>
                <w:highlight w:val="none"/>
              </w:rPr>
              <w:t>本</w:t>
            </w:r>
            <w:r>
              <w:rPr>
                <w:rFonts w:ascii="宋体" w:hAnsi="宋体" w:eastAsia="宋体" w:cs="宋体"/>
                <w:color w:val="auto"/>
                <w:spacing w:val="-2"/>
                <w:sz w:val="18"/>
                <w:szCs w:val="18"/>
                <w:highlight w:val="none"/>
              </w:rPr>
              <w:t>公积</w:t>
            </w:r>
          </w:p>
        </w:tc>
        <w:tc>
          <w:tcPr>
            <w:tcW w:w="751" w:type="dxa"/>
            <w:vAlign w:val="top"/>
          </w:tcPr>
          <w:p>
            <w:pPr>
              <w:rPr>
                <w:rFonts w:ascii="Arial"/>
                <w:color w:val="auto"/>
                <w:sz w:val="21"/>
                <w:highlight w:val="none"/>
              </w:rPr>
            </w:pPr>
          </w:p>
        </w:tc>
        <w:tc>
          <w:tcPr>
            <w:tcW w:w="77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106" w:type="dxa"/>
            <w:vAlign w:val="top"/>
          </w:tcPr>
          <w:p>
            <w:pPr>
              <w:rPr>
                <w:rFonts w:ascii="Arial"/>
                <w:color w:val="auto"/>
                <w:sz w:val="21"/>
                <w:highlight w:val="none"/>
              </w:rPr>
            </w:pPr>
          </w:p>
        </w:tc>
        <w:tc>
          <w:tcPr>
            <w:tcW w:w="705" w:type="dxa"/>
            <w:vAlign w:val="top"/>
          </w:tcPr>
          <w:p>
            <w:pPr>
              <w:rPr>
                <w:rFonts w:ascii="Arial"/>
                <w:color w:val="auto"/>
                <w:sz w:val="21"/>
                <w:highlight w:val="none"/>
              </w:rPr>
            </w:pPr>
          </w:p>
        </w:tc>
        <w:tc>
          <w:tcPr>
            <w:tcW w:w="719" w:type="dxa"/>
            <w:vAlign w:val="top"/>
          </w:tcPr>
          <w:p>
            <w:pPr>
              <w:rPr>
                <w:rFonts w:ascii="Arial"/>
                <w:color w:val="auto"/>
                <w:sz w:val="21"/>
                <w:highlight w:val="none"/>
              </w:rPr>
            </w:pPr>
          </w:p>
        </w:tc>
        <w:tc>
          <w:tcPr>
            <w:tcW w:w="3013" w:type="dxa"/>
            <w:vAlign w:val="top"/>
          </w:tcPr>
          <w:p>
            <w:pPr>
              <w:spacing w:before="104" w:line="220" w:lineRule="auto"/>
              <w:ind w:left="297"/>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盈余公</w:t>
            </w:r>
            <w:r>
              <w:rPr>
                <w:rFonts w:ascii="宋体" w:hAnsi="宋体" w:eastAsia="宋体" w:cs="宋体"/>
                <w:color w:val="auto"/>
                <w:spacing w:val="-1"/>
                <w:sz w:val="18"/>
                <w:szCs w:val="18"/>
                <w:highlight w:val="none"/>
              </w:rPr>
              <w:t>积</w:t>
            </w:r>
          </w:p>
        </w:tc>
        <w:tc>
          <w:tcPr>
            <w:tcW w:w="751" w:type="dxa"/>
            <w:vAlign w:val="top"/>
          </w:tcPr>
          <w:p>
            <w:pPr>
              <w:rPr>
                <w:rFonts w:ascii="Arial"/>
                <w:color w:val="auto"/>
                <w:sz w:val="21"/>
                <w:highlight w:val="none"/>
              </w:rPr>
            </w:pPr>
          </w:p>
        </w:tc>
        <w:tc>
          <w:tcPr>
            <w:tcW w:w="77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106" w:type="dxa"/>
            <w:vAlign w:val="top"/>
          </w:tcPr>
          <w:p>
            <w:pPr>
              <w:rPr>
                <w:rFonts w:ascii="Arial"/>
                <w:color w:val="auto"/>
                <w:sz w:val="21"/>
                <w:highlight w:val="none"/>
              </w:rPr>
            </w:pPr>
          </w:p>
        </w:tc>
        <w:tc>
          <w:tcPr>
            <w:tcW w:w="705" w:type="dxa"/>
            <w:vAlign w:val="top"/>
          </w:tcPr>
          <w:p>
            <w:pPr>
              <w:rPr>
                <w:rFonts w:ascii="Arial"/>
                <w:color w:val="auto"/>
                <w:sz w:val="21"/>
                <w:highlight w:val="none"/>
              </w:rPr>
            </w:pPr>
          </w:p>
        </w:tc>
        <w:tc>
          <w:tcPr>
            <w:tcW w:w="719" w:type="dxa"/>
            <w:vAlign w:val="top"/>
          </w:tcPr>
          <w:p>
            <w:pPr>
              <w:rPr>
                <w:rFonts w:ascii="Arial"/>
                <w:color w:val="auto"/>
                <w:sz w:val="21"/>
                <w:highlight w:val="none"/>
              </w:rPr>
            </w:pPr>
          </w:p>
        </w:tc>
        <w:tc>
          <w:tcPr>
            <w:tcW w:w="3013" w:type="dxa"/>
            <w:vAlign w:val="top"/>
          </w:tcPr>
          <w:p>
            <w:pPr>
              <w:spacing w:before="104" w:line="220" w:lineRule="auto"/>
              <w:ind w:left="298"/>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一般</w:t>
            </w:r>
            <w:r>
              <w:rPr>
                <w:rFonts w:ascii="宋体" w:hAnsi="宋体" w:eastAsia="宋体" w:cs="宋体"/>
                <w:color w:val="auto"/>
                <w:spacing w:val="-1"/>
                <w:sz w:val="18"/>
                <w:szCs w:val="18"/>
                <w:highlight w:val="none"/>
              </w:rPr>
              <w:t>风险准备</w:t>
            </w:r>
          </w:p>
        </w:tc>
        <w:tc>
          <w:tcPr>
            <w:tcW w:w="751" w:type="dxa"/>
            <w:vAlign w:val="top"/>
          </w:tcPr>
          <w:p>
            <w:pPr>
              <w:rPr>
                <w:rFonts w:ascii="Arial"/>
                <w:color w:val="auto"/>
                <w:sz w:val="21"/>
                <w:highlight w:val="none"/>
              </w:rPr>
            </w:pPr>
          </w:p>
        </w:tc>
        <w:tc>
          <w:tcPr>
            <w:tcW w:w="77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106" w:type="dxa"/>
            <w:vAlign w:val="top"/>
          </w:tcPr>
          <w:p>
            <w:pPr>
              <w:rPr>
                <w:rFonts w:ascii="Arial"/>
                <w:color w:val="auto"/>
                <w:sz w:val="21"/>
                <w:highlight w:val="none"/>
              </w:rPr>
            </w:pPr>
          </w:p>
        </w:tc>
        <w:tc>
          <w:tcPr>
            <w:tcW w:w="705" w:type="dxa"/>
            <w:vAlign w:val="top"/>
          </w:tcPr>
          <w:p>
            <w:pPr>
              <w:rPr>
                <w:rFonts w:ascii="Arial"/>
                <w:color w:val="auto"/>
                <w:sz w:val="21"/>
                <w:highlight w:val="none"/>
              </w:rPr>
            </w:pPr>
          </w:p>
        </w:tc>
        <w:tc>
          <w:tcPr>
            <w:tcW w:w="719" w:type="dxa"/>
            <w:vAlign w:val="top"/>
          </w:tcPr>
          <w:p>
            <w:pPr>
              <w:rPr>
                <w:rFonts w:ascii="Arial"/>
                <w:color w:val="auto"/>
                <w:sz w:val="21"/>
                <w:highlight w:val="none"/>
              </w:rPr>
            </w:pPr>
          </w:p>
        </w:tc>
        <w:tc>
          <w:tcPr>
            <w:tcW w:w="3013" w:type="dxa"/>
            <w:vAlign w:val="top"/>
          </w:tcPr>
          <w:p>
            <w:pPr>
              <w:spacing w:before="102" w:line="220" w:lineRule="auto"/>
              <w:ind w:left="298"/>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未分配</w:t>
            </w:r>
            <w:r>
              <w:rPr>
                <w:rFonts w:ascii="宋体" w:hAnsi="宋体" w:eastAsia="宋体" w:cs="宋体"/>
                <w:color w:val="auto"/>
                <w:spacing w:val="-1"/>
                <w:sz w:val="18"/>
                <w:szCs w:val="18"/>
                <w:highlight w:val="none"/>
              </w:rPr>
              <w:t>利润</w:t>
            </w:r>
          </w:p>
        </w:tc>
        <w:tc>
          <w:tcPr>
            <w:tcW w:w="751" w:type="dxa"/>
            <w:vAlign w:val="top"/>
          </w:tcPr>
          <w:p>
            <w:pPr>
              <w:rPr>
                <w:rFonts w:ascii="Arial"/>
                <w:color w:val="auto"/>
                <w:sz w:val="21"/>
                <w:highlight w:val="none"/>
              </w:rPr>
            </w:pPr>
          </w:p>
        </w:tc>
        <w:tc>
          <w:tcPr>
            <w:tcW w:w="77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106" w:type="dxa"/>
            <w:vAlign w:val="top"/>
          </w:tcPr>
          <w:p>
            <w:pPr>
              <w:rPr>
                <w:rFonts w:ascii="Arial"/>
                <w:color w:val="auto"/>
                <w:sz w:val="21"/>
                <w:highlight w:val="none"/>
              </w:rPr>
            </w:pPr>
          </w:p>
        </w:tc>
        <w:tc>
          <w:tcPr>
            <w:tcW w:w="705" w:type="dxa"/>
            <w:vAlign w:val="top"/>
          </w:tcPr>
          <w:p>
            <w:pPr>
              <w:rPr>
                <w:rFonts w:ascii="Arial"/>
                <w:color w:val="auto"/>
                <w:sz w:val="21"/>
                <w:highlight w:val="none"/>
              </w:rPr>
            </w:pPr>
          </w:p>
        </w:tc>
        <w:tc>
          <w:tcPr>
            <w:tcW w:w="719" w:type="dxa"/>
            <w:vAlign w:val="top"/>
          </w:tcPr>
          <w:p>
            <w:pPr>
              <w:rPr>
                <w:rFonts w:ascii="Arial"/>
                <w:color w:val="auto"/>
                <w:sz w:val="21"/>
                <w:highlight w:val="none"/>
              </w:rPr>
            </w:pPr>
          </w:p>
        </w:tc>
        <w:tc>
          <w:tcPr>
            <w:tcW w:w="3013" w:type="dxa"/>
            <w:vAlign w:val="top"/>
          </w:tcPr>
          <w:p>
            <w:pPr>
              <w:spacing w:before="103" w:line="219" w:lineRule="auto"/>
              <w:ind w:left="116"/>
              <w:rPr>
                <w:rFonts w:ascii="宋体" w:hAnsi="宋体" w:eastAsia="宋体" w:cs="宋体"/>
                <w:color w:val="auto"/>
                <w:sz w:val="18"/>
                <w:szCs w:val="18"/>
                <w:highlight w:val="none"/>
              </w:rPr>
            </w:pPr>
            <w:r>
              <w:rPr>
                <w:rFonts w:ascii="宋体" w:hAnsi="宋体" w:eastAsia="宋体" w:cs="宋体"/>
                <w:color w:val="auto"/>
                <w:spacing w:val="16"/>
                <w:sz w:val="18"/>
                <w:szCs w:val="18"/>
                <w:highlight w:val="none"/>
                <w14:textOutline w14:w="1524" w14:cap="flat" w14:cmpd="sng">
                  <w14:solidFill>
                    <w14:srgbClr w14:val="000000"/>
                  </w14:solidFill>
                  <w14:prstDash w14:val="solid"/>
                  <w14:miter w14:val="0"/>
                </w14:textOutline>
              </w:rPr>
              <w:t>所</w:t>
            </w:r>
            <w:r>
              <w:rPr>
                <w:rFonts w:ascii="宋体" w:hAnsi="宋体" w:eastAsia="宋体" w:cs="宋体"/>
                <w:color w:val="auto"/>
                <w:spacing w:val="12"/>
                <w:sz w:val="18"/>
                <w:szCs w:val="18"/>
                <w:highlight w:val="none"/>
                <w14:textOutline w14:w="1524" w14:cap="flat" w14:cmpd="sng">
                  <w14:solidFill>
                    <w14:srgbClr w14:val="000000"/>
                  </w14:solidFill>
                  <w14:prstDash w14:val="solid"/>
                  <w14:miter w14:val="0"/>
                </w14:textOutline>
              </w:rPr>
              <w:t>有者权益(或股东权益)合计</w:t>
            </w:r>
          </w:p>
        </w:tc>
        <w:tc>
          <w:tcPr>
            <w:tcW w:w="751" w:type="dxa"/>
            <w:vAlign w:val="top"/>
          </w:tcPr>
          <w:p>
            <w:pPr>
              <w:rPr>
                <w:rFonts w:ascii="Arial"/>
                <w:color w:val="auto"/>
                <w:sz w:val="21"/>
                <w:highlight w:val="none"/>
              </w:rPr>
            </w:pPr>
          </w:p>
        </w:tc>
        <w:tc>
          <w:tcPr>
            <w:tcW w:w="770"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3106" w:type="dxa"/>
            <w:vAlign w:val="top"/>
          </w:tcPr>
          <w:p>
            <w:pPr>
              <w:spacing w:before="262" w:line="219" w:lineRule="auto"/>
              <w:ind w:left="121"/>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14:textOutline w14:w="1524" w14:cap="flat" w14:cmpd="sng">
                  <w14:solidFill>
                    <w14:srgbClr w14:val="000000"/>
                  </w14:solidFill>
                  <w14:prstDash w14:val="solid"/>
                  <w14:miter w14:val="0"/>
                </w14:textOutline>
              </w:rPr>
              <w:t>资</w:t>
            </w:r>
            <w:r>
              <w:rPr>
                <w:rFonts w:ascii="宋体" w:hAnsi="宋体" w:eastAsia="宋体" w:cs="宋体"/>
                <w:color w:val="auto"/>
                <w:spacing w:val="-3"/>
                <w:sz w:val="18"/>
                <w:szCs w:val="18"/>
                <w:highlight w:val="none"/>
                <w14:textOutline w14:w="1524" w14:cap="flat" w14:cmpd="sng">
                  <w14:solidFill>
                    <w14:srgbClr w14:val="000000"/>
                  </w14:solidFill>
                  <w14:prstDash w14:val="solid"/>
                  <w14:miter w14:val="0"/>
                </w14:textOutline>
              </w:rPr>
              <w:t>产</w:t>
            </w:r>
            <w:r>
              <w:rPr>
                <w:rFonts w:ascii="宋体" w:hAnsi="宋体" w:eastAsia="宋体" w:cs="宋体"/>
                <w:color w:val="auto"/>
                <w:spacing w:val="-2"/>
                <w:sz w:val="18"/>
                <w:szCs w:val="18"/>
                <w:highlight w:val="none"/>
                <w14:textOutline w14:w="1524" w14:cap="flat" w14:cmpd="sng">
                  <w14:solidFill>
                    <w14:srgbClr w14:val="000000"/>
                  </w14:solidFill>
                  <w14:prstDash w14:val="solid"/>
                  <w14:miter w14:val="0"/>
                </w14:textOutline>
              </w:rPr>
              <w:t>总计</w:t>
            </w:r>
          </w:p>
        </w:tc>
        <w:tc>
          <w:tcPr>
            <w:tcW w:w="705" w:type="dxa"/>
            <w:vAlign w:val="top"/>
          </w:tcPr>
          <w:p>
            <w:pPr>
              <w:rPr>
                <w:rFonts w:ascii="Arial"/>
                <w:color w:val="auto"/>
                <w:sz w:val="21"/>
                <w:highlight w:val="none"/>
              </w:rPr>
            </w:pPr>
          </w:p>
        </w:tc>
        <w:tc>
          <w:tcPr>
            <w:tcW w:w="719" w:type="dxa"/>
            <w:vAlign w:val="top"/>
          </w:tcPr>
          <w:p>
            <w:pPr>
              <w:rPr>
                <w:rFonts w:ascii="Arial"/>
                <w:color w:val="auto"/>
                <w:sz w:val="21"/>
                <w:highlight w:val="none"/>
              </w:rPr>
            </w:pPr>
          </w:p>
        </w:tc>
        <w:tc>
          <w:tcPr>
            <w:tcW w:w="3013" w:type="dxa"/>
            <w:vAlign w:val="top"/>
          </w:tcPr>
          <w:p>
            <w:pPr>
              <w:spacing w:before="103" w:line="273" w:lineRule="auto"/>
              <w:ind w:left="122" w:right="110"/>
              <w:rPr>
                <w:rFonts w:ascii="宋体" w:hAnsi="宋体" w:eastAsia="宋体" w:cs="宋体"/>
                <w:color w:val="auto"/>
                <w:sz w:val="18"/>
                <w:szCs w:val="18"/>
                <w:highlight w:val="none"/>
              </w:rPr>
            </w:pPr>
            <w:r>
              <w:rPr>
                <w:rFonts w:ascii="宋体" w:hAnsi="宋体" w:eastAsia="宋体" w:cs="宋体"/>
                <w:color w:val="auto"/>
                <w:spacing w:val="11"/>
                <w:sz w:val="18"/>
                <w:szCs w:val="18"/>
                <w:highlight w:val="none"/>
                <w14:textOutline w14:w="1524" w14:cap="flat" w14:cmpd="sng">
                  <w14:solidFill>
                    <w14:srgbClr w14:val="000000"/>
                  </w14:solidFill>
                  <w14:prstDash w14:val="solid"/>
                  <w14:miter w14:val="0"/>
                </w14:textOutline>
              </w:rPr>
              <w:t>负债和所有者权益(或股东权益</w:t>
            </w:r>
            <w:r>
              <w:rPr>
                <w:rFonts w:ascii="宋体" w:hAnsi="宋体" w:eastAsia="宋体" w:cs="宋体"/>
                <w:color w:val="auto"/>
                <w:spacing w:val="10"/>
                <w:sz w:val="18"/>
                <w:szCs w:val="18"/>
                <w:highlight w:val="none"/>
                <w14:textOutline w14:w="1524" w14:cap="flat" w14:cmpd="sng">
                  <w14:solidFill>
                    <w14:srgbClr w14:val="000000"/>
                  </w14:solidFill>
                  <w14:prstDash w14:val="solid"/>
                  <w14:miter w14:val="0"/>
                </w14:textOutline>
              </w:rPr>
              <w:t>)</w:t>
            </w:r>
            <w:r>
              <w:rPr>
                <w:rFonts w:ascii="宋体" w:hAnsi="宋体" w:eastAsia="宋体" w:cs="宋体"/>
                <w:color w:val="auto"/>
                <w:sz w:val="18"/>
                <w:szCs w:val="18"/>
                <w:highlight w:val="none"/>
              </w:rPr>
              <w:t xml:space="preserve"> </w:t>
            </w:r>
            <w:r>
              <w:rPr>
                <w:rFonts w:ascii="宋体" w:hAnsi="宋体" w:eastAsia="宋体" w:cs="宋体"/>
                <w:color w:val="auto"/>
                <w:spacing w:val="-4"/>
                <w:sz w:val="18"/>
                <w:szCs w:val="18"/>
                <w:highlight w:val="none"/>
                <w14:textOutline w14:w="1524" w14:cap="flat" w14:cmpd="sng">
                  <w14:solidFill>
                    <w14:srgbClr w14:val="000000"/>
                  </w14:solidFill>
                  <w14:prstDash w14:val="solid"/>
                  <w14:miter w14:val="0"/>
                </w14:textOutline>
              </w:rPr>
              <w:t>总</w:t>
            </w:r>
            <w:r>
              <w:rPr>
                <w:rFonts w:ascii="宋体" w:hAnsi="宋体" w:eastAsia="宋体" w:cs="宋体"/>
                <w:color w:val="auto"/>
                <w:spacing w:val="-3"/>
                <w:sz w:val="18"/>
                <w:szCs w:val="18"/>
                <w:highlight w:val="none"/>
                <w14:textOutline w14:w="1524" w14:cap="flat" w14:cmpd="sng">
                  <w14:solidFill>
                    <w14:srgbClr w14:val="000000"/>
                  </w14:solidFill>
                  <w14:prstDash w14:val="solid"/>
                  <w14:miter w14:val="0"/>
                </w14:textOutline>
              </w:rPr>
              <w:t>计</w:t>
            </w:r>
          </w:p>
        </w:tc>
        <w:tc>
          <w:tcPr>
            <w:tcW w:w="751" w:type="dxa"/>
            <w:vAlign w:val="top"/>
          </w:tcPr>
          <w:p>
            <w:pPr>
              <w:rPr>
                <w:rFonts w:ascii="Arial"/>
                <w:color w:val="auto"/>
                <w:sz w:val="21"/>
                <w:highlight w:val="none"/>
              </w:rPr>
            </w:pPr>
          </w:p>
        </w:tc>
        <w:tc>
          <w:tcPr>
            <w:tcW w:w="770" w:type="dxa"/>
            <w:vAlign w:val="top"/>
          </w:tcPr>
          <w:p>
            <w:pPr>
              <w:rPr>
                <w:rFonts w:ascii="Arial"/>
                <w:color w:val="auto"/>
                <w:sz w:val="21"/>
                <w:highlight w:val="none"/>
              </w:rPr>
            </w:pPr>
          </w:p>
        </w:tc>
      </w:tr>
    </w:tbl>
    <w:p>
      <w:pPr>
        <w:spacing w:line="283" w:lineRule="auto"/>
        <w:rPr>
          <w:rFonts w:ascii="Arial"/>
          <w:color w:val="auto"/>
          <w:sz w:val="21"/>
          <w:highlight w:val="none"/>
        </w:rPr>
      </w:pPr>
    </w:p>
    <w:p>
      <w:pPr>
        <w:spacing w:before="79" w:line="258" w:lineRule="auto"/>
        <w:ind w:left="123" w:right="638" w:hanging="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1524" w14:cap="flat" w14:cmpd="sng">
            <w14:solidFill>
              <w14:srgbClr w14:val="000000"/>
            </w14:solidFill>
            <w14:prstDash w14:val="solid"/>
            <w14:miter w14:val="0"/>
          </w14:textOutline>
        </w:rPr>
        <w:t>注：</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14:textOutline w14:w="1524" w14:cap="flat" w14:cmpd="sng">
            <w14:solidFill>
              <w14:srgbClr w14:val="000000"/>
            </w14:solidFill>
            <w14:prstDash w14:val="solid"/>
            <w14:miter w14:val="0"/>
          </w14:textOutline>
        </w:rPr>
        <w:t>申请人按照有关规定提供资产负债表复印件，资产负债表各机</w:t>
      </w:r>
      <w:r>
        <w:rPr>
          <w:rFonts w:ascii="宋体" w:hAnsi="宋体" w:eastAsia="宋体" w:cs="宋体"/>
          <w:color w:val="auto"/>
          <w:sz w:val="24"/>
          <w:szCs w:val="24"/>
          <w:highlight w:val="none"/>
          <w14:textOutline w14:w="1524" w14:cap="flat" w14:cmpd="sng">
            <w14:solidFill>
              <w14:srgbClr w14:val="000000"/>
            </w14:solidFill>
            <w14:prstDash w14:val="solid"/>
            <w14:miter w14:val="0"/>
          </w14:textOutline>
        </w:rPr>
        <w:t>构科目构成</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14:textOutline w14:w="1524" w14:cap="flat" w14:cmpd="sng">
            <w14:solidFill>
              <w14:srgbClr w14:val="000000"/>
            </w14:solidFill>
            <w14:prstDash w14:val="solid"/>
            <w14:miter w14:val="0"/>
          </w14:textOutline>
        </w:rPr>
        <w:t>可能</w:t>
      </w:r>
      <w:r>
        <w:rPr>
          <w:rFonts w:ascii="宋体" w:hAnsi="宋体" w:eastAsia="宋体" w:cs="宋体"/>
          <w:color w:val="auto"/>
          <w:spacing w:val="-3"/>
          <w:sz w:val="24"/>
          <w:szCs w:val="24"/>
          <w:highlight w:val="none"/>
          <w14:textOutline w14:w="1524" w14:cap="flat" w14:cmpd="sng">
            <w14:solidFill>
              <w14:srgbClr w14:val="000000"/>
            </w14:solidFill>
            <w14:prstDash w14:val="solid"/>
            <w14:miter w14:val="0"/>
          </w14:textOutline>
        </w:rPr>
        <w:t>不</w:t>
      </w:r>
      <w:r>
        <w:rPr>
          <w:rFonts w:ascii="宋体" w:hAnsi="宋体" w:eastAsia="宋体" w:cs="宋体"/>
          <w:color w:val="auto"/>
          <w:spacing w:val="-2"/>
          <w:sz w:val="24"/>
          <w:szCs w:val="24"/>
          <w:highlight w:val="none"/>
          <w14:textOutline w14:w="1524" w14:cap="flat" w14:cmpd="sng">
            <w14:solidFill>
              <w14:srgbClr w14:val="000000"/>
            </w14:solidFill>
            <w14:prstDash w14:val="solid"/>
            <w14:miter w14:val="0"/>
          </w14:textOutline>
        </w:rPr>
        <w:t>同，以经会计师事务所审计的为准。</w:t>
      </w:r>
    </w:p>
    <w:p>
      <w:pPr>
        <w:rPr>
          <w:color w:val="auto"/>
          <w:highlight w:val="none"/>
        </w:rPr>
        <w:sectPr>
          <w:footerReference r:id="rId5" w:type="default"/>
          <w:pgSz w:w="11906" w:h="16839"/>
          <w:pgMar w:top="1431" w:right="1149" w:bottom="1154" w:left="1687" w:header="0" w:footer="990" w:gutter="0"/>
          <w:pgBorders>
            <w:top w:val="none" w:sz="0" w:space="0"/>
            <w:left w:val="none" w:sz="0" w:space="0"/>
            <w:bottom w:val="none" w:sz="0" w:space="0"/>
            <w:right w:val="none" w:sz="0" w:space="0"/>
          </w:pgBorders>
          <w:pgNumType w:fmt="decimal"/>
          <w:cols w:space="720" w:num="1"/>
        </w:sectPr>
      </w:pPr>
    </w:p>
    <w:p>
      <w:pPr>
        <w:tabs>
          <w:tab w:val="right" w:pos="8505"/>
        </w:tabs>
        <w:adjustRightInd w:val="0"/>
        <w:snapToGrid w:val="0"/>
        <w:spacing w:line="300" w:lineRule="auto"/>
        <w:jc w:val="center"/>
        <w:rPr>
          <w:rFonts w:hint="eastAsia" w:ascii="黑体" w:eastAsia="黑体"/>
          <w:bCs/>
          <w:color w:val="auto"/>
          <w:sz w:val="36"/>
          <w:highlight w:val="none"/>
          <w:u w:val="none" w:color="auto"/>
          <w:lang w:val="en-US" w:eastAsia="zh-CN"/>
        </w:rPr>
      </w:pPr>
      <w:r>
        <w:rPr>
          <w:rFonts w:hint="eastAsia" w:ascii="黑体" w:eastAsia="黑体"/>
          <w:bCs/>
          <w:color w:val="auto"/>
          <w:sz w:val="36"/>
          <w:highlight w:val="none"/>
          <w:u w:val="none" w:color="auto"/>
          <w:lang w:val="en-US" w:eastAsia="zh-CN"/>
        </w:rPr>
        <w:t>损益表</w:t>
      </w:r>
    </w:p>
    <w:p>
      <w:pPr>
        <w:tabs>
          <w:tab w:val="right" w:pos="8505"/>
        </w:tabs>
        <w:adjustRightInd w:val="0"/>
        <w:snapToGrid w:val="0"/>
        <w:spacing w:line="300" w:lineRule="auto"/>
        <w:jc w:val="center"/>
        <w:rPr>
          <w:rFonts w:hint="eastAsia" w:ascii="黑体" w:eastAsia="黑体"/>
          <w:bCs/>
          <w:color w:val="auto"/>
          <w:sz w:val="36"/>
          <w:highlight w:val="none"/>
          <w:u w:val="none" w:color="auto"/>
          <w:lang w:val="en-US" w:eastAsia="zh-CN"/>
        </w:rPr>
      </w:pPr>
    </w:p>
    <w:p>
      <w:pPr>
        <w:spacing w:before="2" w:line="250" w:lineRule="auto"/>
        <w:ind w:left="280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14:textOutline w14:w="1524" w14:cap="flat" w14:cmpd="sng">
            <w14:solidFill>
              <w14:srgbClr w14:val="000000"/>
            </w14:solidFill>
            <w14:prstDash w14:val="solid"/>
            <w14:miter w14:val="0"/>
          </w14:textOutline>
        </w:rPr>
        <w:t>报告日期：</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14:textOutline w14:w="1524" w14:cap="flat" w14:cmpd="sng">
            <w14:solidFill>
              <w14:srgbClr w14:val="000000"/>
            </w14:solidFill>
            <w14:prstDash w14:val="solid"/>
            <w14:miter w14:val="0"/>
          </w14:textOutline>
        </w:rPr>
        <w:t>年</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14:textOutline w14:w="1524" w14:cap="flat" w14:cmpd="sng">
            <w14:solidFill>
              <w14:srgbClr w14:val="000000"/>
            </w14:solidFill>
            <w14:prstDash w14:val="solid"/>
            <w14:miter w14:val="0"/>
          </w14:textOutline>
        </w:rPr>
        <w:t>月</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14:textOutline w14:w="1524" w14:cap="flat" w14:cmpd="sng">
            <w14:solidFill>
              <w14:srgbClr w14:val="000000"/>
            </w14:solidFill>
            <w14:prstDash w14:val="solid"/>
            <w14:miter w14:val="0"/>
          </w14:textOutline>
        </w:rPr>
        <w:t>日</w:t>
      </w:r>
    </w:p>
    <w:p>
      <w:pPr>
        <w:spacing w:line="226" w:lineRule="auto"/>
        <w:ind w:left="122"/>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14:textOutline w14:w="1524" w14:cap="flat" w14:cmpd="sng">
            <w14:solidFill>
              <w14:srgbClr w14:val="000000"/>
            </w14:solidFill>
            <w14:prstDash w14:val="solid"/>
            <w14:miter w14:val="0"/>
          </w14:textOutline>
        </w:rPr>
        <w:t>编</w:t>
      </w:r>
      <w:r>
        <w:rPr>
          <w:rFonts w:ascii="宋体" w:hAnsi="宋体" w:eastAsia="宋体" w:cs="宋体"/>
          <w:color w:val="auto"/>
          <w:spacing w:val="-9"/>
          <w:sz w:val="20"/>
          <w:szCs w:val="20"/>
          <w:highlight w:val="none"/>
          <w14:textOutline w14:w="1524" w14:cap="flat" w14:cmpd="sng">
            <w14:solidFill>
              <w14:srgbClr w14:val="000000"/>
            </w14:solidFill>
            <w14:prstDash w14:val="solid"/>
            <w14:miter w14:val="0"/>
          </w14:textOutline>
        </w:rPr>
        <w:t>报单位：</w:t>
      </w:r>
      <w:r>
        <w:rPr>
          <w:rFonts w:ascii="宋体" w:hAnsi="宋体" w:eastAsia="宋体" w:cs="宋体"/>
          <w:color w:val="auto"/>
          <w:sz w:val="20"/>
          <w:szCs w:val="20"/>
          <w:highlight w:val="none"/>
          <w:u w:val="single" w:color="auto"/>
        </w:rPr>
        <w:t xml:space="preserve">                  </w:t>
      </w:r>
    </w:p>
    <w:p>
      <w:pPr>
        <w:spacing w:before="28" w:line="220" w:lineRule="auto"/>
        <w:ind w:left="121"/>
        <w:rPr>
          <w:rFonts w:ascii="宋体" w:hAnsi="宋体" w:eastAsia="宋体" w:cs="宋体"/>
          <w:color w:val="auto"/>
          <w:sz w:val="20"/>
          <w:szCs w:val="20"/>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4548505</wp:posOffset>
                </wp:positionH>
                <wp:positionV relativeFrom="paragraph">
                  <wp:posOffset>5080</wp:posOffset>
                </wp:positionV>
                <wp:extent cx="685165" cy="18224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685165" cy="182245"/>
                        </a:xfrm>
                        <a:prstGeom prst="rect">
                          <a:avLst/>
                        </a:prstGeom>
                        <a:noFill/>
                        <a:ln>
                          <a:noFill/>
                        </a:ln>
                      </wps:spPr>
                      <wps:txbx>
                        <w:txbxContent>
                          <w:p>
                            <w:pPr>
                              <w:spacing w:before="19" w:line="228" w:lineRule="auto"/>
                              <w:ind w:left="20"/>
                              <w:rPr>
                                <w:rFonts w:ascii="宋体" w:hAnsi="宋体" w:eastAsia="宋体" w:cs="宋体"/>
                                <w:sz w:val="20"/>
                                <w:szCs w:val="20"/>
                              </w:rPr>
                            </w:pPr>
                            <w:r>
                              <w:rPr>
                                <w:rFonts w:ascii="宋体" w:hAnsi="宋体" w:eastAsia="宋体" w:cs="宋体"/>
                                <w:spacing w:val="-12"/>
                                <w:sz w:val="20"/>
                                <w:szCs w:val="20"/>
                                <w14:textOutline w14:w="1524" w14:cap="flat" w14:cmpd="sng">
                                  <w14:solidFill>
                                    <w14:srgbClr w14:val="000000"/>
                                  </w14:solidFill>
                                  <w14:prstDash w14:val="solid"/>
                                  <w14:miter w14:val="0"/>
                                </w14:textOutline>
                              </w:rPr>
                              <w:t>单</w:t>
                            </w:r>
                            <w:r>
                              <w:rPr>
                                <w:rFonts w:ascii="宋体" w:hAnsi="宋体" w:eastAsia="宋体" w:cs="宋体"/>
                                <w:spacing w:val="-10"/>
                                <w:sz w:val="20"/>
                                <w:szCs w:val="20"/>
                                <w14:textOutline w14:w="1524" w14:cap="flat" w14:cmpd="sng">
                                  <w14:solidFill>
                                    <w14:srgbClr w14:val="000000"/>
                                  </w14:solidFill>
                                  <w14:prstDash w14:val="solid"/>
                                  <w14:miter w14:val="0"/>
                                </w14:textOutline>
                              </w:rPr>
                              <w:t>位：</w:t>
                            </w:r>
                            <w:r>
                              <w:rPr>
                                <w:rFonts w:ascii="宋体" w:hAnsi="宋体" w:eastAsia="宋体" w:cs="宋体"/>
                                <w:spacing w:val="-10"/>
                                <w:sz w:val="20"/>
                                <w:szCs w:val="20"/>
                              </w:rPr>
                              <w:t xml:space="preserve"> </w:t>
                            </w:r>
                            <w:r>
                              <w:rPr>
                                <w:rFonts w:ascii="宋体" w:hAnsi="宋体" w:eastAsia="宋体" w:cs="宋体"/>
                                <w:spacing w:val="-10"/>
                                <w:sz w:val="20"/>
                                <w:szCs w:val="20"/>
                                <w14:textOutline w14:w="1524" w14:cap="flat" w14:cmpd="sng">
                                  <w14:solidFill>
                                    <w14:srgbClr w14:val="000000"/>
                                  </w14:solidFill>
                                  <w14:prstDash w14:val="solid"/>
                                  <w14:miter w14:val="0"/>
                                </w14:textOutline>
                              </w:rPr>
                              <w:t>万元</w:t>
                            </w:r>
                          </w:p>
                        </w:txbxContent>
                      </wps:txbx>
                      <wps:bodyPr lIns="0" tIns="0" rIns="0" bIns="0" upright="1"/>
                    </wps:wsp>
                  </a:graphicData>
                </a:graphic>
              </wp:anchor>
            </w:drawing>
          </mc:Choice>
          <mc:Fallback>
            <w:pict>
              <v:shape id="_x0000_s1026" o:spid="_x0000_s1026" o:spt="202" type="#_x0000_t202" style="position:absolute;left:0pt;margin-left:358.15pt;margin-top:0.4pt;height:14.35pt;width:53.95pt;z-index:251663360;mso-width-relative:page;mso-height-relative:page;" filled="f" stroked="f" coordsize="21600,21600" o:gfxdata="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TvRZytcAAAAHAQAADwAAAAAAAAAB&#10;ACAAAAAiAAAAZHJzL2Rvd25yZXYueG1sUEsBAhQAFAAAAAgAh07iQNbblYGfAQAAJQMAAA4AAAAA&#10;AAAAAQAgAAAAJgEAAGRycy9lMm9Eb2MueG1sUEsFBgAAAAAGAAYAWQEAADcFAAAAAA==&#10;">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12"/>
                          <w:sz w:val="20"/>
                          <w:szCs w:val="20"/>
                          <w14:textOutline w14:w="1524" w14:cap="flat" w14:cmpd="sng">
                            <w14:solidFill>
                              <w14:srgbClr w14:val="000000"/>
                            </w14:solidFill>
                            <w14:prstDash w14:val="solid"/>
                            <w14:miter w14:val="0"/>
                          </w14:textOutline>
                        </w:rPr>
                        <w:t>单</w:t>
                      </w:r>
                      <w:r>
                        <w:rPr>
                          <w:rFonts w:ascii="宋体" w:hAnsi="宋体" w:eastAsia="宋体" w:cs="宋体"/>
                          <w:spacing w:val="-10"/>
                          <w:sz w:val="20"/>
                          <w:szCs w:val="20"/>
                          <w14:textOutline w14:w="1524" w14:cap="flat" w14:cmpd="sng">
                            <w14:solidFill>
                              <w14:srgbClr w14:val="000000"/>
                            </w14:solidFill>
                            <w14:prstDash w14:val="solid"/>
                            <w14:miter w14:val="0"/>
                          </w14:textOutline>
                        </w:rPr>
                        <w:t>位：</w:t>
                      </w:r>
                      <w:r>
                        <w:rPr>
                          <w:rFonts w:ascii="宋体" w:hAnsi="宋体" w:eastAsia="宋体" w:cs="宋体"/>
                          <w:spacing w:val="-10"/>
                          <w:sz w:val="20"/>
                          <w:szCs w:val="20"/>
                        </w:rPr>
                        <w:t xml:space="preserve"> </w:t>
                      </w:r>
                      <w:r>
                        <w:rPr>
                          <w:rFonts w:ascii="宋体" w:hAnsi="宋体" w:eastAsia="宋体" w:cs="宋体"/>
                          <w:spacing w:val="-10"/>
                          <w:sz w:val="20"/>
                          <w:szCs w:val="20"/>
                          <w14:textOutline w14:w="1524" w14:cap="flat" w14:cmpd="sng">
                            <w14:solidFill>
                              <w14:srgbClr w14:val="000000"/>
                            </w14:solidFill>
                            <w14:prstDash w14:val="solid"/>
                            <w14:miter w14:val="0"/>
                          </w14:textOutline>
                        </w:rPr>
                        <w:t>万元</w:t>
                      </w:r>
                    </w:p>
                  </w:txbxContent>
                </v:textbox>
              </v:shape>
            </w:pict>
          </mc:Fallback>
        </mc:AlternateContent>
      </w:r>
      <w:r>
        <w:rPr>
          <w:rFonts w:ascii="宋体" w:hAnsi="宋体" w:eastAsia="宋体" w:cs="宋体"/>
          <w:color w:val="auto"/>
          <w:spacing w:val="9"/>
          <w:sz w:val="20"/>
          <w:szCs w:val="20"/>
          <w:highlight w:val="none"/>
          <w14:textOutline w14:w="1524" w14:cap="flat" w14:cmpd="sng">
            <w14:solidFill>
              <w14:srgbClr w14:val="000000"/>
            </w14:solidFill>
            <w14:prstDash w14:val="solid"/>
            <w14:miter w14:val="0"/>
          </w14:textOutline>
        </w:rPr>
        <w:t>各货币汇总折人民</w:t>
      </w:r>
      <w:r>
        <w:rPr>
          <w:rFonts w:ascii="宋体" w:hAnsi="宋体" w:eastAsia="宋体" w:cs="宋体"/>
          <w:color w:val="auto"/>
          <w:spacing w:val="7"/>
          <w:sz w:val="20"/>
          <w:szCs w:val="20"/>
          <w:highlight w:val="none"/>
          <w14:textOutline w14:w="1524" w14:cap="flat" w14:cmpd="sng">
            <w14:solidFill>
              <w14:srgbClr w14:val="000000"/>
            </w14:solidFill>
            <w14:prstDash w14:val="solid"/>
            <w14:miter w14:val="0"/>
          </w14:textOutline>
        </w:rPr>
        <w:t>币</w:t>
      </w:r>
    </w:p>
    <w:tbl>
      <w:tblPr>
        <w:tblStyle w:val="7"/>
        <w:tblW w:w="8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1"/>
        <w:gridCol w:w="2353"/>
        <w:gridCol w:w="23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4111" w:type="dxa"/>
            <w:vAlign w:val="top"/>
          </w:tcPr>
          <w:p>
            <w:pPr>
              <w:spacing w:before="167" w:line="220" w:lineRule="auto"/>
              <w:ind w:left="1785"/>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1524" w14:cap="flat" w14:cmpd="sng">
                  <w14:solidFill>
                    <w14:srgbClr w14:val="000000"/>
                  </w14:solidFill>
                  <w14:prstDash w14:val="solid"/>
                  <w14:miter w14:val="0"/>
                </w14:textOutline>
              </w:rPr>
              <w:t>项</w:t>
            </w:r>
            <w:r>
              <w:rPr>
                <w:rFonts w:ascii="宋体" w:hAnsi="宋体" w:eastAsia="宋体" w:cs="宋体"/>
                <w:color w:val="auto"/>
                <w:spacing w:val="-2"/>
                <w:sz w:val="28"/>
                <w:szCs w:val="28"/>
                <w:highlight w:val="none"/>
                <w14:textOutline w14:w="1524" w14:cap="flat" w14:cmpd="sng">
                  <w14:solidFill>
                    <w14:srgbClr w14:val="000000"/>
                  </w14:solidFill>
                  <w14:prstDash w14:val="solid"/>
                  <w14:miter w14:val="0"/>
                </w14:textOutline>
              </w:rPr>
              <w:t>目</w:t>
            </w:r>
          </w:p>
        </w:tc>
        <w:tc>
          <w:tcPr>
            <w:tcW w:w="2353" w:type="dxa"/>
            <w:vAlign w:val="top"/>
          </w:tcPr>
          <w:p>
            <w:pPr>
              <w:spacing w:before="167" w:line="219" w:lineRule="auto"/>
              <w:ind w:left="626"/>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14:textOutline w14:w="1524" w14:cap="flat" w14:cmpd="sng">
                  <w14:solidFill>
                    <w14:srgbClr w14:val="000000"/>
                  </w14:solidFill>
                  <w14:prstDash w14:val="solid"/>
                  <w14:miter w14:val="0"/>
                </w14:textOutline>
              </w:rPr>
              <w:t>本期金</w:t>
            </w:r>
            <w:r>
              <w:rPr>
                <w:rFonts w:ascii="宋体" w:hAnsi="宋体" w:eastAsia="宋体" w:cs="宋体"/>
                <w:color w:val="auto"/>
                <w:spacing w:val="-1"/>
                <w:sz w:val="28"/>
                <w:szCs w:val="28"/>
                <w:highlight w:val="none"/>
                <w14:textOutline w14:w="1524" w14:cap="flat" w14:cmpd="sng">
                  <w14:solidFill>
                    <w14:srgbClr w14:val="000000"/>
                  </w14:solidFill>
                  <w14:prstDash w14:val="solid"/>
                  <w14:miter w14:val="0"/>
                </w14:textOutline>
              </w:rPr>
              <w:t>额</w:t>
            </w:r>
          </w:p>
        </w:tc>
        <w:tc>
          <w:tcPr>
            <w:tcW w:w="2389" w:type="dxa"/>
            <w:vAlign w:val="top"/>
          </w:tcPr>
          <w:p>
            <w:pPr>
              <w:spacing w:before="168" w:line="219" w:lineRule="auto"/>
              <w:ind w:left="64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14:textOutline w14:w="1524" w14:cap="flat" w14:cmpd="sng">
                  <w14:solidFill>
                    <w14:srgbClr w14:val="000000"/>
                  </w14:solidFill>
                  <w14:prstDash w14:val="solid"/>
                  <w14:miter w14:val="0"/>
                </w14:textOutline>
              </w:rPr>
              <w:t>上期金</w:t>
            </w:r>
            <w:r>
              <w:rPr>
                <w:rFonts w:ascii="宋体" w:hAnsi="宋体" w:eastAsia="宋体" w:cs="宋体"/>
                <w:color w:val="auto"/>
                <w:spacing w:val="-1"/>
                <w:sz w:val="28"/>
                <w:szCs w:val="28"/>
                <w:highlight w:val="none"/>
                <w14:textOutline w14:w="1524" w14:cap="flat" w14:cmpd="sng">
                  <w14:solidFill>
                    <w14:srgbClr w14:val="000000"/>
                  </w14:solidFill>
                  <w14:prstDash w14:val="solid"/>
                  <w14:miter w14:val="0"/>
                </w14:textOutline>
              </w:rPr>
              <w:t>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111" w:type="dxa"/>
            <w:vAlign w:val="top"/>
          </w:tcPr>
          <w:p>
            <w:pPr>
              <w:spacing w:before="97" w:line="219" w:lineRule="auto"/>
              <w:ind w:left="116"/>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14:textOutline w14:w="1524" w14:cap="flat" w14:cmpd="sng">
                  <w14:solidFill>
                    <w14:srgbClr w14:val="000000"/>
                  </w14:solidFill>
                  <w14:prstDash w14:val="solid"/>
                  <w14:miter w14:val="0"/>
                </w14:textOutline>
              </w:rPr>
              <w:t>一、</w:t>
            </w:r>
            <w:r>
              <w:rPr>
                <w:rFonts w:ascii="宋体" w:hAnsi="宋体" w:eastAsia="宋体" w:cs="宋体"/>
                <w:color w:val="auto"/>
                <w:spacing w:val="-1"/>
                <w:sz w:val="18"/>
                <w:szCs w:val="18"/>
                <w:highlight w:val="none"/>
                <w14:textOutline w14:w="1524" w14:cap="flat" w14:cmpd="sng">
                  <w14:solidFill>
                    <w14:srgbClr w14:val="000000"/>
                  </w14:solidFill>
                  <w14:prstDash w14:val="solid"/>
                  <w14:miter w14:val="0"/>
                </w14:textOutline>
              </w:rPr>
              <w:t>营业收入</w:t>
            </w:r>
          </w:p>
        </w:tc>
        <w:tc>
          <w:tcPr>
            <w:tcW w:w="2353" w:type="dxa"/>
            <w:vAlign w:val="top"/>
          </w:tcPr>
          <w:p>
            <w:pPr>
              <w:rPr>
                <w:rFonts w:ascii="Arial"/>
                <w:color w:val="auto"/>
                <w:sz w:val="21"/>
                <w:highlight w:val="none"/>
              </w:rPr>
            </w:pPr>
          </w:p>
        </w:tc>
        <w:tc>
          <w:tcPr>
            <w:tcW w:w="238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4111" w:type="dxa"/>
            <w:vAlign w:val="top"/>
          </w:tcPr>
          <w:p>
            <w:pPr>
              <w:spacing w:before="99" w:line="219" w:lineRule="auto"/>
              <w:ind w:left="115"/>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利息</w:t>
            </w:r>
            <w:r>
              <w:rPr>
                <w:rFonts w:ascii="宋体" w:hAnsi="宋体" w:eastAsia="宋体" w:cs="宋体"/>
                <w:color w:val="auto"/>
                <w:spacing w:val="-1"/>
                <w:sz w:val="18"/>
                <w:szCs w:val="18"/>
                <w:highlight w:val="none"/>
              </w:rPr>
              <w:t>净收入</w:t>
            </w:r>
          </w:p>
        </w:tc>
        <w:tc>
          <w:tcPr>
            <w:tcW w:w="2353" w:type="dxa"/>
            <w:vAlign w:val="top"/>
          </w:tcPr>
          <w:p>
            <w:pPr>
              <w:rPr>
                <w:rFonts w:ascii="Arial"/>
                <w:color w:val="auto"/>
                <w:sz w:val="21"/>
                <w:highlight w:val="none"/>
              </w:rPr>
            </w:pPr>
          </w:p>
        </w:tc>
        <w:tc>
          <w:tcPr>
            <w:tcW w:w="238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111" w:type="dxa"/>
            <w:vAlign w:val="top"/>
          </w:tcPr>
          <w:p>
            <w:pPr>
              <w:spacing w:before="97" w:line="219" w:lineRule="auto"/>
              <w:ind w:left="475"/>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利息</w:t>
            </w:r>
            <w:r>
              <w:rPr>
                <w:rFonts w:ascii="宋体" w:hAnsi="宋体" w:eastAsia="宋体" w:cs="宋体"/>
                <w:color w:val="auto"/>
                <w:spacing w:val="-1"/>
                <w:sz w:val="18"/>
                <w:szCs w:val="18"/>
                <w:highlight w:val="none"/>
              </w:rPr>
              <w:t>收入</w:t>
            </w:r>
          </w:p>
        </w:tc>
        <w:tc>
          <w:tcPr>
            <w:tcW w:w="2353" w:type="dxa"/>
            <w:vAlign w:val="top"/>
          </w:tcPr>
          <w:p>
            <w:pPr>
              <w:rPr>
                <w:rFonts w:ascii="Arial"/>
                <w:color w:val="auto"/>
                <w:sz w:val="21"/>
                <w:highlight w:val="none"/>
              </w:rPr>
            </w:pPr>
          </w:p>
        </w:tc>
        <w:tc>
          <w:tcPr>
            <w:tcW w:w="238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4111" w:type="dxa"/>
            <w:vAlign w:val="top"/>
          </w:tcPr>
          <w:p>
            <w:pPr>
              <w:spacing w:before="99" w:line="220" w:lineRule="auto"/>
              <w:ind w:left="475"/>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利息</w:t>
            </w:r>
            <w:r>
              <w:rPr>
                <w:rFonts w:ascii="宋体" w:hAnsi="宋体" w:eastAsia="宋体" w:cs="宋体"/>
                <w:color w:val="auto"/>
                <w:spacing w:val="-1"/>
                <w:sz w:val="18"/>
                <w:szCs w:val="18"/>
                <w:highlight w:val="none"/>
              </w:rPr>
              <w:t>支出</w:t>
            </w:r>
          </w:p>
        </w:tc>
        <w:tc>
          <w:tcPr>
            <w:tcW w:w="2353" w:type="dxa"/>
            <w:vAlign w:val="top"/>
          </w:tcPr>
          <w:p>
            <w:pPr>
              <w:rPr>
                <w:rFonts w:ascii="Arial"/>
                <w:color w:val="auto"/>
                <w:sz w:val="21"/>
                <w:highlight w:val="none"/>
              </w:rPr>
            </w:pPr>
          </w:p>
        </w:tc>
        <w:tc>
          <w:tcPr>
            <w:tcW w:w="238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111" w:type="dxa"/>
            <w:vAlign w:val="top"/>
          </w:tcPr>
          <w:p>
            <w:pPr>
              <w:spacing w:before="97" w:line="219" w:lineRule="auto"/>
              <w:ind w:left="114"/>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手续费及佣金净</w:t>
            </w:r>
            <w:r>
              <w:rPr>
                <w:rFonts w:ascii="宋体" w:hAnsi="宋体" w:eastAsia="宋体" w:cs="宋体"/>
                <w:color w:val="auto"/>
                <w:sz w:val="18"/>
                <w:szCs w:val="18"/>
                <w:highlight w:val="none"/>
              </w:rPr>
              <w:t>收入</w:t>
            </w:r>
          </w:p>
        </w:tc>
        <w:tc>
          <w:tcPr>
            <w:tcW w:w="2353" w:type="dxa"/>
            <w:vAlign w:val="top"/>
          </w:tcPr>
          <w:p>
            <w:pPr>
              <w:rPr>
                <w:rFonts w:ascii="Arial"/>
                <w:color w:val="auto"/>
                <w:sz w:val="21"/>
                <w:highlight w:val="none"/>
              </w:rPr>
            </w:pPr>
          </w:p>
        </w:tc>
        <w:tc>
          <w:tcPr>
            <w:tcW w:w="238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4111" w:type="dxa"/>
            <w:vAlign w:val="top"/>
          </w:tcPr>
          <w:p>
            <w:pPr>
              <w:spacing w:before="99" w:line="219" w:lineRule="auto"/>
              <w:ind w:left="474"/>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手续费及佣金收</w:t>
            </w:r>
            <w:r>
              <w:rPr>
                <w:rFonts w:ascii="宋体" w:hAnsi="宋体" w:eastAsia="宋体" w:cs="宋体"/>
                <w:color w:val="auto"/>
                <w:sz w:val="18"/>
                <w:szCs w:val="18"/>
                <w:highlight w:val="none"/>
              </w:rPr>
              <w:t>入</w:t>
            </w:r>
          </w:p>
        </w:tc>
        <w:tc>
          <w:tcPr>
            <w:tcW w:w="2353" w:type="dxa"/>
            <w:vAlign w:val="top"/>
          </w:tcPr>
          <w:p>
            <w:pPr>
              <w:rPr>
                <w:rFonts w:ascii="Arial"/>
                <w:color w:val="auto"/>
                <w:sz w:val="21"/>
                <w:highlight w:val="none"/>
              </w:rPr>
            </w:pPr>
          </w:p>
        </w:tc>
        <w:tc>
          <w:tcPr>
            <w:tcW w:w="238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111" w:type="dxa"/>
            <w:vAlign w:val="top"/>
          </w:tcPr>
          <w:p>
            <w:pPr>
              <w:spacing w:before="97" w:line="219" w:lineRule="auto"/>
              <w:ind w:left="474"/>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手续费及佣金支</w:t>
            </w:r>
            <w:r>
              <w:rPr>
                <w:rFonts w:ascii="宋体" w:hAnsi="宋体" w:eastAsia="宋体" w:cs="宋体"/>
                <w:color w:val="auto"/>
                <w:sz w:val="18"/>
                <w:szCs w:val="18"/>
                <w:highlight w:val="none"/>
              </w:rPr>
              <w:t>出</w:t>
            </w:r>
          </w:p>
        </w:tc>
        <w:tc>
          <w:tcPr>
            <w:tcW w:w="2353" w:type="dxa"/>
            <w:vAlign w:val="top"/>
          </w:tcPr>
          <w:p>
            <w:pPr>
              <w:rPr>
                <w:rFonts w:ascii="Arial"/>
                <w:color w:val="auto"/>
                <w:sz w:val="21"/>
                <w:highlight w:val="none"/>
              </w:rPr>
            </w:pPr>
          </w:p>
        </w:tc>
        <w:tc>
          <w:tcPr>
            <w:tcW w:w="238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4111" w:type="dxa"/>
            <w:vAlign w:val="top"/>
          </w:tcPr>
          <w:p>
            <w:pPr>
              <w:spacing w:before="99" w:line="219" w:lineRule="auto"/>
              <w:ind w:left="114"/>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投资</w:t>
            </w:r>
            <w:r>
              <w:rPr>
                <w:rFonts w:ascii="宋体" w:hAnsi="宋体" w:eastAsia="宋体" w:cs="宋体"/>
                <w:color w:val="auto"/>
                <w:spacing w:val="-1"/>
                <w:sz w:val="18"/>
                <w:szCs w:val="18"/>
                <w:highlight w:val="none"/>
              </w:rPr>
              <w:t>收益(损失以“- ”号填列)</w:t>
            </w:r>
          </w:p>
        </w:tc>
        <w:tc>
          <w:tcPr>
            <w:tcW w:w="2353" w:type="dxa"/>
            <w:vAlign w:val="top"/>
          </w:tcPr>
          <w:p>
            <w:pPr>
              <w:rPr>
                <w:rFonts w:ascii="Arial"/>
                <w:color w:val="auto"/>
                <w:sz w:val="21"/>
                <w:highlight w:val="none"/>
              </w:rPr>
            </w:pPr>
          </w:p>
        </w:tc>
        <w:tc>
          <w:tcPr>
            <w:tcW w:w="238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111" w:type="dxa"/>
            <w:vAlign w:val="top"/>
          </w:tcPr>
          <w:p>
            <w:pPr>
              <w:spacing w:before="97" w:line="219" w:lineRule="auto"/>
              <w:ind w:left="474"/>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其中：对联营</w:t>
            </w:r>
            <w:r>
              <w:rPr>
                <w:rFonts w:ascii="宋体" w:hAnsi="宋体" w:eastAsia="宋体" w:cs="宋体"/>
                <w:color w:val="auto"/>
                <w:sz w:val="18"/>
                <w:szCs w:val="18"/>
                <w:highlight w:val="none"/>
              </w:rPr>
              <w:t>企业和合营企业的投资收益</w:t>
            </w:r>
          </w:p>
        </w:tc>
        <w:tc>
          <w:tcPr>
            <w:tcW w:w="2353" w:type="dxa"/>
            <w:vAlign w:val="top"/>
          </w:tcPr>
          <w:p>
            <w:pPr>
              <w:rPr>
                <w:rFonts w:ascii="Arial"/>
                <w:color w:val="auto"/>
                <w:sz w:val="21"/>
                <w:highlight w:val="none"/>
              </w:rPr>
            </w:pPr>
          </w:p>
        </w:tc>
        <w:tc>
          <w:tcPr>
            <w:tcW w:w="238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4111" w:type="dxa"/>
            <w:vAlign w:val="top"/>
          </w:tcPr>
          <w:p>
            <w:pPr>
              <w:spacing w:before="100" w:line="217" w:lineRule="auto"/>
              <w:ind w:left="120"/>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公允价</w:t>
            </w:r>
            <w:r>
              <w:rPr>
                <w:rFonts w:ascii="宋体" w:hAnsi="宋体" w:eastAsia="宋体" w:cs="宋体"/>
                <w:color w:val="auto"/>
                <w:spacing w:val="-1"/>
                <w:sz w:val="18"/>
                <w:szCs w:val="18"/>
                <w:highlight w:val="none"/>
              </w:rPr>
              <w:t>值变动收益(损失以“- ”号填列)</w:t>
            </w:r>
          </w:p>
        </w:tc>
        <w:tc>
          <w:tcPr>
            <w:tcW w:w="2353" w:type="dxa"/>
            <w:vAlign w:val="top"/>
          </w:tcPr>
          <w:p>
            <w:pPr>
              <w:rPr>
                <w:rFonts w:ascii="Arial"/>
                <w:color w:val="auto"/>
                <w:sz w:val="21"/>
                <w:highlight w:val="none"/>
              </w:rPr>
            </w:pPr>
          </w:p>
        </w:tc>
        <w:tc>
          <w:tcPr>
            <w:tcW w:w="238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4111" w:type="dxa"/>
            <w:vAlign w:val="top"/>
          </w:tcPr>
          <w:p>
            <w:pPr>
              <w:spacing w:before="97" w:line="219" w:lineRule="auto"/>
              <w:ind w:left="114"/>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汇兑收</w:t>
            </w:r>
            <w:r>
              <w:rPr>
                <w:rFonts w:ascii="宋体" w:hAnsi="宋体" w:eastAsia="宋体" w:cs="宋体"/>
                <w:color w:val="auto"/>
                <w:spacing w:val="-1"/>
                <w:sz w:val="18"/>
                <w:szCs w:val="18"/>
                <w:highlight w:val="none"/>
              </w:rPr>
              <w:t>益(损失以“- ”号填列)</w:t>
            </w:r>
          </w:p>
        </w:tc>
        <w:tc>
          <w:tcPr>
            <w:tcW w:w="2353" w:type="dxa"/>
            <w:vAlign w:val="top"/>
          </w:tcPr>
          <w:p>
            <w:pPr>
              <w:rPr>
                <w:rFonts w:ascii="Arial"/>
                <w:color w:val="auto"/>
                <w:sz w:val="21"/>
                <w:highlight w:val="none"/>
              </w:rPr>
            </w:pPr>
          </w:p>
        </w:tc>
        <w:tc>
          <w:tcPr>
            <w:tcW w:w="238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4111" w:type="dxa"/>
            <w:vAlign w:val="top"/>
          </w:tcPr>
          <w:p>
            <w:pPr>
              <w:spacing w:before="100" w:line="219" w:lineRule="auto"/>
              <w:ind w:left="114"/>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其他业务收入</w:t>
            </w:r>
          </w:p>
        </w:tc>
        <w:tc>
          <w:tcPr>
            <w:tcW w:w="2353" w:type="dxa"/>
            <w:vAlign w:val="top"/>
          </w:tcPr>
          <w:p>
            <w:pPr>
              <w:rPr>
                <w:rFonts w:ascii="Arial"/>
                <w:color w:val="auto"/>
                <w:sz w:val="21"/>
                <w:highlight w:val="none"/>
              </w:rPr>
            </w:pPr>
          </w:p>
        </w:tc>
        <w:tc>
          <w:tcPr>
            <w:tcW w:w="238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4111" w:type="dxa"/>
            <w:vAlign w:val="top"/>
          </w:tcPr>
          <w:p>
            <w:pPr>
              <w:spacing w:before="98" w:line="220" w:lineRule="auto"/>
              <w:ind w:left="117"/>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14:textOutline w14:w="1524" w14:cap="flat" w14:cmpd="sng">
                  <w14:solidFill>
                    <w14:srgbClr w14:val="000000"/>
                  </w14:solidFill>
                  <w14:prstDash w14:val="solid"/>
                  <w14:miter w14:val="0"/>
                </w14:textOutline>
              </w:rPr>
              <w:t>二、营</w:t>
            </w:r>
            <w:r>
              <w:rPr>
                <w:rFonts w:ascii="宋体" w:hAnsi="宋体" w:eastAsia="宋体" w:cs="宋体"/>
                <w:color w:val="auto"/>
                <w:spacing w:val="-1"/>
                <w:sz w:val="18"/>
                <w:szCs w:val="18"/>
                <w:highlight w:val="none"/>
                <w14:textOutline w14:w="1524" w14:cap="flat" w14:cmpd="sng">
                  <w14:solidFill>
                    <w14:srgbClr w14:val="000000"/>
                  </w14:solidFill>
                  <w14:prstDash w14:val="solid"/>
                  <w14:miter w14:val="0"/>
                </w14:textOutline>
              </w:rPr>
              <w:t>业支出</w:t>
            </w:r>
          </w:p>
        </w:tc>
        <w:tc>
          <w:tcPr>
            <w:tcW w:w="2353" w:type="dxa"/>
            <w:vAlign w:val="top"/>
          </w:tcPr>
          <w:p>
            <w:pPr>
              <w:rPr>
                <w:rFonts w:ascii="Arial"/>
                <w:color w:val="auto"/>
                <w:sz w:val="21"/>
                <w:highlight w:val="none"/>
              </w:rPr>
            </w:pPr>
          </w:p>
        </w:tc>
        <w:tc>
          <w:tcPr>
            <w:tcW w:w="238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4111" w:type="dxa"/>
            <w:vAlign w:val="top"/>
          </w:tcPr>
          <w:p>
            <w:pPr>
              <w:spacing w:before="102" w:line="218" w:lineRule="auto"/>
              <w:ind w:left="115"/>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营业税金及附加</w:t>
            </w:r>
          </w:p>
        </w:tc>
        <w:tc>
          <w:tcPr>
            <w:tcW w:w="2353" w:type="dxa"/>
            <w:vAlign w:val="top"/>
          </w:tcPr>
          <w:p>
            <w:pPr>
              <w:rPr>
                <w:rFonts w:ascii="Arial"/>
                <w:color w:val="auto"/>
                <w:sz w:val="21"/>
                <w:highlight w:val="none"/>
              </w:rPr>
            </w:pPr>
          </w:p>
        </w:tc>
        <w:tc>
          <w:tcPr>
            <w:tcW w:w="238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4111" w:type="dxa"/>
            <w:vAlign w:val="top"/>
          </w:tcPr>
          <w:p>
            <w:pPr>
              <w:spacing w:before="99" w:line="219" w:lineRule="auto"/>
              <w:ind w:left="114"/>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业务及管理费</w:t>
            </w:r>
          </w:p>
        </w:tc>
        <w:tc>
          <w:tcPr>
            <w:tcW w:w="2353" w:type="dxa"/>
            <w:vAlign w:val="top"/>
          </w:tcPr>
          <w:p>
            <w:pPr>
              <w:rPr>
                <w:rFonts w:ascii="Arial"/>
                <w:color w:val="auto"/>
                <w:sz w:val="21"/>
                <w:highlight w:val="none"/>
              </w:rPr>
            </w:pPr>
          </w:p>
        </w:tc>
        <w:tc>
          <w:tcPr>
            <w:tcW w:w="238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4111" w:type="dxa"/>
            <w:vAlign w:val="top"/>
          </w:tcPr>
          <w:p>
            <w:pPr>
              <w:spacing w:before="102" w:line="219" w:lineRule="auto"/>
              <w:ind w:left="121"/>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资产减值损失</w:t>
            </w:r>
          </w:p>
        </w:tc>
        <w:tc>
          <w:tcPr>
            <w:tcW w:w="2353" w:type="dxa"/>
            <w:vAlign w:val="top"/>
          </w:tcPr>
          <w:p>
            <w:pPr>
              <w:rPr>
                <w:rFonts w:ascii="Arial"/>
                <w:color w:val="auto"/>
                <w:sz w:val="21"/>
                <w:highlight w:val="none"/>
              </w:rPr>
            </w:pPr>
          </w:p>
        </w:tc>
        <w:tc>
          <w:tcPr>
            <w:tcW w:w="238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4111" w:type="dxa"/>
            <w:vAlign w:val="top"/>
          </w:tcPr>
          <w:p>
            <w:pPr>
              <w:spacing w:before="100" w:line="218" w:lineRule="auto"/>
              <w:ind w:left="114"/>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其他业务成本</w:t>
            </w:r>
          </w:p>
        </w:tc>
        <w:tc>
          <w:tcPr>
            <w:tcW w:w="2353" w:type="dxa"/>
            <w:vAlign w:val="top"/>
          </w:tcPr>
          <w:p>
            <w:pPr>
              <w:rPr>
                <w:rFonts w:ascii="Arial"/>
                <w:color w:val="auto"/>
                <w:sz w:val="21"/>
                <w:highlight w:val="none"/>
              </w:rPr>
            </w:pPr>
          </w:p>
        </w:tc>
        <w:tc>
          <w:tcPr>
            <w:tcW w:w="238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4111" w:type="dxa"/>
            <w:vAlign w:val="top"/>
          </w:tcPr>
          <w:p>
            <w:pPr>
              <w:spacing w:before="103" w:line="220" w:lineRule="auto"/>
              <w:ind w:left="114"/>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14:textOutline w14:w="1524" w14:cap="flat" w14:cmpd="sng">
                  <w14:solidFill>
                    <w14:srgbClr w14:val="000000"/>
                  </w14:solidFill>
                  <w14:prstDash w14:val="solid"/>
                  <w14:miter w14:val="0"/>
                </w14:textOutline>
              </w:rPr>
              <w:t>三、营业利润</w:t>
            </w:r>
          </w:p>
        </w:tc>
        <w:tc>
          <w:tcPr>
            <w:tcW w:w="2353" w:type="dxa"/>
            <w:vAlign w:val="top"/>
          </w:tcPr>
          <w:p>
            <w:pPr>
              <w:rPr>
                <w:rFonts w:ascii="Arial"/>
                <w:color w:val="auto"/>
                <w:sz w:val="21"/>
                <w:highlight w:val="none"/>
              </w:rPr>
            </w:pPr>
          </w:p>
        </w:tc>
        <w:tc>
          <w:tcPr>
            <w:tcW w:w="238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4111" w:type="dxa"/>
            <w:vAlign w:val="top"/>
          </w:tcPr>
          <w:p>
            <w:pPr>
              <w:spacing w:before="101" w:line="219" w:lineRule="auto"/>
              <w:ind w:left="115"/>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加：营业外收入</w:t>
            </w:r>
          </w:p>
        </w:tc>
        <w:tc>
          <w:tcPr>
            <w:tcW w:w="2353" w:type="dxa"/>
            <w:vAlign w:val="top"/>
          </w:tcPr>
          <w:p>
            <w:pPr>
              <w:rPr>
                <w:rFonts w:ascii="Arial"/>
                <w:color w:val="auto"/>
                <w:sz w:val="21"/>
                <w:highlight w:val="none"/>
              </w:rPr>
            </w:pPr>
          </w:p>
        </w:tc>
        <w:tc>
          <w:tcPr>
            <w:tcW w:w="238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4111" w:type="dxa"/>
            <w:vAlign w:val="top"/>
          </w:tcPr>
          <w:p>
            <w:pPr>
              <w:spacing w:before="104" w:line="220" w:lineRule="auto"/>
              <w:ind w:left="114"/>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减：营业外支出</w:t>
            </w:r>
          </w:p>
        </w:tc>
        <w:tc>
          <w:tcPr>
            <w:tcW w:w="2353" w:type="dxa"/>
            <w:vAlign w:val="top"/>
          </w:tcPr>
          <w:p>
            <w:pPr>
              <w:rPr>
                <w:rFonts w:ascii="Arial"/>
                <w:color w:val="auto"/>
                <w:sz w:val="21"/>
                <w:highlight w:val="none"/>
              </w:rPr>
            </w:pPr>
          </w:p>
        </w:tc>
        <w:tc>
          <w:tcPr>
            <w:tcW w:w="238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4111" w:type="dxa"/>
            <w:vAlign w:val="top"/>
          </w:tcPr>
          <w:p>
            <w:pPr>
              <w:spacing w:before="102" w:line="219" w:lineRule="auto"/>
              <w:ind w:left="131"/>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14:textOutline w14:w="1524" w14:cap="flat" w14:cmpd="sng">
                  <w14:solidFill>
                    <w14:srgbClr w14:val="000000"/>
                  </w14:solidFill>
                  <w14:prstDash w14:val="solid"/>
                  <w14:miter w14:val="0"/>
                </w14:textOutline>
              </w:rPr>
              <w:t>四</w:t>
            </w:r>
            <w:r>
              <w:rPr>
                <w:rFonts w:ascii="宋体" w:hAnsi="宋体" w:eastAsia="宋体" w:cs="宋体"/>
                <w:color w:val="auto"/>
                <w:spacing w:val="-3"/>
                <w:sz w:val="18"/>
                <w:szCs w:val="18"/>
                <w:highlight w:val="none"/>
                <w14:textOutline w14:w="1524" w14:cap="flat" w14:cmpd="sng">
                  <w14:solidFill>
                    <w14:srgbClr w14:val="000000"/>
                  </w14:solidFill>
                  <w14:prstDash w14:val="solid"/>
                  <w14:miter w14:val="0"/>
                </w14:textOutline>
              </w:rPr>
              <w:t>、利润总额</w:t>
            </w:r>
          </w:p>
        </w:tc>
        <w:tc>
          <w:tcPr>
            <w:tcW w:w="2353" w:type="dxa"/>
            <w:vAlign w:val="top"/>
          </w:tcPr>
          <w:p>
            <w:pPr>
              <w:rPr>
                <w:rFonts w:ascii="Arial"/>
                <w:color w:val="auto"/>
                <w:sz w:val="21"/>
                <w:highlight w:val="none"/>
              </w:rPr>
            </w:pPr>
          </w:p>
        </w:tc>
        <w:tc>
          <w:tcPr>
            <w:tcW w:w="2389" w:type="dxa"/>
            <w:vAlign w:val="top"/>
          </w:tcPr>
          <w:p>
            <w:pPr>
              <w:rPr>
                <w:rFonts w:ascii="Arial"/>
                <w:color w:val="auto"/>
                <w:sz w:val="21"/>
                <w:highlight w:val="none"/>
              </w:rPr>
            </w:pPr>
          </w:p>
        </w:tc>
      </w:tr>
    </w:tbl>
    <w:p>
      <w:pPr>
        <w:spacing w:line="91" w:lineRule="auto"/>
        <w:rPr>
          <w:rFonts w:ascii="Arial"/>
          <w:color w:val="auto"/>
          <w:sz w:val="2"/>
          <w:highlight w:val="none"/>
        </w:rPr>
      </w:pPr>
    </w:p>
    <w:tbl>
      <w:tblPr>
        <w:tblStyle w:val="7"/>
        <w:tblW w:w="8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1"/>
        <w:gridCol w:w="2353"/>
        <w:gridCol w:w="23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111" w:type="dxa"/>
            <w:vAlign w:val="top"/>
          </w:tcPr>
          <w:p>
            <w:pPr>
              <w:spacing w:before="102" w:line="219" w:lineRule="auto"/>
              <w:ind w:left="114"/>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减：所得税费用</w:t>
            </w:r>
          </w:p>
        </w:tc>
        <w:tc>
          <w:tcPr>
            <w:tcW w:w="2353" w:type="dxa"/>
            <w:vAlign w:val="top"/>
          </w:tcPr>
          <w:p>
            <w:pPr>
              <w:rPr>
                <w:rFonts w:ascii="Arial"/>
                <w:color w:val="auto"/>
                <w:sz w:val="21"/>
                <w:highlight w:val="none"/>
              </w:rPr>
            </w:pPr>
          </w:p>
        </w:tc>
        <w:tc>
          <w:tcPr>
            <w:tcW w:w="238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111" w:type="dxa"/>
            <w:vAlign w:val="top"/>
          </w:tcPr>
          <w:p>
            <w:pPr>
              <w:spacing w:before="101" w:line="220" w:lineRule="auto"/>
              <w:ind w:left="117"/>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14:textOutline w14:w="1524" w14:cap="flat" w14:cmpd="sng">
                  <w14:solidFill>
                    <w14:srgbClr w14:val="000000"/>
                  </w14:solidFill>
                  <w14:prstDash w14:val="solid"/>
                  <w14:miter w14:val="0"/>
                </w14:textOutline>
              </w:rPr>
              <w:t>五、净</w:t>
            </w:r>
            <w:r>
              <w:rPr>
                <w:rFonts w:ascii="宋体" w:hAnsi="宋体" w:eastAsia="宋体" w:cs="宋体"/>
                <w:color w:val="auto"/>
                <w:spacing w:val="-1"/>
                <w:sz w:val="18"/>
                <w:szCs w:val="18"/>
                <w:highlight w:val="none"/>
                <w14:textOutline w14:w="1524" w14:cap="flat" w14:cmpd="sng">
                  <w14:solidFill>
                    <w14:srgbClr w14:val="000000"/>
                  </w14:solidFill>
                  <w14:prstDash w14:val="solid"/>
                  <w14:miter w14:val="0"/>
                </w14:textOutline>
              </w:rPr>
              <w:t>利润</w:t>
            </w:r>
          </w:p>
        </w:tc>
        <w:tc>
          <w:tcPr>
            <w:tcW w:w="2353" w:type="dxa"/>
            <w:vAlign w:val="top"/>
          </w:tcPr>
          <w:p>
            <w:pPr>
              <w:rPr>
                <w:rFonts w:ascii="Arial"/>
                <w:color w:val="auto"/>
                <w:sz w:val="21"/>
                <w:highlight w:val="none"/>
              </w:rPr>
            </w:pPr>
          </w:p>
        </w:tc>
        <w:tc>
          <w:tcPr>
            <w:tcW w:w="238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4111" w:type="dxa"/>
            <w:vAlign w:val="top"/>
          </w:tcPr>
          <w:p>
            <w:pPr>
              <w:spacing w:before="100" w:line="219" w:lineRule="auto"/>
              <w:ind w:left="114"/>
              <w:rPr>
                <w:rFonts w:ascii="宋体" w:hAnsi="宋体" w:eastAsia="宋体" w:cs="宋体"/>
                <w:color w:val="auto"/>
                <w:sz w:val="18"/>
                <w:szCs w:val="18"/>
                <w:highlight w:val="none"/>
              </w:rPr>
            </w:pPr>
            <w:r>
              <w:rPr>
                <w:rFonts w:ascii="宋体" w:hAnsi="宋体" w:eastAsia="宋体" w:cs="宋体"/>
                <w:color w:val="auto"/>
                <w:spacing w:val="-6"/>
                <w:sz w:val="18"/>
                <w:szCs w:val="18"/>
                <w:highlight w:val="none"/>
                <w14:textOutline w14:w="1524" w14:cap="flat" w14:cmpd="sng">
                  <w14:solidFill>
                    <w14:srgbClr w14:val="000000"/>
                  </w14:solidFill>
                  <w14:prstDash w14:val="solid"/>
                  <w14:miter w14:val="0"/>
                </w14:textOutline>
              </w:rPr>
              <w:t>六、每股收益：</w:t>
            </w:r>
          </w:p>
        </w:tc>
        <w:tc>
          <w:tcPr>
            <w:tcW w:w="2353" w:type="dxa"/>
            <w:vAlign w:val="top"/>
          </w:tcPr>
          <w:p>
            <w:pPr>
              <w:rPr>
                <w:rFonts w:ascii="Arial"/>
                <w:color w:val="auto"/>
                <w:sz w:val="21"/>
                <w:highlight w:val="none"/>
              </w:rPr>
            </w:pPr>
          </w:p>
        </w:tc>
        <w:tc>
          <w:tcPr>
            <w:tcW w:w="238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111" w:type="dxa"/>
            <w:vAlign w:val="top"/>
          </w:tcPr>
          <w:p>
            <w:pPr>
              <w:spacing w:before="103" w:line="218" w:lineRule="auto"/>
              <w:ind w:left="426"/>
              <w:rPr>
                <w:rFonts w:ascii="宋体" w:hAnsi="宋体" w:eastAsia="宋体" w:cs="宋体"/>
                <w:color w:val="auto"/>
                <w:sz w:val="18"/>
                <w:szCs w:val="18"/>
                <w:highlight w:val="none"/>
              </w:rPr>
            </w:pPr>
            <w:r>
              <w:rPr>
                <w:rFonts w:ascii="宋体" w:hAnsi="宋体" w:eastAsia="宋体" w:cs="宋体"/>
                <w:color w:val="auto"/>
                <w:spacing w:val="23"/>
                <w:sz w:val="18"/>
                <w:szCs w:val="18"/>
                <w:highlight w:val="none"/>
              </w:rPr>
              <w:t>(</w:t>
            </w:r>
            <w:r>
              <w:rPr>
                <w:rFonts w:ascii="宋体" w:hAnsi="宋体" w:eastAsia="宋体" w:cs="宋体"/>
                <w:color w:val="auto"/>
                <w:spacing w:val="17"/>
                <w:sz w:val="18"/>
                <w:szCs w:val="18"/>
                <w:highlight w:val="none"/>
              </w:rPr>
              <w:t>一)基本每股收益</w:t>
            </w:r>
          </w:p>
        </w:tc>
        <w:tc>
          <w:tcPr>
            <w:tcW w:w="2353" w:type="dxa"/>
            <w:vAlign w:val="top"/>
          </w:tcPr>
          <w:p>
            <w:pPr>
              <w:rPr>
                <w:rFonts w:ascii="Arial"/>
                <w:color w:val="auto"/>
                <w:sz w:val="21"/>
                <w:highlight w:val="none"/>
              </w:rPr>
            </w:pPr>
          </w:p>
        </w:tc>
        <w:tc>
          <w:tcPr>
            <w:tcW w:w="238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4111" w:type="dxa"/>
            <w:vAlign w:val="top"/>
          </w:tcPr>
          <w:p>
            <w:pPr>
              <w:spacing w:before="102" w:line="219" w:lineRule="auto"/>
              <w:ind w:left="388"/>
              <w:rPr>
                <w:rFonts w:ascii="宋体" w:hAnsi="宋体" w:eastAsia="宋体" w:cs="宋体"/>
                <w:color w:val="auto"/>
                <w:sz w:val="18"/>
                <w:szCs w:val="18"/>
                <w:highlight w:val="none"/>
              </w:rPr>
            </w:pPr>
            <w:r>
              <w:rPr>
                <w:rFonts w:ascii="宋体" w:hAnsi="宋体" w:eastAsia="宋体" w:cs="宋体"/>
                <w:color w:val="auto"/>
                <w:spacing w:val="23"/>
                <w:sz w:val="18"/>
                <w:szCs w:val="18"/>
                <w:highlight w:val="none"/>
              </w:rPr>
              <w:t>(</w:t>
            </w:r>
            <w:r>
              <w:rPr>
                <w:rFonts w:ascii="宋体" w:hAnsi="宋体" w:eastAsia="宋体" w:cs="宋体"/>
                <w:color w:val="auto"/>
                <w:spacing w:val="17"/>
                <w:sz w:val="18"/>
                <w:szCs w:val="18"/>
                <w:highlight w:val="none"/>
              </w:rPr>
              <w:t>二)稀释每股收益</w:t>
            </w:r>
          </w:p>
        </w:tc>
        <w:tc>
          <w:tcPr>
            <w:tcW w:w="2353" w:type="dxa"/>
            <w:vAlign w:val="top"/>
          </w:tcPr>
          <w:p>
            <w:pPr>
              <w:rPr>
                <w:rFonts w:ascii="Arial"/>
                <w:color w:val="auto"/>
                <w:sz w:val="21"/>
                <w:highlight w:val="none"/>
              </w:rPr>
            </w:pPr>
          </w:p>
        </w:tc>
        <w:tc>
          <w:tcPr>
            <w:tcW w:w="2389" w:type="dxa"/>
            <w:vAlign w:val="top"/>
          </w:tcPr>
          <w:p>
            <w:pPr>
              <w:rPr>
                <w:rFonts w:ascii="Arial"/>
                <w:color w:val="auto"/>
                <w:sz w:val="21"/>
                <w:highlight w:val="none"/>
              </w:rPr>
            </w:pPr>
          </w:p>
        </w:tc>
      </w:tr>
    </w:tbl>
    <w:p>
      <w:pPr>
        <w:spacing w:before="49" w:line="256" w:lineRule="auto"/>
        <w:ind w:left="122" w:right="405" w:hanging="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1524" w14:cap="flat" w14:cmpd="sng">
            <w14:solidFill>
              <w14:srgbClr w14:val="000000"/>
            </w14:solidFill>
            <w14:prstDash w14:val="solid"/>
            <w14:miter w14:val="0"/>
          </w14:textOutline>
        </w:rPr>
        <w:t>注：申请人按照有关规定提供损益表复印件，损益表(也为利润表或损益比较</w:t>
      </w:r>
      <w:r>
        <w:rPr>
          <w:rFonts w:ascii="宋体" w:hAnsi="宋体" w:eastAsia="宋体" w:cs="宋体"/>
          <w:color w:val="auto"/>
          <w:spacing w:val="-1"/>
          <w:sz w:val="24"/>
          <w:szCs w:val="24"/>
          <w:highlight w:val="none"/>
          <w14:textOutline w14:w="1524" w14:cap="flat" w14:cmpd="sng">
            <w14:solidFill>
              <w14:srgbClr w14:val="000000"/>
            </w14:solidFill>
            <w14:prstDash w14:val="solid"/>
            <w14:miter w14:val="0"/>
          </w14:textOutline>
        </w:rPr>
        <w:t>表</w:t>
      </w:r>
      <w:r>
        <w:rPr>
          <w:rFonts w:ascii="宋体" w:hAnsi="宋体" w:eastAsia="宋体" w:cs="宋体"/>
          <w:color w:val="auto"/>
          <w:sz w:val="24"/>
          <w:szCs w:val="24"/>
          <w:highlight w:val="none"/>
          <w14:textOutline w14:w="1524" w14:cap="flat" w14:cmpd="sng">
            <w14:solidFill>
              <w14:srgbClr w14:val="000000"/>
            </w14:solidFill>
            <w14:prstDash w14:val="solid"/>
            <w14:miter w14:val="0"/>
          </w14:textOutline>
        </w:rPr>
        <w:t>)</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14:textOutline w14:w="1524" w14:cap="flat" w14:cmpd="sng">
            <w14:solidFill>
              <w14:srgbClr w14:val="000000"/>
            </w14:solidFill>
            <w14:prstDash w14:val="solid"/>
            <w14:miter w14:val="0"/>
          </w14:textOutline>
        </w:rPr>
        <w:t>各机构项目构成可能不同，以经会计师</w:t>
      </w:r>
      <w:r>
        <w:rPr>
          <w:rFonts w:ascii="宋体" w:hAnsi="宋体" w:eastAsia="宋体" w:cs="宋体"/>
          <w:color w:val="auto"/>
          <w:spacing w:val="-1"/>
          <w:sz w:val="24"/>
          <w:szCs w:val="24"/>
          <w:highlight w:val="none"/>
          <w14:textOutline w14:w="1524" w14:cap="flat" w14:cmpd="sng">
            <w14:solidFill>
              <w14:srgbClr w14:val="000000"/>
            </w14:solidFill>
            <w14:prstDash w14:val="solid"/>
            <w14:miter w14:val="0"/>
          </w14:textOutline>
        </w:rPr>
        <w:t>事务所审计的为准。</w:t>
      </w:r>
    </w:p>
    <w:p>
      <w:pPr>
        <w:rPr>
          <w:color w:val="auto"/>
          <w:highlight w:val="none"/>
        </w:rPr>
        <w:sectPr>
          <w:footerReference r:id="rId6" w:type="default"/>
          <w:pgSz w:w="11906" w:h="16839"/>
          <w:pgMar w:top="1431" w:right="1360" w:bottom="1155" w:left="1687" w:header="0" w:footer="990" w:gutter="0"/>
          <w:pgBorders>
            <w:top w:val="none" w:sz="0" w:space="0"/>
            <w:left w:val="none" w:sz="0" w:space="0"/>
            <w:bottom w:val="none" w:sz="0" w:space="0"/>
            <w:right w:val="none" w:sz="0" w:space="0"/>
          </w:pgBorders>
          <w:pgNumType w:fmt="decimal"/>
          <w:cols w:space="720" w:num="1"/>
        </w:sectPr>
      </w:pPr>
    </w:p>
    <w:p>
      <w:pPr>
        <w:spacing w:before="200" w:line="353" w:lineRule="auto"/>
        <w:ind w:left="35" w:right="604" w:firstLine="620"/>
        <w:rPr>
          <w:rFonts w:ascii="仿宋" w:hAnsi="仿宋" w:eastAsia="仿宋" w:cs="仿宋"/>
          <w:color w:val="auto"/>
          <w:sz w:val="30"/>
          <w:szCs w:val="30"/>
          <w:highlight w:val="none"/>
        </w:rPr>
      </w:pPr>
      <w:r>
        <w:rPr>
          <w:rFonts w:hint="eastAsia" w:ascii="仿宋" w:hAnsi="仿宋" w:eastAsia="仿宋" w:cs="仿宋"/>
          <w:color w:val="auto"/>
          <w:spacing w:val="-5"/>
          <w:sz w:val="30"/>
          <w:szCs w:val="30"/>
          <w:highlight w:val="none"/>
          <w:lang w:val="en-US" w:eastAsia="zh-CN"/>
        </w:rPr>
        <w:t>7</w:t>
      </w:r>
      <w:r>
        <w:rPr>
          <w:rFonts w:ascii="仿宋" w:hAnsi="仿宋" w:eastAsia="仿宋" w:cs="仿宋"/>
          <w:color w:val="auto"/>
          <w:spacing w:val="-5"/>
          <w:sz w:val="30"/>
          <w:szCs w:val="30"/>
          <w:highlight w:val="none"/>
        </w:rPr>
        <w:t>.金融监管部门、政府审计部门、会计师事务所作出最新的</w:t>
      </w:r>
      <w:r>
        <w:rPr>
          <w:rFonts w:ascii="仿宋" w:hAnsi="仿宋" w:eastAsia="仿宋" w:cs="仿宋"/>
          <w:color w:val="auto"/>
          <w:sz w:val="30"/>
          <w:szCs w:val="30"/>
          <w:highlight w:val="none"/>
        </w:rPr>
        <w:t xml:space="preserve"> </w:t>
      </w:r>
      <w:r>
        <w:rPr>
          <w:rFonts w:ascii="仿宋" w:hAnsi="仿宋" w:eastAsia="仿宋" w:cs="仿宋"/>
          <w:color w:val="auto"/>
          <w:spacing w:val="-2"/>
          <w:sz w:val="30"/>
          <w:szCs w:val="30"/>
          <w:highlight w:val="none"/>
        </w:rPr>
        <w:t>监管报告、审计报告</w:t>
      </w:r>
      <w:r>
        <w:rPr>
          <w:rFonts w:ascii="仿宋" w:hAnsi="仿宋" w:eastAsia="仿宋" w:cs="仿宋"/>
          <w:color w:val="auto"/>
          <w:spacing w:val="-1"/>
          <w:sz w:val="30"/>
          <w:szCs w:val="30"/>
          <w:highlight w:val="none"/>
        </w:rPr>
        <w:t>等</w:t>
      </w:r>
    </w:p>
    <w:p>
      <w:pPr>
        <w:spacing w:line="247" w:lineRule="auto"/>
        <w:rPr>
          <w:rFonts w:ascii="Arial"/>
          <w:color w:val="auto"/>
          <w:sz w:val="21"/>
          <w:highlight w:val="none"/>
        </w:rPr>
      </w:pPr>
    </w:p>
    <w:p>
      <w:pPr>
        <w:spacing w:line="247" w:lineRule="auto"/>
        <w:rPr>
          <w:rFonts w:ascii="Arial"/>
          <w:color w:val="auto"/>
          <w:sz w:val="21"/>
          <w:highlight w:val="none"/>
        </w:rPr>
      </w:pPr>
      <w:r>
        <w:rPr>
          <w:rFonts w:hint="default" w:ascii="仿宋" w:hAnsi="仿宋" w:eastAsia="仿宋" w:cs="仿宋"/>
          <w:color w:val="auto"/>
          <w:spacing w:val="-5"/>
          <w:sz w:val="30"/>
          <w:szCs w:val="30"/>
          <w:highlight w:val="none"/>
          <w:lang w:val="en-US"/>
        </w:rPr>
        <w:drawing>
          <wp:anchor distT="0" distB="0" distL="0" distR="0" simplePos="0" relativeHeight="251664384" behindDoc="1" locked="0" layoutInCell="0" allowOverlap="1">
            <wp:simplePos x="0" y="0"/>
            <wp:positionH relativeFrom="page">
              <wp:posOffset>1533525</wp:posOffset>
            </wp:positionH>
            <wp:positionV relativeFrom="page">
              <wp:posOffset>1970405</wp:posOffset>
            </wp:positionV>
            <wp:extent cx="5266690" cy="7516495"/>
            <wp:effectExtent l="0" t="0" r="10160" b="8255"/>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2"/>
                    <a:stretch>
                      <a:fillRect/>
                    </a:stretch>
                  </pic:blipFill>
                  <pic:spPr>
                    <a:xfrm>
                      <a:off x="0" y="0"/>
                      <a:ext cx="5266944" cy="7516368"/>
                    </a:xfrm>
                    <a:prstGeom prst="rect">
                      <a:avLst/>
                    </a:prstGeom>
                  </pic:spPr>
                </pic:pic>
              </a:graphicData>
            </a:graphic>
          </wp:anchor>
        </w:drawing>
      </w:r>
    </w:p>
    <w:p>
      <w:pPr>
        <w:spacing w:line="247" w:lineRule="auto"/>
        <w:rPr>
          <w:rFonts w:ascii="Arial"/>
          <w:color w:val="auto"/>
          <w:sz w:val="21"/>
          <w:highlight w:val="none"/>
        </w:rPr>
      </w:pPr>
    </w:p>
    <w:p>
      <w:pPr>
        <w:spacing w:line="247"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394" w:lineRule="exact"/>
        <w:ind w:firstLine="3959"/>
        <w:textAlignment w:val="center"/>
        <w:rPr>
          <w:color w:val="auto"/>
          <w:highlight w:val="none"/>
        </w:rPr>
      </w:pPr>
      <w:r>
        <w:rPr>
          <w:color w:val="auto"/>
          <w:highlight w:val="none"/>
        </w:rPr>
        <mc:AlternateContent>
          <mc:Choice Requires="wps">
            <w:drawing>
              <wp:inline distT="0" distB="0" distL="114300" distR="114300">
                <wp:extent cx="318770" cy="250190"/>
                <wp:effectExtent l="0" t="0" r="5080" b="16510"/>
                <wp:docPr id="16" name="文本框 16"/>
                <wp:cNvGraphicFramePr/>
                <a:graphic xmlns:a="http://schemas.openxmlformats.org/drawingml/2006/main">
                  <a:graphicData uri="http://schemas.microsoft.com/office/word/2010/wordprocessingShape">
                    <wps:wsp>
                      <wps:cNvSpPr txBox="1"/>
                      <wps:spPr>
                        <a:xfrm>
                          <a:off x="0" y="0"/>
                          <a:ext cx="318770" cy="250190"/>
                        </a:xfrm>
                        <a:prstGeom prst="rect">
                          <a:avLst/>
                        </a:prstGeom>
                        <a:solidFill>
                          <a:srgbClr val="F8F8F8"/>
                        </a:solidFill>
                        <a:ln>
                          <a:noFill/>
                        </a:ln>
                      </wps:spPr>
                      <wps:txbx>
                        <w:txbxContent>
                          <w:p>
                            <w:pPr>
                              <w:spacing w:before="167" w:line="185" w:lineRule="auto"/>
                              <w:ind w:left="148"/>
                              <w:rPr>
                                <w:rFonts w:ascii="Calibri" w:hAnsi="Calibri" w:eastAsia="Calibri" w:cs="Calibri"/>
                                <w:sz w:val="19"/>
                                <w:szCs w:val="19"/>
                              </w:rPr>
                            </w:pPr>
                            <w:r>
                              <w:rPr>
                                <w:rFonts w:ascii="Calibri" w:hAnsi="Calibri" w:eastAsia="Calibri" w:cs="Calibri"/>
                                <w:spacing w:val="2"/>
                                <w:sz w:val="19"/>
                                <w:szCs w:val="19"/>
                              </w:rPr>
                              <w:t>XX</w:t>
                            </w:r>
                          </w:p>
                        </w:txbxContent>
                      </wps:txbx>
                      <wps:bodyPr lIns="0" tIns="0" rIns="0" bIns="0" upright="1"/>
                    </wps:wsp>
                  </a:graphicData>
                </a:graphic>
              </wp:inline>
            </w:drawing>
          </mc:Choice>
          <mc:Fallback>
            <w:pict>
              <v:shape id="_x0000_s1026" o:spid="_x0000_s1026" o:spt="202" type="#_x0000_t202" style="height:19.7pt;width:25.1pt;" fillcolor="#F8F8F8" filled="t" stroked="f" coordsize="21600,21600" o:gfxdata="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vd&#10;5QvTAAAAAwEAAA8AAAAAAAAAAQAgAAAAIgAAAGRycy9kb3ducmV2LnhtbFBLAQIUABQAAAAIAIdO&#10;4kATPAGBtgEAAE4DAAAOAAAAAAAAAAEAIAAAACIBAABkcnMvZTJvRG9jLnhtbFBLBQYAAAAABgAG&#10;AFkBAABKBQAAAAA=&#10;">
                <v:fill on="t" focussize="0,0"/>
                <v:stroke on="f"/>
                <v:imagedata o:title=""/>
                <o:lock v:ext="edit" aspectratio="f"/>
                <v:textbox inset="0mm,0mm,0mm,0mm">
                  <w:txbxContent>
                    <w:p>
                      <w:pPr>
                        <w:spacing w:before="167" w:line="185" w:lineRule="auto"/>
                        <w:ind w:left="148"/>
                        <w:rPr>
                          <w:rFonts w:ascii="Calibri" w:hAnsi="Calibri" w:eastAsia="Calibri" w:cs="Calibri"/>
                          <w:sz w:val="19"/>
                          <w:szCs w:val="19"/>
                        </w:rPr>
                      </w:pPr>
                      <w:r>
                        <w:rPr>
                          <w:rFonts w:ascii="Calibri" w:hAnsi="Calibri" w:eastAsia="Calibri" w:cs="Calibri"/>
                          <w:spacing w:val="2"/>
                          <w:sz w:val="19"/>
                          <w:szCs w:val="19"/>
                        </w:rPr>
                        <w:t>XX</w:t>
                      </w:r>
                    </w:p>
                  </w:txbxContent>
                </v:textbox>
                <w10:wrap type="none"/>
                <w10:anchorlock/>
              </v:shape>
            </w:pict>
          </mc:Fallback>
        </mc:AlternateContent>
      </w:r>
    </w:p>
    <w:p>
      <w:pPr>
        <w:spacing w:before="240" w:line="393" w:lineRule="exact"/>
        <w:ind w:firstLine="2152"/>
        <w:textAlignment w:val="center"/>
        <w:rPr>
          <w:color w:val="auto"/>
          <w:highlight w:val="none"/>
        </w:rPr>
      </w:pPr>
      <w:r>
        <w:rPr>
          <w:color w:val="auto"/>
          <w:highlight w:val="none"/>
        </w:rPr>
        <mc:AlternateContent>
          <mc:Choice Requires="wps">
            <w:drawing>
              <wp:inline distT="0" distB="0" distL="114300" distR="114300">
                <wp:extent cx="318770" cy="250190"/>
                <wp:effectExtent l="0" t="0" r="5080" b="16510"/>
                <wp:docPr id="10" name="文本框 10"/>
                <wp:cNvGraphicFramePr/>
                <a:graphic xmlns:a="http://schemas.openxmlformats.org/drawingml/2006/main">
                  <a:graphicData uri="http://schemas.microsoft.com/office/word/2010/wordprocessingShape">
                    <wps:wsp>
                      <wps:cNvSpPr txBox="1"/>
                      <wps:spPr>
                        <a:xfrm>
                          <a:off x="0" y="0"/>
                          <a:ext cx="318770" cy="250190"/>
                        </a:xfrm>
                        <a:prstGeom prst="rect">
                          <a:avLst/>
                        </a:prstGeom>
                        <a:solidFill>
                          <a:srgbClr val="F8F8F8"/>
                        </a:solidFill>
                        <a:ln>
                          <a:noFill/>
                        </a:ln>
                      </wps:spPr>
                      <wps:txbx>
                        <w:txbxContent>
                          <w:p>
                            <w:pPr>
                              <w:spacing w:before="167" w:line="185" w:lineRule="auto"/>
                              <w:ind w:left="148"/>
                              <w:rPr>
                                <w:rFonts w:ascii="Calibri" w:hAnsi="Calibri" w:eastAsia="Calibri" w:cs="Calibri"/>
                                <w:sz w:val="19"/>
                                <w:szCs w:val="19"/>
                              </w:rPr>
                            </w:pPr>
                            <w:r>
                              <w:rPr>
                                <w:rFonts w:ascii="Calibri" w:hAnsi="Calibri" w:eastAsia="Calibri" w:cs="Calibri"/>
                                <w:spacing w:val="2"/>
                                <w:sz w:val="19"/>
                                <w:szCs w:val="19"/>
                              </w:rPr>
                              <w:t>XX</w:t>
                            </w:r>
                          </w:p>
                        </w:txbxContent>
                      </wps:txbx>
                      <wps:bodyPr lIns="0" tIns="0" rIns="0" bIns="0" upright="1"/>
                    </wps:wsp>
                  </a:graphicData>
                </a:graphic>
              </wp:inline>
            </w:drawing>
          </mc:Choice>
          <mc:Fallback>
            <w:pict>
              <v:shape id="_x0000_s1026" o:spid="_x0000_s1026" o:spt="202" type="#_x0000_t202" style="height:19.7pt;width:25.1pt;" fillcolor="#F8F8F8" filled="t" stroked="f" coordsize="21600,21600" o:gfxdata="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93l&#10;C9MAAAADAQAADwAAAAAAAAABACAAAAAiAAAAZHJzL2Rvd25yZXYueG1sUEsBAhQAFAAAAAgAh07i&#10;QEZRWD61AQAATgMAAA4AAAAAAAAAAQAgAAAAIgEAAGRycy9lMm9Eb2MueG1sUEsFBgAAAAAGAAYA&#10;WQEAAEkFAAAAAA==&#10;">
                <v:fill on="t" focussize="0,0"/>
                <v:stroke on="f"/>
                <v:imagedata o:title=""/>
                <o:lock v:ext="edit" aspectratio="f"/>
                <v:textbox inset="0mm,0mm,0mm,0mm">
                  <w:txbxContent>
                    <w:p>
                      <w:pPr>
                        <w:spacing w:before="167" w:line="185" w:lineRule="auto"/>
                        <w:ind w:left="148"/>
                        <w:rPr>
                          <w:rFonts w:ascii="Calibri" w:hAnsi="Calibri" w:eastAsia="Calibri" w:cs="Calibri"/>
                          <w:sz w:val="19"/>
                          <w:szCs w:val="19"/>
                        </w:rPr>
                      </w:pPr>
                      <w:r>
                        <w:rPr>
                          <w:rFonts w:ascii="Calibri" w:hAnsi="Calibri" w:eastAsia="Calibri" w:cs="Calibri"/>
                          <w:spacing w:val="2"/>
                          <w:sz w:val="19"/>
                          <w:szCs w:val="19"/>
                        </w:rPr>
                        <w:t>XX</w:t>
                      </w:r>
                    </w:p>
                  </w:txbxContent>
                </v:textbox>
                <w10:wrap type="none"/>
                <w10:anchorlock/>
              </v:shape>
            </w:pict>
          </mc:Fallback>
        </mc:AlternateContent>
      </w:r>
    </w:p>
    <w:p>
      <w:pPr>
        <w:spacing w:line="393" w:lineRule="exact"/>
        <w:ind w:firstLine="3239"/>
        <w:textAlignment w:val="center"/>
        <w:rPr>
          <w:color w:val="auto"/>
          <w:highlight w:val="none"/>
        </w:rPr>
      </w:pPr>
      <w:r>
        <w:rPr>
          <w:color w:val="auto"/>
          <w:highlight w:val="none"/>
        </w:rPr>
        <mc:AlternateContent>
          <mc:Choice Requires="wps">
            <w:drawing>
              <wp:inline distT="0" distB="0" distL="114300" distR="114300">
                <wp:extent cx="1346200" cy="250190"/>
                <wp:effectExtent l="0" t="0" r="6350" b="16510"/>
                <wp:docPr id="15" name="文本框 15"/>
                <wp:cNvGraphicFramePr/>
                <a:graphic xmlns:a="http://schemas.openxmlformats.org/drawingml/2006/main">
                  <a:graphicData uri="http://schemas.microsoft.com/office/word/2010/wordprocessingShape">
                    <wps:wsp>
                      <wps:cNvSpPr txBox="1"/>
                      <wps:spPr>
                        <a:xfrm>
                          <a:off x="0" y="0"/>
                          <a:ext cx="1346200" cy="250190"/>
                        </a:xfrm>
                        <a:prstGeom prst="rect">
                          <a:avLst/>
                        </a:prstGeom>
                        <a:solidFill>
                          <a:srgbClr val="F8F8F8"/>
                        </a:solidFill>
                        <a:ln>
                          <a:noFill/>
                        </a:ln>
                      </wps:spPr>
                      <wps:txbx>
                        <w:txbxContent>
                          <w:p>
                            <w:pPr>
                              <w:spacing w:before="167" w:line="185" w:lineRule="auto"/>
                              <w:ind w:left="909"/>
                              <w:rPr>
                                <w:rFonts w:ascii="Calibri" w:hAnsi="Calibri" w:eastAsia="Calibri" w:cs="Calibri"/>
                                <w:sz w:val="19"/>
                                <w:szCs w:val="19"/>
                              </w:rPr>
                            </w:pPr>
                            <w:r>
                              <w:rPr>
                                <w:rFonts w:ascii="Calibri" w:hAnsi="Calibri" w:eastAsia="Calibri" w:cs="Calibri"/>
                                <w:spacing w:val="3"/>
                                <w:sz w:val="19"/>
                                <w:szCs w:val="19"/>
                              </w:rPr>
                              <w:t>XXX</w:t>
                            </w:r>
                          </w:p>
                        </w:txbxContent>
                      </wps:txbx>
                      <wps:bodyPr lIns="0" tIns="0" rIns="0" bIns="0" upright="1"/>
                    </wps:wsp>
                  </a:graphicData>
                </a:graphic>
              </wp:inline>
            </w:drawing>
          </mc:Choice>
          <mc:Fallback>
            <w:pict>
              <v:shape id="_x0000_s1026" o:spid="_x0000_s1026" o:spt="202" type="#_x0000_t202" style="height:19.7pt;width:106pt;" fillcolor="#F8F8F8" filled="t" stroked="f" coordsize="21600,21600" o:gfxdata="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yvO&#10;CdIAAAAEAQAADwAAAAAAAAABACAAAAAiAAAAZHJzL2Rvd25yZXYueG1sUEsBAhQAFAAAAAgAh07i&#10;QMwgUk62AQAATwMAAA4AAAAAAAAAAQAgAAAAIQEAAGRycy9lMm9Eb2MueG1sUEsFBgAAAAAGAAYA&#10;WQEAAEkFAAAAAA==&#10;">
                <v:fill on="t" focussize="0,0"/>
                <v:stroke on="f"/>
                <v:imagedata o:title=""/>
                <o:lock v:ext="edit" aspectratio="f"/>
                <v:textbox inset="0mm,0mm,0mm,0mm">
                  <w:txbxContent>
                    <w:p>
                      <w:pPr>
                        <w:spacing w:before="167" w:line="185" w:lineRule="auto"/>
                        <w:ind w:left="909"/>
                        <w:rPr>
                          <w:rFonts w:ascii="Calibri" w:hAnsi="Calibri" w:eastAsia="Calibri" w:cs="Calibri"/>
                          <w:sz w:val="19"/>
                          <w:szCs w:val="19"/>
                        </w:rPr>
                      </w:pPr>
                      <w:r>
                        <w:rPr>
                          <w:rFonts w:ascii="Calibri" w:hAnsi="Calibri" w:eastAsia="Calibri" w:cs="Calibri"/>
                          <w:spacing w:val="3"/>
                          <w:sz w:val="19"/>
                          <w:szCs w:val="19"/>
                        </w:rPr>
                        <w:t>XXX</w:t>
                      </w:r>
                    </w:p>
                  </w:txbxContent>
                </v:textbox>
                <w10:wrap type="none"/>
                <w10:anchorlock/>
              </v:shape>
            </w:pict>
          </mc:Fallback>
        </mc:AlternateContent>
      </w: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before="1" w:line="393" w:lineRule="exact"/>
        <w:ind w:firstLine="3806"/>
        <w:textAlignment w:val="center"/>
        <w:rPr>
          <w:color w:val="auto"/>
          <w:highlight w:val="none"/>
        </w:rPr>
      </w:pPr>
      <w:r>
        <w:rPr>
          <w:color w:val="auto"/>
          <w:highlight w:val="none"/>
        </w:rPr>
        <mc:AlternateContent>
          <mc:Choice Requires="wps">
            <w:drawing>
              <wp:inline distT="0" distB="0" distL="114300" distR="114300">
                <wp:extent cx="1193800" cy="250190"/>
                <wp:effectExtent l="0" t="0" r="6350" b="16510"/>
                <wp:docPr id="8" name="文本框 8"/>
                <wp:cNvGraphicFramePr/>
                <a:graphic xmlns:a="http://schemas.openxmlformats.org/drawingml/2006/main">
                  <a:graphicData uri="http://schemas.microsoft.com/office/word/2010/wordprocessingShape">
                    <wps:wsp>
                      <wps:cNvSpPr txBox="1"/>
                      <wps:spPr>
                        <a:xfrm>
                          <a:off x="0" y="0"/>
                          <a:ext cx="1193800" cy="250190"/>
                        </a:xfrm>
                        <a:prstGeom prst="rect">
                          <a:avLst/>
                        </a:prstGeom>
                        <a:solidFill>
                          <a:srgbClr val="F8F8F8"/>
                        </a:solidFill>
                        <a:ln>
                          <a:noFill/>
                        </a:ln>
                      </wps:spPr>
                      <wps:txbx>
                        <w:txbxContent>
                          <w:p>
                            <w:pPr>
                              <w:spacing w:before="167" w:line="185" w:lineRule="auto"/>
                              <w:ind w:left="789"/>
                              <w:rPr>
                                <w:rFonts w:ascii="Calibri" w:hAnsi="Calibri" w:eastAsia="Calibri" w:cs="Calibri"/>
                                <w:sz w:val="19"/>
                                <w:szCs w:val="19"/>
                              </w:rPr>
                            </w:pPr>
                            <w:r>
                              <w:rPr>
                                <w:rFonts w:ascii="Calibri" w:hAnsi="Calibri" w:eastAsia="Calibri" w:cs="Calibri"/>
                                <w:spacing w:val="3"/>
                                <w:sz w:val="19"/>
                                <w:szCs w:val="19"/>
                              </w:rPr>
                              <w:t>XXX</w:t>
                            </w:r>
                          </w:p>
                        </w:txbxContent>
                      </wps:txbx>
                      <wps:bodyPr lIns="0" tIns="0" rIns="0" bIns="0" upright="1"/>
                    </wps:wsp>
                  </a:graphicData>
                </a:graphic>
              </wp:inline>
            </w:drawing>
          </mc:Choice>
          <mc:Fallback>
            <w:pict>
              <v:shape id="_x0000_s1026" o:spid="_x0000_s1026" o:spt="202" type="#_x0000_t202" style="height:19.7pt;width:94pt;" fillcolor="#F8F8F8" filled="t" stroked="f" coordsize="21600,21600" o:gfxdata="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sAcI7S&#10;AAAABAEAAA8AAAAAAAAAAQAgAAAAIgAAAGRycy9kb3ducmV2LnhtbFBLAQIUABQAAAAIAIdO4kDb&#10;PCt4tAEAAE0DAAAOAAAAAAAAAAEAIAAAACEBAABkcnMvZTJvRG9jLnhtbFBLBQYAAAAABgAGAFkB&#10;AABHBQAAAAA=&#10;">
                <v:fill on="t" focussize="0,0"/>
                <v:stroke on="f"/>
                <v:imagedata o:title=""/>
                <o:lock v:ext="edit" aspectratio="f"/>
                <v:textbox inset="0mm,0mm,0mm,0mm">
                  <w:txbxContent>
                    <w:p>
                      <w:pPr>
                        <w:spacing w:before="167" w:line="185" w:lineRule="auto"/>
                        <w:ind w:left="789"/>
                        <w:rPr>
                          <w:rFonts w:ascii="Calibri" w:hAnsi="Calibri" w:eastAsia="Calibri" w:cs="Calibri"/>
                          <w:sz w:val="19"/>
                          <w:szCs w:val="19"/>
                        </w:rPr>
                      </w:pPr>
                      <w:r>
                        <w:rPr>
                          <w:rFonts w:ascii="Calibri" w:hAnsi="Calibri" w:eastAsia="Calibri" w:cs="Calibri"/>
                          <w:spacing w:val="3"/>
                          <w:sz w:val="19"/>
                          <w:szCs w:val="19"/>
                        </w:rPr>
                        <w:t>XXX</w:t>
                      </w:r>
                    </w:p>
                  </w:txbxContent>
                </v:textbox>
                <w10:wrap type="none"/>
                <w10:anchorlock/>
              </v:shape>
            </w:pict>
          </mc:Fallback>
        </mc:AlternateContent>
      </w:r>
    </w:p>
    <w:p>
      <w:pPr>
        <w:rPr>
          <w:color w:val="auto"/>
          <w:highlight w:val="none"/>
        </w:rPr>
        <w:sectPr>
          <w:footerReference r:id="rId7" w:type="default"/>
          <w:pgSz w:w="11906" w:h="16839"/>
          <w:pgMar w:top="1431" w:right="1194" w:bottom="1154" w:left="1785" w:header="0" w:footer="990" w:gutter="0"/>
          <w:pgBorders>
            <w:top w:val="none" w:sz="0" w:space="0"/>
            <w:left w:val="none" w:sz="0" w:space="0"/>
            <w:bottom w:val="none" w:sz="0" w:space="0"/>
            <w:right w:val="none" w:sz="0" w:space="0"/>
          </w:pgBorders>
          <w:pgNumType w:fmt="decimal"/>
          <w:cols w:space="720" w:num="1"/>
        </w:sectPr>
      </w:pPr>
    </w:p>
    <w:p>
      <w:pPr>
        <w:spacing w:before="201" w:line="215" w:lineRule="auto"/>
        <w:ind w:left="654"/>
        <w:rPr>
          <w:rFonts w:hint="eastAsia" w:ascii="仿宋" w:hAnsi="仿宋" w:eastAsia="仿宋" w:cs="仿宋"/>
          <w:color w:val="auto"/>
          <w:spacing w:val="-4"/>
          <w:sz w:val="30"/>
          <w:szCs w:val="30"/>
          <w:highlight w:val="none"/>
          <w:lang w:val="en-US" w:eastAsia="zh-CN"/>
        </w:rPr>
      </w:pPr>
      <w:r>
        <w:rPr>
          <w:rFonts w:hint="eastAsia" w:ascii="仿宋" w:hAnsi="仿宋" w:eastAsia="仿宋" w:cs="仿宋"/>
          <w:color w:val="auto"/>
          <w:spacing w:val="-6"/>
          <w:sz w:val="30"/>
          <w:szCs w:val="30"/>
          <w:highlight w:val="none"/>
          <w:lang w:val="en-US" w:eastAsia="zh-CN"/>
        </w:rPr>
        <w:t>8</w:t>
      </w:r>
      <w:r>
        <w:rPr>
          <w:rFonts w:ascii="仿宋" w:hAnsi="仿宋" w:eastAsia="仿宋" w:cs="仿宋"/>
          <w:color w:val="auto"/>
          <w:spacing w:val="-4"/>
          <w:sz w:val="30"/>
          <w:szCs w:val="30"/>
          <w:highlight w:val="none"/>
        </w:rPr>
        <w:t>.</w:t>
      </w:r>
      <w:r>
        <w:rPr>
          <w:rFonts w:hint="eastAsia" w:ascii="仿宋" w:hAnsi="仿宋" w:eastAsia="仿宋" w:cs="仿宋"/>
          <w:color w:val="auto"/>
          <w:spacing w:val="-4"/>
          <w:sz w:val="30"/>
          <w:szCs w:val="30"/>
          <w:highlight w:val="none"/>
          <w:lang w:val="en-US" w:eastAsia="zh-CN"/>
        </w:rPr>
        <w:t>申请材料真实性声明</w:t>
      </w:r>
    </w:p>
    <w:p>
      <w:pPr>
        <w:tabs>
          <w:tab w:val="right" w:pos="8505"/>
        </w:tabs>
        <w:adjustRightInd w:val="0"/>
        <w:snapToGrid w:val="0"/>
        <w:spacing w:line="300" w:lineRule="auto"/>
        <w:jc w:val="center"/>
        <w:rPr>
          <w:rFonts w:hint="default" w:ascii="黑体" w:eastAsia="黑体"/>
          <w:bCs/>
          <w:color w:val="auto"/>
          <w:sz w:val="36"/>
          <w:highlight w:val="none"/>
          <w:u w:val="none" w:color="auto"/>
          <w:lang w:val="en-US" w:eastAsia="zh-CN"/>
        </w:rPr>
      </w:pPr>
    </w:p>
    <w:p>
      <w:pPr>
        <w:tabs>
          <w:tab w:val="right" w:pos="8505"/>
        </w:tabs>
        <w:adjustRightInd w:val="0"/>
        <w:snapToGrid w:val="0"/>
        <w:spacing w:line="300" w:lineRule="auto"/>
        <w:jc w:val="center"/>
        <w:rPr>
          <w:rFonts w:hint="default" w:ascii="黑体" w:eastAsia="黑体"/>
          <w:bCs/>
          <w:color w:val="auto"/>
          <w:sz w:val="36"/>
          <w:highlight w:val="none"/>
          <w:u w:val="none" w:color="auto"/>
          <w:lang w:val="en-US" w:eastAsia="zh-CN"/>
        </w:rPr>
      </w:pPr>
      <w:r>
        <w:rPr>
          <w:rFonts w:hint="default" w:ascii="黑体" w:eastAsia="黑体"/>
          <w:bCs/>
          <w:color w:val="auto"/>
          <w:sz w:val="36"/>
          <w:highlight w:val="none"/>
          <w:u w:val="none" w:color="auto"/>
          <w:lang w:val="en-US" w:eastAsia="zh-CN"/>
        </w:rPr>
        <w:t>申请材料真实性声明</w:t>
      </w:r>
    </w:p>
    <w:p>
      <w:pPr>
        <w:tabs>
          <w:tab w:val="right" w:pos="8505"/>
        </w:tabs>
        <w:adjustRightInd w:val="0"/>
        <w:snapToGrid w:val="0"/>
        <w:spacing w:line="300" w:lineRule="auto"/>
        <w:jc w:val="center"/>
        <w:rPr>
          <w:rFonts w:hint="default" w:ascii="黑体" w:eastAsia="黑体"/>
          <w:bCs/>
          <w:color w:val="auto"/>
          <w:sz w:val="36"/>
          <w:highlight w:val="none"/>
          <w:u w:val="none" w:color="auto"/>
          <w:lang w:val="en-US" w:eastAsia="zh-CN"/>
        </w:rPr>
      </w:pPr>
    </w:p>
    <w:p>
      <w:pPr>
        <w:spacing w:line="600" w:lineRule="exact"/>
        <w:ind w:firstLine="600" w:firstLineChars="200"/>
        <w:rPr>
          <w:rFonts w:hint="eastAsia" w:ascii="仿宋" w:hAnsi="仿宋" w:eastAsia="仿宋" w:cs="仿宋"/>
          <w:color w:val="auto"/>
          <w:sz w:val="30"/>
          <w:szCs w:val="30"/>
          <w:highlight w:val="none"/>
          <w:u w:val="none" w:color="FF0000"/>
          <w:lang w:val="en-US" w:eastAsia="zh-CN"/>
        </w:rPr>
      </w:pPr>
      <w:r>
        <w:rPr>
          <w:rFonts w:hint="eastAsia" w:ascii="仿宋" w:hAnsi="仿宋" w:eastAsia="仿宋" w:cs="仿宋"/>
          <w:color w:val="auto"/>
          <w:sz w:val="30"/>
          <w:szCs w:val="30"/>
          <w:highlight w:val="none"/>
          <w:u w:val="none" w:color="FF0000"/>
          <w:lang w:val="en-US" w:eastAsia="zh-CN"/>
        </w:rPr>
        <w:t>我行郑重声明：向中国人民银行湖州市分行申请国库集中支付代理银行资格认定过程中提供的文件、证件、有关材料及其复印件的均真实有效，若存在隐瞒有关情况或提供虚假材料等情形的，愿承担由此引发的一切法律后果。</w:t>
      </w:r>
    </w:p>
    <w:p>
      <w:pPr>
        <w:spacing w:line="600" w:lineRule="exact"/>
        <w:ind w:firstLine="600" w:firstLineChars="200"/>
        <w:rPr>
          <w:rFonts w:hint="eastAsia" w:ascii="仿宋" w:hAnsi="仿宋" w:eastAsia="仿宋" w:cs="仿宋"/>
          <w:color w:val="auto"/>
          <w:sz w:val="30"/>
          <w:szCs w:val="30"/>
          <w:highlight w:val="none"/>
          <w:u w:val="none" w:color="FF0000"/>
          <w:lang w:val="en-US" w:eastAsia="zh-CN"/>
        </w:rPr>
      </w:pPr>
    </w:p>
    <w:p>
      <w:pPr>
        <w:spacing w:line="600" w:lineRule="exact"/>
        <w:ind w:firstLine="600" w:firstLineChars="200"/>
        <w:rPr>
          <w:rFonts w:hint="eastAsia" w:ascii="仿宋" w:hAnsi="仿宋" w:eastAsia="仿宋" w:cs="仿宋"/>
          <w:color w:val="auto"/>
          <w:sz w:val="30"/>
          <w:szCs w:val="30"/>
          <w:highlight w:val="none"/>
          <w:u w:val="none" w:color="FF0000"/>
          <w:lang w:val="en-US" w:eastAsia="zh-CN"/>
        </w:rPr>
      </w:pPr>
    </w:p>
    <w:p>
      <w:pPr>
        <w:spacing w:line="600" w:lineRule="exact"/>
        <w:ind w:firstLine="600" w:firstLineChars="200"/>
        <w:jc w:val="right"/>
        <w:rPr>
          <w:rFonts w:hint="eastAsia" w:ascii="仿宋" w:hAnsi="仿宋" w:eastAsia="仿宋" w:cs="仿宋"/>
          <w:color w:val="auto"/>
          <w:sz w:val="30"/>
          <w:szCs w:val="30"/>
          <w:highlight w:val="none"/>
          <w:u w:val="none" w:color="FF0000"/>
          <w:lang w:val="en-US" w:eastAsia="zh-CN"/>
        </w:rPr>
      </w:pPr>
      <w:r>
        <w:rPr>
          <w:rFonts w:hint="eastAsia" w:ascii="仿宋" w:hAnsi="仿宋" w:eastAsia="仿宋" w:cs="仿宋"/>
          <w:color w:val="auto"/>
          <w:sz w:val="30"/>
          <w:szCs w:val="30"/>
          <w:highlight w:val="none"/>
          <w:u w:val="none" w:color="FF0000"/>
          <w:lang w:val="en-US" w:eastAsia="zh-CN"/>
        </w:rPr>
        <w:t>XX银行XX分行（支行）</w:t>
      </w:r>
    </w:p>
    <w:p>
      <w:pPr>
        <w:spacing w:line="600" w:lineRule="exact"/>
        <w:ind w:firstLine="600" w:firstLineChars="200"/>
        <w:jc w:val="right"/>
        <w:rPr>
          <w:rFonts w:hint="default" w:ascii="仿宋" w:hAnsi="仿宋" w:eastAsia="仿宋" w:cs="仿宋"/>
          <w:color w:val="auto"/>
          <w:sz w:val="30"/>
          <w:szCs w:val="30"/>
          <w:highlight w:val="none"/>
          <w:u w:val="none" w:color="FF0000"/>
          <w:lang w:val="en-US" w:eastAsia="zh-CN"/>
        </w:rPr>
      </w:pPr>
      <w:r>
        <w:rPr>
          <w:rFonts w:hint="eastAsia" w:ascii="仿宋" w:hAnsi="仿宋" w:eastAsia="仿宋" w:cs="仿宋"/>
          <w:color w:val="auto"/>
          <w:sz w:val="30"/>
          <w:szCs w:val="30"/>
          <w:highlight w:val="none"/>
          <w:u w:val="none" w:color="FF0000"/>
          <w:lang w:val="en-US" w:eastAsia="zh-CN"/>
        </w:rPr>
        <w:t>XX年XX月XX日</w:t>
      </w: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r>
        <w:rPr>
          <w:rFonts w:hint="eastAsia"/>
          <w:color w:val="auto"/>
          <w:sz w:val="28"/>
          <w:szCs w:val="28"/>
          <w:highlight w:val="none"/>
        </w:rPr>
        <w:br w:type="page"/>
      </w:r>
    </w:p>
    <w:p>
      <w:pPr>
        <w:spacing w:before="355" w:line="193" w:lineRule="auto"/>
        <w:rPr>
          <w:rFonts w:hint="eastAsia" w:ascii="仿宋" w:hAnsi="仿宋" w:eastAsia="仿宋" w:cs="仿宋"/>
          <w:b/>
          <w:bCs/>
          <w:color w:val="auto"/>
          <w:spacing w:val="-24"/>
          <w:sz w:val="30"/>
          <w:szCs w:val="30"/>
          <w:highlight w:val="none"/>
        </w:rPr>
      </w:pPr>
      <w:r>
        <w:rPr>
          <w:rFonts w:hint="eastAsia" w:ascii="仿宋" w:hAnsi="仿宋" w:eastAsia="仿宋" w:cs="仿宋"/>
          <w:b/>
          <w:bCs/>
          <w:color w:val="auto"/>
          <w:spacing w:val="-24"/>
          <w:sz w:val="30"/>
          <w:szCs w:val="30"/>
          <w:highlight w:val="none"/>
        </w:rPr>
        <w:t>附录</w:t>
      </w:r>
      <w:r>
        <w:rPr>
          <w:rFonts w:hint="eastAsia" w:ascii="仿宋" w:hAnsi="仿宋" w:eastAsia="仿宋" w:cs="仿宋"/>
          <w:b/>
          <w:bCs/>
          <w:color w:val="auto"/>
          <w:spacing w:val="-24"/>
          <w:sz w:val="30"/>
          <w:szCs w:val="30"/>
          <w:highlight w:val="none"/>
          <w:lang w:val="en-US" w:eastAsia="zh-CN"/>
        </w:rPr>
        <w:t xml:space="preserve">2  </w:t>
      </w:r>
      <w:r>
        <w:rPr>
          <w:rFonts w:hint="eastAsia" w:ascii="仿宋" w:hAnsi="仿宋" w:eastAsia="仿宋" w:cs="仿宋"/>
          <w:b/>
          <w:bCs/>
          <w:color w:val="auto"/>
          <w:spacing w:val="-24"/>
          <w:sz w:val="30"/>
          <w:szCs w:val="30"/>
          <w:highlight w:val="none"/>
        </w:rPr>
        <w:t>常见错误示例</w:t>
      </w:r>
    </w:p>
    <w:p>
      <w:pPr>
        <w:ind w:firstLine="562" w:firstLineChars="200"/>
        <w:rPr>
          <w:rFonts w:hint="eastAsia"/>
          <w:b/>
          <w:bCs/>
          <w:color w:val="auto"/>
          <w:sz w:val="28"/>
          <w:szCs w:val="28"/>
          <w:highlight w:val="none"/>
        </w:rPr>
      </w:pPr>
    </w:p>
    <w:p>
      <w:pPr>
        <w:spacing w:line="600" w:lineRule="exact"/>
        <w:ind w:firstLine="602" w:firstLineChars="200"/>
        <w:rPr>
          <w:rFonts w:hint="eastAsia" w:ascii="仿宋" w:hAnsi="仿宋" w:eastAsia="仿宋" w:cs="仿宋"/>
          <w:color w:val="auto"/>
          <w:sz w:val="30"/>
          <w:szCs w:val="30"/>
          <w:highlight w:val="none"/>
          <w:u w:val="none" w:color="FF0000"/>
          <w:lang w:val="en-US" w:eastAsia="zh-CN"/>
        </w:rPr>
      </w:pPr>
      <w:r>
        <w:rPr>
          <w:rFonts w:hint="eastAsia" w:ascii="仿宋" w:hAnsi="仿宋" w:eastAsia="仿宋" w:cs="仿宋"/>
          <w:b/>
          <w:bCs/>
          <w:color w:val="auto"/>
          <w:sz w:val="30"/>
          <w:szCs w:val="30"/>
          <w:highlight w:val="none"/>
          <w:u w:val="none" w:color="FF0000"/>
          <w:lang w:val="en-US" w:eastAsia="zh-CN"/>
        </w:rPr>
        <w:t>一、申请材料不加盖公章或只盖部门公章。</w:t>
      </w:r>
      <w:r>
        <w:rPr>
          <w:rFonts w:hint="eastAsia" w:ascii="仿宋" w:hAnsi="仿宋" w:eastAsia="仿宋" w:cs="仿宋"/>
          <w:color w:val="auto"/>
          <w:sz w:val="30"/>
          <w:szCs w:val="30"/>
          <w:highlight w:val="none"/>
          <w:u w:val="none" w:color="FF0000"/>
          <w:lang w:val="en-US" w:eastAsia="zh-CN"/>
        </w:rPr>
        <w:t>《中央财政国库集中收付代理银行资格认定管理暂行办法》(银发〔2012〕172号)第八条规定，申请材料如为复印件，应当加盖单位公章。在实际工作中，申请人提交纸质申请材料复印件时，易出现忘记加盖公章或者只盖部门公章的情况。</w:t>
      </w:r>
    </w:p>
    <w:p>
      <w:pPr>
        <w:spacing w:line="600" w:lineRule="exact"/>
        <w:ind w:firstLine="602" w:firstLineChars="200"/>
        <w:rPr>
          <w:rFonts w:hint="eastAsia" w:ascii="仿宋" w:hAnsi="仿宋" w:eastAsia="仿宋" w:cs="仿宋"/>
          <w:color w:val="auto"/>
          <w:sz w:val="30"/>
          <w:szCs w:val="30"/>
          <w:highlight w:val="none"/>
          <w:u w:val="none" w:color="FF0000"/>
          <w:lang w:val="en-US" w:eastAsia="zh-CN"/>
        </w:rPr>
      </w:pPr>
      <w:r>
        <w:rPr>
          <w:rFonts w:hint="eastAsia" w:ascii="仿宋" w:hAnsi="仿宋" w:eastAsia="仿宋" w:cs="仿宋"/>
          <w:b/>
          <w:bCs/>
          <w:color w:val="auto"/>
          <w:sz w:val="30"/>
          <w:szCs w:val="30"/>
          <w:highlight w:val="none"/>
          <w:u w:val="none" w:color="FF0000"/>
          <w:lang w:val="en-US" w:eastAsia="zh-CN"/>
        </w:rPr>
        <w:t>二、申请书叙述不完整。</w:t>
      </w:r>
      <w:r>
        <w:rPr>
          <w:rFonts w:hint="eastAsia" w:ascii="仿宋" w:hAnsi="仿宋" w:eastAsia="仿宋" w:cs="仿宋"/>
          <w:color w:val="auto"/>
          <w:sz w:val="30"/>
          <w:szCs w:val="30"/>
          <w:highlight w:val="none"/>
          <w:u w:val="none" w:color="FF0000"/>
          <w:lang w:val="en-US" w:eastAsia="zh-CN"/>
        </w:rPr>
        <w:t>根据《中央财政国库集中收付代理银行资格认定管理暂行办法》(银发〔2012〕172号)要求，《湖州市国库集中收付代理银行资格认定审批事项服务指南》规定申请书内容应当包括申请人总行前十大股东控股情况（以申请书落款日期为准）、申请代理业务种类、申请人的部门设置和分工、网点分布、人员配备、岗位职责、相关业务管理办法和操作规程、风险防范机制、信息系统建设情况、其他集中收付业务相关情况等，申请人在申请书中往往易漏写相关内容。</w:t>
      </w:r>
    </w:p>
    <w:p>
      <w:pPr>
        <w:rPr>
          <w:rFonts w:hint="eastAsia"/>
          <w:color w:val="auto"/>
          <w:sz w:val="28"/>
          <w:szCs w:val="28"/>
          <w:highlight w:val="none"/>
        </w:rPr>
      </w:pPr>
    </w:p>
    <w:p>
      <w:pPr>
        <w:rPr>
          <w:rFonts w:hint="eastAsia"/>
          <w:color w:val="auto"/>
          <w:sz w:val="28"/>
          <w:szCs w:val="28"/>
          <w:highlight w:val="none"/>
        </w:rPr>
      </w:pPr>
    </w:p>
    <w:p>
      <w:pPr>
        <w:rPr>
          <w:rFonts w:hint="eastAsia" w:ascii="仿宋" w:hAnsi="仿宋" w:eastAsia="仿宋" w:cs="仿宋"/>
          <w:b/>
          <w:bCs/>
          <w:color w:val="auto"/>
          <w:spacing w:val="-24"/>
          <w:sz w:val="30"/>
          <w:szCs w:val="30"/>
          <w:highlight w:val="none"/>
        </w:rPr>
      </w:pPr>
      <w:r>
        <w:rPr>
          <w:rFonts w:hint="eastAsia" w:ascii="仿宋" w:hAnsi="仿宋" w:eastAsia="仿宋" w:cs="仿宋"/>
          <w:b/>
          <w:bCs/>
          <w:color w:val="auto"/>
          <w:spacing w:val="-24"/>
          <w:sz w:val="30"/>
          <w:szCs w:val="30"/>
          <w:highlight w:val="none"/>
        </w:rPr>
        <w:br w:type="page"/>
      </w:r>
    </w:p>
    <w:p>
      <w:pPr>
        <w:spacing w:before="355" w:line="193" w:lineRule="auto"/>
        <w:rPr>
          <w:rFonts w:hint="eastAsia" w:ascii="仿宋" w:hAnsi="仿宋" w:eastAsia="仿宋" w:cs="仿宋"/>
          <w:b/>
          <w:bCs/>
          <w:color w:val="auto"/>
          <w:spacing w:val="-24"/>
          <w:sz w:val="30"/>
          <w:szCs w:val="30"/>
          <w:highlight w:val="none"/>
        </w:rPr>
      </w:pPr>
      <w:r>
        <w:rPr>
          <w:rFonts w:hint="eastAsia" w:ascii="仿宋" w:hAnsi="仿宋" w:eastAsia="仿宋" w:cs="仿宋"/>
          <w:b/>
          <w:bCs/>
          <w:color w:val="auto"/>
          <w:spacing w:val="-24"/>
          <w:sz w:val="30"/>
          <w:szCs w:val="30"/>
          <w:highlight w:val="none"/>
        </w:rPr>
        <w:t>附录</w:t>
      </w:r>
      <w:r>
        <w:rPr>
          <w:rFonts w:hint="eastAsia" w:ascii="仿宋" w:hAnsi="仿宋" w:eastAsia="仿宋" w:cs="仿宋"/>
          <w:b/>
          <w:bCs/>
          <w:color w:val="auto"/>
          <w:spacing w:val="-24"/>
          <w:sz w:val="30"/>
          <w:szCs w:val="30"/>
          <w:highlight w:val="none"/>
          <w:lang w:val="en-US" w:eastAsia="zh-CN"/>
        </w:rPr>
        <w:t xml:space="preserve">3  </w:t>
      </w:r>
      <w:r>
        <w:rPr>
          <w:rFonts w:hint="eastAsia" w:ascii="仿宋" w:hAnsi="仿宋" w:eastAsia="仿宋" w:cs="仿宋"/>
          <w:b/>
          <w:bCs/>
          <w:color w:val="auto"/>
          <w:spacing w:val="-24"/>
          <w:sz w:val="30"/>
          <w:szCs w:val="30"/>
          <w:highlight w:val="none"/>
        </w:rPr>
        <w:t>常见问题解答</w:t>
      </w:r>
    </w:p>
    <w:p>
      <w:pPr>
        <w:spacing w:before="355" w:line="193" w:lineRule="auto"/>
        <w:rPr>
          <w:rFonts w:hint="eastAsia" w:ascii="仿宋" w:hAnsi="仿宋" w:eastAsia="仿宋" w:cs="仿宋"/>
          <w:b/>
          <w:bCs/>
          <w:color w:val="auto"/>
          <w:spacing w:val="-24"/>
          <w:sz w:val="30"/>
          <w:szCs w:val="30"/>
          <w:highlight w:val="none"/>
        </w:rPr>
      </w:pPr>
    </w:p>
    <w:p>
      <w:pPr>
        <w:spacing w:line="600" w:lineRule="exact"/>
        <w:ind w:firstLine="602" w:firstLineChars="200"/>
        <w:rPr>
          <w:rFonts w:hint="eastAsia" w:ascii="仿宋" w:hAnsi="仿宋" w:eastAsia="仿宋" w:cs="仿宋"/>
          <w:b/>
          <w:bCs/>
          <w:color w:val="auto"/>
          <w:sz w:val="30"/>
          <w:szCs w:val="30"/>
          <w:highlight w:val="none"/>
          <w:u w:val="none" w:color="FF0000"/>
          <w:lang w:val="en-US" w:eastAsia="zh-CN"/>
        </w:rPr>
      </w:pPr>
      <w:r>
        <w:rPr>
          <w:rFonts w:hint="eastAsia" w:ascii="仿宋" w:hAnsi="仿宋" w:eastAsia="仿宋" w:cs="仿宋"/>
          <w:b/>
          <w:bCs/>
          <w:color w:val="auto"/>
          <w:sz w:val="30"/>
          <w:szCs w:val="30"/>
          <w:highlight w:val="none"/>
          <w:u w:val="none" w:color="FF0000"/>
          <w:lang w:val="en-US" w:eastAsia="zh-CN"/>
        </w:rPr>
        <w:t>一、什么是地方财政国库集中收付代理银行资格认定？</w:t>
      </w:r>
    </w:p>
    <w:p>
      <w:pPr>
        <w:spacing w:line="600" w:lineRule="exact"/>
        <w:ind w:firstLine="600" w:firstLineChars="200"/>
        <w:rPr>
          <w:rFonts w:hint="eastAsia" w:ascii="仿宋" w:hAnsi="仿宋" w:eastAsia="仿宋" w:cs="仿宋"/>
          <w:color w:val="auto"/>
          <w:sz w:val="30"/>
          <w:szCs w:val="30"/>
          <w:highlight w:val="none"/>
          <w:u w:val="none" w:color="FF0000"/>
          <w:lang w:val="en-US" w:eastAsia="zh-CN"/>
        </w:rPr>
      </w:pPr>
      <w:r>
        <w:rPr>
          <w:rFonts w:hint="eastAsia" w:ascii="仿宋" w:hAnsi="仿宋" w:eastAsia="仿宋" w:cs="仿宋"/>
          <w:color w:val="auto"/>
          <w:sz w:val="30"/>
          <w:szCs w:val="30"/>
          <w:highlight w:val="none"/>
          <w:u w:val="none" w:color="FF0000"/>
          <w:lang w:val="en-US" w:eastAsia="zh-CN"/>
        </w:rPr>
        <w:t>答：地方财政国库集中收付代理银行资格认定，是指中国人 民银行分支机构受理商业银行的申请，经依法审查，核定其是否有参加地方财政国库集中收付代理银行招投标活动的资格的行为。</w:t>
      </w:r>
    </w:p>
    <w:p>
      <w:pPr>
        <w:spacing w:line="600" w:lineRule="exact"/>
        <w:ind w:firstLine="602" w:firstLineChars="200"/>
        <w:rPr>
          <w:rFonts w:hint="eastAsia" w:ascii="仿宋" w:hAnsi="仿宋" w:eastAsia="仿宋" w:cs="仿宋"/>
          <w:b/>
          <w:bCs/>
          <w:color w:val="auto"/>
          <w:sz w:val="30"/>
          <w:szCs w:val="30"/>
          <w:highlight w:val="none"/>
          <w:u w:val="none" w:color="FF0000"/>
          <w:lang w:val="en-US" w:eastAsia="zh-CN"/>
        </w:rPr>
      </w:pPr>
      <w:r>
        <w:rPr>
          <w:rFonts w:hint="eastAsia" w:ascii="仿宋" w:hAnsi="仿宋" w:eastAsia="仿宋" w:cs="仿宋"/>
          <w:b/>
          <w:bCs/>
          <w:color w:val="auto"/>
          <w:sz w:val="30"/>
          <w:szCs w:val="30"/>
          <w:highlight w:val="none"/>
          <w:u w:val="none" w:color="FF0000"/>
          <w:lang w:val="en-US" w:eastAsia="zh-CN"/>
        </w:rPr>
        <w:t>二、申请人的在湖各分支机构未代理过地方财政国库集中收付业务，是否可以申请代理？</w:t>
      </w:r>
    </w:p>
    <w:p>
      <w:pPr>
        <w:spacing w:line="600" w:lineRule="exact"/>
        <w:ind w:firstLine="600" w:firstLineChars="200"/>
        <w:rPr>
          <w:rFonts w:hint="eastAsia" w:ascii="仿宋" w:hAnsi="仿宋" w:eastAsia="仿宋" w:cs="仿宋"/>
          <w:color w:val="auto"/>
          <w:sz w:val="30"/>
          <w:szCs w:val="30"/>
          <w:highlight w:val="none"/>
          <w:u w:val="none" w:color="FF0000"/>
          <w:lang w:val="en-US" w:eastAsia="zh-CN"/>
        </w:rPr>
      </w:pPr>
      <w:r>
        <w:rPr>
          <w:rFonts w:hint="eastAsia" w:ascii="仿宋" w:hAnsi="仿宋" w:eastAsia="仿宋" w:cs="仿宋"/>
          <w:color w:val="auto"/>
          <w:sz w:val="30"/>
          <w:szCs w:val="30"/>
          <w:highlight w:val="none"/>
          <w:u w:val="none" w:color="FF0000"/>
          <w:lang w:val="en-US" w:eastAsia="zh-CN"/>
        </w:rPr>
        <w:t>答：可以。</w:t>
      </w:r>
    </w:p>
    <w:p>
      <w:pPr>
        <w:spacing w:line="600" w:lineRule="exact"/>
        <w:ind w:firstLine="602" w:firstLineChars="200"/>
        <w:rPr>
          <w:rFonts w:hint="eastAsia" w:ascii="仿宋" w:hAnsi="仿宋" w:eastAsia="仿宋" w:cs="仿宋"/>
          <w:b/>
          <w:bCs/>
          <w:color w:val="auto"/>
          <w:sz w:val="30"/>
          <w:szCs w:val="30"/>
          <w:highlight w:val="none"/>
          <w:u w:val="none" w:color="FF0000"/>
          <w:lang w:val="en-US" w:eastAsia="zh-CN"/>
        </w:rPr>
      </w:pPr>
      <w:r>
        <w:rPr>
          <w:rFonts w:hint="eastAsia" w:ascii="仿宋" w:hAnsi="仿宋" w:eastAsia="仿宋" w:cs="仿宋"/>
          <w:b/>
          <w:bCs/>
          <w:color w:val="auto"/>
          <w:sz w:val="30"/>
          <w:szCs w:val="30"/>
          <w:highlight w:val="none"/>
          <w:u w:val="none" w:color="FF0000"/>
          <w:lang w:val="en-US" w:eastAsia="zh-CN"/>
        </w:rPr>
        <w:t>三、申请人提交的申请材料不齐全或有误的怎么办？</w:t>
      </w:r>
    </w:p>
    <w:p>
      <w:pPr>
        <w:spacing w:line="600" w:lineRule="exact"/>
        <w:ind w:firstLine="600" w:firstLineChars="200"/>
        <w:rPr>
          <w:rFonts w:hint="eastAsia" w:ascii="仿宋" w:hAnsi="仿宋" w:eastAsia="仿宋" w:cs="仿宋"/>
          <w:color w:val="auto"/>
          <w:sz w:val="30"/>
          <w:szCs w:val="30"/>
          <w:highlight w:val="none"/>
          <w:u w:val="none" w:color="FF0000"/>
          <w:lang w:val="en-US" w:eastAsia="zh-CN"/>
        </w:rPr>
      </w:pPr>
      <w:r>
        <w:rPr>
          <w:rFonts w:hint="eastAsia" w:ascii="仿宋" w:hAnsi="仿宋" w:eastAsia="仿宋" w:cs="仿宋"/>
          <w:color w:val="auto"/>
          <w:sz w:val="30"/>
          <w:szCs w:val="30"/>
          <w:highlight w:val="none"/>
          <w:u w:val="none" w:color="FF0000"/>
          <w:lang w:val="en-US" w:eastAsia="zh-CN"/>
        </w:rPr>
        <w:t>答：对于申请材料不齐全、不符合法定形式或者存在错误不能当场更正的，应当场或者在收到申请材料之日起5个工作日内一次告知申请人需要补正的全部内容，出具行政许可补正告知书，逾期不告知的，自收到申请材料之日起即为受理；申请人拒不补正，或者自补正告知书送达之日起10个工作日内无正当理由未补正的，视为放弃行政许可申请，中国人民银行湖州市分行退回已经收到的全部申请材料。</w:t>
      </w:r>
    </w:p>
    <w:p>
      <w:pPr>
        <w:spacing w:line="600" w:lineRule="exact"/>
        <w:ind w:firstLine="600" w:firstLineChars="200"/>
        <w:rPr>
          <w:rFonts w:hint="eastAsia" w:ascii="仿宋" w:hAnsi="仿宋" w:eastAsia="仿宋" w:cs="仿宋"/>
          <w:color w:val="auto"/>
          <w:sz w:val="30"/>
          <w:szCs w:val="30"/>
          <w:highlight w:val="none"/>
          <w:u w:val="none" w:color="FF0000"/>
          <w:lang w:val="en-US" w:eastAsia="zh-CN"/>
        </w:rPr>
      </w:pPr>
    </w:p>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983EC13-D96F-4255-BEE6-0B9B881025C2}"/>
  </w:font>
  <w:font w:name="黑体">
    <w:panose1 w:val="02010609060101010101"/>
    <w:charset w:val="86"/>
    <w:family w:val="auto"/>
    <w:pitch w:val="default"/>
    <w:sig w:usb0="800002BF" w:usb1="38CF7CFA" w:usb2="00000016" w:usb3="00000000" w:csb0="00040001" w:csb1="00000000"/>
    <w:embedRegular r:id="rId2" w:fontKey="{BAE6CC17-E70B-4311-9CFA-866169DAEDC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3B500CA3-2A15-4CA2-945C-A9AB2D71CAA9}"/>
  </w:font>
  <w:font w:name="仿宋">
    <w:panose1 w:val="02010609060101010101"/>
    <w:charset w:val="86"/>
    <w:family w:val="auto"/>
    <w:pitch w:val="default"/>
    <w:sig w:usb0="800002BF" w:usb1="38CF7CFA" w:usb2="00000016" w:usb3="00000000" w:csb0="00040001" w:csb1="00000000"/>
    <w:embedRegular r:id="rId4" w:fontKey="{E9FB0271-2916-474A-A6D0-27E77569B534}"/>
  </w:font>
  <w:font w:name="华文中宋">
    <w:panose1 w:val="02010600040101010101"/>
    <w:charset w:val="86"/>
    <w:family w:val="auto"/>
    <w:pitch w:val="default"/>
    <w:sig w:usb0="00000287" w:usb1="080F0000" w:usb2="00000000" w:usb3="00000000" w:csb0="0004009F" w:csb1="DFD70000"/>
    <w:embedRegular r:id="rId5" w:fontKey="{F58EE1A8-6323-45B6-BE31-AD0D11F1382D}"/>
  </w:font>
  <w:font w:name="方正楷体_GBK">
    <w:altName w:val="黑体"/>
    <w:panose1 w:val="03000509000000000000"/>
    <w:charset w:val="86"/>
    <w:family w:val="script"/>
    <w:pitch w:val="default"/>
    <w:sig w:usb0="00000000" w:usb1="00000000" w:usb2="00000010" w:usb3="00000000" w:csb0="00040000" w:csb1="00000000"/>
    <w:embedRegular r:id="rId6" w:fontKey="{ECBC0785-3CC7-44D1-8349-5191883204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092"/>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092"/>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092"/>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092"/>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MTAxNTg0YTAzNTU3NGU0NTRmZDcyOGM3YzAyNGUifQ=="/>
    <w:docVar w:name="KSO_WPS_MARK_KEY" w:val="2a86ed32-1dab-4049-83da-fa538179a9e1"/>
  </w:docVars>
  <w:rsids>
    <w:rsidRoot w:val="1C683F60"/>
    <w:rsid w:val="00186BF0"/>
    <w:rsid w:val="02570BB6"/>
    <w:rsid w:val="02656A30"/>
    <w:rsid w:val="05A73892"/>
    <w:rsid w:val="05DF7B6A"/>
    <w:rsid w:val="06206624"/>
    <w:rsid w:val="07580791"/>
    <w:rsid w:val="08E0084F"/>
    <w:rsid w:val="096123F1"/>
    <w:rsid w:val="0EFD5C2C"/>
    <w:rsid w:val="0FCD7CE9"/>
    <w:rsid w:val="105029FA"/>
    <w:rsid w:val="12437AFC"/>
    <w:rsid w:val="12B25451"/>
    <w:rsid w:val="16E126FF"/>
    <w:rsid w:val="17E17424"/>
    <w:rsid w:val="19370B92"/>
    <w:rsid w:val="1A93598E"/>
    <w:rsid w:val="1B3E47CC"/>
    <w:rsid w:val="1B9F4ABD"/>
    <w:rsid w:val="1BE0016A"/>
    <w:rsid w:val="1C683F60"/>
    <w:rsid w:val="1D104A7F"/>
    <w:rsid w:val="206411E2"/>
    <w:rsid w:val="20A12DAA"/>
    <w:rsid w:val="213543E6"/>
    <w:rsid w:val="23B26890"/>
    <w:rsid w:val="24B3667F"/>
    <w:rsid w:val="24B91B50"/>
    <w:rsid w:val="26C55866"/>
    <w:rsid w:val="282370C3"/>
    <w:rsid w:val="286A4996"/>
    <w:rsid w:val="298A42C7"/>
    <w:rsid w:val="2D103E59"/>
    <w:rsid w:val="2D401274"/>
    <w:rsid w:val="2DD13DB6"/>
    <w:rsid w:val="2F096990"/>
    <w:rsid w:val="309E7583"/>
    <w:rsid w:val="355C235C"/>
    <w:rsid w:val="359F1CE0"/>
    <w:rsid w:val="3AAE6D51"/>
    <w:rsid w:val="3C7544A7"/>
    <w:rsid w:val="3CB75C4C"/>
    <w:rsid w:val="3E5F416B"/>
    <w:rsid w:val="42C6780A"/>
    <w:rsid w:val="42D71A17"/>
    <w:rsid w:val="43986D7B"/>
    <w:rsid w:val="44932FDA"/>
    <w:rsid w:val="48226B29"/>
    <w:rsid w:val="48CF0371"/>
    <w:rsid w:val="4D1202E7"/>
    <w:rsid w:val="4E4D3DF8"/>
    <w:rsid w:val="513D422E"/>
    <w:rsid w:val="52D47D21"/>
    <w:rsid w:val="52DC6981"/>
    <w:rsid w:val="552D3A2B"/>
    <w:rsid w:val="56DB2BBE"/>
    <w:rsid w:val="57126853"/>
    <w:rsid w:val="588F3669"/>
    <w:rsid w:val="58B50C5F"/>
    <w:rsid w:val="598A6C32"/>
    <w:rsid w:val="599538B0"/>
    <w:rsid w:val="5B560C6C"/>
    <w:rsid w:val="5EBF4F59"/>
    <w:rsid w:val="5F8B0C7C"/>
    <w:rsid w:val="5F945D72"/>
    <w:rsid w:val="61084DE4"/>
    <w:rsid w:val="63476D77"/>
    <w:rsid w:val="65ED4A53"/>
    <w:rsid w:val="66D93602"/>
    <w:rsid w:val="69383C8F"/>
    <w:rsid w:val="6B4E6C79"/>
    <w:rsid w:val="6C6A16B7"/>
    <w:rsid w:val="6D1B5505"/>
    <w:rsid w:val="6D4A1CAF"/>
    <w:rsid w:val="6D867904"/>
    <w:rsid w:val="6EB07BA4"/>
    <w:rsid w:val="6F7820D5"/>
    <w:rsid w:val="70B23005"/>
    <w:rsid w:val="76711C30"/>
    <w:rsid w:val="7DE813A0"/>
    <w:rsid w:val="7E046E5D"/>
    <w:rsid w:val="7E2C2C36"/>
    <w:rsid w:val="7E926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image" Target="media/image3.jpeg"/>
  <Relationship Id="rId13" Type="http://schemas.openxmlformats.org/officeDocument/2006/relationships/customXml" Target="../customXml/item1.xml"/>
  <Relationship Id="rId14"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footer" Target="footer3.xml"/>
  <Relationship Id="rId6" Type="http://schemas.openxmlformats.org/officeDocument/2006/relationships/footer" Target="footer4.xml"/>
  <Relationship Id="rId7" Type="http://schemas.openxmlformats.org/officeDocument/2006/relationships/footer" Target="footer5.xml"/>
  <Relationship Id="rId8" Type="http://schemas.openxmlformats.org/officeDocument/2006/relationships/footer" Target="footer6.xml"/>
  <Relationship Id="rId9" Type="http://schemas.openxmlformats.org/officeDocument/2006/relationships/theme" Target="theme/theme1.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5396</Words>
  <Characters>5684</Characters>
  <Lines>0</Lines>
  <Paragraphs>0</Paragraphs>
  <TotalTime>50</TotalTime>
  <ScaleCrop>false</ScaleCrop>
  <LinksUpToDate>false</LinksUpToDate>
  <CharactersWithSpaces>5916</CharactersWithSpaces>
  <Application>WPS Office_11.8.2.9022_F1E327BC-269C-435d-A152-05C5408002CA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2024-05-31T07:03:00Z</dcterms:created>
  <dc:creator>倩倩</dc:creator>
  <lastModifiedBy>金安娜</lastModifiedBy>
  <lastPrinted>2024-10-17T01:31:00Z</lastPrinted>
  <dcterms:modified xsi:type="dcterms:W3CDTF">2024-11-15T08:52:58Z</dcterms:modified>
  <revision>1</revision>
  <dc:title>湖州市国库集中收付代理银行资格认定审批事项</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5A912E4A071C4018AB0942F4E931BBF9_13</vt:lpwstr>
  </property>
</Properties>
</file>