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1006A"/>
    <w:p w14:paraId="579A0CFF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古镇安置房（一期）建设项目</w:t>
      </w:r>
    </w:p>
    <w:p w14:paraId="19078C0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7090B40F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建设单位：湖州南浔水蕴置业有限公司</w:t>
      </w:r>
    </w:p>
    <w:p w14:paraId="7C69AF18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施工单位：浙江天力建设集团限公司  建筑施工总承包特级资质</w:t>
      </w:r>
    </w:p>
    <w:p w14:paraId="3249F5C0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设计单位：浙江天辰建筑设计有限公司   建筑工程甲级资质</w:t>
      </w:r>
    </w:p>
    <w:p w14:paraId="6A082EDC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监理单位：浙江天元项目管理有限公司 工程监理综合资质</w:t>
      </w:r>
    </w:p>
    <w:p w14:paraId="16C113F1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勘察单位：核工业湖州勘察规划设计研究院股份有限公司  工程勘察综合资质甲级</w:t>
      </w:r>
      <w:bookmarkStart w:id="0" w:name="_GoBack"/>
      <w:bookmarkEnd w:id="0"/>
    </w:p>
    <w:p w14:paraId="17FFB231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6F20D20A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6D38F809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493F970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586D5CA7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10790397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62A9262E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17F64A6F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0D5608B9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738751A8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4EA73BF0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1F1CF2CA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046AE4C9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1AF2475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5B9D53F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6EF6D7F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CA5A675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F7CD34E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7508240" cy="5295265"/>
            <wp:effectExtent l="0" t="0" r="635" b="16510"/>
            <wp:docPr id="4" name="图片 4" descr="福利法人吴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利法人吴涛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824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441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9865" cy="7447280"/>
            <wp:effectExtent l="0" t="0" r="6985" b="1270"/>
            <wp:docPr id="5" name="图片 5" descr="总包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总包资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AA9A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4CACD688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6E90991C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7AC209E1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214360" cy="4941570"/>
            <wp:effectExtent l="0" t="0" r="11430" b="15240"/>
            <wp:docPr id="6" name="图片 6" descr="监理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监理资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436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3AC1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1C890535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381365" cy="5344160"/>
            <wp:effectExtent l="0" t="0" r="8890" b="635"/>
            <wp:docPr id="7" name="图片 7" descr="设计院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设计院资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365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561F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767219DE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446770" cy="5308600"/>
            <wp:effectExtent l="0" t="0" r="6350" b="11430"/>
            <wp:docPr id="8" name="图片 8" descr="勘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勘察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677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3YWIzZGExMDQ3YTRjMTVjZjJkNjM0YjczZDBiZjEifQ=="/>
  </w:docVars>
  <w:rsids>
    <w:rsidRoot w:val="00000000"/>
    <w:rsid w:val="2F2B2CFF"/>
    <w:rsid w:val="306E0B1D"/>
    <w:rsid w:val="348A50E9"/>
    <w:rsid w:val="3609470E"/>
    <w:rsid w:val="4A884CDB"/>
    <w:rsid w:val="4ACE0FF7"/>
    <w:rsid w:val="5F6D61C1"/>
    <w:rsid w:val="6897319C"/>
    <w:rsid w:val="7979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146</Words>
  <Characters>146</Characters>
  <Lines>0</Lines>
  <Paragraphs>0</Paragraphs>
  <TotalTime>66</TotalTime>
  <ScaleCrop>false</ScaleCrop>
  <LinksUpToDate>false</LinksUpToDate>
  <CharactersWithSpaces>154</CharactersWithSpaces>
  <Application>WPS Office_12.1.0.17147_F1E327BC-269C-435d-A152-05C5408002CA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2024-01-09T03:42:00Z</dcterms:created>
  <dc:creator>Administrator.DESKTOP-PFS04AK</dc:creator>
  <lastModifiedBy>86157</lastModifiedBy>
  <dcterms:modified xsi:type="dcterms:W3CDTF">2024-07-25T02:08:27Z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B3DE9BF4505146B3ACCE8F1F7DEF6627_13</vt:lpwstr>
  </property>
</Properties>
</file>