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ind w:left="-420" w:leftChars="-200" w:firstLine="0" w:firstLineChars="0"/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ind w:left="-420" w:leftChars="-200" w:firstLine="0" w:firstLineChars="0"/>
        <w:jc w:val="center"/>
        <w:rPr>
          <w:rFonts w:hint="default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拟吊销个人独资企业营业执照名单（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家）</w:t>
      </w:r>
    </w:p>
    <w:tbl>
      <w:tblPr>
        <w:tblStyle w:val="2"/>
        <w:tblW w:w="9300" w:type="dxa"/>
        <w:tblInd w:w="-3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2535"/>
        <w:gridCol w:w="2370"/>
        <w:gridCol w:w="1185"/>
        <w:gridCol w:w="2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统一代码/注册号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auto"/>
                <w:lang w:val="en-US" w:eastAsia="zh-CN" w:bidi="ar"/>
              </w:rPr>
              <w:t>法定代表人</w:t>
            </w:r>
            <w:r>
              <w:rPr>
                <w:rStyle w:val="5"/>
                <w:rFonts w:hint="eastAsia" w:ascii="宋体" w:hAnsi="宋体" w:eastAsia="宋体" w:cs="宋体"/>
                <w:color w:val="auto"/>
                <w:lang w:val="en-US" w:eastAsia="zh-CN" w:bidi="ar"/>
              </w:rPr>
              <w:t>/</w:t>
            </w:r>
            <w:r>
              <w:rPr>
                <w:rStyle w:val="4"/>
                <w:rFonts w:hint="eastAsia" w:ascii="宋体" w:hAnsi="宋体" w:eastAsia="宋体" w:cs="宋体"/>
                <w:color w:val="auto"/>
                <w:lang w:val="en-US" w:eastAsia="zh-CN" w:bidi="ar"/>
              </w:rPr>
              <w:t>负责人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住所地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913305217044561459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德清县莫干山石英粉厂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沈志祥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浙江省湖州市德清县莫干山镇燎原村后村1号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913305217933619643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德清县森神竹木工艺品厂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邱金根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德清县新市镇谷门村白安浜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91330521784445699Q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德清县盛成机电设备供应站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莫建芳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德清县新市镇枫洋南路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91330521609583664C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德清县顺达化学纤维制品厂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朱庆孝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德清县武康镇上柏工业小区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91330521MA29KMHM6M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德清洛舍建山木制品厂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张建山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德清县洛舍镇木皮市场19幢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91330521084277612U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德清乾元乾渔特种水产养殖场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沈红云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德清县乾元镇齐星村社田坝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91330521746342971T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德清县武康镇满天星网吧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孙惠群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德清县武康镇营盘小区志成巷80-86号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91330521762506139G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德清武康徐美仙中医诊所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徐美仙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德清县武康镇私营城四海路197号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913305210965953438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德清县武康镇凌盛花木场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凌法永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浙江省德清县武康街道五龙村筏门头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91330521098141417M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德清武康得闲动漫电玩室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吴大龙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武康镇永安街81-87号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91330521085297316W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德清县武康镇红杉树游戏厅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杨赛清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武康镇武源街242-251号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4MjNlMzc2NjBhM2M1NDYyZTdhMDc0ZWUxODQyYTMifQ=="/>
  </w:docVars>
  <w:rsids>
    <w:rsidRoot w:val="00000000"/>
    <w:rsid w:val="22BB762C"/>
    <w:rsid w:val="6BA44C27"/>
    <w:rsid w:val="78F2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autoRedefine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5">
    <w:name w:val="font71"/>
    <w:basedOn w:val="3"/>
    <w:autoRedefine/>
    <w:qFormat/>
    <w:uiPriority w:val="0"/>
    <w:rPr>
      <w:rFonts w:hint="default" w:ascii="Calibri" w:hAnsi="Calibri" w:cs="Calibri"/>
      <w:b/>
      <w:bCs/>
      <w:color w:val="000000"/>
      <w:sz w:val="20"/>
      <w:szCs w:val="20"/>
      <w:u w:val="none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434</Words>
  <Characters>641</Characters>
  <Lines>0</Lines>
  <Paragraphs>0</Paragraphs>
  <TotalTime>2</TotalTime>
  <ScaleCrop>false</ScaleCrop>
  <LinksUpToDate>false</LinksUpToDate>
  <CharactersWithSpaces>641</CharactersWithSpaces>
  <Application>WPS Office_12.1.0.16729_F1E327BC-269C-435d-A152-05C5408002CA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2023-04-17T07:35:00Z</dcterms:created>
  <dc:creator>jqdn</dc:creator>
  <lastModifiedBy>jqdn</lastModifiedBy>
  <dcterms:modified xsi:type="dcterms:W3CDTF">2024-04-18T03:06:53Z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057C350BFF074083945F616299A46F28_12</vt:lpwstr>
  </property>
</Properties>
</file>