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B6" w:rsidRPr="00CF1DBB" w:rsidRDefault="00D30CD8" w:rsidP="00FD40B6">
      <w:pPr>
        <w:rPr>
          <w:rFonts w:ascii="黑体" w:eastAsia="黑体" w:hAnsi="黑体"/>
          <w:sz w:val="32"/>
          <w:szCs w:val="32"/>
        </w:rPr>
      </w:pPr>
      <w:r w:rsidRPr="00D30CD8">
        <w:rPr>
          <w:rFonts w:ascii="黑体" w:eastAsia="黑体" w:hAnsi="黑体" w:hint="eastAsia"/>
          <w:sz w:val="32"/>
          <w:szCs w:val="32"/>
        </w:rPr>
        <w:t>附件</w:t>
      </w:r>
    </w:p>
    <w:p w:rsidR="00FD40B6" w:rsidRDefault="00FD40B6" w:rsidP="00FD40B6">
      <w:pPr>
        <w:pStyle w:val="2"/>
        <w:ind w:left="-1800" w:firstLine="643"/>
      </w:pPr>
    </w:p>
    <w:p w:rsidR="00FD40B6" w:rsidRPr="00506954" w:rsidRDefault="00FD40B6" w:rsidP="00FD40B6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 w:rsidRPr="00506954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湖州市“浙里基财智控应用”工作专班</w:t>
      </w:r>
    </w:p>
    <w:p w:rsidR="00FD40B6" w:rsidRDefault="00FD40B6" w:rsidP="00FD40B6">
      <w:pPr>
        <w:pStyle w:val="a5"/>
        <w:spacing w:before="0" w:beforeAutospacing="0" w:after="0" w:afterAutospacing="0" w:line="520" w:lineRule="exact"/>
        <w:ind w:leftChars="200" w:left="600"/>
        <w:jc w:val="both"/>
        <w:rPr>
          <w:rFonts w:ascii="仿宋_GB2312" w:hAnsi="仿宋_GB2312" w:cs="仿宋_GB2312"/>
          <w:sz w:val="32"/>
          <w:szCs w:val="32"/>
        </w:rPr>
      </w:pPr>
    </w:p>
    <w:p w:rsidR="00C30DF6" w:rsidRDefault="00FD40B6">
      <w:pPr>
        <w:pStyle w:val="a5"/>
        <w:spacing w:before="0" w:beforeAutospacing="0" w:after="0" w:afterAutospacing="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组  长：顾  燕（区财政局副局长）</w:t>
      </w:r>
    </w:p>
    <w:p w:rsidR="00C30DF6" w:rsidRDefault="00FD40B6">
      <w:pPr>
        <w:pStyle w:val="a5"/>
        <w:spacing w:before="0" w:beforeAutospacing="0" w:after="0" w:afterAutospacing="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 xml:space="preserve">        卢启祥（吴兴农商银行副行长） </w:t>
      </w:r>
    </w:p>
    <w:p w:rsidR="00C30DF6" w:rsidRDefault="00FD40B6">
      <w:pPr>
        <w:pStyle w:val="a5"/>
        <w:spacing w:before="0" w:beforeAutospacing="0" w:after="0" w:afterAutospacing="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副组长：周惠芳（区财政局</w:t>
      </w:r>
      <w:r w:rsidR="002A2D1E">
        <w:rPr>
          <w:rFonts w:ascii="仿宋_GB2312" w:hAnsi="仿宋_GB2312" w:cs="仿宋_GB2312" w:hint="eastAsia"/>
          <w:sz w:val="32"/>
          <w:szCs w:val="32"/>
        </w:rPr>
        <w:t>基层财政</w:t>
      </w:r>
      <w:r>
        <w:rPr>
          <w:rFonts w:ascii="仿宋_GB2312" w:hAnsi="仿宋_GB2312" w:cs="仿宋_GB2312" w:hint="eastAsia"/>
          <w:sz w:val="32"/>
          <w:szCs w:val="32"/>
        </w:rPr>
        <w:t>科科长）</w:t>
      </w:r>
    </w:p>
    <w:p w:rsidR="00C30DF6" w:rsidRDefault="00FD40B6">
      <w:pPr>
        <w:pStyle w:val="a5"/>
        <w:spacing w:before="0" w:beforeAutospacing="0" w:after="0" w:afterAutospacing="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 xml:space="preserve">        沈振兴（吴兴农商银行普惠金融部总经理）</w:t>
      </w:r>
    </w:p>
    <w:p w:rsidR="00C30DF6" w:rsidRDefault="00FD40B6">
      <w:pPr>
        <w:pStyle w:val="a5"/>
        <w:spacing w:before="0" w:beforeAutospacing="0" w:after="0" w:afterAutospacing="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成  员：朱贝琦（区财政局</w:t>
      </w:r>
      <w:r w:rsidR="002A2D1E">
        <w:rPr>
          <w:rFonts w:ascii="仿宋_GB2312" w:hAnsi="仿宋_GB2312" w:cs="仿宋_GB2312" w:hint="eastAsia"/>
          <w:sz w:val="32"/>
          <w:szCs w:val="32"/>
        </w:rPr>
        <w:t>基层财政科</w:t>
      </w:r>
      <w:r>
        <w:rPr>
          <w:rFonts w:ascii="仿宋_GB2312" w:hAnsi="仿宋_GB2312" w:cs="仿宋_GB2312" w:hint="eastAsia"/>
          <w:sz w:val="32"/>
          <w:szCs w:val="32"/>
        </w:rPr>
        <w:t>干部）</w:t>
      </w:r>
    </w:p>
    <w:p w:rsidR="00C30DF6" w:rsidRDefault="00FD40B6">
      <w:pPr>
        <w:pStyle w:val="a5"/>
        <w:spacing w:before="0" w:beforeAutospacing="0" w:after="0" w:afterAutospacing="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 xml:space="preserve">        陈琰飞（吴兴农商银行普惠金融部副总经理）</w:t>
      </w:r>
    </w:p>
    <w:p w:rsidR="00C30DF6" w:rsidRDefault="00FD40B6">
      <w:pPr>
        <w:pStyle w:val="a5"/>
        <w:spacing w:before="0" w:beforeAutospacing="0" w:after="0" w:afterAutospacing="0"/>
        <w:ind w:firstLineChars="400" w:firstLine="128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沈伟芬（吴兴区妙西镇人民政府财政所负责人）</w:t>
      </w:r>
    </w:p>
    <w:p w:rsidR="00C30DF6" w:rsidRDefault="00FD40B6">
      <w:pPr>
        <w:pStyle w:val="a5"/>
        <w:spacing w:before="0" w:beforeAutospacing="0" w:after="0" w:afterAutospacing="0"/>
        <w:ind w:firstLineChars="400" w:firstLine="128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钱佳嵋（吴兴区道场乡人民政府财政所负责人）</w:t>
      </w:r>
    </w:p>
    <w:p w:rsidR="00C30DF6" w:rsidRDefault="00FD40B6">
      <w:pPr>
        <w:pStyle w:val="a5"/>
        <w:spacing w:before="0" w:beforeAutospacing="0" w:after="0" w:afterAutospacing="0"/>
        <w:ind w:firstLineChars="400" w:firstLine="128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占国平（吴兴区八里店镇人民政府财政所总会计）</w:t>
      </w:r>
    </w:p>
    <w:p w:rsidR="00C30DF6" w:rsidRDefault="00FD40B6">
      <w:pPr>
        <w:pStyle w:val="a5"/>
        <w:spacing w:before="0" w:beforeAutospacing="0" w:after="0" w:afterAutospacing="0"/>
        <w:ind w:firstLineChars="400" w:firstLine="128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孙铭华（吴兴区东林镇人民政府财政所负责人）</w:t>
      </w:r>
    </w:p>
    <w:p w:rsidR="00C30DF6" w:rsidRDefault="00FD40B6">
      <w:pPr>
        <w:pStyle w:val="a5"/>
        <w:spacing w:before="0" w:beforeAutospacing="0" w:after="0" w:afterAutospacing="0"/>
        <w:ind w:firstLineChars="400" w:firstLine="128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王振达（吴兴区环渚街道办事处财政所负责人）</w:t>
      </w:r>
    </w:p>
    <w:p w:rsidR="00C30DF6" w:rsidRDefault="00FD40B6">
      <w:pPr>
        <w:pStyle w:val="a5"/>
        <w:spacing w:before="0" w:beforeAutospacing="0" w:after="0" w:afterAutospacing="0"/>
        <w:ind w:firstLineChars="400" w:firstLine="128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邵  锃（吴兴区埭溪镇人民政府财政所负责人）</w:t>
      </w:r>
    </w:p>
    <w:p w:rsidR="00C30DF6" w:rsidRDefault="00FD40B6">
      <w:pPr>
        <w:pStyle w:val="a5"/>
        <w:spacing w:before="0" w:beforeAutospacing="0" w:after="0" w:afterAutospacing="0"/>
        <w:ind w:firstLineChars="400" w:firstLine="128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叶  虹（吴兴区织里镇人民政府财政局副局长）</w:t>
      </w:r>
    </w:p>
    <w:p w:rsidR="00C30DF6" w:rsidRDefault="00FD40B6">
      <w:pPr>
        <w:pStyle w:val="a5"/>
        <w:spacing w:before="0" w:beforeAutospacing="0" w:after="0" w:afterAutospacing="0"/>
        <w:ind w:firstLineChars="400" w:firstLine="128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胡欣怡（吴兴区湖东街道办事处财政所负责人）</w:t>
      </w:r>
    </w:p>
    <w:p w:rsidR="00C30DF6" w:rsidRDefault="00FD40B6">
      <w:pPr>
        <w:pStyle w:val="a5"/>
        <w:spacing w:before="0" w:beforeAutospacing="0" w:after="0" w:afterAutospacing="0"/>
        <w:ind w:firstLineChars="400" w:firstLine="128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夏  晓（吴兴农商银行妙西支行副行长）</w:t>
      </w:r>
    </w:p>
    <w:p w:rsidR="00C30DF6" w:rsidRDefault="00FD40B6">
      <w:pPr>
        <w:pStyle w:val="a5"/>
        <w:spacing w:before="0" w:beforeAutospacing="0" w:after="0" w:afterAutospacing="0"/>
        <w:ind w:firstLineChars="400" w:firstLine="128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王  玮（吴兴农商银行道场支行副行长）</w:t>
      </w:r>
    </w:p>
    <w:p w:rsidR="00C30DF6" w:rsidRDefault="00FD40B6">
      <w:pPr>
        <w:pStyle w:val="a5"/>
        <w:spacing w:before="0" w:beforeAutospacing="0" w:after="0" w:afterAutospacing="0"/>
        <w:ind w:firstLineChars="400" w:firstLine="128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吴振宇（吴兴农商银行八里店支行副行长）</w:t>
      </w:r>
    </w:p>
    <w:p w:rsidR="00C30DF6" w:rsidRDefault="00FD40B6">
      <w:pPr>
        <w:pStyle w:val="a5"/>
        <w:spacing w:before="0" w:beforeAutospacing="0" w:after="0" w:afterAutospacing="0"/>
        <w:ind w:firstLineChars="400" w:firstLine="128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姚  尧（吴兴农商银行东林支行副行长）</w:t>
      </w:r>
    </w:p>
    <w:p w:rsidR="00C30DF6" w:rsidRDefault="00FD40B6">
      <w:pPr>
        <w:pStyle w:val="a5"/>
        <w:spacing w:before="0" w:beforeAutospacing="0" w:after="0" w:afterAutospacing="0"/>
        <w:ind w:firstLineChars="400" w:firstLine="128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韦国丽（吴兴农商银行环渚支行副行长）</w:t>
      </w:r>
    </w:p>
    <w:p w:rsidR="00C30DF6" w:rsidRDefault="00FD40B6">
      <w:pPr>
        <w:pStyle w:val="a5"/>
        <w:spacing w:before="0" w:beforeAutospacing="0" w:after="0" w:afterAutospacing="0"/>
        <w:ind w:firstLineChars="400" w:firstLine="128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郑  珏（吴兴农商银行埭溪支行副行长）</w:t>
      </w:r>
    </w:p>
    <w:p w:rsidR="00C30DF6" w:rsidRDefault="00FD40B6">
      <w:pPr>
        <w:pStyle w:val="a5"/>
        <w:spacing w:before="0" w:beforeAutospacing="0" w:after="0" w:afterAutospacing="0"/>
        <w:ind w:firstLineChars="400" w:firstLine="128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沈丽娟（吴兴农商银行织里支行副行长）</w:t>
      </w:r>
    </w:p>
    <w:p w:rsidR="00C30DF6" w:rsidRDefault="00FD40B6">
      <w:pPr>
        <w:pStyle w:val="a5"/>
        <w:spacing w:before="0" w:beforeAutospacing="0" w:after="0" w:afterAutospacing="0"/>
        <w:ind w:firstLineChars="400" w:firstLine="128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lastRenderedPageBreak/>
        <w:t xml:space="preserve">费国磊（吴兴农商银行湖东支行行长助理）    </w:t>
      </w:r>
    </w:p>
    <w:p w:rsidR="00C30DF6" w:rsidRDefault="00FD40B6">
      <w:pPr>
        <w:pStyle w:val="2"/>
        <w:spacing w:line="560" w:lineRule="exact"/>
        <w:ind w:leftChars="0" w:left="0" w:firstLineChars="196" w:firstLine="630"/>
        <w:jc w:val="both"/>
        <w:rPr>
          <w:color w:val="auto"/>
        </w:rPr>
      </w:pPr>
      <w:r w:rsidRPr="00FD40B6">
        <w:rPr>
          <w:rFonts w:ascii="仿宋_GB2312" w:hAnsi="仿宋_GB2312" w:cs="仿宋_GB2312" w:hint="eastAsia"/>
          <w:color w:val="auto"/>
          <w:szCs w:val="32"/>
        </w:rPr>
        <w:t>专班办公室设在吴兴区财政局</w:t>
      </w:r>
      <w:r w:rsidR="002A2D1E">
        <w:rPr>
          <w:rFonts w:ascii="仿宋_GB2312" w:hAnsi="仿宋_GB2312" w:cs="仿宋_GB2312" w:hint="eastAsia"/>
          <w:color w:val="auto"/>
          <w:szCs w:val="32"/>
        </w:rPr>
        <w:t>基层财政</w:t>
      </w:r>
      <w:r w:rsidRPr="00FD40B6">
        <w:rPr>
          <w:rFonts w:ascii="仿宋_GB2312" w:hAnsi="仿宋_GB2312" w:cs="仿宋_GB2312" w:hint="eastAsia"/>
          <w:color w:val="auto"/>
          <w:szCs w:val="32"/>
        </w:rPr>
        <w:t>科</w:t>
      </w:r>
      <w:r w:rsidR="00016686">
        <w:rPr>
          <w:rFonts w:ascii="仿宋_GB2312" w:hAnsi="仿宋_GB2312" w:cs="仿宋_GB2312" w:hint="eastAsia"/>
          <w:color w:val="auto"/>
          <w:szCs w:val="32"/>
        </w:rPr>
        <w:t>，如专班内人员调整，候补人员自行接替工作相应职责，名单自动变更</w:t>
      </w:r>
      <w:r w:rsidRPr="00FD40B6">
        <w:rPr>
          <w:rFonts w:ascii="仿宋_GB2312" w:hAnsi="仿宋_GB2312" w:cs="仿宋_GB2312" w:hint="eastAsia"/>
          <w:color w:val="auto"/>
          <w:szCs w:val="32"/>
        </w:rPr>
        <w:t>。</w:t>
      </w:r>
    </w:p>
    <w:p w:rsidR="00FD40B6" w:rsidRDefault="00FD40B6" w:rsidP="00FD40B6">
      <w:pPr>
        <w:spacing w:line="600" w:lineRule="exact"/>
        <w:ind w:firstLineChars="100" w:firstLine="320"/>
        <w:rPr>
          <w:rFonts w:ascii="仿宋_GB2312" w:hAnsi="黑体"/>
          <w:sz w:val="32"/>
          <w:szCs w:val="32"/>
        </w:rPr>
      </w:pPr>
    </w:p>
    <w:p w:rsidR="00FD40B6" w:rsidRDefault="00FD40B6" w:rsidP="00FD40B6">
      <w:pPr>
        <w:rPr>
          <w:sz w:val="32"/>
          <w:szCs w:val="32"/>
        </w:rPr>
      </w:pPr>
    </w:p>
    <w:p w:rsidR="00FD40B6" w:rsidRDefault="00FD40B6" w:rsidP="00FD40B6">
      <w:pPr>
        <w:pStyle w:val="2"/>
        <w:ind w:left="-1800" w:firstLine="643"/>
        <w:rPr>
          <w:szCs w:val="32"/>
        </w:rPr>
      </w:pPr>
    </w:p>
    <w:p w:rsidR="00FD40B6" w:rsidRDefault="00FD40B6" w:rsidP="00FD40B6">
      <w:pPr>
        <w:rPr>
          <w:sz w:val="32"/>
          <w:szCs w:val="32"/>
        </w:rPr>
      </w:pPr>
    </w:p>
    <w:p w:rsidR="00FD40B6" w:rsidRDefault="00FD40B6" w:rsidP="00FD40B6">
      <w:pPr>
        <w:pStyle w:val="2"/>
        <w:ind w:left="-1800" w:firstLine="643"/>
        <w:rPr>
          <w:szCs w:val="32"/>
        </w:rPr>
      </w:pPr>
    </w:p>
    <w:p w:rsidR="00FD40B6" w:rsidRDefault="00FD40B6" w:rsidP="00FD40B6">
      <w:pPr>
        <w:pStyle w:val="2"/>
        <w:ind w:leftChars="0" w:left="0" w:firstLineChars="0" w:firstLine="0"/>
        <w:rPr>
          <w:szCs w:val="32"/>
        </w:rPr>
      </w:pPr>
    </w:p>
    <w:p w:rsidR="00FD40B6" w:rsidRDefault="00FD40B6" w:rsidP="00506954">
      <w:pPr>
        <w:pStyle w:val="2"/>
        <w:ind w:leftChars="0" w:left="0" w:firstLineChars="128" w:firstLine="411"/>
        <w:rPr>
          <w:szCs w:val="32"/>
        </w:rPr>
        <w:sectPr w:rsidR="00FD40B6" w:rsidSect="00FD40B6">
          <w:footerReference w:type="even" r:id="rId6"/>
          <w:footerReference w:type="default" r:id="rId7"/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</w:p>
    <w:p w:rsidR="00AF04D7" w:rsidRPr="00FD40B6" w:rsidRDefault="00AF04D7" w:rsidP="00F13E38"/>
    <w:sectPr w:rsidR="00AF04D7" w:rsidRPr="00FD40B6" w:rsidSect="00C80FB6">
      <w:pgSz w:w="16838" w:h="11906" w:orient="landscape"/>
      <w:pgMar w:top="1797" w:right="1440" w:bottom="1797" w:left="144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98C" w:rsidRPr="00763CC7" w:rsidRDefault="00C5198C" w:rsidP="00C80FB6">
      <w:pPr>
        <w:spacing w:line="240" w:lineRule="auto"/>
        <w:rPr>
          <w:szCs w:val="20"/>
        </w:rPr>
      </w:pPr>
      <w:r>
        <w:separator/>
      </w:r>
    </w:p>
  </w:endnote>
  <w:endnote w:type="continuationSeparator" w:id="1">
    <w:p w:rsidR="00C5198C" w:rsidRPr="00763CC7" w:rsidRDefault="00C5198C" w:rsidP="00C80FB6">
      <w:pPr>
        <w:spacing w:line="240" w:lineRule="auto"/>
        <w:rPr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FB6" w:rsidRDefault="00A86269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FD40B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0FB6" w:rsidRDefault="00C80FB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FB6" w:rsidRDefault="00FD40B6">
    <w:pPr>
      <w:pStyle w:val="a4"/>
      <w:framePr w:wrap="around" w:vAnchor="text" w:hAnchor="margin" w:xAlign="outside" w:y="1"/>
      <w:rPr>
        <w:rStyle w:val="a7"/>
        <w:sz w:val="28"/>
      </w:rPr>
    </w:pPr>
    <w:r>
      <w:rPr>
        <w:rStyle w:val="a7"/>
        <w:rFonts w:hint="eastAsia"/>
        <w:sz w:val="28"/>
      </w:rPr>
      <w:t>—</w:t>
    </w:r>
    <w:r w:rsidR="00A86269">
      <w:rPr>
        <w:rStyle w:val="a7"/>
        <w:sz w:val="28"/>
      </w:rPr>
      <w:fldChar w:fldCharType="begin"/>
    </w:r>
    <w:r>
      <w:rPr>
        <w:rStyle w:val="a7"/>
        <w:sz w:val="28"/>
      </w:rPr>
      <w:instrText xml:space="preserve">PAGE  </w:instrText>
    </w:r>
    <w:r w:rsidR="00A86269">
      <w:rPr>
        <w:rStyle w:val="a7"/>
        <w:sz w:val="28"/>
      </w:rPr>
      <w:fldChar w:fldCharType="separate"/>
    </w:r>
    <w:r w:rsidR="00506954">
      <w:rPr>
        <w:rStyle w:val="a7"/>
        <w:noProof/>
        <w:sz w:val="28"/>
      </w:rPr>
      <w:t>1</w:t>
    </w:r>
    <w:r w:rsidR="00A86269">
      <w:rPr>
        <w:rStyle w:val="a7"/>
        <w:sz w:val="28"/>
      </w:rPr>
      <w:fldChar w:fldCharType="end"/>
    </w:r>
    <w:r>
      <w:rPr>
        <w:rStyle w:val="a7"/>
        <w:rFonts w:hint="eastAsia"/>
        <w:sz w:val="28"/>
      </w:rPr>
      <w:t>—</w:t>
    </w:r>
  </w:p>
  <w:p w:rsidR="00C80FB6" w:rsidRDefault="00C80FB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98C" w:rsidRPr="00763CC7" w:rsidRDefault="00C5198C" w:rsidP="00C80FB6">
      <w:pPr>
        <w:spacing w:line="240" w:lineRule="auto"/>
        <w:rPr>
          <w:szCs w:val="20"/>
        </w:rPr>
      </w:pPr>
      <w:r>
        <w:separator/>
      </w:r>
    </w:p>
  </w:footnote>
  <w:footnote w:type="continuationSeparator" w:id="1">
    <w:p w:rsidR="00C5198C" w:rsidRPr="00763CC7" w:rsidRDefault="00C5198C" w:rsidP="00C80FB6">
      <w:pPr>
        <w:spacing w:line="240" w:lineRule="auto"/>
        <w:rPr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40B6"/>
    <w:rsid w:val="00016686"/>
    <w:rsid w:val="002A2D1E"/>
    <w:rsid w:val="00506954"/>
    <w:rsid w:val="00965996"/>
    <w:rsid w:val="009A07C3"/>
    <w:rsid w:val="00A86269"/>
    <w:rsid w:val="00AF04D7"/>
    <w:rsid w:val="00C30DF6"/>
    <w:rsid w:val="00C5198C"/>
    <w:rsid w:val="00C80FB6"/>
    <w:rsid w:val="00CE3146"/>
    <w:rsid w:val="00CF1DBB"/>
    <w:rsid w:val="00D30CD8"/>
    <w:rsid w:val="00F13E38"/>
    <w:rsid w:val="00F47857"/>
    <w:rsid w:val="00FD4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D40B6"/>
    <w:pPr>
      <w:spacing w:line="560" w:lineRule="exact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FD40B6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FD40B6"/>
    <w:rPr>
      <w:rFonts w:ascii="Times New Roman" w:eastAsia="仿宋_GB2312" w:hAnsi="Times New Roman" w:cs="Times New Roman"/>
      <w:sz w:val="30"/>
      <w:szCs w:val="24"/>
    </w:rPr>
  </w:style>
  <w:style w:type="paragraph" w:styleId="2">
    <w:name w:val="Body Text First Indent 2"/>
    <w:basedOn w:val="a3"/>
    <w:next w:val="a"/>
    <w:link w:val="2Char"/>
    <w:qFormat/>
    <w:rsid w:val="00FD40B6"/>
    <w:pPr>
      <w:spacing w:after="0" w:line="240" w:lineRule="auto"/>
      <w:ind w:leftChars="-600" w:left="-6" w:firstLineChars="200" w:firstLine="420"/>
    </w:pPr>
    <w:rPr>
      <w:b/>
      <w:bCs/>
      <w:color w:val="FF0000"/>
      <w:sz w:val="32"/>
    </w:rPr>
  </w:style>
  <w:style w:type="character" w:customStyle="1" w:styleId="2Char">
    <w:name w:val="正文首行缩进 2 Char"/>
    <w:basedOn w:val="Char"/>
    <w:link w:val="2"/>
    <w:rsid w:val="00FD40B6"/>
    <w:rPr>
      <w:b/>
      <w:bCs/>
      <w:color w:val="FF0000"/>
      <w:sz w:val="32"/>
    </w:rPr>
  </w:style>
  <w:style w:type="paragraph" w:styleId="a4">
    <w:name w:val="footer"/>
    <w:basedOn w:val="a"/>
    <w:link w:val="Char0"/>
    <w:rsid w:val="00FD40B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D40B6"/>
    <w:rPr>
      <w:rFonts w:ascii="Times New Roman" w:eastAsia="仿宋_GB2312" w:hAnsi="Times New Roman" w:cs="Times New Roman"/>
      <w:sz w:val="18"/>
      <w:szCs w:val="18"/>
    </w:rPr>
  </w:style>
  <w:style w:type="paragraph" w:styleId="a5">
    <w:name w:val="Normal (Web)"/>
    <w:basedOn w:val="a"/>
    <w:qFormat/>
    <w:rsid w:val="00FD40B6"/>
    <w:pPr>
      <w:spacing w:before="100" w:beforeAutospacing="1" w:after="100" w:afterAutospacing="1"/>
    </w:pPr>
    <w:rPr>
      <w:kern w:val="0"/>
      <w:sz w:val="24"/>
    </w:rPr>
  </w:style>
  <w:style w:type="table" w:styleId="a6">
    <w:name w:val="Table Grid"/>
    <w:basedOn w:val="a1"/>
    <w:rsid w:val="00FD40B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D40B6"/>
  </w:style>
  <w:style w:type="paragraph" w:styleId="a8">
    <w:name w:val="Balloon Text"/>
    <w:basedOn w:val="a"/>
    <w:link w:val="Char1"/>
    <w:uiPriority w:val="99"/>
    <w:semiHidden/>
    <w:unhideWhenUsed/>
    <w:rsid w:val="00016686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16686"/>
    <w:rPr>
      <w:rFonts w:ascii="Times New Roman" w:eastAsia="仿宋_GB2312" w:hAnsi="Times New Roman" w:cs="Times New Roman"/>
      <w:sz w:val="18"/>
      <w:szCs w:val="18"/>
    </w:rPr>
  </w:style>
  <w:style w:type="paragraph" w:styleId="a9">
    <w:name w:val="header"/>
    <w:basedOn w:val="a"/>
    <w:link w:val="Char2"/>
    <w:uiPriority w:val="99"/>
    <w:semiHidden/>
    <w:unhideWhenUsed/>
    <w:rsid w:val="00016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semiHidden/>
    <w:rsid w:val="0001668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84</Words>
  <Characters>482</Characters>
  <Application>Microsoft Office Word</Application>
  <DocSecurity>0</DocSecurity>
  <Lines>4</Lines>
  <Paragraphs>1</Paragraphs>
  <ScaleCrop>false</ScaleCrop>
  <Company>China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2023-03-01T06:53:00Z</dcterms:created>
  <dc:creator>Root</dc:creator>
  <lastModifiedBy>吴兴收发员</lastModifiedBy>
  <lastPrinted>2023-09-11T03:39:00Z</lastPrinted>
  <dcterms:modified xsi:type="dcterms:W3CDTF">2023-09-11T03:39:00Z</dcterms:modified>
  <revision>7</revision>
</coreProperties>
</file>