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关于《湖州市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客运出租汽车管理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条例（草案）》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审议结果的报告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市人大法制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主任、各位副主任、秘书长、各位委员：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日，市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届人大常委会第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次会议审议了市人民政府提请的《湖州市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客运出租汽车管理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条例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（草案）》（以下简称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草案）。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后，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常委会领导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亲自召集立法听证会，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听取重要条款论证情况汇报，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带队赴区县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开展立法调研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梳理问题、明确要求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。法工委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会同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财经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意见建议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会商、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研究探讨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请示汇报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在此基础上，进行了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反复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论证修改，提出了草案修改稿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日，市委常委会会议听取了立法有关情况的汇报。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法制委召开全体会议，对草案修改稿进行了统一审议。现将政府草案主要修改情况报告如下：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auto"/>
        </w:rPr>
        <w:t>一、关于总则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楷体_GB2312" w:cs="Times New Roman"/>
          <w:b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针对</w:t>
      </w:r>
      <w:r>
        <w:rPr>
          <w:rFonts w:hint="eastAsia" w:eastAsia="楷体_GB2312" w:cs="Times New Roman"/>
          <w:b/>
          <w:bCs/>
          <w:color w:val="auto"/>
          <w:kern w:val="0"/>
          <w:sz w:val="32"/>
          <w:szCs w:val="32"/>
          <w:shd w:val="clear" w:color="auto" w:fill="auto"/>
          <w:lang w:eastAsia="zh-CN"/>
        </w:rPr>
        <w:t>运力动态监测和调整机制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经研究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，法制委建议作如下修改：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一是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将建立运力动态监测和调整机制的主体修改为“市、县人民政府”，并将条款位置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调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整至“总则”政府职责中；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参照国务院相关文件，修改条款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相关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表述，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将网约车也纳入运力动态监测和调整机制</w:t>
      </w:r>
      <w:r>
        <w:rPr>
          <w:rFonts w:hint="eastAsia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、关于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经营资质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eastAsia" w:eastAsia="楷体_GB2312" w:cs="Times New Roman"/>
          <w:b/>
          <w:bCs/>
          <w:color w:val="auto"/>
          <w:kern w:val="0"/>
          <w:sz w:val="32"/>
          <w:szCs w:val="32"/>
          <w:lang w:eastAsia="zh-CN"/>
        </w:rPr>
        <w:t>针对巡游车营运权收回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重大服务质量问题、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重大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安全生产责任事故、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严重违法经营行为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防范和处理，可以通过服务质量考核相关条款及其对应的法律责任来实现。对此，法制委深入研究了交通运输部最新的服务质量考核办法，建议删除政府草案第十一条第二项。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eastAsia="楷体_GB2312" w:cs="Times New Roman"/>
          <w:b/>
          <w:bCs/>
          <w:color w:val="auto"/>
          <w:kern w:val="0"/>
          <w:sz w:val="32"/>
          <w:szCs w:val="32"/>
          <w:lang w:eastAsia="zh-CN"/>
        </w:rPr>
        <w:t>针对车辆营运证许可条件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申请办理车辆营运证“一刀切”要求使用新能源车辆，于法无据。经研究，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法制委建议作如下修改：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删除政府草案第十四条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表述，同时增设条款“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按照规定使用新能源车辆”。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针对驾驶员从业资格证许可条件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交通运输部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《出租汽车驾驶员从业资格管理规定》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有明确规定，且我市当前六十五周岁以下老年人的身体素质已普遍提高，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经研究相关法律、法规、规章，与市交通运输局、市公安局交警支队等单位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研究探讨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，多次征求驾驶员意见，法制委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认为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，政府草案六十五周岁的从业年龄限制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维持，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建议作如下修改：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删除政府草案第十六条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关于户籍身份条件的相关内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容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二是修改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应当撤销、注销驾驶员从业资格证的具体情形。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、关于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经营服务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针对运价管理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基于巡游车经营者可以从事网约车营运，实行市场调节价，且政府及其相关部门建立巡游车服务信息平台需要大量资金投入，既无技术能力，也无政策依据，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经研究相关法律法规、政策文件，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深入探讨、专题调研，法制委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认为，建议维持政府草案关于运价管理的规定，但明确“进行巡游车运价市场化改革，适时实行市场调节价”的“接轨”导向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针对经营者共同规范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交通运输部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《出租汽车驾驶员从业资格管理规定》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明确规定，要求经营者在投诉受理后七日内处理完毕，时间过长。经研究，法制委建议作如下修改：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明确由经营者落实驾驶员继续教育的责任；二是将投诉受理后的答复时间缩短为“七十二小时内”。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针对聚合平台服务规范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提供信息中介、交易撮合服务的聚合平台已经深度参与客运出租汽车经营活动，亟需加强规范。经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专题调研，法制委建议增设：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一是要求遵守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核验接入网约车平台经营者、公示重要信息、建立健全首问负责制度、维护公平竞争市场秩序、网络安全防范措施等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规定；二是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对聚合平台接入未取得交通运输主管部门许可的网约车平台经营者，设置法律责任。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针对驾驶员服务规范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，经研究，法制委建议作如下修改：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要求所有客运出租汽车驾驶员在公共场所按要求候客，并删除“服从现场调度管理”；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删除“不得在车内吸烟”“提供服务时按照乘客意愿合理使用音响、空调”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；三是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将禁止无故拒载的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条文与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驾驶员服务规范的条文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合并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、关于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营运保障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针对服务设施保障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基于设施保障相关内容交叉重叠，且推进规划落实十分重要。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经研究，法制委建议作如下修改：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充电桩、加气站等内容调整至新能源出租车设施保障的条款；二是要求市、区县人民政府“推进建设客运出租汽车综合服务区、候客区、停靠站”。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  <w:lang w:eastAsia="zh-CN"/>
        </w:rPr>
        <w:t>针对金融保障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  <w:t>当前客运出租汽车保险费率较高，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是造成经营者收入降低、营运车辆合规率难以提升的客观原因之一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  <w:t>。对此，法制委与市银保监局进行了专题研究，建议增设规定，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鼓励保险业金融机构创新保险产品，实施差异化保险费率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驾驶员权益保障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经研究，法制委建议作如下修改：一是对照全国总工会相关文件，增设条款支持行业工会联合会建设，以更好发挥其作用；二是增设人力资源和社会保障等部门职责的规定，同时对照省《维护新就业形态劳动者劳动保障权益实施办法》，增设为网约车驾驶员提供工伤保险待遇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、关于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监督管理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针对服务质量考核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对巡游车实施服务质量考核，而对网约车实施服务质量测评，“双轨制”的服务质量评价方式与交通运输部规定不一致，也不符合行业融合化发展的方向。经研究，法制委建议将巡游车、网约车统一纳入服务质量考核范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针对举报投诉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经研究，法制委建议区分一般情况和复杂情况，对举报投诉答复时间分别作出“三个工作日内”和“十五个工作日内”的具体规定。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六、关于法律责任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针对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  <w:lang w:eastAsia="zh-CN"/>
        </w:rPr>
        <w:t>擅自使用巡游车外观或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</w:rPr>
        <w:t>专用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  <w:lang w:eastAsia="zh-CN"/>
        </w:rPr>
        <w:t>营运设备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auto"/>
        </w:rPr>
        <w:t>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，基于政府草案所列举的两种违法情形存在包含关系。经研究，法制委建议作如下修改：一是合并违法情形的表述；二是将罚款金额调整为“按每辆车处一千元以上三千元以下罚款”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针对擅自停运、服务质量考核不合格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经研究，法制委建议作如下修改：一是加“责令限期改正”的规定；二是将“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损害社会公共利益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擅自停运处罚的前提条件；三是对网约车平台经营者也设置违则、罚则。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eastAsia="zh-CN"/>
        </w:rPr>
        <w:t>七、关于附则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FFFFFF" w:fill="D9D9D9"/>
        </w:rPr>
      </w:pPr>
      <w:r>
        <w:rPr>
          <w:rFonts w:hint="eastAsia" w:eastAsia="楷体_GB2312" w:cs="Times New Roman"/>
          <w:b/>
          <w:bCs/>
          <w:color w:val="auto"/>
          <w:kern w:val="0"/>
          <w:sz w:val="32"/>
          <w:szCs w:val="32"/>
          <w:lang w:eastAsia="zh-CN"/>
        </w:rPr>
        <w:t>针对私人小客车合乘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，经研究，法制委认为，以私人小客车合乘的名义营运属于无证营运的一种表现形式，上位法对此已明确法律责任，执法并非无法可依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建议作如下修改：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删除政府草案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相关内容；二是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删除政府草案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/>
        </w:rPr>
        <w:t>第三十九条关于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私人小客车合乘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的术语解释。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、其他方面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FFFFFF" w:fill="D9D9D9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</w:rPr>
        <w:t>建议补充的内容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在驾驶员服务规范中增设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应急处置措施的规定；二是在部门联合监管的条文中增加“违法犯罪记录定期移送”的表述。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eastAsia="zh-CN"/>
        </w:rPr>
        <w:t>建议删除内容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一是精简关于巡游车营运权授予、巡游车经营许可的相关内容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删除违法情形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重复规定；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删除巡游车个体经营者集中化管理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的相关内容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删除承运人责任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的相关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表述；五是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删除网约车驾驶员不按约定提供服务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的相关内容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六是删除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网约车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的相关罚则；七是删除针对驾驶员不规范服务责任，区分一般情形、严重情形、特别严重情形的相关表述；八是删除“巡游出租汽车”“网络预约出租汽车”概念的相关内容。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此外，根据各方意见，还对政府草案作了一些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条款顺序、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文字表述上的修改。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法制委认为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，《湖州市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客运出租汽车管理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条例（草案）》经过多次修改后，目前的草案修改稿符合上位法的相关规定，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合湖州实际，针对性和操作性较强，内容已比较成熟，建议提请市人大常委会会议审议通过。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以上报告和《湖州市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客运出租汽车管理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条例（草案修改稿）》，请予审议。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09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N2Y3Y2M4Mzc0MDBlYTdjODQ5MmM2ZGUwNTBhZmUifQ=="/>
  </w:docVars>
  <w:rsids>
    <w:rsidRoot w:val="00AF3A42"/>
    <w:rsid w:val="00021CBA"/>
    <w:rsid w:val="000309E7"/>
    <w:rsid w:val="00033DC5"/>
    <w:rsid w:val="00047AF6"/>
    <w:rsid w:val="00055FDA"/>
    <w:rsid w:val="00067DAC"/>
    <w:rsid w:val="00074202"/>
    <w:rsid w:val="00082984"/>
    <w:rsid w:val="000A178C"/>
    <w:rsid w:val="000C1A30"/>
    <w:rsid w:val="000C6942"/>
    <w:rsid w:val="000E0183"/>
    <w:rsid w:val="000F1991"/>
    <w:rsid w:val="00102A48"/>
    <w:rsid w:val="001170F8"/>
    <w:rsid w:val="00120074"/>
    <w:rsid w:val="001442AA"/>
    <w:rsid w:val="00161E1C"/>
    <w:rsid w:val="0018214D"/>
    <w:rsid w:val="001B016E"/>
    <w:rsid w:val="001C1F0D"/>
    <w:rsid w:val="001E6A82"/>
    <w:rsid w:val="001F0375"/>
    <w:rsid w:val="001F147F"/>
    <w:rsid w:val="00236C35"/>
    <w:rsid w:val="00244E1C"/>
    <w:rsid w:val="00250927"/>
    <w:rsid w:val="00253B5A"/>
    <w:rsid w:val="00272DEE"/>
    <w:rsid w:val="00275826"/>
    <w:rsid w:val="002B55E1"/>
    <w:rsid w:val="002B74D4"/>
    <w:rsid w:val="002C0D51"/>
    <w:rsid w:val="002C1DE7"/>
    <w:rsid w:val="002C665D"/>
    <w:rsid w:val="002D7FE3"/>
    <w:rsid w:val="002F163E"/>
    <w:rsid w:val="002F43EB"/>
    <w:rsid w:val="00310262"/>
    <w:rsid w:val="00315E22"/>
    <w:rsid w:val="003275A1"/>
    <w:rsid w:val="0036734A"/>
    <w:rsid w:val="003B52BF"/>
    <w:rsid w:val="003B590A"/>
    <w:rsid w:val="003C46BE"/>
    <w:rsid w:val="003E7E7A"/>
    <w:rsid w:val="003F3EC9"/>
    <w:rsid w:val="00411671"/>
    <w:rsid w:val="0042022A"/>
    <w:rsid w:val="00427FEE"/>
    <w:rsid w:val="00436342"/>
    <w:rsid w:val="00462B3F"/>
    <w:rsid w:val="00463444"/>
    <w:rsid w:val="00483113"/>
    <w:rsid w:val="00492DE9"/>
    <w:rsid w:val="0049445A"/>
    <w:rsid w:val="004B5FE1"/>
    <w:rsid w:val="004C1A82"/>
    <w:rsid w:val="004D379A"/>
    <w:rsid w:val="004D3884"/>
    <w:rsid w:val="004D4F85"/>
    <w:rsid w:val="004E0695"/>
    <w:rsid w:val="004E6859"/>
    <w:rsid w:val="004F7266"/>
    <w:rsid w:val="00516EC9"/>
    <w:rsid w:val="005334A1"/>
    <w:rsid w:val="00540B4A"/>
    <w:rsid w:val="005869DE"/>
    <w:rsid w:val="00594AFA"/>
    <w:rsid w:val="005B0EA0"/>
    <w:rsid w:val="005B2A83"/>
    <w:rsid w:val="005B67A3"/>
    <w:rsid w:val="005D65C9"/>
    <w:rsid w:val="005D7B47"/>
    <w:rsid w:val="006074BE"/>
    <w:rsid w:val="006229D9"/>
    <w:rsid w:val="00632CDF"/>
    <w:rsid w:val="006652D8"/>
    <w:rsid w:val="00683DC8"/>
    <w:rsid w:val="006C0381"/>
    <w:rsid w:val="006F36C0"/>
    <w:rsid w:val="00702535"/>
    <w:rsid w:val="00721B7D"/>
    <w:rsid w:val="00723722"/>
    <w:rsid w:val="00725E87"/>
    <w:rsid w:val="00741E9A"/>
    <w:rsid w:val="00791E03"/>
    <w:rsid w:val="007A66A4"/>
    <w:rsid w:val="007B76D7"/>
    <w:rsid w:val="007E7AA3"/>
    <w:rsid w:val="007F2024"/>
    <w:rsid w:val="00811BC2"/>
    <w:rsid w:val="00825734"/>
    <w:rsid w:val="00847CD0"/>
    <w:rsid w:val="00865A04"/>
    <w:rsid w:val="00894432"/>
    <w:rsid w:val="008A2CFE"/>
    <w:rsid w:val="008B4AC4"/>
    <w:rsid w:val="008C645F"/>
    <w:rsid w:val="008D57B3"/>
    <w:rsid w:val="00912ABE"/>
    <w:rsid w:val="00927C36"/>
    <w:rsid w:val="00930B4C"/>
    <w:rsid w:val="00940658"/>
    <w:rsid w:val="00942C99"/>
    <w:rsid w:val="00951B99"/>
    <w:rsid w:val="00967780"/>
    <w:rsid w:val="009733C7"/>
    <w:rsid w:val="009B0DB8"/>
    <w:rsid w:val="009D730D"/>
    <w:rsid w:val="00A072DA"/>
    <w:rsid w:val="00A1586B"/>
    <w:rsid w:val="00A23A53"/>
    <w:rsid w:val="00A2452C"/>
    <w:rsid w:val="00A6287F"/>
    <w:rsid w:val="00A97996"/>
    <w:rsid w:val="00AA0EA8"/>
    <w:rsid w:val="00AA6F0B"/>
    <w:rsid w:val="00AD4084"/>
    <w:rsid w:val="00AF3A42"/>
    <w:rsid w:val="00AF4CA5"/>
    <w:rsid w:val="00B00ECA"/>
    <w:rsid w:val="00B11F73"/>
    <w:rsid w:val="00B25013"/>
    <w:rsid w:val="00B31EE4"/>
    <w:rsid w:val="00B34443"/>
    <w:rsid w:val="00B36C8B"/>
    <w:rsid w:val="00B74E55"/>
    <w:rsid w:val="00BA3E8A"/>
    <w:rsid w:val="00BA41D5"/>
    <w:rsid w:val="00BB2C2F"/>
    <w:rsid w:val="00BE6056"/>
    <w:rsid w:val="00BE7770"/>
    <w:rsid w:val="00C0181D"/>
    <w:rsid w:val="00C4786C"/>
    <w:rsid w:val="00C50E37"/>
    <w:rsid w:val="00C52FF2"/>
    <w:rsid w:val="00C64FDD"/>
    <w:rsid w:val="00C71245"/>
    <w:rsid w:val="00CA11F1"/>
    <w:rsid w:val="00CA4CEA"/>
    <w:rsid w:val="00CD09DE"/>
    <w:rsid w:val="00CD539F"/>
    <w:rsid w:val="00D036ED"/>
    <w:rsid w:val="00D27D8C"/>
    <w:rsid w:val="00D36C39"/>
    <w:rsid w:val="00D41E8C"/>
    <w:rsid w:val="00D76419"/>
    <w:rsid w:val="00DA0C47"/>
    <w:rsid w:val="00DC1509"/>
    <w:rsid w:val="00DC2134"/>
    <w:rsid w:val="00DD26B1"/>
    <w:rsid w:val="00DD608D"/>
    <w:rsid w:val="00DE0EB4"/>
    <w:rsid w:val="00DE72AB"/>
    <w:rsid w:val="00DF187D"/>
    <w:rsid w:val="00E55960"/>
    <w:rsid w:val="00EA22CC"/>
    <w:rsid w:val="00EC5F0C"/>
    <w:rsid w:val="00EE5868"/>
    <w:rsid w:val="00EF7BDF"/>
    <w:rsid w:val="00F16532"/>
    <w:rsid w:val="00F344AD"/>
    <w:rsid w:val="00F36271"/>
    <w:rsid w:val="00F45A26"/>
    <w:rsid w:val="00F469E5"/>
    <w:rsid w:val="00F47F83"/>
    <w:rsid w:val="00F51859"/>
    <w:rsid w:val="00F83AB9"/>
    <w:rsid w:val="00F96A78"/>
    <w:rsid w:val="00FA0A61"/>
    <w:rsid w:val="00FA76BE"/>
    <w:rsid w:val="00FB3140"/>
    <w:rsid w:val="00FD2000"/>
    <w:rsid w:val="00FD51F8"/>
    <w:rsid w:val="01915590"/>
    <w:rsid w:val="0231440E"/>
    <w:rsid w:val="036F4D54"/>
    <w:rsid w:val="047227BE"/>
    <w:rsid w:val="04D871E2"/>
    <w:rsid w:val="09DB4111"/>
    <w:rsid w:val="0AD64082"/>
    <w:rsid w:val="0BFB4A1E"/>
    <w:rsid w:val="0CE40585"/>
    <w:rsid w:val="113118BF"/>
    <w:rsid w:val="116A526D"/>
    <w:rsid w:val="127F22CF"/>
    <w:rsid w:val="15241CC0"/>
    <w:rsid w:val="16AD1488"/>
    <w:rsid w:val="19FD5B28"/>
    <w:rsid w:val="19FF79AF"/>
    <w:rsid w:val="1BFE7701"/>
    <w:rsid w:val="1D470009"/>
    <w:rsid w:val="1E3E3C99"/>
    <w:rsid w:val="1E476DB0"/>
    <w:rsid w:val="1E4B752E"/>
    <w:rsid w:val="1E9A140E"/>
    <w:rsid w:val="248807BC"/>
    <w:rsid w:val="25164AF6"/>
    <w:rsid w:val="26FD02E9"/>
    <w:rsid w:val="27C256E7"/>
    <w:rsid w:val="28EA7A6B"/>
    <w:rsid w:val="29970D57"/>
    <w:rsid w:val="2B6568DD"/>
    <w:rsid w:val="2C7F4B86"/>
    <w:rsid w:val="2D2105E2"/>
    <w:rsid w:val="2E072547"/>
    <w:rsid w:val="2EEFB48B"/>
    <w:rsid w:val="31A638F2"/>
    <w:rsid w:val="338F30A7"/>
    <w:rsid w:val="34DF14AF"/>
    <w:rsid w:val="3643511F"/>
    <w:rsid w:val="37674AFD"/>
    <w:rsid w:val="377DF816"/>
    <w:rsid w:val="37D609F4"/>
    <w:rsid w:val="37EE766D"/>
    <w:rsid w:val="37EEA51E"/>
    <w:rsid w:val="3A1D7B09"/>
    <w:rsid w:val="3A9FAA1D"/>
    <w:rsid w:val="3BFDEFE1"/>
    <w:rsid w:val="3CDE3A55"/>
    <w:rsid w:val="3D20451B"/>
    <w:rsid w:val="3D2F412C"/>
    <w:rsid w:val="3DA23657"/>
    <w:rsid w:val="3EDD9EF9"/>
    <w:rsid w:val="3EF652B8"/>
    <w:rsid w:val="3FFA203F"/>
    <w:rsid w:val="414E4DEA"/>
    <w:rsid w:val="43F247C7"/>
    <w:rsid w:val="44193AF2"/>
    <w:rsid w:val="44AF6581"/>
    <w:rsid w:val="44C75F83"/>
    <w:rsid w:val="470641C3"/>
    <w:rsid w:val="47FF2A03"/>
    <w:rsid w:val="4A5F7EDD"/>
    <w:rsid w:val="4C0B460D"/>
    <w:rsid w:val="4C14490F"/>
    <w:rsid w:val="4D7E79EC"/>
    <w:rsid w:val="4EFB526A"/>
    <w:rsid w:val="4F7FF753"/>
    <w:rsid w:val="51CD5FB3"/>
    <w:rsid w:val="5246118C"/>
    <w:rsid w:val="52B124F5"/>
    <w:rsid w:val="56C26C5C"/>
    <w:rsid w:val="589965FB"/>
    <w:rsid w:val="5977F1BB"/>
    <w:rsid w:val="59FFBADD"/>
    <w:rsid w:val="5A644234"/>
    <w:rsid w:val="5C3560FC"/>
    <w:rsid w:val="5CB86716"/>
    <w:rsid w:val="5D7D491D"/>
    <w:rsid w:val="5DD78D66"/>
    <w:rsid w:val="5DFF37D1"/>
    <w:rsid w:val="5E79109E"/>
    <w:rsid w:val="5EC2035A"/>
    <w:rsid w:val="5FAEA719"/>
    <w:rsid w:val="5FDE17C8"/>
    <w:rsid w:val="5FEF577B"/>
    <w:rsid w:val="5FF33E9F"/>
    <w:rsid w:val="5FFDA4BD"/>
    <w:rsid w:val="5FFDFADE"/>
    <w:rsid w:val="5FFFE35E"/>
    <w:rsid w:val="616C1F5E"/>
    <w:rsid w:val="631E493D"/>
    <w:rsid w:val="65BA3E8C"/>
    <w:rsid w:val="662F5581"/>
    <w:rsid w:val="66314329"/>
    <w:rsid w:val="67347A0B"/>
    <w:rsid w:val="67DEBB4B"/>
    <w:rsid w:val="6A133130"/>
    <w:rsid w:val="6A2A423F"/>
    <w:rsid w:val="6AD5635B"/>
    <w:rsid w:val="6B4A1205"/>
    <w:rsid w:val="6C076D63"/>
    <w:rsid w:val="6CE3A3CC"/>
    <w:rsid w:val="6DF90A71"/>
    <w:rsid w:val="6EBBCC79"/>
    <w:rsid w:val="6EEE302B"/>
    <w:rsid w:val="6FBAE16B"/>
    <w:rsid w:val="6FDADA5A"/>
    <w:rsid w:val="6FFF68A9"/>
    <w:rsid w:val="71F78189"/>
    <w:rsid w:val="73D56FFD"/>
    <w:rsid w:val="744E3EBB"/>
    <w:rsid w:val="75B94C5D"/>
    <w:rsid w:val="768B6A27"/>
    <w:rsid w:val="77B7BC73"/>
    <w:rsid w:val="783853E1"/>
    <w:rsid w:val="79C90451"/>
    <w:rsid w:val="7AF4B720"/>
    <w:rsid w:val="7BFE280B"/>
    <w:rsid w:val="7C6043DA"/>
    <w:rsid w:val="7D3E2E93"/>
    <w:rsid w:val="7DEF3EB2"/>
    <w:rsid w:val="7DF5D777"/>
    <w:rsid w:val="7E2D02C1"/>
    <w:rsid w:val="7E5F1BBD"/>
    <w:rsid w:val="7ECF161C"/>
    <w:rsid w:val="7EDB8F16"/>
    <w:rsid w:val="7EDB8F57"/>
    <w:rsid w:val="7EDBE994"/>
    <w:rsid w:val="7F496380"/>
    <w:rsid w:val="7F597989"/>
    <w:rsid w:val="7F9D4E6A"/>
    <w:rsid w:val="7FF75969"/>
    <w:rsid w:val="7FFF134E"/>
    <w:rsid w:val="8BAA3550"/>
    <w:rsid w:val="9DFA93A7"/>
    <w:rsid w:val="AB1FC6B9"/>
    <w:rsid w:val="AE3991C5"/>
    <w:rsid w:val="AEFF1885"/>
    <w:rsid w:val="AF7DF181"/>
    <w:rsid w:val="B7FF812B"/>
    <w:rsid w:val="B9CF00FE"/>
    <w:rsid w:val="BA7B23C6"/>
    <w:rsid w:val="BB395EDA"/>
    <w:rsid w:val="BD9D8699"/>
    <w:rsid w:val="BDED41ED"/>
    <w:rsid w:val="BEEBB5F8"/>
    <w:rsid w:val="BF7EA8EC"/>
    <w:rsid w:val="BFF7713B"/>
    <w:rsid w:val="BFFFFCC7"/>
    <w:rsid w:val="C79F1BAE"/>
    <w:rsid w:val="C7DD2E0E"/>
    <w:rsid w:val="CBEF8D19"/>
    <w:rsid w:val="CBFB6E94"/>
    <w:rsid w:val="D677E68C"/>
    <w:rsid w:val="DBDF4A38"/>
    <w:rsid w:val="DDDF55E8"/>
    <w:rsid w:val="DDEFDA5B"/>
    <w:rsid w:val="DF3F58B0"/>
    <w:rsid w:val="DF4C6BFD"/>
    <w:rsid w:val="DF5F4B85"/>
    <w:rsid w:val="DFCA1122"/>
    <w:rsid w:val="DFE5E5E5"/>
    <w:rsid w:val="E7F780AF"/>
    <w:rsid w:val="E7F7BF8A"/>
    <w:rsid w:val="E9FDD91C"/>
    <w:rsid w:val="EA7FFA1F"/>
    <w:rsid w:val="EB778857"/>
    <w:rsid w:val="ECEF0DA1"/>
    <w:rsid w:val="EDFF73BB"/>
    <w:rsid w:val="EEFF8456"/>
    <w:rsid w:val="EFCD8162"/>
    <w:rsid w:val="EFFBA898"/>
    <w:rsid w:val="F2BCA173"/>
    <w:rsid w:val="F3E3DD1B"/>
    <w:rsid w:val="F3FECDFE"/>
    <w:rsid w:val="F7DFA5B5"/>
    <w:rsid w:val="F7FF1B18"/>
    <w:rsid w:val="F9675BB9"/>
    <w:rsid w:val="F9C7CD92"/>
    <w:rsid w:val="F9D64559"/>
    <w:rsid w:val="F9DDF24A"/>
    <w:rsid w:val="FAFE2FEF"/>
    <w:rsid w:val="FB3F2268"/>
    <w:rsid w:val="FB6AD0AB"/>
    <w:rsid w:val="FCD6B8D6"/>
    <w:rsid w:val="FCDC2D5A"/>
    <w:rsid w:val="FCFD7AAB"/>
    <w:rsid w:val="FD5D8442"/>
    <w:rsid w:val="FE5BB682"/>
    <w:rsid w:val="FE6AE4F8"/>
    <w:rsid w:val="FE734873"/>
    <w:rsid w:val="FEED51EC"/>
    <w:rsid w:val="FF368227"/>
    <w:rsid w:val="FF702F06"/>
    <w:rsid w:val="FF867002"/>
    <w:rsid w:val="FFAFDF45"/>
    <w:rsid w:val="FFE70777"/>
    <w:rsid w:val="FFEEB831"/>
    <w:rsid w:val="FFF75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5623</Words>
  <Characters>5636</Characters>
  <Lines>39</Lines>
  <Paragraphs>10</Paragraphs>
  <TotalTime>13</TotalTime>
  <ScaleCrop>false</ScaleCrop>
  <LinksUpToDate>false</LinksUpToDate>
  <CharactersWithSpaces>5636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2021-08-11T00:01:00Z</dcterms:created>
  <dc:creator>PC</dc:creator>
  <cp:lastModifiedBy>Huzhou</cp:lastModifiedBy>
  <cp:lastPrinted>2023-06-20T00:30:00Z</cp:lastPrinted>
  <dcterms:modified xsi:type="dcterms:W3CDTF">2023-08-02T12:21:52Z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8912F0F79C184C2484D4F90E09AEC2F1_13</vt:lpwstr>
  </property>
</Properties>
</file>