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95" w:tblpY="112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980"/>
        <w:gridCol w:w="1336"/>
        <w:gridCol w:w="164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湖州吴兴交通旅游投资发展集团下属子公司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录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/>
                <w:b/>
                <w:bCs/>
                <w:sz w:val="28"/>
                <w:szCs w:val="28"/>
              </w:rPr>
              <w:t>人员姓名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科创服务主管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钟禹翔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1993.12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应届博士生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文史研究主管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周泊霖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1988.07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应届博士生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企业战略主管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王洪波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1994.03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应届博士生</w:t>
            </w:r>
            <w:bookmarkStart w:id="0" w:name="_GoBack"/>
            <w:bookmarkEnd w:id="0"/>
          </w:p>
        </w:tc>
      </w:tr>
    </w:tbl>
    <w:p>
      <w:pPr>
        <w:spacing w:line="560" w:lineRule="exact"/>
        <w:ind w:left="4793" w:leftChars="1368" w:hanging="1920" w:hangingChars="600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zVlZTIxODYxMzFkYjMxNjUxODY1MTFjZjM5OTkifQ=="/>
  </w:docVars>
  <w:rsids>
    <w:rsidRoot w:val="00000000"/>
    <w:rsid w:val="0E4868F2"/>
    <w:rsid w:val="0F9D0EBF"/>
    <w:rsid w:val="2BE35FC6"/>
    <w:rsid w:val="33CC0E72"/>
    <w:rsid w:val="45C26730"/>
    <w:rsid w:val="4C7A4FCF"/>
    <w:rsid w:val="4F416EEF"/>
    <w:rsid w:val="50C2427A"/>
    <w:rsid w:val="51C12E99"/>
    <w:rsid w:val="765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2023-06-20T04:30:00Z</dcterms:created>
  <dc:creator>A</dc:creator>
  <cp:lastModifiedBy>楊</cp:lastModifiedBy>
  <dcterms:modified xsi:type="dcterms:W3CDTF">2023-06-20T09:52:07Z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8E4E776D15B147AE86BE69ACF94FF962_13</vt:lpwstr>
  </property>
</Properties>
</file>