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atLeast"/>
        <w:jc w:val="center"/>
        <w:rPr>
          <w:rFonts w:hint="eastAsia" w:ascii="宋体" w:hAnsi="宋体" w:cs="宋体"/>
          <w:b/>
          <w:bCs/>
          <w:kern w:val="0"/>
          <w:sz w:val="40"/>
          <w:szCs w:val="40"/>
          <w:lang w:val="zh-CN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0"/>
          <w:szCs w:val="40"/>
          <w:lang w:val="zh-CN"/>
        </w:rPr>
        <w:t>听证代表报名表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6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3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姓 名</w:t>
            </w:r>
          </w:p>
        </w:tc>
        <w:tc>
          <w:tcPr>
            <w:tcW w:w="639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3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639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3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职 业</w:t>
            </w:r>
          </w:p>
        </w:tc>
        <w:tc>
          <w:tcPr>
            <w:tcW w:w="639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3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639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3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学 历</w:t>
            </w:r>
          </w:p>
        </w:tc>
        <w:tc>
          <w:tcPr>
            <w:tcW w:w="639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3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联系手机</w:t>
            </w:r>
          </w:p>
        </w:tc>
        <w:tc>
          <w:tcPr>
            <w:tcW w:w="639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3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639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atLeas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0" w:hRule="atLeast"/>
        </w:trPr>
        <w:tc>
          <w:tcPr>
            <w:tcW w:w="213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主要观点</w:t>
            </w:r>
          </w:p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line="560" w:lineRule="atLeas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6391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atLeast"/>
              <w:ind w:firstLine="450" w:firstLineChars="150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widowControl/>
              <w:adjustRightInd w:val="0"/>
              <w:snapToGrid w:val="0"/>
              <w:spacing w:line="480" w:lineRule="atLeas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注意事项：</w:t>
            </w:r>
          </w:p>
          <w:p>
            <w:pPr>
              <w:widowControl/>
              <w:tabs>
                <w:tab w:val="left" w:pos="39"/>
              </w:tabs>
              <w:adjustRightInd w:val="0"/>
              <w:snapToGrid w:val="0"/>
              <w:spacing w:line="480" w:lineRule="atLeast"/>
              <w:ind w:left="39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请报名者按照要求如实填写个人信息和观点。</w:t>
            </w:r>
          </w:p>
          <w:p>
            <w:pPr>
              <w:widowControl/>
              <w:tabs>
                <w:tab w:val="left" w:pos="39"/>
              </w:tabs>
              <w:adjustRightInd w:val="0"/>
              <w:snapToGrid w:val="0"/>
              <w:spacing w:line="480" w:lineRule="atLeast"/>
              <w:ind w:left="39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2、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报名者应当能按时全程参加听证会，并能正常陈述意见。</w:t>
            </w:r>
          </w:p>
          <w:p>
            <w:pPr>
              <w:widowControl/>
              <w:tabs>
                <w:tab w:val="left" w:pos="39"/>
              </w:tabs>
              <w:adjustRightInd w:val="0"/>
              <w:snapToGrid w:val="0"/>
              <w:spacing w:line="480" w:lineRule="atLeast"/>
              <w:ind w:left="39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3、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报名者填写报名表后，请于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hint="eastAsia" w:eastAsia="仿宋_GB2312"/>
                <w:kern w:val="0"/>
                <w:sz w:val="24"/>
              </w:rPr>
              <w:t>2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日前</w:t>
            </w:r>
            <w:r>
              <w:rPr>
                <w:rFonts w:hint="eastAsia" w:eastAsia="仿宋_GB2312"/>
                <w:kern w:val="0"/>
                <w:sz w:val="24"/>
              </w:rPr>
              <w:t>发送电子邮件至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zjhzsfgw@163.com</w:t>
            </w:r>
            <w:r>
              <w:rPr>
                <w:rFonts w:hint="eastAsia" w:eastAsia="仿宋_GB2312"/>
                <w:kern w:val="0"/>
                <w:sz w:val="24"/>
              </w:rPr>
              <w:t>。联系电话：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2398173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2398359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（传真）</w:t>
            </w:r>
            <w:r>
              <w:rPr>
                <w:rFonts w:hint="eastAsia" w:eastAsia="仿宋_GB2312"/>
                <w:kern w:val="0"/>
                <w:sz w:val="24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BiYTQxODkxYWFiNTQzODUxMzg0NzRlY2M3NTUifQ=="/>
  </w:docVars>
  <w:rsids>
    <w:rsidRoot w:val="00430668"/>
    <w:rsid w:val="000F5DC9"/>
    <w:rsid w:val="002068BB"/>
    <w:rsid w:val="00430668"/>
    <w:rsid w:val="008F6559"/>
    <w:rsid w:val="0095308B"/>
    <w:rsid w:val="00B93C84"/>
    <w:rsid w:val="02EA0A3B"/>
    <w:rsid w:val="059F6F43"/>
    <w:rsid w:val="10615876"/>
    <w:rsid w:val="192B0C6D"/>
    <w:rsid w:val="1FFAF37E"/>
    <w:rsid w:val="2354622C"/>
    <w:rsid w:val="25323979"/>
    <w:rsid w:val="27D50882"/>
    <w:rsid w:val="389C2F25"/>
    <w:rsid w:val="4ABA14E2"/>
    <w:rsid w:val="4E705DEA"/>
    <w:rsid w:val="5380645D"/>
    <w:rsid w:val="56B07971"/>
    <w:rsid w:val="64A86E40"/>
    <w:rsid w:val="77F42A15"/>
    <w:rsid w:val="D5FE4F40"/>
    <w:rsid w:val="FF7FD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627</Words>
  <Characters>717</Characters>
  <Lines>5</Lines>
  <Paragraphs>1</Paragraphs>
  <TotalTime>4.66666666666667</TotalTime>
  <ScaleCrop>false</ScaleCrop>
  <LinksUpToDate>false</LinksUpToDate>
  <CharactersWithSpaces>753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2022-10-23T17:53:00Z</dcterms:created>
  <dc:creator>Administrator</dc:creator>
  <cp:lastModifiedBy>我心柠檬</cp:lastModifiedBy>
  <cp:lastPrinted>2022-10-31T17:37:47Z</cp:lastPrinted>
  <dcterms:modified xsi:type="dcterms:W3CDTF">2022-11-03T02:39:54Z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AC1D54C94DBA4BDE9CAF8BFFF879B5B5</vt:lpwstr>
  </property>
</Properties>
</file>