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湖州市居家养老服务清单（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征求意见稿</w:t>
      </w:r>
      <w:r>
        <w:rPr>
          <w:rFonts w:hint="eastAsia" w:ascii="黑体" w:hAnsi="黑体" w:eastAsia="黑体" w:cs="黑体"/>
          <w:sz w:val="36"/>
          <w:szCs w:val="36"/>
        </w:rPr>
        <w:t>）</w:t>
      </w:r>
      <w:bookmarkEnd w:id="0"/>
    </w:p>
    <w:tbl>
      <w:tblPr>
        <w:tblStyle w:val="3"/>
        <w:tblpPr w:leftFromText="180" w:rightFromText="180" w:vertAnchor="text" w:horzAnchor="page" w:tblpXSpec="center" w:tblpY="310"/>
        <w:tblOverlap w:val="never"/>
        <w:tblW w:w="1303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964"/>
        <w:gridCol w:w="7088"/>
        <w:gridCol w:w="1701"/>
        <w:gridCol w:w="740"/>
      </w:tblGrid>
      <w:tr>
        <w:trPr>
          <w:trHeight w:val="1401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分类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服务板块</w:t>
            </w:r>
          </w:p>
        </w:tc>
        <w:tc>
          <w:tcPr>
            <w:tcW w:w="708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服务内容及要求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实施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场景</w:t>
            </w:r>
          </w:p>
        </w:tc>
        <w:tc>
          <w:tcPr>
            <w:tcW w:w="7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>
        <w:trPr>
          <w:trHeight w:val="850" w:hRule="atLeast"/>
          <w:jc w:val="center"/>
        </w:trPr>
        <w:tc>
          <w:tcPr>
            <w:tcW w:w="15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生活照料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助餐服务</w:t>
            </w:r>
          </w:p>
        </w:tc>
        <w:tc>
          <w:tcPr>
            <w:tcW w:w="708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为老年人现场提供或配送餐食的服务，如食堂就餐、助餐点订餐、上门送餐、上门烹饪等形式。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社区/居家</w:t>
            </w:r>
          </w:p>
        </w:tc>
        <w:tc>
          <w:tcPr>
            <w:tcW w:w="7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rPr>
          <w:trHeight w:val="850" w:hRule="atLeast"/>
          <w:jc w:val="center"/>
        </w:trPr>
        <w:tc>
          <w:tcPr>
            <w:tcW w:w="15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助浴服务</w:t>
            </w:r>
          </w:p>
        </w:tc>
        <w:tc>
          <w:tcPr>
            <w:tcW w:w="708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运用专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业</w:t>
            </w:r>
            <w:r>
              <w:rPr>
                <w:rFonts w:hint="eastAsia" w:ascii="宋体" w:hAnsi="宋体" w:cs="宋体"/>
                <w:szCs w:val="21"/>
              </w:rPr>
              <w:t>的洗浴设备，为行动不便或失能半失能的老年人提供洗浴、擦身、按摩等一系列的洗浴服务，如入户助浴、流动助浴车等形式。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社区</w:t>
            </w:r>
            <w:r>
              <w:rPr>
                <w:rFonts w:hint="eastAsia" w:ascii="宋体" w:hAnsi="宋体" w:cs="宋体"/>
                <w:szCs w:val="21"/>
              </w:rPr>
              <w:t>/居家</w:t>
            </w:r>
          </w:p>
        </w:tc>
        <w:tc>
          <w:tcPr>
            <w:tcW w:w="7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rPr>
          <w:trHeight w:val="850" w:hRule="atLeast"/>
          <w:jc w:val="center"/>
        </w:trPr>
        <w:tc>
          <w:tcPr>
            <w:tcW w:w="15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助行服务</w:t>
            </w:r>
          </w:p>
        </w:tc>
        <w:tc>
          <w:tcPr>
            <w:tcW w:w="708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协助老年人室外出行的服务，如上下楼梯、轮椅出行、公交出行等形式。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社区</w:t>
            </w:r>
            <w:r>
              <w:rPr>
                <w:rFonts w:hint="eastAsia" w:ascii="宋体" w:hAnsi="宋体" w:cs="宋体"/>
                <w:szCs w:val="21"/>
              </w:rPr>
              <w:t>/居家</w:t>
            </w:r>
          </w:p>
        </w:tc>
        <w:tc>
          <w:tcPr>
            <w:tcW w:w="7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rPr>
          <w:trHeight w:val="850" w:hRule="atLeast"/>
          <w:jc w:val="center"/>
        </w:trPr>
        <w:tc>
          <w:tcPr>
            <w:tcW w:w="15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个人卫生</w:t>
            </w:r>
          </w:p>
        </w:tc>
        <w:tc>
          <w:tcPr>
            <w:tcW w:w="708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协助老年人保持个人清洁的服务，如洗头、理发、采耳、修剪指甲等形式，以及日常贴身衣物、床上用品等的换洗清洁。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社区</w:t>
            </w:r>
            <w:r>
              <w:rPr>
                <w:rFonts w:hint="eastAsia" w:ascii="宋体" w:hAnsi="宋体" w:cs="宋体"/>
                <w:szCs w:val="21"/>
              </w:rPr>
              <w:t>/居家</w:t>
            </w:r>
          </w:p>
        </w:tc>
        <w:tc>
          <w:tcPr>
            <w:tcW w:w="7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rPr>
          <w:trHeight w:val="850" w:hRule="atLeast"/>
          <w:jc w:val="center"/>
        </w:trPr>
        <w:tc>
          <w:tcPr>
            <w:tcW w:w="15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托养服务</w:t>
            </w:r>
          </w:p>
        </w:tc>
        <w:tc>
          <w:tcPr>
            <w:tcW w:w="708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为失能半失能、失智半失智的老年人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cs="宋体"/>
                <w:szCs w:val="21"/>
              </w:rPr>
              <w:t>基本生活和护理的托管服务，如日间托管、全天托管、家属喘息期间的托管等形式。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社区</w:t>
            </w:r>
          </w:p>
        </w:tc>
        <w:tc>
          <w:tcPr>
            <w:tcW w:w="7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rPr>
          <w:trHeight w:val="850" w:hRule="atLeast"/>
          <w:jc w:val="center"/>
        </w:trPr>
        <w:tc>
          <w:tcPr>
            <w:tcW w:w="15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家政服务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代办服务</w:t>
            </w:r>
          </w:p>
        </w:tc>
        <w:tc>
          <w:tcPr>
            <w:tcW w:w="708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为老年人代办事务、协助提升办事便捷度的服务，如费用代缴、商品代购、物品代运、证件代办等服务。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社区</w:t>
            </w:r>
            <w:r>
              <w:rPr>
                <w:rFonts w:hint="eastAsia" w:ascii="宋体" w:hAnsi="宋体" w:cs="宋体"/>
                <w:szCs w:val="21"/>
              </w:rPr>
              <w:t>/居家</w:t>
            </w:r>
          </w:p>
        </w:tc>
        <w:tc>
          <w:tcPr>
            <w:tcW w:w="7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rPr>
          <w:trHeight w:val="850" w:hRule="atLeast"/>
          <w:jc w:val="center"/>
        </w:trPr>
        <w:tc>
          <w:tcPr>
            <w:tcW w:w="15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环境卫生</w:t>
            </w:r>
          </w:p>
        </w:tc>
        <w:tc>
          <w:tcPr>
            <w:tcW w:w="708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协助老年人保持居家环境卫生的服务，如打扫卧室、客厅、厨房、卫生间等生活空间，或清洁油烟机、空调、窗帘等家具电器等。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居家</w:t>
            </w:r>
          </w:p>
        </w:tc>
        <w:tc>
          <w:tcPr>
            <w:tcW w:w="7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rPr>
          <w:trHeight w:val="850" w:hRule="atLeast"/>
          <w:jc w:val="center"/>
        </w:trPr>
        <w:tc>
          <w:tcPr>
            <w:tcW w:w="15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安检维修</w:t>
            </w:r>
          </w:p>
        </w:tc>
        <w:tc>
          <w:tcPr>
            <w:tcW w:w="70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为老年人的居家设施设备、生活用品等进行安全检查与维修的服务，如电路、电器、防跌倒设施等的安检维修，生活用具、衣物等的缝补或修理。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居家</w:t>
            </w:r>
          </w:p>
        </w:tc>
        <w:tc>
          <w:tcPr>
            <w:tcW w:w="7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rPr>
          <w:trHeight w:val="850" w:hRule="atLeast"/>
          <w:jc w:val="center"/>
        </w:trPr>
        <w:tc>
          <w:tcPr>
            <w:tcW w:w="154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身心健康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就医协助</w:t>
            </w:r>
          </w:p>
        </w:tc>
        <w:tc>
          <w:tcPr>
            <w:tcW w:w="70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协助老年人日常就医、复诊等服务，如陪同就医、预约挂号、费用缴纳、取药换药、数字化医疗平台使用等方面。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公共场所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社区</w:t>
            </w:r>
            <w:r>
              <w:rPr>
                <w:rFonts w:hint="eastAsia" w:ascii="宋体" w:hAnsi="宋体" w:cs="宋体"/>
                <w:szCs w:val="21"/>
              </w:rPr>
              <w:t>/居家</w:t>
            </w:r>
          </w:p>
        </w:tc>
        <w:tc>
          <w:tcPr>
            <w:tcW w:w="7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rPr>
          <w:trHeight w:val="850" w:hRule="atLeast"/>
          <w:jc w:val="center"/>
        </w:trPr>
        <w:tc>
          <w:tcPr>
            <w:tcW w:w="15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预防保健</w:t>
            </w:r>
          </w:p>
        </w:tc>
        <w:tc>
          <w:tcPr>
            <w:tcW w:w="70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协助老年人预防疾病、改善健康状况的服务，如提供慢性病防治、传染病预防、养生保健等知识讲座，开展健康检查、疾病筛查、保健运动、食品卫生及药品安全检查等。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社区</w:t>
            </w:r>
            <w:r>
              <w:rPr>
                <w:rFonts w:hint="eastAsia" w:ascii="宋体" w:hAnsi="宋体" w:cs="宋体"/>
                <w:szCs w:val="21"/>
              </w:rPr>
              <w:t>/居家</w:t>
            </w:r>
          </w:p>
        </w:tc>
        <w:tc>
          <w:tcPr>
            <w:tcW w:w="7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rPr>
          <w:trHeight w:val="850" w:hRule="atLeast"/>
          <w:jc w:val="center"/>
        </w:trPr>
        <w:tc>
          <w:tcPr>
            <w:tcW w:w="15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9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康复服务</w:t>
            </w:r>
          </w:p>
        </w:tc>
        <w:tc>
          <w:tcPr>
            <w:tcW w:w="708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协助老年人伤后、病后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恢复生理功能的服务。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如协助生活自理能力训练、康复锻炼指导、饮食调理、康复辅具租赁等。</w:t>
            </w:r>
          </w:p>
        </w:tc>
        <w:tc>
          <w:tcPr>
            <w:tcW w:w="170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社区</w:t>
            </w:r>
            <w:r>
              <w:rPr>
                <w:rFonts w:hint="eastAsia" w:ascii="宋体" w:hAnsi="宋体" w:cs="宋体"/>
                <w:szCs w:val="21"/>
              </w:rPr>
              <w:t>/居家</w:t>
            </w:r>
          </w:p>
        </w:tc>
        <w:tc>
          <w:tcPr>
            <w:tcW w:w="74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rPr>
          <w:trHeight w:val="899" w:hRule="atLeast"/>
          <w:jc w:val="center"/>
        </w:trPr>
        <w:tc>
          <w:tcPr>
            <w:tcW w:w="15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9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心理健康</w:t>
            </w:r>
          </w:p>
        </w:tc>
        <w:tc>
          <w:tcPr>
            <w:tcW w:w="708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协助老年人改善或保持心理健康状态的服务，如心理评估、心理咨询、定期访谈、情绪疏导、危机干预。</w:t>
            </w:r>
          </w:p>
        </w:tc>
        <w:tc>
          <w:tcPr>
            <w:tcW w:w="170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社区</w:t>
            </w:r>
            <w:r>
              <w:rPr>
                <w:rFonts w:hint="eastAsia" w:ascii="宋体" w:hAnsi="宋体" w:cs="宋体"/>
                <w:szCs w:val="21"/>
              </w:rPr>
              <w:t>/居家</w:t>
            </w:r>
          </w:p>
        </w:tc>
        <w:tc>
          <w:tcPr>
            <w:tcW w:w="74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rPr>
          <w:trHeight w:val="850" w:hRule="atLeast"/>
          <w:jc w:val="center"/>
        </w:trPr>
        <w:tc>
          <w:tcPr>
            <w:tcW w:w="15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文娱拓展</w:t>
            </w:r>
          </w:p>
        </w:tc>
        <w:tc>
          <w:tcPr>
            <w:tcW w:w="196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助学服务</w:t>
            </w:r>
          </w:p>
        </w:tc>
        <w:tc>
          <w:tcPr>
            <w:tcW w:w="70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协助老年人学习知识、技能，获取信息的服务，如文学类、艺术类、体育类、生活技巧类、法律政策类、安全防护（防诈骗）类等内容。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社区</w:t>
            </w:r>
            <w:r>
              <w:rPr>
                <w:rFonts w:hint="eastAsia" w:ascii="宋体" w:hAnsi="宋体" w:cs="宋体"/>
                <w:szCs w:val="21"/>
              </w:rPr>
              <w:t>/居家</w:t>
            </w:r>
          </w:p>
        </w:tc>
        <w:tc>
          <w:tcPr>
            <w:tcW w:w="7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rPr>
          <w:trHeight w:val="850" w:hRule="atLeast"/>
          <w:jc w:val="center"/>
        </w:trPr>
        <w:tc>
          <w:tcPr>
            <w:tcW w:w="15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96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助智服务</w:t>
            </w:r>
          </w:p>
        </w:tc>
        <w:tc>
          <w:tcPr>
            <w:tcW w:w="70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辅导老年人提升数字化技术应用能力，协助老年人学习使用智能手机、智能家电等电子设备的服务，如使用移动支付、健康码、电子医保卡，网络挂号、网络叫车、网络外卖，新媒体应用等。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社区</w:t>
            </w:r>
            <w:r>
              <w:rPr>
                <w:rFonts w:hint="eastAsia" w:ascii="宋体" w:hAnsi="宋体" w:cs="宋体"/>
                <w:szCs w:val="21"/>
              </w:rPr>
              <w:t>/居家</w:t>
            </w:r>
          </w:p>
        </w:tc>
        <w:tc>
          <w:tcPr>
            <w:tcW w:w="7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rPr>
          <w:trHeight w:val="995" w:hRule="atLeast"/>
          <w:jc w:val="center"/>
        </w:trPr>
        <w:tc>
          <w:tcPr>
            <w:tcW w:w="15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文娱服务</w:t>
            </w:r>
          </w:p>
        </w:tc>
        <w:tc>
          <w:tcPr>
            <w:tcW w:w="70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组织、提供、协助老年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人</w:t>
            </w:r>
            <w:r>
              <w:rPr>
                <w:rFonts w:hint="eastAsia" w:ascii="宋体" w:hAnsi="宋体" w:cs="宋体"/>
                <w:szCs w:val="21"/>
              </w:rPr>
              <w:t>休闲娱乐活动的服务，如戏曲、舞蹈、体育、书画等活动，以及传统节庆特色主题活动等。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社区</w:t>
            </w:r>
          </w:p>
        </w:tc>
        <w:tc>
          <w:tcPr>
            <w:tcW w:w="7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rPr>
          <w:trHeight w:val="850" w:hRule="atLeast"/>
          <w:jc w:val="center"/>
        </w:trPr>
        <w:tc>
          <w:tcPr>
            <w:tcW w:w="15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社会支持</w:t>
            </w:r>
          </w:p>
        </w:tc>
        <w:tc>
          <w:tcPr>
            <w:tcW w:w="19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养老顾问</w:t>
            </w:r>
          </w:p>
        </w:tc>
        <w:tc>
          <w:tcPr>
            <w:tcW w:w="70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为老年人提供养老规划、养老信息资源等咨询服务，如为老年人解读相关政策、链接服务资源、推荐服务项目、规划养老生活、优化养老方式等咨询。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社区</w:t>
            </w:r>
            <w:r>
              <w:rPr>
                <w:rFonts w:hint="eastAsia" w:ascii="宋体" w:hAnsi="宋体" w:cs="宋体"/>
                <w:szCs w:val="21"/>
              </w:rPr>
              <w:t>/居家</w:t>
            </w:r>
          </w:p>
        </w:tc>
        <w:tc>
          <w:tcPr>
            <w:tcW w:w="7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rPr>
          <w:trHeight w:val="850" w:hRule="atLeast"/>
          <w:jc w:val="center"/>
        </w:trPr>
        <w:tc>
          <w:tcPr>
            <w:tcW w:w="15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9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志愿互助</w:t>
            </w:r>
          </w:p>
        </w:tc>
        <w:tc>
          <w:tcPr>
            <w:tcW w:w="70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培养互助组织、促进老年人参与社会活动或公共事务的服务，如培育老年志愿者队伍，开展银龄互助、时间银行志愿服务活动。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社区</w:t>
            </w:r>
            <w:r>
              <w:rPr>
                <w:rFonts w:hint="eastAsia" w:ascii="宋体" w:hAnsi="宋体" w:cs="宋体"/>
                <w:szCs w:val="21"/>
              </w:rPr>
              <w:t>/居家</w:t>
            </w:r>
          </w:p>
        </w:tc>
        <w:tc>
          <w:tcPr>
            <w:tcW w:w="7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rPr>
          <w:trHeight w:val="850" w:hRule="atLeast"/>
          <w:jc w:val="center"/>
        </w:trPr>
        <w:tc>
          <w:tcPr>
            <w:tcW w:w="15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9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协商议事</w:t>
            </w:r>
          </w:p>
        </w:tc>
        <w:tc>
          <w:tcPr>
            <w:tcW w:w="70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通过协商议事机制，参与社区治理的服务，如老年人家庭、邻里之间、社区公共事务、矛盾纠纷的调解和协商。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社区</w:t>
            </w:r>
            <w:r>
              <w:rPr>
                <w:rFonts w:hint="eastAsia" w:ascii="宋体" w:hAnsi="宋体" w:cs="宋体"/>
                <w:szCs w:val="21"/>
              </w:rPr>
              <w:t>/居家</w:t>
            </w:r>
          </w:p>
        </w:tc>
        <w:tc>
          <w:tcPr>
            <w:tcW w:w="7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rPr>
          <w:trHeight w:val="850" w:hRule="atLeast"/>
          <w:jc w:val="center"/>
        </w:trPr>
        <w:tc>
          <w:tcPr>
            <w:tcW w:w="15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9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家庭支持</w:t>
            </w:r>
          </w:p>
        </w:tc>
        <w:tc>
          <w:tcPr>
            <w:tcW w:w="70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为老年人家属提供照护培训、心理支持等服务，如急救知识、老年人照护知识的专业指导，开展心理咨询、道德宣讲、家庭文化、临终关怀等。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社区</w:t>
            </w:r>
            <w:r>
              <w:rPr>
                <w:rFonts w:hint="eastAsia" w:ascii="宋体" w:hAnsi="宋体" w:cs="宋体"/>
                <w:szCs w:val="21"/>
              </w:rPr>
              <w:t>/居家</w:t>
            </w:r>
          </w:p>
        </w:tc>
        <w:tc>
          <w:tcPr>
            <w:tcW w:w="7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rPr>
          <w:trHeight w:val="958" w:hRule="atLeast"/>
          <w:jc w:val="center"/>
        </w:trPr>
        <w:tc>
          <w:tcPr>
            <w:tcW w:w="154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需求对接</w:t>
            </w:r>
          </w:p>
        </w:tc>
        <w:tc>
          <w:tcPr>
            <w:tcW w:w="19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需求排摸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了解</w:t>
            </w:r>
            <w:r>
              <w:rPr>
                <w:rFonts w:hint="eastAsia" w:ascii="宋体" w:hAnsi="宋体" w:cs="宋体"/>
                <w:szCs w:val="21"/>
              </w:rPr>
              <w:t>辖区内老年人基本情况，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进行</w:t>
            </w:r>
            <w:r>
              <w:rPr>
                <w:rFonts w:hint="eastAsia" w:ascii="宋体" w:hAnsi="宋体" w:cs="宋体"/>
                <w:szCs w:val="21"/>
              </w:rPr>
              <w:t>老年人需求排摸、评估、挖掘，如常态化社区排摸走访、形成阶段性统计报告等形式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居家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rPr>
          <w:trHeight w:val="1141" w:hRule="atLeas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9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探访慰问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对</w:t>
            </w:r>
            <w:r>
              <w:rPr>
                <w:rFonts w:hint="eastAsia" w:ascii="宋体" w:hAnsi="宋体" w:cs="宋体"/>
                <w:szCs w:val="21"/>
              </w:rPr>
              <w:t>生活困难、孤寡、独居、高龄、失独等老年人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进行</w:t>
            </w:r>
            <w:r>
              <w:rPr>
                <w:rFonts w:hint="eastAsia" w:ascii="宋体" w:hAnsi="宋体" w:cs="宋体"/>
                <w:szCs w:val="21"/>
              </w:rPr>
              <w:t>定期探访慰问。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居家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rPr>
          <w:trHeight w:val="1019" w:hRule="atLeast"/>
          <w:jc w:val="center"/>
        </w:trPr>
        <w:tc>
          <w:tcPr>
            <w:tcW w:w="15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9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能力评估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对老年人综合评估服务，如生理、心理、自理能力、社会活动能力等方面的专业评估等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社区</w:t>
            </w:r>
            <w:r>
              <w:rPr>
                <w:rFonts w:hint="eastAsia" w:ascii="宋体" w:hAnsi="宋体" w:cs="宋体"/>
                <w:szCs w:val="21"/>
              </w:rPr>
              <w:t>/居家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Liberation Sans">
    <w:altName w:val="苹方-简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苹方-简"/>
    <w:panose1 w:val="020B0500000000000000"/>
    <w:charset w:val="00"/>
    <w:family w:val="auto"/>
    <w:pitch w:val="default"/>
    <w:sig w:usb0="00000000" w:usb1="00000000" w:usb2="00000016" w:usb3="00000000" w:csb0="602E0107" w:csb1="00000000"/>
  </w:font>
  <w:font w:name="方正小标宋简体">
    <w:altName w:val="汉仪书宋二KW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EF6E4D"/>
    <w:rsid w:val="9FE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Office_3.3.0.5120_F1E327BC-269C-435d-A152-05C5408002CA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2021-07-14T17:55:00Z</dcterms:created>
  <dc:creator>wangcan</dc:creator>
  <cp:lastModifiedBy>wangcan</cp:lastModifiedBy>
  <dcterms:modified xsi:type="dcterms:W3CDTF">2021-07-14T17:55:56Z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2052-3.3.0.5120</vt:lpwstr>
  </property>
</Properties>
</file>