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25" w:rsidRPr="00C71692" w:rsidRDefault="005A35F0" w:rsidP="005C5C4D">
      <w:pPr>
        <w:widowControl/>
        <w:adjustRightInd w:val="0"/>
        <w:snapToGrid w:val="0"/>
        <w:spacing w:line="600" w:lineRule="exact"/>
        <w:jc w:val="center"/>
        <w:rPr>
          <w:rFonts w:ascii="方正小标宋简体" w:eastAsia="方正小标宋简体" w:hAnsi="Times New Roman" w:cs="宋体"/>
          <w:bCs/>
          <w:kern w:val="0"/>
          <w:sz w:val="36"/>
          <w:szCs w:val="36"/>
        </w:rPr>
      </w:pPr>
      <w:r w:rsidRPr="00C71692">
        <w:rPr>
          <w:rFonts w:ascii="方正小标宋简体" w:eastAsia="方正小标宋简体" w:hAnsi="Times New Roman" w:cs="宋体" w:hint="eastAsia"/>
          <w:bCs/>
          <w:kern w:val="0"/>
          <w:sz w:val="36"/>
          <w:szCs w:val="36"/>
        </w:rPr>
        <w:t>湖州市</w:t>
      </w:r>
      <w:r w:rsidR="00C71692" w:rsidRPr="00C71692">
        <w:rPr>
          <w:rFonts w:ascii="方正小标宋简体" w:eastAsia="方正小标宋简体" w:hAnsi="Times New Roman" w:cs="宋体" w:hint="eastAsia"/>
          <w:bCs/>
          <w:kern w:val="0"/>
          <w:sz w:val="36"/>
          <w:szCs w:val="36"/>
        </w:rPr>
        <w:t>科技计划项目</w:t>
      </w:r>
      <w:r w:rsidR="00BA4AE7">
        <w:rPr>
          <w:rFonts w:ascii="方正小标宋简体" w:eastAsia="方正小标宋简体" w:hAnsi="Times New Roman" w:cs="宋体" w:hint="eastAsia"/>
          <w:bCs/>
          <w:kern w:val="0"/>
          <w:sz w:val="36"/>
          <w:szCs w:val="36"/>
        </w:rPr>
        <w:t>信用</w:t>
      </w:r>
      <w:r w:rsidR="00764A25" w:rsidRPr="00C71692">
        <w:rPr>
          <w:rFonts w:ascii="方正小标宋简体" w:eastAsia="方正小标宋简体" w:hAnsi="Times New Roman" w:cs="宋体" w:hint="eastAsia"/>
          <w:bCs/>
          <w:kern w:val="0"/>
          <w:sz w:val="36"/>
          <w:szCs w:val="36"/>
        </w:rPr>
        <w:t>管理</w:t>
      </w:r>
      <w:r w:rsidR="00C71692" w:rsidRPr="00C71692">
        <w:rPr>
          <w:rFonts w:ascii="方正小标宋简体" w:eastAsia="方正小标宋简体" w:hAnsi="Times New Roman" w:cs="宋体" w:hint="eastAsia"/>
          <w:bCs/>
          <w:kern w:val="0"/>
          <w:sz w:val="36"/>
          <w:szCs w:val="36"/>
        </w:rPr>
        <w:t>暂行</w:t>
      </w:r>
      <w:r w:rsidR="00764A25" w:rsidRPr="00C71692">
        <w:rPr>
          <w:rFonts w:ascii="方正小标宋简体" w:eastAsia="方正小标宋简体" w:hAnsi="Times New Roman" w:cs="宋体" w:hint="eastAsia"/>
          <w:bCs/>
          <w:kern w:val="0"/>
          <w:sz w:val="36"/>
          <w:szCs w:val="36"/>
        </w:rPr>
        <w:t>办法</w:t>
      </w:r>
    </w:p>
    <w:p w:rsidR="005C5C4D" w:rsidRPr="005C5C4D" w:rsidRDefault="005C5C4D" w:rsidP="005C5C4D">
      <w:pPr>
        <w:widowControl/>
        <w:adjustRightInd w:val="0"/>
        <w:snapToGrid w:val="0"/>
        <w:spacing w:line="600" w:lineRule="exact"/>
        <w:jc w:val="center"/>
        <w:rPr>
          <w:rFonts w:ascii="楷体_GB2312" w:eastAsia="楷体_GB2312" w:hAnsi="Times New Roman" w:cs="宋体"/>
          <w:kern w:val="0"/>
          <w:sz w:val="32"/>
          <w:szCs w:val="32"/>
        </w:rPr>
      </w:pPr>
      <w:r w:rsidRPr="005C5C4D">
        <w:rPr>
          <w:rFonts w:ascii="楷体_GB2312" w:eastAsia="楷体_GB2312" w:hAnsi="Times New Roman" w:cs="宋体" w:hint="eastAsia"/>
          <w:kern w:val="0"/>
          <w:sz w:val="32"/>
          <w:szCs w:val="32"/>
        </w:rPr>
        <w:t>（征求意见稿）</w:t>
      </w:r>
    </w:p>
    <w:p w:rsidR="005C5C4D" w:rsidRPr="005C5C4D" w:rsidRDefault="005C5C4D" w:rsidP="005C5C4D">
      <w:pPr>
        <w:widowControl/>
        <w:adjustRightInd w:val="0"/>
        <w:snapToGrid w:val="0"/>
        <w:spacing w:line="600" w:lineRule="exact"/>
        <w:rPr>
          <w:rFonts w:ascii="Times New Roman" w:eastAsia="仿宋_GB2312" w:hAnsi="Times New Roman" w:cs="宋体"/>
          <w:b/>
          <w:kern w:val="0"/>
          <w:sz w:val="32"/>
          <w:szCs w:val="32"/>
        </w:rPr>
      </w:pPr>
    </w:p>
    <w:p w:rsidR="00764A25" w:rsidRPr="005C5C4D" w:rsidRDefault="00764A25" w:rsidP="005C5C4D">
      <w:pPr>
        <w:widowControl/>
        <w:adjustRightInd w:val="0"/>
        <w:snapToGrid w:val="0"/>
        <w:spacing w:line="600" w:lineRule="exact"/>
        <w:jc w:val="center"/>
        <w:rPr>
          <w:rFonts w:ascii="Times New Roman" w:eastAsia="仿宋_GB2312" w:hAnsi="Times New Roman" w:cs="宋体"/>
          <w:b/>
          <w:kern w:val="0"/>
          <w:sz w:val="32"/>
          <w:szCs w:val="32"/>
        </w:rPr>
      </w:pPr>
      <w:r w:rsidRPr="005C5C4D">
        <w:rPr>
          <w:rFonts w:ascii="Times New Roman" w:eastAsia="仿宋_GB2312" w:hAnsi="Times New Roman" w:cs="宋体" w:hint="eastAsia"/>
          <w:b/>
          <w:kern w:val="0"/>
          <w:sz w:val="32"/>
          <w:szCs w:val="32"/>
        </w:rPr>
        <w:t>第一章</w:t>
      </w:r>
      <w:r w:rsidR="00F1109B">
        <w:rPr>
          <w:rFonts w:ascii="Times New Roman" w:eastAsia="仿宋_GB2312" w:hAnsi="Times New Roman" w:cs="宋体" w:hint="eastAsia"/>
          <w:b/>
          <w:kern w:val="0"/>
          <w:sz w:val="32"/>
          <w:szCs w:val="32"/>
        </w:rPr>
        <w:t xml:space="preserve">　</w:t>
      </w:r>
      <w:r w:rsidRPr="005C5C4D">
        <w:rPr>
          <w:rFonts w:ascii="Times New Roman" w:eastAsia="仿宋_GB2312" w:hAnsi="Times New Roman" w:cs="宋体" w:hint="eastAsia"/>
          <w:b/>
          <w:kern w:val="0"/>
          <w:sz w:val="32"/>
          <w:szCs w:val="32"/>
        </w:rPr>
        <w:t>总则</w:t>
      </w:r>
    </w:p>
    <w:p w:rsidR="005C5C4D" w:rsidRPr="005C5C4D"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5C5C4D">
        <w:rPr>
          <w:rFonts w:ascii="Times New Roman" w:eastAsia="仿宋_GB2312" w:hAnsi="Times New Roman" w:cs="宋体" w:hint="eastAsia"/>
          <w:kern w:val="0"/>
          <w:sz w:val="32"/>
          <w:szCs w:val="32"/>
        </w:rPr>
        <w:t>第一条</w:t>
      </w:r>
      <w:r w:rsidR="005C5C4D" w:rsidRPr="005C5C4D">
        <w:rPr>
          <w:rFonts w:ascii="Times New Roman" w:eastAsia="仿宋_GB2312" w:hAnsi="Times New Roman" w:cs="宋体" w:hint="eastAsia"/>
          <w:kern w:val="0"/>
          <w:sz w:val="32"/>
          <w:szCs w:val="32"/>
        </w:rPr>
        <w:t xml:space="preserve">　</w:t>
      </w:r>
      <w:r w:rsidRPr="005C5C4D">
        <w:rPr>
          <w:rFonts w:ascii="Times New Roman" w:eastAsia="仿宋_GB2312" w:hAnsi="Times New Roman" w:cs="宋体" w:hint="eastAsia"/>
          <w:kern w:val="0"/>
          <w:sz w:val="32"/>
          <w:szCs w:val="32"/>
        </w:rPr>
        <w:t>为</w:t>
      </w:r>
      <w:r w:rsidR="00A40761">
        <w:rPr>
          <w:rFonts w:ascii="Times New Roman" w:eastAsia="仿宋_GB2312" w:hAnsi="Times New Roman" w:cs="宋体" w:hint="eastAsia"/>
          <w:kern w:val="0"/>
          <w:sz w:val="32"/>
          <w:szCs w:val="32"/>
        </w:rPr>
        <w:t>加强科研诚信</w:t>
      </w:r>
      <w:r w:rsidR="00661A88">
        <w:rPr>
          <w:rFonts w:ascii="Times New Roman" w:eastAsia="仿宋_GB2312" w:hAnsi="Times New Roman" w:cs="宋体" w:hint="eastAsia"/>
          <w:kern w:val="0"/>
          <w:sz w:val="32"/>
          <w:szCs w:val="32"/>
        </w:rPr>
        <w:t>管理，提高我市科技项目管理相关</w:t>
      </w:r>
      <w:r w:rsidR="000E3756">
        <w:rPr>
          <w:rFonts w:ascii="Times New Roman" w:eastAsia="仿宋_GB2312" w:hAnsi="Times New Roman" w:cs="宋体" w:hint="eastAsia"/>
          <w:kern w:val="0"/>
          <w:sz w:val="32"/>
          <w:szCs w:val="32"/>
        </w:rPr>
        <w:t>信用</w:t>
      </w:r>
      <w:r w:rsidR="00661A88">
        <w:rPr>
          <w:rFonts w:ascii="Times New Roman" w:eastAsia="仿宋_GB2312" w:hAnsi="Times New Roman" w:cs="宋体" w:hint="eastAsia"/>
          <w:kern w:val="0"/>
          <w:sz w:val="32"/>
          <w:szCs w:val="32"/>
        </w:rPr>
        <w:t>主体的</w:t>
      </w:r>
      <w:r w:rsidR="00A40761">
        <w:rPr>
          <w:rFonts w:ascii="Times New Roman" w:eastAsia="仿宋_GB2312" w:hAnsi="Times New Roman" w:cs="宋体" w:hint="eastAsia"/>
          <w:kern w:val="0"/>
          <w:sz w:val="32"/>
          <w:szCs w:val="32"/>
        </w:rPr>
        <w:t>诚信意识，营造诚实守信的科技创新环境，助推社会信用体系建设，</w:t>
      </w:r>
      <w:r w:rsidRPr="005C5C4D">
        <w:rPr>
          <w:rFonts w:ascii="Times New Roman" w:eastAsia="仿宋_GB2312" w:hAnsi="Times New Roman" w:cs="宋体" w:hint="eastAsia"/>
          <w:kern w:val="0"/>
          <w:sz w:val="32"/>
          <w:szCs w:val="32"/>
        </w:rPr>
        <w:t>根据中共中央办公厅</w:t>
      </w:r>
      <w:r w:rsidRPr="005C5C4D">
        <w:rPr>
          <w:rFonts w:ascii="Times New Roman" w:eastAsia="仿宋_GB2312" w:hAnsi="Times New Roman" w:cs="宋体" w:hint="eastAsia"/>
          <w:kern w:val="0"/>
          <w:sz w:val="32"/>
          <w:szCs w:val="32"/>
        </w:rPr>
        <w:t xml:space="preserve"> </w:t>
      </w:r>
      <w:r w:rsidRPr="005C5C4D">
        <w:rPr>
          <w:rFonts w:ascii="Times New Roman" w:eastAsia="仿宋_GB2312" w:hAnsi="Times New Roman" w:cs="宋体" w:hint="eastAsia"/>
          <w:kern w:val="0"/>
          <w:sz w:val="32"/>
          <w:szCs w:val="32"/>
        </w:rPr>
        <w:t>国务院办公厅《关于进一步加强科研诚信建设的若干意见》、《浙江省公共信用信息管理条例》和</w:t>
      </w:r>
      <w:r w:rsidR="00CB6B77">
        <w:rPr>
          <w:rFonts w:ascii="Times New Roman" w:eastAsia="仿宋_GB2312" w:hAnsi="Times New Roman" w:cs="宋体" w:hint="eastAsia"/>
          <w:kern w:val="0"/>
          <w:sz w:val="32"/>
          <w:szCs w:val="32"/>
        </w:rPr>
        <w:t>《浙江省科研诚信信息管理办法（试行）》</w:t>
      </w:r>
      <w:r w:rsidRPr="005C5C4D">
        <w:rPr>
          <w:rFonts w:ascii="Times New Roman" w:eastAsia="仿宋_GB2312" w:hAnsi="Times New Roman" w:cs="宋体" w:hint="eastAsia"/>
          <w:kern w:val="0"/>
          <w:sz w:val="32"/>
          <w:szCs w:val="32"/>
        </w:rPr>
        <w:t>等规定，结合我</w:t>
      </w:r>
      <w:r w:rsidR="00CB6B77">
        <w:rPr>
          <w:rFonts w:ascii="Times New Roman" w:eastAsia="仿宋_GB2312" w:hAnsi="Times New Roman" w:cs="宋体" w:hint="eastAsia"/>
          <w:kern w:val="0"/>
          <w:sz w:val="32"/>
          <w:szCs w:val="32"/>
        </w:rPr>
        <w:t>市</w:t>
      </w:r>
      <w:r w:rsidRPr="005C5C4D">
        <w:rPr>
          <w:rFonts w:ascii="Times New Roman" w:eastAsia="仿宋_GB2312" w:hAnsi="Times New Roman" w:cs="宋体" w:hint="eastAsia"/>
          <w:kern w:val="0"/>
          <w:sz w:val="32"/>
          <w:szCs w:val="32"/>
        </w:rPr>
        <w:t>实际，制定本办法。</w:t>
      </w:r>
    </w:p>
    <w:p w:rsidR="005C5C4D" w:rsidRPr="00E77FB2"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E77FB2">
        <w:rPr>
          <w:rFonts w:ascii="Times New Roman" w:eastAsia="仿宋_GB2312" w:hAnsi="Times New Roman" w:cs="宋体" w:hint="eastAsia"/>
          <w:kern w:val="0"/>
          <w:sz w:val="32"/>
          <w:szCs w:val="32"/>
        </w:rPr>
        <w:t>第二条</w:t>
      </w:r>
      <w:r w:rsidR="005C5C4D" w:rsidRPr="00E77FB2">
        <w:rPr>
          <w:rFonts w:ascii="Times New Roman" w:eastAsia="仿宋_GB2312" w:hAnsi="Times New Roman" w:cs="宋体" w:hint="eastAsia"/>
          <w:kern w:val="0"/>
          <w:sz w:val="32"/>
          <w:szCs w:val="32"/>
        </w:rPr>
        <w:t xml:space="preserve">　</w:t>
      </w:r>
      <w:r w:rsidR="000166AA" w:rsidRPr="00E77FB2">
        <w:rPr>
          <w:rFonts w:ascii="Times New Roman" w:eastAsia="仿宋_GB2312" w:hAnsi="Times New Roman" w:cs="宋体" w:hint="eastAsia"/>
          <w:kern w:val="0"/>
          <w:sz w:val="32"/>
          <w:szCs w:val="32"/>
        </w:rPr>
        <w:t>市科技行政管理部门对相关信用主体</w:t>
      </w:r>
      <w:r w:rsidR="00DB00A2" w:rsidRPr="00E77FB2">
        <w:rPr>
          <w:rFonts w:ascii="Times New Roman" w:eastAsia="仿宋_GB2312" w:hAnsi="Times New Roman" w:cs="宋体" w:hint="eastAsia"/>
          <w:kern w:val="0"/>
          <w:sz w:val="32"/>
          <w:szCs w:val="32"/>
        </w:rPr>
        <w:t>在</w:t>
      </w:r>
      <w:r w:rsidR="003E6C8F" w:rsidRPr="00E77FB2">
        <w:rPr>
          <w:rFonts w:ascii="Times New Roman" w:eastAsia="仿宋_GB2312" w:hAnsi="Times New Roman" w:cs="宋体" w:hint="eastAsia"/>
          <w:kern w:val="0"/>
          <w:sz w:val="32"/>
          <w:szCs w:val="32"/>
        </w:rPr>
        <w:t>市科技计划项目</w:t>
      </w:r>
      <w:r w:rsidR="00DB00A2" w:rsidRPr="00E77FB2">
        <w:rPr>
          <w:rFonts w:ascii="Times New Roman" w:eastAsia="仿宋_GB2312" w:hAnsi="Times New Roman" w:cs="宋体" w:hint="eastAsia"/>
          <w:kern w:val="0"/>
          <w:sz w:val="32"/>
          <w:szCs w:val="32"/>
        </w:rPr>
        <w:t>申报、立项、实施、管理、验收、绩效评价等过程中</w:t>
      </w:r>
      <w:proofErr w:type="gramStart"/>
      <w:r w:rsidR="00DB00A2" w:rsidRPr="00E77FB2">
        <w:rPr>
          <w:rFonts w:ascii="Times New Roman" w:eastAsia="仿宋_GB2312" w:hAnsi="Times New Roman" w:cs="宋体" w:hint="eastAsia"/>
          <w:kern w:val="0"/>
          <w:sz w:val="32"/>
          <w:szCs w:val="32"/>
        </w:rPr>
        <w:t>践行</w:t>
      </w:r>
      <w:proofErr w:type="gramEnd"/>
      <w:r w:rsidR="00DB00A2" w:rsidRPr="00E77FB2">
        <w:rPr>
          <w:rFonts w:ascii="Times New Roman" w:eastAsia="仿宋_GB2312" w:hAnsi="Times New Roman" w:cs="宋体" w:hint="eastAsia"/>
          <w:kern w:val="0"/>
          <w:sz w:val="32"/>
          <w:szCs w:val="32"/>
        </w:rPr>
        <w:t>承诺、履行义务、奉行准则的诚信程度进行客观记录、公正评价，并据此进行相应行政管理和决策的行为，适用本办法。</w:t>
      </w:r>
    </w:p>
    <w:p w:rsidR="005C5C4D" w:rsidRPr="00724481" w:rsidRDefault="00C238F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第三条　本办法所称</w:t>
      </w:r>
      <w:r w:rsidR="000F30F8" w:rsidRPr="006C3400">
        <w:rPr>
          <w:rFonts w:ascii="Times New Roman" w:eastAsia="仿宋_GB2312" w:hAnsi="Times New Roman" w:cs="宋体" w:hint="eastAsia"/>
          <w:kern w:val="0"/>
          <w:sz w:val="32"/>
          <w:szCs w:val="32"/>
        </w:rPr>
        <w:t>信用</w:t>
      </w:r>
      <w:r w:rsidR="00764A25" w:rsidRPr="006C3400">
        <w:rPr>
          <w:rFonts w:ascii="Times New Roman" w:eastAsia="仿宋_GB2312" w:hAnsi="Times New Roman" w:cs="宋体" w:hint="eastAsia"/>
          <w:kern w:val="0"/>
          <w:sz w:val="32"/>
          <w:szCs w:val="32"/>
        </w:rPr>
        <w:t>主体</w:t>
      </w:r>
      <w:r>
        <w:rPr>
          <w:rFonts w:ascii="Times New Roman" w:eastAsia="仿宋_GB2312" w:hAnsi="Times New Roman" w:cs="宋体" w:hint="eastAsia"/>
          <w:kern w:val="0"/>
          <w:sz w:val="32"/>
          <w:szCs w:val="32"/>
        </w:rPr>
        <w:t>包括</w:t>
      </w:r>
      <w:r w:rsidR="000F30F8" w:rsidRPr="006C3400">
        <w:rPr>
          <w:rFonts w:ascii="Times New Roman" w:eastAsia="仿宋_GB2312" w:hAnsi="Times New Roman" w:cs="宋体" w:hint="eastAsia"/>
          <w:kern w:val="0"/>
          <w:sz w:val="32"/>
          <w:szCs w:val="32"/>
        </w:rPr>
        <w:t>湖州市科技计划项目</w:t>
      </w:r>
      <w:r w:rsidR="00884B98">
        <w:rPr>
          <w:rFonts w:ascii="Times New Roman" w:eastAsia="仿宋_GB2312" w:hAnsi="Times New Roman" w:cs="宋体" w:hint="eastAsia"/>
          <w:kern w:val="0"/>
          <w:sz w:val="32"/>
          <w:szCs w:val="32"/>
        </w:rPr>
        <w:t>的</w:t>
      </w:r>
      <w:r w:rsidR="00FF7F19">
        <w:rPr>
          <w:rFonts w:ascii="Times New Roman" w:eastAsia="仿宋_GB2312" w:hAnsi="Times New Roman" w:cs="宋体" w:hint="eastAsia"/>
          <w:kern w:val="0"/>
          <w:sz w:val="32"/>
          <w:szCs w:val="32"/>
        </w:rPr>
        <w:t>申报人、</w:t>
      </w:r>
      <w:r w:rsidR="000F30F8" w:rsidRPr="00B90F5E">
        <w:rPr>
          <w:rFonts w:ascii="Times New Roman" w:eastAsia="仿宋_GB2312" w:hAnsi="Times New Roman" w:cs="宋体" w:hint="eastAsia"/>
          <w:kern w:val="0"/>
          <w:sz w:val="32"/>
          <w:szCs w:val="32"/>
        </w:rPr>
        <w:t>负责人、</w:t>
      </w:r>
      <w:r w:rsidR="00764A25" w:rsidRPr="00B90F5E">
        <w:rPr>
          <w:rFonts w:ascii="Times New Roman" w:eastAsia="仿宋_GB2312" w:hAnsi="Times New Roman" w:cs="宋体" w:hint="eastAsia"/>
          <w:kern w:val="0"/>
          <w:sz w:val="32"/>
          <w:szCs w:val="32"/>
        </w:rPr>
        <w:t>评审专家、其他科研人员等自然人</w:t>
      </w:r>
      <w:r w:rsidR="00764A25" w:rsidRPr="00724481">
        <w:rPr>
          <w:rFonts w:ascii="Times New Roman" w:eastAsia="仿宋_GB2312" w:hAnsi="Times New Roman" w:cs="宋体" w:hint="eastAsia"/>
          <w:kern w:val="0"/>
          <w:sz w:val="32"/>
          <w:szCs w:val="32"/>
        </w:rPr>
        <w:t>，以及</w:t>
      </w:r>
      <w:r w:rsidR="00FF7F19">
        <w:rPr>
          <w:rFonts w:ascii="Times New Roman" w:eastAsia="仿宋_GB2312" w:hAnsi="Times New Roman" w:cs="宋体" w:hint="eastAsia"/>
          <w:kern w:val="0"/>
          <w:sz w:val="32"/>
          <w:szCs w:val="32"/>
        </w:rPr>
        <w:t>申报单位、</w:t>
      </w:r>
      <w:r w:rsidR="00764A25" w:rsidRPr="00724481">
        <w:rPr>
          <w:rFonts w:ascii="Times New Roman" w:eastAsia="仿宋_GB2312" w:hAnsi="Times New Roman" w:cs="宋体" w:hint="eastAsia"/>
          <w:kern w:val="0"/>
          <w:sz w:val="32"/>
          <w:szCs w:val="32"/>
        </w:rPr>
        <w:t>承担单位、合作单位、中介服务机构等法人机构。</w:t>
      </w:r>
    </w:p>
    <w:p w:rsidR="00C238F5" w:rsidRPr="00C238F5"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C238F5">
        <w:rPr>
          <w:rFonts w:ascii="Times New Roman" w:eastAsia="仿宋_GB2312" w:hAnsi="Times New Roman" w:cs="宋体" w:hint="eastAsia"/>
          <w:kern w:val="0"/>
          <w:sz w:val="32"/>
          <w:szCs w:val="32"/>
        </w:rPr>
        <w:t>第</w:t>
      </w:r>
      <w:r w:rsidR="00E56399" w:rsidRPr="00C238F5">
        <w:rPr>
          <w:rFonts w:ascii="Times New Roman" w:eastAsia="仿宋_GB2312" w:hAnsi="Times New Roman" w:cs="宋体" w:hint="eastAsia"/>
          <w:kern w:val="0"/>
          <w:sz w:val="32"/>
          <w:szCs w:val="32"/>
        </w:rPr>
        <w:t>四</w:t>
      </w:r>
      <w:r w:rsidRPr="00C238F5">
        <w:rPr>
          <w:rFonts w:ascii="Times New Roman" w:eastAsia="仿宋_GB2312" w:hAnsi="Times New Roman" w:cs="宋体" w:hint="eastAsia"/>
          <w:kern w:val="0"/>
          <w:sz w:val="32"/>
          <w:szCs w:val="32"/>
        </w:rPr>
        <w:t>条</w:t>
      </w:r>
      <w:r w:rsidR="005C5C4D" w:rsidRPr="00C238F5">
        <w:rPr>
          <w:rFonts w:ascii="Times New Roman" w:eastAsia="仿宋_GB2312" w:hAnsi="Times New Roman" w:cs="宋体" w:hint="eastAsia"/>
          <w:kern w:val="0"/>
          <w:sz w:val="32"/>
          <w:szCs w:val="32"/>
        </w:rPr>
        <w:t xml:space="preserve">　</w:t>
      </w:r>
      <w:r w:rsidR="000E3756">
        <w:rPr>
          <w:rFonts w:ascii="Times New Roman" w:eastAsia="仿宋_GB2312" w:hAnsi="Times New Roman" w:cs="宋体" w:hint="eastAsia"/>
          <w:kern w:val="0"/>
          <w:sz w:val="32"/>
          <w:szCs w:val="32"/>
        </w:rPr>
        <w:t>湖州市科技计划项目</w:t>
      </w:r>
      <w:r w:rsidR="00E56399" w:rsidRPr="00C238F5">
        <w:rPr>
          <w:rFonts w:ascii="Times New Roman" w:eastAsia="仿宋_GB2312" w:hAnsi="Times New Roman" w:cs="宋体" w:hint="eastAsia"/>
          <w:kern w:val="0"/>
          <w:sz w:val="32"/>
          <w:szCs w:val="32"/>
        </w:rPr>
        <w:t>信用</w:t>
      </w:r>
      <w:r w:rsidR="000E3756">
        <w:rPr>
          <w:rFonts w:ascii="Times New Roman" w:eastAsia="仿宋_GB2312" w:hAnsi="Times New Roman" w:cs="宋体" w:hint="eastAsia"/>
          <w:kern w:val="0"/>
          <w:sz w:val="32"/>
          <w:szCs w:val="32"/>
        </w:rPr>
        <w:t>（以下简称“科研信用”）</w:t>
      </w:r>
      <w:r w:rsidR="00E56399" w:rsidRPr="00C238F5">
        <w:rPr>
          <w:rFonts w:ascii="Times New Roman" w:eastAsia="仿宋_GB2312" w:hAnsi="Times New Roman" w:cs="宋体" w:hint="eastAsia"/>
          <w:kern w:val="0"/>
          <w:sz w:val="32"/>
          <w:szCs w:val="32"/>
        </w:rPr>
        <w:t>管理应当遵循客观公正、科学合理，鼓励创新、宽容失败，标准统一、分级分类，强化监督、奖惩并举的原则。</w:t>
      </w:r>
    </w:p>
    <w:p w:rsidR="001E08EC" w:rsidRDefault="00E9341B"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1E08EC">
        <w:rPr>
          <w:rFonts w:ascii="Times New Roman" w:eastAsia="仿宋_GB2312" w:hAnsi="Times New Roman" w:cs="宋体" w:hint="eastAsia"/>
          <w:kern w:val="0"/>
          <w:sz w:val="32"/>
          <w:szCs w:val="32"/>
        </w:rPr>
        <w:lastRenderedPageBreak/>
        <w:t xml:space="preserve">第五条　</w:t>
      </w:r>
      <w:r w:rsidR="00E11919" w:rsidRPr="001E08EC">
        <w:rPr>
          <w:rFonts w:ascii="Times New Roman" w:eastAsia="仿宋_GB2312" w:hAnsi="Times New Roman" w:cs="宋体" w:hint="eastAsia"/>
          <w:kern w:val="0"/>
          <w:sz w:val="32"/>
          <w:szCs w:val="32"/>
        </w:rPr>
        <w:t>市科技行政管理部门负责</w:t>
      </w:r>
      <w:r w:rsidR="000E3756">
        <w:rPr>
          <w:rFonts w:ascii="Times New Roman" w:eastAsia="仿宋_GB2312" w:hAnsi="Times New Roman" w:cs="宋体" w:hint="eastAsia"/>
          <w:kern w:val="0"/>
          <w:sz w:val="32"/>
          <w:szCs w:val="32"/>
        </w:rPr>
        <w:t>科研</w:t>
      </w:r>
      <w:r w:rsidR="00E11919" w:rsidRPr="001E08EC">
        <w:rPr>
          <w:rFonts w:ascii="Times New Roman" w:eastAsia="仿宋_GB2312" w:hAnsi="Times New Roman" w:cs="宋体" w:hint="eastAsia"/>
          <w:kern w:val="0"/>
          <w:sz w:val="32"/>
          <w:szCs w:val="32"/>
        </w:rPr>
        <w:t>信用管理工作，制定信用评价标准，</w:t>
      </w:r>
      <w:r w:rsidR="002A62F5" w:rsidRPr="001E08EC">
        <w:rPr>
          <w:rFonts w:ascii="Times New Roman" w:eastAsia="仿宋_GB2312" w:hAnsi="Times New Roman" w:cs="宋体" w:hint="eastAsia"/>
          <w:kern w:val="0"/>
          <w:sz w:val="32"/>
          <w:szCs w:val="32"/>
        </w:rPr>
        <w:t>建立健全</w:t>
      </w:r>
      <w:r w:rsidR="002A62F5">
        <w:rPr>
          <w:rFonts w:ascii="Times New Roman" w:eastAsia="仿宋_GB2312" w:hAnsi="Times New Roman" w:cs="宋体" w:hint="eastAsia"/>
          <w:kern w:val="0"/>
          <w:sz w:val="32"/>
          <w:szCs w:val="32"/>
        </w:rPr>
        <w:t>信息归集、公开、申诉</w:t>
      </w:r>
      <w:r w:rsidR="0067571D">
        <w:rPr>
          <w:rFonts w:ascii="Times New Roman" w:eastAsia="仿宋_GB2312" w:hAnsi="Times New Roman" w:cs="宋体" w:hint="eastAsia"/>
          <w:kern w:val="0"/>
          <w:sz w:val="32"/>
          <w:szCs w:val="32"/>
        </w:rPr>
        <w:t>、修复等工作机制</w:t>
      </w:r>
      <w:r w:rsidR="002A62F5">
        <w:rPr>
          <w:rFonts w:ascii="Times New Roman" w:eastAsia="仿宋_GB2312" w:hAnsi="Times New Roman" w:cs="宋体" w:hint="eastAsia"/>
          <w:kern w:val="0"/>
          <w:sz w:val="32"/>
          <w:szCs w:val="32"/>
        </w:rPr>
        <w:t>，</w:t>
      </w:r>
      <w:r w:rsidR="00E11919" w:rsidRPr="001E08EC">
        <w:rPr>
          <w:rFonts w:ascii="Times New Roman" w:eastAsia="仿宋_GB2312" w:hAnsi="Times New Roman" w:cs="宋体" w:hint="eastAsia"/>
          <w:kern w:val="0"/>
          <w:sz w:val="32"/>
          <w:szCs w:val="32"/>
        </w:rPr>
        <w:t>对相关信用主体进行分级分类信用监管，对</w:t>
      </w:r>
      <w:r w:rsidR="001E08EC" w:rsidRPr="001E08EC">
        <w:rPr>
          <w:rFonts w:ascii="Times New Roman" w:eastAsia="仿宋_GB2312" w:hAnsi="Times New Roman" w:cs="宋体" w:hint="eastAsia"/>
          <w:kern w:val="0"/>
          <w:sz w:val="32"/>
          <w:szCs w:val="32"/>
        </w:rPr>
        <w:t>守信行为和</w:t>
      </w:r>
      <w:r w:rsidR="00E11919" w:rsidRPr="001E08EC">
        <w:rPr>
          <w:rFonts w:ascii="Times New Roman" w:eastAsia="仿宋_GB2312" w:hAnsi="Times New Roman" w:cs="宋体" w:hint="eastAsia"/>
          <w:kern w:val="0"/>
          <w:sz w:val="32"/>
          <w:szCs w:val="32"/>
        </w:rPr>
        <w:t>失信行为采取相应</w:t>
      </w:r>
      <w:r w:rsidR="001E08EC" w:rsidRPr="001E08EC">
        <w:rPr>
          <w:rFonts w:ascii="Times New Roman" w:eastAsia="仿宋_GB2312" w:hAnsi="Times New Roman" w:cs="宋体" w:hint="eastAsia"/>
          <w:kern w:val="0"/>
          <w:sz w:val="32"/>
          <w:szCs w:val="32"/>
        </w:rPr>
        <w:t>的激励和惩戒</w:t>
      </w:r>
      <w:r w:rsidR="002A62F5">
        <w:rPr>
          <w:rFonts w:ascii="Times New Roman" w:eastAsia="仿宋_GB2312" w:hAnsi="Times New Roman" w:cs="宋体" w:hint="eastAsia"/>
          <w:kern w:val="0"/>
          <w:sz w:val="32"/>
          <w:szCs w:val="32"/>
        </w:rPr>
        <w:t>措施</w:t>
      </w:r>
      <w:r w:rsidR="00E11919" w:rsidRPr="001E08EC">
        <w:rPr>
          <w:rFonts w:ascii="Times New Roman" w:eastAsia="仿宋_GB2312" w:hAnsi="Times New Roman" w:cs="宋体" w:hint="eastAsia"/>
          <w:kern w:val="0"/>
          <w:sz w:val="32"/>
          <w:szCs w:val="32"/>
        </w:rPr>
        <w:t>。</w:t>
      </w:r>
    </w:p>
    <w:p w:rsidR="00CD7823" w:rsidRPr="001E08EC" w:rsidRDefault="00CD7823"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第六条</w:t>
      </w:r>
      <w:r w:rsidR="00653529">
        <w:rPr>
          <w:rFonts w:ascii="Times New Roman" w:eastAsia="仿宋_GB2312" w:hAnsi="Times New Roman" w:cs="宋体" w:hint="eastAsia"/>
          <w:kern w:val="0"/>
          <w:sz w:val="32"/>
          <w:szCs w:val="32"/>
        </w:rPr>
        <w:t xml:space="preserve">　</w:t>
      </w:r>
      <w:r w:rsidR="002660F1">
        <w:rPr>
          <w:rFonts w:ascii="Times New Roman" w:eastAsia="仿宋_GB2312" w:hAnsi="Times New Roman" w:cs="宋体" w:hint="eastAsia"/>
          <w:kern w:val="0"/>
          <w:sz w:val="32"/>
          <w:szCs w:val="32"/>
        </w:rPr>
        <w:t>市科技计划项目实行信用承诺制度，相关信用主体在</w:t>
      </w:r>
      <w:r w:rsidR="00CA06B0">
        <w:rPr>
          <w:rFonts w:ascii="Times New Roman" w:eastAsia="仿宋_GB2312" w:hAnsi="Times New Roman" w:cs="宋体" w:hint="eastAsia"/>
          <w:kern w:val="0"/>
          <w:sz w:val="32"/>
          <w:szCs w:val="32"/>
        </w:rPr>
        <w:t>申报项目、参与评审前，应当签署信用承诺书，接受科研信用管理。</w:t>
      </w:r>
    </w:p>
    <w:p w:rsidR="005C5C4D" w:rsidRPr="00006103" w:rsidRDefault="005C5C4D" w:rsidP="005C5C4D">
      <w:pPr>
        <w:widowControl/>
        <w:adjustRightInd w:val="0"/>
        <w:snapToGrid w:val="0"/>
        <w:spacing w:line="600" w:lineRule="exact"/>
        <w:ind w:firstLine="480"/>
        <w:jc w:val="center"/>
        <w:rPr>
          <w:rFonts w:ascii="Times New Roman" w:eastAsia="仿宋_GB2312" w:hAnsi="Times New Roman" w:cs="宋体"/>
          <w:b/>
          <w:color w:val="FF0000"/>
          <w:kern w:val="0"/>
          <w:sz w:val="32"/>
          <w:szCs w:val="32"/>
        </w:rPr>
      </w:pPr>
    </w:p>
    <w:p w:rsidR="005C5C4D" w:rsidRPr="000858A3" w:rsidRDefault="00764A25" w:rsidP="005C5C4D">
      <w:pPr>
        <w:widowControl/>
        <w:adjustRightInd w:val="0"/>
        <w:snapToGrid w:val="0"/>
        <w:spacing w:line="600" w:lineRule="exact"/>
        <w:ind w:firstLine="480"/>
        <w:jc w:val="center"/>
        <w:rPr>
          <w:rFonts w:ascii="Times New Roman" w:eastAsia="仿宋_GB2312" w:hAnsi="Times New Roman" w:cs="宋体"/>
          <w:b/>
          <w:kern w:val="0"/>
          <w:sz w:val="32"/>
          <w:szCs w:val="32"/>
        </w:rPr>
      </w:pPr>
      <w:r w:rsidRPr="000858A3">
        <w:rPr>
          <w:rFonts w:ascii="Times New Roman" w:eastAsia="仿宋_GB2312" w:hAnsi="Times New Roman" w:cs="宋体" w:hint="eastAsia"/>
          <w:b/>
          <w:kern w:val="0"/>
          <w:sz w:val="32"/>
          <w:szCs w:val="32"/>
        </w:rPr>
        <w:t>第二章</w:t>
      </w:r>
      <w:r w:rsidR="00F1109B" w:rsidRPr="000858A3">
        <w:rPr>
          <w:rFonts w:ascii="Times New Roman" w:eastAsia="仿宋_GB2312" w:hAnsi="Times New Roman" w:cs="宋体" w:hint="eastAsia"/>
          <w:b/>
          <w:kern w:val="0"/>
          <w:sz w:val="32"/>
          <w:szCs w:val="32"/>
        </w:rPr>
        <w:t xml:space="preserve">　</w:t>
      </w:r>
      <w:r w:rsidR="000E3756" w:rsidRPr="000858A3">
        <w:rPr>
          <w:rFonts w:ascii="Times New Roman" w:eastAsia="仿宋_GB2312" w:hAnsi="Times New Roman" w:cs="宋体" w:hint="eastAsia"/>
          <w:b/>
          <w:kern w:val="0"/>
          <w:sz w:val="32"/>
          <w:szCs w:val="32"/>
        </w:rPr>
        <w:t>信息归</w:t>
      </w:r>
      <w:r w:rsidRPr="000858A3">
        <w:rPr>
          <w:rFonts w:ascii="Times New Roman" w:eastAsia="仿宋_GB2312" w:hAnsi="Times New Roman" w:cs="宋体" w:hint="eastAsia"/>
          <w:b/>
          <w:kern w:val="0"/>
          <w:sz w:val="32"/>
          <w:szCs w:val="32"/>
        </w:rPr>
        <w:t>集</w:t>
      </w:r>
    </w:p>
    <w:p w:rsidR="005C5C4D" w:rsidRPr="00B47280" w:rsidRDefault="00764A25" w:rsidP="000E3756">
      <w:pPr>
        <w:widowControl/>
        <w:adjustRightInd w:val="0"/>
        <w:snapToGrid w:val="0"/>
        <w:spacing w:line="600" w:lineRule="exact"/>
        <w:ind w:firstLineChars="200" w:firstLine="640"/>
        <w:rPr>
          <w:rFonts w:ascii="Times New Roman" w:eastAsia="仿宋_GB2312" w:hAnsi="Times New Roman" w:cs="宋体"/>
          <w:b/>
          <w:kern w:val="0"/>
          <w:sz w:val="32"/>
          <w:szCs w:val="32"/>
        </w:rPr>
      </w:pPr>
      <w:r w:rsidRPr="00B47280">
        <w:rPr>
          <w:rFonts w:ascii="Times New Roman" w:eastAsia="仿宋_GB2312" w:hAnsi="Times New Roman" w:cs="宋体" w:hint="eastAsia"/>
          <w:kern w:val="0"/>
          <w:sz w:val="32"/>
          <w:szCs w:val="32"/>
        </w:rPr>
        <w:t>第</w:t>
      </w:r>
      <w:r w:rsidR="00CD7823">
        <w:rPr>
          <w:rFonts w:ascii="Times New Roman" w:eastAsia="仿宋_GB2312" w:hAnsi="Times New Roman" w:cs="宋体" w:hint="eastAsia"/>
          <w:kern w:val="0"/>
          <w:sz w:val="32"/>
          <w:szCs w:val="32"/>
        </w:rPr>
        <w:t>七</w:t>
      </w:r>
      <w:r w:rsidRPr="00B47280">
        <w:rPr>
          <w:rFonts w:ascii="Times New Roman" w:eastAsia="仿宋_GB2312" w:hAnsi="Times New Roman" w:cs="宋体" w:hint="eastAsia"/>
          <w:kern w:val="0"/>
          <w:sz w:val="32"/>
          <w:szCs w:val="32"/>
        </w:rPr>
        <w:t>条</w:t>
      </w:r>
      <w:r w:rsidR="005C5C4D" w:rsidRPr="00B47280">
        <w:rPr>
          <w:rFonts w:ascii="Times New Roman" w:eastAsia="仿宋_GB2312" w:hAnsi="Times New Roman" w:cs="宋体" w:hint="eastAsia"/>
          <w:kern w:val="0"/>
          <w:sz w:val="32"/>
          <w:szCs w:val="32"/>
        </w:rPr>
        <w:t xml:space="preserve">　</w:t>
      </w:r>
      <w:r w:rsidR="00B47280" w:rsidRPr="00B47280">
        <w:rPr>
          <w:rFonts w:ascii="Times New Roman" w:eastAsia="仿宋_GB2312" w:hAnsi="Times New Roman" w:cs="宋体" w:hint="eastAsia"/>
          <w:kern w:val="0"/>
          <w:sz w:val="32"/>
          <w:szCs w:val="32"/>
        </w:rPr>
        <w:t>科研信用信息包括信用主体的基础信息、失信信息和守信</w:t>
      </w:r>
      <w:r w:rsidR="00CE4A73">
        <w:rPr>
          <w:rFonts w:ascii="Times New Roman" w:eastAsia="仿宋_GB2312" w:hAnsi="Times New Roman" w:cs="宋体" w:hint="eastAsia"/>
          <w:kern w:val="0"/>
          <w:sz w:val="32"/>
          <w:szCs w:val="32"/>
        </w:rPr>
        <w:t>激励</w:t>
      </w:r>
      <w:r w:rsidR="00B47280" w:rsidRPr="00B47280">
        <w:rPr>
          <w:rFonts w:ascii="Times New Roman" w:eastAsia="仿宋_GB2312" w:hAnsi="Times New Roman" w:cs="宋体" w:hint="eastAsia"/>
          <w:kern w:val="0"/>
          <w:sz w:val="32"/>
          <w:szCs w:val="32"/>
        </w:rPr>
        <w:t>信息三类。</w:t>
      </w:r>
    </w:p>
    <w:p w:rsidR="005C5C4D" w:rsidRPr="00B47280" w:rsidRDefault="00764A25" w:rsidP="005C5C4D">
      <w:pPr>
        <w:widowControl/>
        <w:adjustRightInd w:val="0"/>
        <w:snapToGrid w:val="0"/>
        <w:spacing w:line="600" w:lineRule="exact"/>
        <w:ind w:firstLineChars="200" w:firstLine="640"/>
        <w:rPr>
          <w:rFonts w:ascii="Times New Roman" w:eastAsia="仿宋_GB2312" w:hAnsi="Times New Roman" w:cs="宋体"/>
          <w:b/>
          <w:kern w:val="0"/>
          <w:sz w:val="32"/>
          <w:szCs w:val="32"/>
        </w:rPr>
      </w:pPr>
      <w:r w:rsidRPr="00B47280">
        <w:rPr>
          <w:rFonts w:ascii="Times New Roman" w:eastAsia="仿宋_GB2312" w:hAnsi="Times New Roman" w:cs="宋体" w:hint="eastAsia"/>
          <w:kern w:val="0"/>
          <w:sz w:val="32"/>
          <w:szCs w:val="32"/>
        </w:rPr>
        <w:t>第</w:t>
      </w:r>
      <w:r w:rsidR="00CD7823">
        <w:rPr>
          <w:rFonts w:ascii="Times New Roman" w:eastAsia="仿宋_GB2312" w:hAnsi="Times New Roman" w:cs="宋体" w:hint="eastAsia"/>
          <w:kern w:val="0"/>
          <w:sz w:val="32"/>
          <w:szCs w:val="32"/>
        </w:rPr>
        <w:t>八</w:t>
      </w:r>
      <w:r w:rsidRPr="00B47280">
        <w:rPr>
          <w:rFonts w:ascii="Times New Roman" w:eastAsia="仿宋_GB2312" w:hAnsi="Times New Roman" w:cs="宋体" w:hint="eastAsia"/>
          <w:kern w:val="0"/>
          <w:sz w:val="32"/>
          <w:szCs w:val="32"/>
        </w:rPr>
        <w:t>条</w:t>
      </w:r>
      <w:r w:rsidRPr="00B47280">
        <w:rPr>
          <w:rFonts w:ascii="Times New Roman" w:eastAsia="仿宋_GB2312" w:hAnsi="Times New Roman" w:cs="宋体" w:hint="eastAsia"/>
          <w:kern w:val="0"/>
          <w:sz w:val="32"/>
          <w:szCs w:val="32"/>
        </w:rPr>
        <w:t xml:space="preserve">  </w:t>
      </w:r>
      <w:r w:rsidRPr="00B47280">
        <w:rPr>
          <w:rFonts w:ascii="Times New Roman" w:eastAsia="仿宋_GB2312" w:hAnsi="Times New Roman" w:cs="宋体" w:hint="eastAsia"/>
          <w:kern w:val="0"/>
          <w:sz w:val="32"/>
          <w:szCs w:val="32"/>
        </w:rPr>
        <w:t>基础信息包括下列信息：</w:t>
      </w:r>
    </w:p>
    <w:p w:rsidR="005C5C4D" w:rsidRPr="00B47280" w:rsidRDefault="00764A25" w:rsidP="005C5C4D">
      <w:pPr>
        <w:widowControl/>
        <w:adjustRightInd w:val="0"/>
        <w:snapToGrid w:val="0"/>
        <w:spacing w:line="600" w:lineRule="exact"/>
        <w:ind w:firstLineChars="200" w:firstLine="640"/>
        <w:rPr>
          <w:rFonts w:ascii="Times New Roman" w:eastAsia="仿宋_GB2312" w:hAnsi="Times New Roman" w:cs="宋体"/>
          <w:b/>
          <w:kern w:val="0"/>
          <w:sz w:val="32"/>
          <w:szCs w:val="32"/>
        </w:rPr>
      </w:pPr>
      <w:r w:rsidRPr="00B47280">
        <w:rPr>
          <w:rFonts w:ascii="Times New Roman" w:eastAsia="仿宋_GB2312" w:hAnsi="Times New Roman" w:cs="宋体" w:hint="eastAsia"/>
          <w:kern w:val="0"/>
          <w:sz w:val="32"/>
          <w:szCs w:val="32"/>
        </w:rPr>
        <w:t>（一）法人的名称、法定代表人或者负责人、统一社会信用代码等；自然人的姓名、身份证号码、出入境证件号码等身份识别信息。</w:t>
      </w:r>
    </w:p>
    <w:p w:rsidR="005C5C4D" w:rsidRPr="004A370F" w:rsidRDefault="00764A25" w:rsidP="005C5C4D">
      <w:pPr>
        <w:widowControl/>
        <w:adjustRightInd w:val="0"/>
        <w:snapToGrid w:val="0"/>
        <w:spacing w:line="600" w:lineRule="exact"/>
        <w:ind w:firstLineChars="200" w:firstLine="640"/>
        <w:rPr>
          <w:rFonts w:ascii="Times New Roman" w:eastAsia="仿宋_GB2312" w:hAnsi="Times New Roman" w:cs="宋体"/>
          <w:b/>
          <w:kern w:val="0"/>
          <w:sz w:val="32"/>
          <w:szCs w:val="32"/>
        </w:rPr>
      </w:pPr>
      <w:r w:rsidRPr="004A370F">
        <w:rPr>
          <w:rFonts w:ascii="Times New Roman" w:eastAsia="仿宋_GB2312" w:hAnsi="Times New Roman" w:cs="宋体" w:hint="eastAsia"/>
          <w:kern w:val="0"/>
          <w:sz w:val="32"/>
          <w:szCs w:val="32"/>
        </w:rPr>
        <w:t>（二）所涉及</w:t>
      </w:r>
      <w:r w:rsidR="004A370F" w:rsidRPr="004A370F">
        <w:rPr>
          <w:rFonts w:ascii="Times New Roman" w:eastAsia="仿宋_GB2312" w:hAnsi="Times New Roman" w:cs="宋体" w:hint="eastAsia"/>
          <w:kern w:val="0"/>
          <w:sz w:val="32"/>
          <w:szCs w:val="32"/>
        </w:rPr>
        <w:t>市科技计划项目</w:t>
      </w:r>
      <w:r w:rsidRPr="004A370F">
        <w:rPr>
          <w:rFonts w:ascii="Times New Roman" w:eastAsia="仿宋_GB2312" w:hAnsi="Times New Roman" w:cs="宋体" w:hint="eastAsia"/>
          <w:kern w:val="0"/>
          <w:sz w:val="32"/>
          <w:szCs w:val="32"/>
        </w:rPr>
        <w:t>的名称和编号、实施期限、目标任务、经费额度等。</w:t>
      </w:r>
    </w:p>
    <w:p w:rsidR="005C5C4D" w:rsidRPr="004A370F" w:rsidRDefault="00764A25" w:rsidP="005C5C4D">
      <w:pPr>
        <w:widowControl/>
        <w:adjustRightInd w:val="0"/>
        <w:snapToGrid w:val="0"/>
        <w:spacing w:line="600" w:lineRule="exact"/>
        <w:ind w:firstLineChars="200" w:firstLine="640"/>
        <w:rPr>
          <w:rFonts w:ascii="Times New Roman" w:eastAsia="仿宋_GB2312" w:hAnsi="Times New Roman" w:cs="宋体"/>
          <w:b/>
          <w:kern w:val="0"/>
          <w:sz w:val="32"/>
          <w:szCs w:val="32"/>
        </w:rPr>
      </w:pPr>
      <w:r w:rsidRPr="004A370F">
        <w:rPr>
          <w:rFonts w:ascii="Times New Roman" w:eastAsia="仿宋_GB2312" w:hAnsi="Times New Roman" w:cs="宋体" w:hint="eastAsia"/>
          <w:kern w:val="0"/>
          <w:sz w:val="32"/>
          <w:szCs w:val="32"/>
        </w:rPr>
        <w:t>（三）应当作为基础信息予以归集的其他信息。</w:t>
      </w:r>
    </w:p>
    <w:p w:rsidR="005C5C4D" w:rsidRPr="003A3BC5" w:rsidRDefault="00764A25" w:rsidP="005C5C4D">
      <w:pPr>
        <w:widowControl/>
        <w:adjustRightInd w:val="0"/>
        <w:snapToGrid w:val="0"/>
        <w:spacing w:line="600" w:lineRule="exact"/>
        <w:ind w:firstLineChars="200" w:firstLine="640"/>
        <w:rPr>
          <w:rFonts w:ascii="Times New Roman" w:eastAsia="仿宋_GB2312" w:hAnsi="Times New Roman" w:cs="宋体"/>
          <w:b/>
          <w:kern w:val="0"/>
          <w:sz w:val="32"/>
          <w:szCs w:val="32"/>
        </w:rPr>
      </w:pPr>
      <w:r w:rsidRPr="003A3BC5">
        <w:rPr>
          <w:rFonts w:ascii="Times New Roman" w:eastAsia="仿宋_GB2312" w:hAnsi="Times New Roman" w:cs="宋体" w:hint="eastAsia"/>
          <w:kern w:val="0"/>
          <w:sz w:val="32"/>
          <w:szCs w:val="32"/>
        </w:rPr>
        <w:t>第</w:t>
      </w:r>
      <w:r w:rsidR="00CD7823">
        <w:rPr>
          <w:rFonts w:ascii="Times New Roman" w:eastAsia="仿宋_GB2312" w:hAnsi="Times New Roman" w:cs="宋体" w:hint="eastAsia"/>
          <w:kern w:val="0"/>
          <w:sz w:val="32"/>
          <w:szCs w:val="32"/>
        </w:rPr>
        <w:t>九</w:t>
      </w:r>
      <w:r w:rsidRPr="003A3BC5">
        <w:rPr>
          <w:rFonts w:ascii="Times New Roman" w:eastAsia="仿宋_GB2312" w:hAnsi="Times New Roman" w:cs="宋体" w:hint="eastAsia"/>
          <w:kern w:val="0"/>
          <w:sz w:val="32"/>
          <w:szCs w:val="32"/>
        </w:rPr>
        <w:t>条</w:t>
      </w:r>
      <w:r w:rsidR="005C5C4D" w:rsidRPr="003A3BC5">
        <w:rPr>
          <w:rFonts w:ascii="Times New Roman" w:eastAsia="仿宋_GB2312" w:hAnsi="Times New Roman" w:cs="宋体" w:hint="eastAsia"/>
          <w:kern w:val="0"/>
          <w:sz w:val="32"/>
          <w:szCs w:val="32"/>
        </w:rPr>
        <w:t xml:space="preserve">　</w:t>
      </w:r>
      <w:r w:rsidRPr="003A3BC5">
        <w:rPr>
          <w:rFonts w:ascii="Times New Roman" w:eastAsia="仿宋_GB2312" w:hAnsi="Times New Roman" w:cs="宋体" w:hint="eastAsia"/>
          <w:kern w:val="0"/>
          <w:sz w:val="32"/>
          <w:szCs w:val="32"/>
        </w:rPr>
        <w:t>失信信息是经相关部门或单位认定为科研失信行为的相关信息，根据严重程度，分为一般失信信息和严重失信信息。</w:t>
      </w:r>
    </w:p>
    <w:p w:rsidR="005C5C4D" w:rsidRPr="003A3BC5" w:rsidRDefault="00764A25" w:rsidP="005C5C4D">
      <w:pPr>
        <w:widowControl/>
        <w:adjustRightInd w:val="0"/>
        <w:snapToGrid w:val="0"/>
        <w:spacing w:line="600" w:lineRule="exact"/>
        <w:ind w:firstLineChars="200" w:firstLine="640"/>
        <w:rPr>
          <w:rFonts w:ascii="Times New Roman" w:eastAsia="仿宋_GB2312" w:hAnsi="Times New Roman" w:cs="宋体"/>
          <w:b/>
          <w:kern w:val="0"/>
          <w:sz w:val="32"/>
          <w:szCs w:val="32"/>
        </w:rPr>
      </w:pPr>
      <w:r w:rsidRPr="003A3BC5">
        <w:rPr>
          <w:rFonts w:ascii="Times New Roman" w:eastAsia="仿宋_GB2312" w:hAnsi="Times New Roman" w:cs="宋体" w:hint="eastAsia"/>
          <w:kern w:val="0"/>
          <w:sz w:val="32"/>
          <w:szCs w:val="32"/>
        </w:rPr>
        <w:lastRenderedPageBreak/>
        <w:t>第</w:t>
      </w:r>
      <w:r w:rsidR="00CD7823">
        <w:rPr>
          <w:rFonts w:ascii="Times New Roman" w:eastAsia="仿宋_GB2312" w:hAnsi="Times New Roman" w:cs="宋体" w:hint="eastAsia"/>
          <w:kern w:val="0"/>
          <w:sz w:val="32"/>
          <w:szCs w:val="32"/>
        </w:rPr>
        <w:t>十</w:t>
      </w:r>
      <w:r w:rsidRPr="003A3BC5">
        <w:rPr>
          <w:rFonts w:ascii="Times New Roman" w:eastAsia="仿宋_GB2312" w:hAnsi="Times New Roman" w:cs="宋体" w:hint="eastAsia"/>
          <w:kern w:val="0"/>
          <w:sz w:val="32"/>
          <w:szCs w:val="32"/>
        </w:rPr>
        <w:t>条</w:t>
      </w:r>
      <w:r w:rsidR="005C5C4D" w:rsidRPr="003A3BC5">
        <w:rPr>
          <w:rFonts w:ascii="Times New Roman" w:eastAsia="仿宋_GB2312" w:hAnsi="Times New Roman" w:cs="宋体" w:hint="eastAsia"/>
          <w:kern w:val="0"/>
          <w:sz w:val="32"/>
          <w:szCs w:val="32"/>
        </w:rPr>
        <w:t xml:space="preserve">　</w:t>
      </w:r>
      <w:r w:rsidRPr="003A3BC5">
        <w:rPr>
          <w:rFonts w:ascii="Times New Roman" w:eastAsia="仿宋_GB2312" w:hAnsi="Times New Roman" w:cs="宋体" w:hint="eastAsia"/>
          <w:kern w:val="0"/>
          <w:sz w:val="32"/>
          <w:szCs w:val="32"/>
        </w:rPr>
        <w:t>一般失信行为，是指</w:t>
      </w:r>
      <w:r w:rsidR="003A3BC5" w:rsidRPr="003A3BC5">
        <w:rPr>
          <w:rFonts w:ascii="Times New Roman" w:eastAsia="仿宋_GB2312" w:hAnsi="Times New Roman" w:cs="宋体" w:hint="eastAsia"/>
          <w:kern w:val="0"/>
          <w:sz w:val="32"/>
          <w:szCs w:val="32"/>
        </w:rPr>
        <w:t>信用</w:t>
      </w:r>
      <w:r w:rsidRPr="003A3BC5">
        <w:rPr>
          <w:rFonts w:ascii="Times New Roman" w:eastAsia="仿宋_GB2312" w:hAnsi="Times New Roman" w:cs="宋体" w:hint="eastAsia"/>
          <w:kern w:val="0"/>
          <w:sz w:val="32"/>
          <w:szCs w:val="32"/>
        </w:rPr>
        <w:t>主体</w:t>
      </w:r>
      <w:proofErr w:type="gramStart"/>
      <w:r w:rsidRPr="003A3BC5">
        <w:rPr>
          <w:rFonts w:ascii="Times New Roman" w:eastAsia="仿宋_GB2312" w:hAnsi="Times New Roman" w:cs="宋体" w:hint="eastAsia"/>
          <w:kern w:val="0"/>
          <w:sz w:val="32"/>
          <w:szCs w:val="32"/>
        </w:rPr>
        <w:t>违反</w:t>
      </w:r>
      <w:r w:rsidR="003A3BC5" w:rsidRPr="003A3BC5">
        <w:rPr>
          <w:rFonts w:ascii="Times New Roman" w:eastAsia="仿宋_GB2312" w:hAnsi="Times New Roman" w:cs="宋体" w:hint="eastAsia"/>
          <w:kern w:val="0"/>
          <w:sz w:val="32"/>
          <w:szCs w:val="32"/>
        </w:rPr>
        <w:t>市</w:t>
      </w:r>
      <w:proofErr w:type="gramEnd"/>
      <w:r w:rsidR="003A3BC5" w:rsidRPr="003A3BC5">
        <w:rPr>
          <w:rFonts w:ascii="Times New Roman" w:eastAsia="仿宋_GB2312" w:hAnsi="Times New Roman" w:cs="宋体" w:hint="eastAsia"/>
          <w:kern w:val="0"/>
          <w:sz w:val="32"/>
          <w:szCs w:val="32"/>
        </w:rPr>
        <w:t>科技计划项目</w:t>
      </w:r>
      <w:r w:rsidRPr="003A3BC5">
        <w:rPr>
          <w:rFonts w:ascii="Times New Roman" w:eastAsia="仿宋_GB2312" w:hAnsi="Times New Roman" w:cs="宋体" w:hint="eastAsia"/>
          <w:kern w:val="0"/>
          <w:sz w:val="32"/>
          <w:szCs w:val="32"/>
        </w:rPr>
        <w:t>合同书约定</w:t>
      </w:r>
      <w:r w:rsidR="003A3BC5" w:rsidRPr="003A3BC5">
        <w:rPr>
          <w:rFonts w:ascii="Times New Roman" w:eastAsia="仿宋_GB2312" w:hAnsi="Times New Roman" w:cs="宋体" w:hint="eastAsia"/>
          <w:kern w:val="0"/>
          <w:sz w:val="32"/>
          <w:szCs w:val="32"/>
        </w:rPr>
        <w:t>或项目管理制度规定</w:t>
      </w:r>
      <w:r w:rsidRPr="003A3BC5">
        <w:rPr>
          <w:rFonts w:ascii="Times New Roman" w:eastAsia="仿宋_GB2312" w:hAnsi="Times New Roman" w:cs="宋体" w:hint="eastAsia"/>
          <w:kern w:val="0"/>
          <w:sz w:val="32"/>
          <w:szCs w:val="32"/>
        </w:rPr>
        <w:t>，并造成一定不良影响的行为。包括：</w:t>
      </w:r>
    </w:p>
    <w:p w:rsidR="005C5C4D" w:rsidRPr="00DB13F6" w:rsidRDefault="00764A25" w:rsidP="005C5C4D">
      <w:pPr>
        <w:widowControl/>
        <w:adjustRightInd w:val="0"/>
        <w:snapToGrid w:val="0"/>
        <w:spacing w:line="600" w:lineRule="exact"/>
        <w:ind w:firstLineChars="200" w:firstLine="640"/>
        <w:rPr>
          <w:rFonts w:ascii="Times New Roman" w:eastAsia="仿宋_GB2312" w:hAnsi="Times New Roman" w:cs="宋体"/>
          <w:b/>
          <w:kern w:val="0"/>
          <w:sz w:val="32"/>
          <w:szCs w:val="32"/>
        </w:rPr>
      </w:pPr>
      <w:r w:rsidRPr="00DB13F6">
        <w:rPr>
          <w:rFonts w:ascii="Times New Roman" w:eastAsia="仿宋_GB2312" w:hAnsi="Times New Roman" w:cs="宋体" w:hint="eastAsia"/>
          <w:kern w:val="0"/>
          <w:sz w:val="32"/>
          <w:szCs w:val="32"/>
        </w:rPr>
        <w:t>（一）无特殊原因未在规定时限内提交考核评估材料、提出项目验收申请，或提出验收申请后未在规定时限内完成验收工作；</w:t>
      </w:r>
    </w:p>
    <w:p w:rsidR="005C5C4D" w:rsidRPr="00DB13F6" w:rsidRDefault="00764A25" w:rsidP="005C5C4D">
      <w:pPr>
        <w:widowControl/>
        <w:adjustRightInd w:val="0"/>
        <w:snapToGrid w:val="0"/>
        <w:spacing w:line="600" w:lineRule="exact"/>
        <w:ind w:firstLineChars="200" w:firstLine="640"/>
        <w:rPr>
          <w:rFonts w:ascii="Times New Roman" w:eastAsia="仿宋_GB2312" w:hAnsi="Times New Roman" w:cs="宋体"/>
          <w:b/>
          <w:kern w:val="0"/>
          <w:sz w:val="32"/>
          <w:szCs w:val="32"/>
        </w:rPr>
      </w:pPr>
      <w:r w:rsidRPr="00DB13F6">
        <w:rPr>
          <w:rFonts w:ascii="Times New Roman" w:eastAsia="仿宋_GB2312" w:hAnsi="Times New Roman" w:cs="宋体" w:hint="eastAsia"/>
          <w:kern w:val="0"/>
          <w:sz w:val="32"/>
          <w:szCs w:val="32"/>
        </w:rPr>
        <w:t>（二）项目立项公示后无正当理由放弃；</w:t>
      </w:r>
    </w:p>
    <w:p w:rsidR="005C5C4D" w:rsidRPr="00DB13F6" w:rsidRDefault="00764A25" w:rsidP="005C5C4D">
      <w:pPr>
        <w:widowControl/>
        <w:adjustRightInd w:val="0"/>
        <w:snapToGrid w:val="0"/>
        <w:spacing w:line="600" w:lineRule="exact"/>
        <w:ind w:firstLineChars="200" w:firstLine="640"/>
        <w:rPr>
          <w:rFonts w:ascii="Times New Roman" w:eastAsia="仿宋_GB2312" w:hAnsi="Times New Roman" w:cs="宋体"/>
          <w:b/>
          <w:kern w:val="0"/>
          <w:sz w:val="32"/>
          <w:szCs w:val="32"/>
        </w:rPr>
      </w:pPr>
      <w:r w:rsidRPr="00DB13F6">
        <w:rPr>
          <w:rFonts w:ascii="Times New Roman" w:eastAsia="仿宋_GB2312" w:hAnsi="Times New Roman" w:cs="宋体" w:hint="eastAsia"/>
          <w:kern w:val="0"/>
          <w:sz w:val="32"/>
          <w:szCs w:val="32"/>
        </w:rPr>
        <w:t>（</w:t>
      </w:r>
      <w:r w:rsidR="00A46328">
        <w:rPr>
          <w:rFonts w:ascii="Times New Roman" w:eastAsia="仿宋_GB2312" w:hAnsi="Times New Roman" w:cs="宋体" w:hint="eastAsia"/>
          <w:kern w:val="0"/>
          <w:sz w:val="32"/>
          <w:szCs w:val="32"/>
        </w:rPr>
        <w:t>三</w:t>
      </w:r>
      <w:r w:rsidRPr="00DB13F6">
        <w:rPr>
          <w:rFonts w:ascii="Times New Roman" w:eastAsia="仿宋_GB2312" w:hAnsi="Times New Roman" w:cs="宋体" w:hint="eastAsia"/>
          <w:kern w:val="0"/>
          <w:sz w:val="32"/>
          <w:szCs w:val="32"/>
        </w:rPr>
        <w:t>）捏造事实，恶意举报；</w:t>
      </w:r>
    </w:p>
    <w:p w:rsidR="005C5C4D" w:rsidRPr="00DB13F6" w:rsidRDefault="00764A25" w:rsidP="005C5C4D">
      <w:pPr>
        <w:widowControl/>
        <w:adjustRightInd w:val="0"/>
        <w:snapToGrid w:val="0"/>
        <w:spacing w:line="600" w:lineRule="exact"/>
        <w:ind w:firstLineChars="200" w:firstLine="640"/>
        <w:rPr>
          <w:rFonts w:ascii="Times New Roman" w:eastAsia="仿宋_GB2312" w:hAnsi="Times New Roman" w:cs="宋体"/>
          <w:b/>
          <w:kern w:val="0"/>
          <w:sz w:val="32"/>
          <w:szCs w:val="32"/>
        </w:rPr>
      </w:pPr>
      <w:r w:rsidRPr="00DB13F6">
        <w:rPr>
          <w:rFonts w:ascii="Times New Roman" w:eastAsia="仿宋_GB2312" w:hAnsi="Times New Roman" w:cs="宋体" w:hint="eastAsia"/>
          <w:kern w:val="0"/>
          <w:sz w:val="32"/>
          <w:szCs w:val="32"/>
        </w:rPr>
        <w:t>（</w:t>
      </w:r>
      <w:r w:rsidR="00A46328">
        <w:rPr>
          <w:rFonts w:ascii="Times New Roman" w:eastAsia="仿宋_GB2312" w:hAnsi="Times New Roman" w:cs="宋体" w:hint="eastAsia"/>
          <w:kern w:val="0"/>
          <w:sz w:val="32"/>
          <w:szCs w:val="32"/>
        </w:rPr>
        <w:t>四</w:t>
      </w:r>
      <w:r w:rsidRPr="00DB13F6">
        <w:rPr>
          <w:rFonts w:ascii="Times New Roman" w:eastAsia="仿宋_GB2312" w:hAnsi="Times New Roman" w:cs="宋体" w:hint="eastAsia"/>
          <w:kern w:val="0"/>
          <w:sz w:val="32"/>
          <w:szCs w:val="32"/>
        </w:rPr>
        <w:t>）未按规定履行专家职责，接受邀请后无正当理由不参加科技评审（咨询）活动的；无故迟到或在评审过程中擅离职守，严重影响科技评审（咨询）工作开展的；自行其是，未按照相关政策规定、科技评审（咨询）规则进行评判，或连续</w:t>
      </w:r>
      <w:r w:rsidRPr="00DB13F6">
        <w:rPr>
          <w:rFonts w:ascii="Times New Roman" w:eastAsia="仿宋_GB2312" w:hAnsi="Times New Roman" w:cs="宋体" w:hint="eastAsia"/>
          <w:kern w:val="0"/>
          <w:sz w:val="32"/>
          <w:szCs w:val="32"/>
        </w:rPr>
        <w:t>3</w:t>
      </w:r>
      <w:r w:rsidRPr="00DB13F6">
        <w:rPr>
          <w:rFonts w:ascii="Times New Roman" w:eastAsia="仿宋_GB2312" w:hAnsi="Times New Roman" w:cs="宋体" w:hint="eastAsia"/>
          <w:kern w:val="0"/>
          <w:sz w:val="32"/>
          <w:szCs w:val="32"/>
        </w:rPr>
        <w:t>次与评审结果存在严重偏离的；存在明显倾向性评价，且拒不说明理由或经核实无正当理由的；</w:t>
      </w:r>
    </w:p>
    <w:p w:rsidR="005C5C4D" w:rsidRPr="00DB13F6" w:rsidRDefault="00764A25" w:rsidP="005C5C4D">
      <w:pPr>
        <w:widowControl/>
        <w:adjustRightInd w:val="0"/>
        <w:snapToGrid w:val="0"/>
        <w:spacing w:line="600" w:lineRule="exact"/>
        <w:ind w:firstLineChars="200" w:firstLine="640"/>
        <w:rPr>
          <w:rFonts w:ascii="Times New Roman" w:eastAsia="仿宋_GB2312" w:hAnsi="Times New Roman" w:cs="宋体"/>
          <w:b/>
          <w:kern w:val="0"/>
          <w:sz w:val="32"/>
          <w:szCs w:val="32"/>
        </w:rPr>
      </w:pPr>
      <w:r w:rsidRPr="00DB13F6">
        <w:rPr>
          <w:rFonts w:ascii="Times New Roman" w:eastAsia="仿宋_GB2312" w:hAnsi="Times New Roman" w:cs="宋体" w:hint="eastAsia"/>
          <w:kern w:val="0"/>
          <w:sz w:val="32"/>
          <w:szCs w:val="32"/>
        </w:rPr>
        <w:t>（</w:t>
      </w:r>
      <w:r w:rsidR="00A46328">
        <w:rPr>
          <w:rFonts w:ascii="Times New Roman" w:eastAsia="仿宋_GB2312" w:hAnsi="Times New Roman" w:cs="宋体" w:hint="eastAsia"/>
          <w:kern w:val="0"/>
          <w:sz w:val="32"/>
          <w:szCs w:val="32"/>
        </w:rPr>
        <w:t>五</w:t>
      </w:r>
      <w:r w:rsidRPr="00DB13F6">
        <w:rPr>
          <w:rFonts w:ascii="Times New Roman" w:eastAsia="仿宋_GB2312" w:hAnsi="Times New Roman" w:cs="宋体" w:hint="eastAsia"/>
          <w:kern w:val="0"/>
          <w:sz w:val="32"/>
          <w:szCs w:val="32"/>
        </w:rPr>
        <w:t>）科技系统行政执法检查、科技监督工作中发现的一般违规问题；</w:t>
      </w:r>
    </w:p>
    <w:p w:rsidR="005C5C4D" w:rsidRDefault="00764A25" w:rsidP="005C5C4D">
      <w:pPr>
        <w:widowControl/>
        <w:adjustRightInd w:val="0"/>
        <w:snapToGrid w:val="0"/>
        <w:spacing w:line="600" w:lineRule="exact"/>
        <w:ind w:firstLineChars="200" w:firstLine="640"/>
        <w:rPr>
          <w:rFonts w:ascii="Times New Roman" w:eastAsia="仿宋_GB2312" w:hAnsi="Times New Roman" w:cs="宋体" w:hint="eastAsia"/>
          <w:kern w:val="0"/>
          <w:sz w:val="32"/>
          <w:szCs w:val="32"/>
        </w:rPr>
      </w:pPr>
      <w:r w:rsidRPr="00DB13F6">
        <w:rPr>
          <w:rFonts w:ascii="Times New Roman" w:eastAsia="仿宋_GB2312" w:hAnsi="Times New Roman" w:cs="宋体" w:hint="eastAsia"/>
          <w:kern w:val="0"/>
          <w:sz w:val="32"/>
          <w:szCs w:val="32"/>
        </w:rPr>
        <w:t>（</w:t>
      </w:r>
      <w:r w:rsidR="00A46328">
        <w:rPr>
          <w:rFonts w:ascii="Times New Roman" w:eastAsia="仿宋_GB2312" w:hAnsi="Times New Roman" w:cs="宋体" w:hint="eastAsia"/>
          <w:kern w:val="0"/>
          <w:sz w:val="32"/>
          <w:szCs w:val="32"/>
        </w:rPr>
        <w:t>六</w:t>
      </w:r>
      <w:r w:rsidRPr="00DB13F6">
        <w:rPr>
          <w:rFonts w:ascii="Times New Roman" w:eastAsia="仿宋_GB2312" w:hAnsi="Times New Roman" w:cs="宋体" w:hint="eastAsia"/>
          <w:kern w:val="0"/>
          <w:sz w:val="32"/>
          <w:szCs w:val="32"/>
        </w:rPr>
        <w:t>）其他一般失信行为。</w:t>
      </w:r>
    </w:p>
    <w:p w:rsidR="00E77877" w:rsidRPr="00E77877" w:rsidRDefault="00E77877" w:rsidP="00E77877">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proofErr w:type="gramStart"/>
      <w:r>
        <w:rPr>
          <w:rFonts w:ascii="Times New Roman" w:eastAsia="仿宋_GB2312" w:hAnsi="Times New Roman" w:cs="宋体" w:hint="eastAsia"/>
          <w:kern w:val="0"/>
          <w:sz w:val="32"/>
          <w:szCs w:val="32"/>
        </w:rPr>
        <w:t>经规定</w:t>
      </w:r>
      <w:proofErr w:type="gramEnd"/>
      <w:r>
        <w:rPr>
          <w:rFonts w:ascii="Times New Roman" w:eastAsia="仿宋_GB2312" w:hAnsi="Times New Roman" w:cs="宋体" w:hint="eastAsia"/>
          <w:kern w:val="0"/>
          <w:sz w:val="32"/>
          <w:szCs w:val="32"/>
        </w:rPr>
        <w:t>程序认定的一般失信行为</w:t>
      </w:r>
      <w:r w:rsidR="004C6F08">
        <w:rPr>
          <w:rFonts w:ascii="Times New Roman" w:eastAsia="仿宋_GB2312" w:hAnsi="Times New Roman" w:cs="宋体" w:hint="eastAsia"/>
          <w:kern w:val="0"/>
          <w:sz w:val="32"/>
          <w:szCs w:val="32"/>
        </w:rPr>
        <w:t>归集</w:t>
      </w:r>
      <w:r>
        <w:rPr>
          <w:rFonts w:ascii="Times New Roman" w:eastAsia="仿宋_GB2312" w:hAnsi="Times New Roman" w:cs="宋体" w:hint="eastAsia"/>
          <w:kern w:val="0"/>
          <w:sz w:val="32"/>
          <w:szCs w:val="32"/>
        </w:rPr>
        <w:t>为一般失信信息。</w:t>
      </w:r>
    </w:p>
    <w:p w:rsidR="00764A25" w:rsidRPr="00880F0F" w:rsidRDefault="00880F0F" w:rsidP="005C5C4D">
      <w:pPr>
        <w:widowControl/>
        <w:adjustRightInd w:val="0"/>
        <w:snapToGrid w:val="0"/>
        <w:spacing w:line="600" w:lineRule="exact"/>
        <w:ind w:firstLineChars="200" w:firstLine="640"/>
        <w:rPr>
          <w:rFonts w:ascii="Times New Roman" w:eastAsia="仿宋_GB2312" w:hAnsi="Times New Roman" w:cs="宋体"/>
          <w:b/>
          <w:kern w:val="0"/>
          <w:sz w:val="32"/>
          <w:szCs w:val="32"/>
        </w:rPr>
      </w:pPr>
      <w:r w:rsidRPr="00880F0F">
        <w:rPr>
          <w:rFonts w:ascii="Times New Roman" w:eastAsia="仿宋_GB2312" w:hAnsi="Times New Roman" w:cs="宋体" w:hint="eastAsia"/>
          <w:kern w:val="0"/>
          <w:sz w:val="32"/>
          <w:szCs w:val="32"/>
        </w:rPr>
        <w:t>第十</w:t>
      </w:r>
      <w:r w:rsidR="00CD7823">
        <w:rPr>
          <w:rFonts w:ascii="Times New Roman" w:eastAsia="仿宋_GB2312" w:hAnsi="Times New Roman" w:cs="宋体" w:hint="eastAsia"/>
          <w:kern w:val="0"/>
          <w:sz w:val="32"/>
          <w:szCs w:val="32"/>
        </w:rPr>
        <w:t>一</w:t>
      </w:r>
      <w:r w:rsidR="00764A25" w:rsidRPr="00880F0F">
        <w:rPr>
          <w:rFonts w:ascii="Times New Roman" w:eastAsia="仿宋_GB2312" w:hAnsi="Times New Roman" w:cs="宋体" w:hint="eastAsia"/>
          <w:kern w:val="0"/>
          <w:sz w:val="32"/>
          <w:szCs w:val="32"/>
        </w:rPr>
        <w:t>条</w:t>
      </w:r>
      <w:r w:rsidR="005C5C4D" w:rsidRPr="00880F0F">
        <w:rPr>
          <w:rFonts w:ascii="Times New Roman" w:eastAsia="仿宋_GB2312" w:hAnsi="Times New Roman" w:cs="宋体" w:hint="eastAsia"/>
          <w:kern w:val="0"/>
          <w:sz w:val="32"/>
          <w:szCs w:val="32"/>
        </w:rPr>
        <w:t xml:space="preserve">　</w:t>
      </w:r>
      <w:r w:rsidR="00764A25" w:rsidRPr="00880F0F">
        <w:rPr>
          <w:rFonts w:ascii="Times New Roman" w:eastAsia="仿宋_GB2312" w:hAnsi="Times New Roman" w:cs="宋体" w:hint="eastAsia"/>
          <w:kern w:val="0"/>
          <w:sz w:val="32"/>
          <w:szCs w:val="32"/>
        </w:rPr>
        <w:t>严重失信行为，是指</w:t>
      </w:r>
      <w:r>
        <w:rPr>
          <w:rFonts w:ascii="Times New Roman" w:eastAsia="仿宋_GB2312" w:hAnsi="Times New Roman" w:cs="宋体" w:hint="eastAsia"/>
          <w:kern w:val="0"/>
          <w:sz w:val="32"/>
          <w:szCs w:val="32"/>
        </w:rPr>
        <w:t>信用</w:t>
      </w:r>
      <w:r w:rsidR="00764A25" w:rsidRPr="00880F0F">
        <w:rPr>
          <w:rFonts w:ascii="Times New Roman" w:eastAsia="仿宋_GB2312" w:hAnsi="Times New Roman" w:cs="宋体" w:hint="eastAsia"/>
          <w:kern w:val="0"/>
          <w:sz w:val="32"/>
          <w:szCs w:val="32"/>
        </w:rPr>
        <w:t>主体科研不端、违规、违纪或违法且造成严重后果或恶劣影响的行为，包括：</w:t>
      </w:r>
    </w:p>
    <w:p w:rsidR="00764A25" w:rsidRPr="00880F0F"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880F0F">
        <w:rPr>
          <w:rFonts w:ascii="Times New Roman" w:eastAsia="仿宋_GB2312" w:hAnsi="Times New Roman" w:cs="宋体" w:hint="eastAsia"/>
          <w:kern w:val="0"/>
          <w:sz w:val="32"/>
          <w:szCs w:val="32"/>
        </w:rPr>
        <w:t>（一）抄袭、剽窃、侵占他人研究成果或项目申请书；</w:t>
      </w:r>
    </w:p>
    <w:p w:rsidR="00764A25" w:rsidRPr="00880F0F"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880F0F">
        <w:rPr>
          <w:rFonts w:ascii="Times New Roman" w:eastAsia="仿宋_GB2312" w:hAnsi="Times New Roman" w:cs="宋体" w:hint="eastAsia"/>
          <w:kern w:val="0"/>
          <w:sz w:val="32"/>
          <w:szCs w:val="32"/>
        </w:rPr>
        <w:t>（二）编造研究过程，伪造、篡改研究数据、图表、结论、检测报告或用户使用报告；</w:t>
      </w:r>
    </w:p>
    <w:p w:rsidR="00764A25" w:rsidRPr="00880F0F"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880F0F">
        <w:rPr>
          <w:rFonts w:ascii="Times New Roman" w:eastAsia="仿宋_GB2312" w:hAnsi="Times New Roman" w:cs="宋体" w:hint="eastAsia"/>
          <w:kern w:val="0"/>
          <w:sz w:val="32"/>
          <w:szCs w:val="32"/>
        </w:rPr>
        <w:lastRenderedPageBreak/>
        <w:t>（三）买卖、代写论文或项目申请书，虚构同行评议专家及评议意见；</w:t>
      </w:r>
    </w:p>
    <w:p w:rsidR="00764A25" w:rsidRPr="00880F0F"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880F0F">
        <w:rPr>
          <w:rFonts w:ascii="Times New Roman" w:eastAsia="仿宋_GB2312" w:hAnsi="Times New Roman" w:cs="宋体" w:hint="eastAsia"/>
          <w:kern w:val="0"/>
          <w:sz w:val="32"/>
          <w:szCs w:val="32"/>
        </w:rPr>
        <w:t>（四）以故意提供虚假信息等弄虚作假的方式或采取贿赂、利益交换等不正当手段获得科研活动审批，获取科技计划项目、科研经费、奖励、荣誉、职务职称、承担资格或中介服务资格等；</w:t>
      </w:r>
    </w:p>
    <w:p w:rsidR="00764A25" w:rsidRPr="00880F0F"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880F0F">
        <w:rPr>
          <w:rFonts w:ascii="Times New Roman" w:eastAsia="仿宋_GB2312" w:hAnsi="Times New Roman" w:cs="宋体" w:hint="eastAsia"/>
          <w:kern w:val="0"/>
          <w:sz w:val="32"/>
          <w:szCs w:val="32"/>
        </w:rPr>
        <w:t>（五）违反科技伦理规范；</w:t>
      </w:r>
    </w:p>
    <w:p w:rsidR="00764A25" w:rsidRPr="00880F0F"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880F0F">
        <w:rPr>
          <w:rFonts w:ascii="Times New Roman" w:eastAsia="仿宋_GB2312" w:hAnsi="Times New Roman" w:cs="宋体" w:hint="eastAsia"/>
          <w:kern w:val="0"/>
          <w:sz w:val="32"/>
          <w:szCs w:val="32"/>
        </w:rPr>
        <w:t>（六）违反奖励、专利等研究成果署名及论文发表规范；</w:t>
      </w:r>
    </w:p>
    <w:p w:rsidR="00764A25" w:rsidRPr="00880F0F"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880F0F">
        <w:rPr>
          <w:rFonts w:ascii="Times New Roman" w:eastAsia="仿宋_GB2312" w:hAnsi="Times New Roman" w:cs="宋体" w:hint="eastAsia"/>
          <w:kern w:val="0"/>
          <w:sz w:val="32"/>
          <w:szCs w:val="32"/>
        </w:rPr>
        <w:t>（七）违反科技计划和项目管理规定，擅自超权限调整项目任务或预算安排，造成不良影响；违反科研资金管理规定，套取、转移、挪用、贪污科研经费，谋取私利；</w:t>
      </w:r>
    </w:p>
    <w:p w:rsidR="00764A25" w:rsidRPr="00880F0F"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880F0F">
        <w:rPr>
          <w:rFonts w:ascii="Times New Roman" w:eastAsia="仿宋_GB2312" w:hAnsi="Times New Roman" w:cs="宋体" w:hint="eastAsia"/>
          <w:kern w:val="0"/>
          <w:sz w:val="32"/>
          <w:szCs w:val="32"/>
        </w:rPr>
        <w:t>（</w:t>
      </w:r>
      <w:r w:rsidR="00A46328">
        <w:rPr>
          <w:rFonts w:ascii="Times New Roman" w:eastAsia="仿宋_GB2312" w:hAnsi="Times New Roman" w:cs="宋体" w:hint="eastAsia"/>
          <w:kern w:val="0"/>
          <w:sz w:val="32"/>
          <w:szCs w:val="32"/>
        </w:rPr>
        <w:t>八</w:t>
      </w:r>
      <w:r w:rsidRPr="00880F0F">
        <w:rPr>
          <w:rFonts w:ascii="Times New Roman" w:eastAsia="仿宋_GB2312" w:hAnsi="Times New Roman" w:cs="宋体" w:hint="eastAsia"/>
          <w:kern w:val="0"/>
          <w:sz w:val="32"/>
          <w:szCs w:val="32"/>
        </w:rPr>
        <w:t>）利用</w:t>
      </w:r>
      <w:r w:rsidR="001B5973">
        <w:rPr>
          <w:rFonts w:ascii="Times New Roman" w:eastAsia="仿宋_GB2312" w:hAnsi="Times New Roman" w:cs="宋体" w:hint="eastAsia"/>
          <w:kern w:val="0"/>
          <w:sz w:val="32"/>
          <w:szCs w:val="32"/>
        </w:rPr>
        <w:t>管理、咨询、评审或评估</w:t>
      </w:r>
      <w:r w:rsidR="00880F0F" w:rsidRPr="00880F0F">
        <w:rPr>
          <w:rFonts w:ascii="Times New Roman" w:eastAsia="仿宋_GB2312" w:hAnsi="Times New Roman" w:cs="宋体" w:hint="eastAsia"/>
          <w:kern w:val="0"/>
          <w:sz w:val="32"/>
          <w:szCs w:val="32"/>
        </w:rPr>
        <w:t>专家</w:t>
      </w:r>
      <w:r w:rsidRPr="00880F0F">
        <w:rPr>
          <w:rFonts w:ascii="Times New Roman" w:eastAsia="仿宋_GB2312" w:hAnsi="Times New Roman" w:cs="宋体" w:hint="eastAsia"/>
          <w:kern w:val="0"/>
          <w:sz w:val="32"/>
          <w:szCs w:val="32"/>
        </w:rPr>
        <w:t>身份或职务便利，</w:t>
      </w:r>
      <w:r w:rsidR="00880F0F" w:rsidRPr="00880F0F">
        <w:rPr>
          <w:rFonts w:ascii="Times New Roman" w:eastAsia="仿宋_GB2312" w:hAnsi="Times New Roman" w:cs="宋体" w:hint="eastAsia"/>
          <w:kern w:val="0"/>
          <w:sz w:val="32"/>
          <w:szCs w:val="32"/>
        </w:rPr>
        <w:t>索贿、受贿，故意违反回避原则，为他人谋取利益；泄露相关秘密或</w:t>
      </w:r>
      <w:r w:rsidR="001B5973">
        <w:rPr>
          <w:rFonts w:ascii="Times New Roman" w:eastAsia="仿宋_GB2312" w:hAnsi="Times New Roman" w:cs="宋体" w:hint="eastAsia"/>
          <w:kern w:val="0"/>
          <w:sz w:val="32"/>
          <w:szCs w:val="32"/>
        </w:rPr>
        <w:t>咨询</w:t>
      </w:r>
      <w:r w:rsidRPr="00880F0F">
        <w:rPr>
          <w:rFonts w:ascii="Times New Roman" w:eastAsia="仿宋_GB2312" w:hAnsi="Times New Roman" w:cs="宋体" w:hint="eastAsia"/>
          <w:kern w:val="0"/>
          <w:sz w:val="32"/>
          <w:szCs w:val="32"/>
        </w:rPr>
        <w:t>评审信息；</w:t>
      </w:r>
    </w:p>
    <w:p w:rsidR="00764A25" w:rsidRPr="00880F0F"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880F0F">
        <w:rPr>
          <w:rFonts w:ascii="Times New Roman" w:eastAsia="仿宋_GB2312" w:hAnsi="Times New Roman" w:cs="宋体" w:hint="eastAsia"/>
          <w:kern w:val="0"/>
          <w:sz w:val="32"/>
          <w:szCs w:val="32"/>
        </w:rPr>
        <w:t>（</w:t>
      </w:r>
      <w:r w:rsidR="00A46328">
        <w:rPr>
          <w:rFonts w:ascii="Times New Roman" w:eastAsia="仿宋_GB2312" w:hAnsi="Times New Roman" w:cs="宋体" w:hint="eastAsia"/>
          <w:kern w:val="0"/>
          <w:sz w:val="32"/>
          <w:szCs w:val="32"/>
        </w:rPr>
        <w:t>九</w:t>
      </w:r>
      <w:r w:rsidRPr="00880F0F">
        <w:rPr>
          <w:rFonts w:ascii="Times New Roman" w:eastAsia="仿宋_GB2312" w:hAnsi="Times New Roman" w:cs="宋体" w:hint="eastAsia"/>
          <w:kern w:val="0"/>
          <w:sz w:val="32"/>
          <w:szCs w:val="32"/>
        </w:rPr>
        <w:t>）不配合监督检查和评估工作，提供虚假材料，对相关处理意见拒不整改或虚假整改；</w:t>
      </w:r>
    </w:p>
    <w:p w:rsidR="00764A25" w:rsidRDefault="00A46328" w:rsidP="005C5C4D">
      <w:pPr>
        <w:widowControl/>
        <w:adjustRightInd w:val="0"/>
        <w:snapToGrid w:val="0"/>
        <w:spacing w:line="600" w:lineRule="exact"/>
        <w:ind w:firstLineChars="200" w:firstLine="640"/>
        <w:jc w:val="left"/>
        <w:rPr>
          <w:rFonts w:ascii="Times New Roman" w:eastAsia="仿宋_GB2312" w:hAnsi="Times New Roman" w:cs="宋体" w:hint="eastAsia"/>
          <w:kern w:val="0"/>
          <w:sz w:val="32"/>
          <w:szCs w:val="32"/>
        </w:rPr>
      </w:pPr>
      <w:r>
        <w:rPr>
          <w:rFonts w:ascii="Times New Roman" w:eastAsia="仿宋_GB2312" w:hAnsi="Times New Roman" w:cs="宋体" w:hint="eastAsia"/>
          <w:kern w:val="0"/>
          <w:sz w:val="32"/>
          <w:szCs w:val="32"/>
        </w:rPr>
        <w:t>（十</w:t>
      </w:r>
      <w:r w:rsidR="00764A25" w:rsidRPr="00880F0F">
        <w:rPr>
          <w:rFonts w:ascii="Times New Roman" w:eastAsia="仿宋_GB2312" w:hAnsi="Times New Roman" w:cs="宋体" w:hint="eastAsia"/>
          <w:kern w:val="0"/>
          <w:sz w:val="32"/>
          <w:szCs w:val="32"/>
        </w:rPr>
        <w:t>）其他严重科研失信行为。</w:t>
      </w:r>
    </w:p>
    <w:p w:rsidR="00E77877" w:rsidRPr="00E77877" w:rsidRDefault="00E77877"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proofErr w:type="gramStart"/>
      <w:r>
        <w:rPr>
          <w:rFonts w:ascii="Times New Roman" w:eastAsia="仿宋_GB2312" w:hAnsi="Times New Roman" w:cs="宋体" w:hint="eastAsia"/>
          <w:kern w:val="0"/>
          <w:sz w:val="32"/>
          <w:szCs w:val="32"/>
        </w:rPr>
        <w:t>经规定</w:t>
      </w:r>
      <w:proofErr w:type="gramEnd"/>
      <w:r>
        <w:rPr>
          <w:rFonts w:ascii="Times New Roman" w:eastAsia="仿宋_GB2312" w:hAnsi="Times New Roman" w:cs="宋体" w:hint="eastAsia"/>
          <w:kern w:val="0"/>
          <w:sz w:val="32"/>
          <w:szCs w:val="32"/>
        </w:rPr>
        <w:t>程序认定的严重失信行为</w:t>
      </w:r>
      <w:r w:rsidR="004C6F08">
        <w:rPr>
          <w:rFonts w:ascii="Times New Roman" w:eastAsia="仿宋_GB2312" w:hAnsi="Times New Roman" w:cs="宋体" w:hint="eastAsia"/>
          <w:kern w:val="0"/>
          <w:sz w:val="32"/>
          <w:szCs w:val="32"/>
        </w:rPr>
        <w:t>归集</w:t>
      </w:r>
      <w:r>
        <w:rPr>
          <w:rFonts w:ascii="Times New Roman" w:eastAsia="仿宋_GB2312" w:hAnsi="Times New Roman" w:cs="宋体" w:hint="eastAsia"/>
          <w:kern w:val="0"/>
          <w:sz w:val="32"/>
          <w:szCs w:val="32"/>
        </w:rPr>
        <w:t>为严重失信信息。</w:t>
      </w:r>
    </w:p>
    <w:p w:rsidR="00764A25" w:rsidRPr="00B274E5"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B274E5">
        <w:rPr>
          <w:rFonts w:ascii="Times New Roman" w:eastAsia="仿宋_GB2312" w:hAnsi="Times New Roman" w:cs="宋体" w:hint="eastAsia"/>
          <w:kern w:val="0"/>
          <w:sz w:val="32"/>
          <w:szCs w:val="32"/>
        </w:rPr>
        <w:t>第十</w:t>
      </w:r>
      <w:r w:rsidR="00CD7823">
        <w:rPr>
          <w:rFonts w:ascii="Times New Roman" w:eastAsia="仿宋_GB2312" w:hAnsi="Times New Roman" w:cs="宋体" w:hint="eastAsia"/>
          <w:kern w:val="0"/>
          <w:sz w:val="32"/>
          <w:szCs w:val="32"/>
        </w:rPr>
        <w:t>二</w:t>
      </w:r>
      <w:r w:rsidRPr="00B274E5">
        <w:rPr>
          <w:rFonts w:ascii="Times New Roman" w:eastAsia="仿宋_GB2312" w:hAnsi="Times New Roman" w:cs="宋体" w:hint="eastAsia"/>
          <w:kern w:val="0"/>
          <w:sz w:val="32"/>
          <w:szCs w:val="32"/>
        </w:rPr>
        <w:t>条</w:t>
      </w:r>
      <w:r w:rsidR="005C5C4D" w:rsidRPr="00B274E5">
        <w:rPr>
          <w:rFonts w:ascii="Times New Roman" w:eastAsia="仿宋_GB2312" w:hAnsi="Times New Roman" w:cs="宋体" w:hint="eastAsia"/>
          <w:kern w:val="0"/>
          <w:sz w:val="32"/>
          <w:szCs w:val="32"/>
        </w:rPr>
        <w:t xml:space="preserve">　</w:t>
      </w:r>
      <w:r w:rsidRPr="00B274E5">
        <w:rPr>
          <w:rFonts w:ascii="Times New Roman" w:eastAsia="仿宋_GB2312" w:hAnsi="Times New Roman" w:cs="宋体" w:hint="eastAsia"/>
          <w:kern w:val="0"/>
          <w:sz w:val="32"/>
          <w:szCs w:val="32"/>
        </w:rPr>
        <w:t>守信激励信息是</w:t>
      </w:r>
      <w:r w:rsidR="00CE4A73" w:rsidRPr="00B274E5">
        <w:rPr>
          <w:rFonts w:ascii="Times New Roman" w:eastAsia="仿宋_GB2312" w:hAnsi="Times New Roman" w:cs="宋体" w:hint="eastAsia"/>
          <w:kern w:val="0"/>
          <w:sz w:val="32"/>
          <w:szCs w:val="32"/>
        </w:rPr>
        <w:t>信用</w:t>
      </w:r>
      <w:r w:rsidRPr="00B274E5">
        <w:rPr>
          <w:rFonts w:ascii="Times New Roman" w:eastAsia="仿宋_GB2312" w:hAnsi="Times New Roman" w:cs="宋体" w:hint="eastAsia"/>
          <w:kern w:val="0"/>
          <w:sz w:val="32"/>
          <w:szCs w:val="32"/>
        </w:rPr>
        <w:t>主体在</w:t>
      </w:r>
      <w:r w:rsidR="00B274E5" w:rsidRPr="00B274E5">
        <w:rPr>
          <w:rFonts w:ascii="Times New Roman" w:eastAsia="仿宋_GB2312" w:hAnsi="Times New Roman" w:cs="宋体" w:hint="eastAsia"/>
          <w:kern w:val="0"/>
          <w:sz w:val="32"/>
          <w:szCs w:val="32"/>
        </w:rPr>
        <w:t>参与</w:t>
      </w:r>
      <w:r w:rsidR="00CE4A73" w:rsidRPr="00B274E5">
        <w:rPr>
          <w:rFonts w:ascii="Times New Roman" w:eastAsia="仿宋_GB2312" w:hAnsi="Times New Roman" w:cs="宋体" w:hint="eastAsia"/>
          <w:kern w:val="0"/>
          <w:sz w:val="32"/>
          <w:szCs w:val="32"/>
        </w:rPr>
        <w:t>科技计划项目</w:t>
      </w:r>
      <w:r w:rsidR="00B274E5" w:rsidRPr="00B274E5">
        <w:rPr>
          <w:rFonts w:ascii="Times New Roman" w:eastAsia="仿宋_GB2312" w:hAnsi="Times New Roman" w:cs="宋体" w:hint="eastAsia"/>
          <w:kern w:val="0"/>
          <w:sz w:val="32"/>
          <w:szCs w:val="32"/>
        </w:rPr>
        <w:t>实施和管理</w:t>
      </w:r>
      <w:r w:rsidR="00CE4A73" w:rsidRPr="00B274E5">
        <w:rPr>
          <w:rFonts w:ascii="Times New Roman" w:eastAsia="仿宋_GB2312" w:hAnsi="Times New Roman" w:cs="宋体" w:hint="eastAsia"/>
          <w:kern w:val="0"/>
          <w:sz w:val="32"/>
          <w:szCs w:val="32"/>
        </w:rPr>
        <w:t>过程</w:t>
      </w:r>
      <w:r w:rsidRPr="00B274E5">
        <w:rPr>
          <w:rFonts w:ascii="Times New Roman" w:eastAsia="仿宋_GB2312" w:hAnsi="Times New Roman" w:cs="宋体" w:hint="eastAsia"/>
          <w:kern w:val="0"/>
          <w:sz w:val="32"/>
          <w:szCs w:val="32"/>
        </w:rPr>
        <w:t>中履行职责和承诺义务、遵守规章制度、奉行科技届公认的科研行为准则、遵守科研道德规范，以及</w:t>
      </w:r>
      <w:r w:rsidR="00B274E5" w:rsidRPr="00B274E5">
        <w:rPr>
          <w:rFonts w:ascii="Times New Roman" w:eastAsia="仿宋_GB2312" w:hAnsi="Times New Roman" w:cs="宋体" w:hint="eastAsia"/>
          <w:kern w:val="0"/>
          <w:sz w:val="32"/>
          <w:szCs w:val="32"/>
        </w:rPr>
        <w:t>通过科技活动</w:t>
      </w:r>
      <w:r w:rsidRPr="00B274E5">
        <w:rPr>
          <w:rFonts w:ascii="Times New Roman" w:eastAsia="仿宋_GB2312" w:hAnsi="Times New Roman" w:cs="宋体" w:hint="eastAsia"/>
          <w:kern w:val="0"/>
          <w:sz w:val="32"/>
          <w:szCs w:val="32"/>
        </w:rPr>
        <w:t>获得的表彰或奖励等信息，包括：</w:t>
      </w:r>
    </w:p>
    <w:p w:rsidR="00764A25" w:rsidRPr="00B274E5"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B274E5">
        <w:rPr>
          <w:rFonts w:ascii="Times New Roman" w:eastAsia="仿宋_GB2312" w:hAnsi="Times New Roman" w:cs="宋体" w:hint="eastAsia"/>
          <w:kern w:val="0"/>
          <w:sz w:val="32"/>
          <w:szCs w:val="32"/>
        </w:rPr>
        <w:lastRenderedPageBreak/>
        <w:t>（一）省级以上科技部门授予的有关科技活动的表彰、奖励信息；</w:t>
      </w:r>
    </w:p>
    <w:p w:rsidR="00764A25" w:rsidRPr="00B274E5"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B274E5">
        <w:rPr>
          <w:rFonts w:ascii="Times New Roman" w:eastAsia="仿宋_GB2312" w:hAnsi="Times New Roman" w:cs="宋体" w:hint="eastAsia"/>
          <w:kern w:val="0"/>
          <w:sz w:val="32"/>
          <w:szCs w:val="32"/>
        </w:rPr>
        <w:t>（二）社会力量设立的全国性科学技术奖信息；</w:t>
      </w:r>
    </w:p>
    <w:p w:rsidR="00764A25" w:rsidRPr="00B274E5"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B274E5">
        <w:rPr>
          <w:rFonts w:ascii="Times New Roman" w:eastAsia="仿宋_GB2312" w:hAnsi="Times New Roman" w:cs="宋体" w:hint="eastAsia"/>
          <w:kern w:val="0"/>
          <w:sz w:val="32"/>
          <w:szCs w:val="32"/>
        </w:rPr>
        <w:t>（三）其他可以作为守信激励信息予以归集的信息。</w:t>
      </w:r>
    </w:p>
    <w:p w:rsidR="005C5C4D" w:rsidRPr="00006103" w:rsidRDefault="005C5C4D" w:rsidP="005C5C4D">
      <w:pPr>
        <w:widowControl/>
        <w:adjustRightInd w:val="0"/>
        <w:snapToGrid w:val="0"/>
        <w:spacing w:line="600" w:lineRule="exact"/>
        <w:jc w:val="center"/>
        <w:rPr>
          <w:rFonts w:ascii="Times New Roman" w:eastAsia="仿宋_GB2312" w:hAnsi="Times New Roman" w:cs="宋体"/>
          <w:b/>
          <w:color w:val="FF0000"/>
          <w:kern w:val="0"/>
          <w:sz w:val="32"/>
          <w:szCs w:val="32"/>
        </w:rPr>
      </w:pPr>
    </w:p>
    <w:p w:rsidR="00764A25" w:rsidRPr="00CD7823" w:rsidRDefault="00764A25" w:rsidP="005C5C4D">
      <w:pPr>
        <w:widowControl/>
        <w:adjustRightInd w:val="0"/>
        <w:snapToGrid w:val="0"/>
        <w:spacing w:line="600" w:lineRule="exact"/>
        <w:jc w:val="center"/>
        <w:rPr>
          <w:rFonts w:ascii="Times New Roman" w:eastAsia="仿宋_GB2312" w:hAnsi="Times New Roman" w:cs="宋体"/>
          <w:b/>
          <w:kern w:val="0"/>
          <w:sz w:val="32"/>
          <w:szCs w:val="32"/>
        </w:rPr>
      </w:pPr>
      <w:r w:rsidRPr="00CD7823">
        <w:rPr>
          <w:rFonts w:ascii="Times New Roman" w:eastAsia="仿宋_GB2312" w:hAnsi="Times New Roman" w:cs="宋体" w:hint="eastAsia"/>
          <w:b/>
          <w:kern w:val="0"/>
          <w:sz w:val="32"/>
          <w:szCs w:val="32"/>
        </w:rPr>
        <w:t>第三章</w:t>
      </w:r>
      <w:r w:rsidR="00F1109B" w:rsidRPr="00CD7823">
        <w:rPr>
          <w:rFonts w:ascii="Times New Roman" w:eastAsia="仿宋_GB2312" w:hAnsi="Times New Roman" w:cs="宋体" w:hint="eastAsia"/>
          <w:b/>
          <w:kern w:val="0"/>
          <w:sz w:val="32"/>
          <w:szCs w:val="32"/>
        </w:rPr>
        <w:t xml:space="preserve">　</w:t>
      </w:r>
      <w:r w:rsidRPr="00CD7823">
        <w:rPr>
          <w:rFonts w:ascii="Times New Roman" w:eastAsia="仿宋_GB2312" w:hAnsi="Times New Roman" w:cs="宋体" w:hint="eastAsia"/>
          <w:b/>
          <w:kern w:val="0"/>
          <w:sz w:val="32"/>
          <w:szCs w:val="32"/>
        </w:rPr>
        <w:t>信用评价</w:t>
      </w:r>
    </w:p>
    <w:p w:rsidR="003143E2"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B9384A">
        <w:rPr>
          <w:rFonts w:ascii="Times New Roman" w:eastAsia="仿宋_GB2312" w:hAnsi="Times New Roman" w:cs="宋体" w:hint="eastAsia"/>
          <w:kern w:val="0"/>
          <w:sz w:val="32"/>
          <w:szCs w:val="32"/>
        </w:rPr>
        <w:t>第十三条</w:t>
      </w:r>
      <w:r w:rsidR="005C5C4D" w:rsidRPr="00B9384A">
        <w:rPr>
          <w:rFonts w:ascii="Times New Roman" w:eastAsia="仿宋_GB2312" w:hAnsi="Times New Roman" w:cs="宋体" w:hint="eastAsia"/>
          <w:kern w:val="0"/>
          <w:sz w:val="32"/>
          <w:szCs w:val="32"/>
        </w:rPr>
        <w:t xml:space="preserve">　</w:t>
      </w:r>
      <w:r w:rsidRPr="00B9384A">
        <w:rPr>
          <w:rFonts w:ascii="Times New Roman" w:eastAsia="仿宋_GB2312" w:hAnsi="Times New Roman" w:cs="宋体" w:hint="eastAsia"/>
          <w:kern w:val="0"/>
          <w:sz w:val="32"/>
          <w:szCs w:val="32"/>
        </w:rPr>
        <w:t>科研</w:t>
      </w:r>
      <w:r w:rsidR="00CD00E1" w:rsidRPr="00B9384A">
        <w:rPr>
          <w:rFonts w:ascii="Times New Roman" w:eastAsia="仿宋_GB2312" w:hAnsi="Times New Roman" w:cs="宋体" w:hint="eastAsia"/>
          <w:kern w:val="0"/>
          <w:sz w:val="32"/>
          <w:szCs w:val="32"/>
        </w:rPr>
        <w:t>信用</w:t>
      </w:r>
      <w:r w:rsidRPr="00B9384A">
        <w:rPr>
          <w:rFonts w:ascii="Times New Roman" w:eastAsia="仿宋_GB2312" w:hAnsi="Times New Roman" w:cs="宋体" w:hint="eastAsia"/>
          <w:kern w:val="0"/>
          <w:sz w:val="32"/>
          <w:szCs w:val="32"/>
        </w:rPr>
        <w:t>评价采取</w:t>
      </w:r>
      <w:r w:rsidR="00CA782F" w:rsidRPr="00B9384A">
        <w:rPr>
          <w:rFonts w:ascii="Times New Roman" w:eastAsia="仿宋_GB2312" w:hAnsi="Times New Roman" w:cs="宋体" w:hint="eastAsia"/>
          <w:kern w:val="0"/>
          <w:sz w:val="32"/>
          <w:szCs w:val="32"/>
        </w:rPr>
        <w:t>判定与</w:t>
      </w:r>
      <w:r w:rsidRPr="00B9384A">
        <w:rPr>
          <w:rFonts w:ascii="Times New Roman" w:eastAsia="仿宋_GB2312" w:hAnsi="Times New Roman" w:cs="宋体" w:hint="eastAsia"/>
          <w:kern w:val="0"/>
          <w:sz w:val="32"/>
          <w:szCs w:val="32"/>
        </w:rPr>
        <w:t>评</w:t>
      </w:r>
      <w:r w:rsidR="00CA782F" w:rsidRPr="00B9384A">
        <w:rPr>
          <w:rFonts w:ascii="Times New Roman" w:eastAsia="仿宋_GB2312" w:hAnsi="Times New Roman" w:cs="宋体" w:hint="eastAsia"/>
          <w:kern w:val="0"/>
          <w:sz w:val="32"/>
          <w:szCs w:val="32"/>
        </w:rPr>
        <w:t>分</w:t>
      </w:r>
      <w:r w:rsidRPr="00B9384A">
        <w:rPr>
          <w:rFonts w:ascii="Times New Roman" w:eastAsia="仿宋_GB2312" w:hAnsi="Times New Roman" w:cs="宋体" w:hint="eastAsia"/>
          <w:kern w:val="0"/>
          <w:sz w:val="32"/>
          <w:szCs w:val="32"/>
        </w:rPr>
        <w:t>相结合的方式。科研</w:t>
      </w:r>
      <w:r w:rsidR="00CA782F" w:rsidRPr="00B9384A">
        <w:rPr>
          <w:rFonts w:ascii="Times New Roman" w:eastAsia="仿宋_GB2312" w:hAnsi="Times New Roman" w:cs="宋体" w:hint="eastAsia"/>
          <w:kern w:val="0"/>
          <w:sz w:val="32"/>
          <w:szCs w:val="32"/>
        </w:rPr>
        <w:t>信用</w:t>
      </w:r>
      <w:r w:rsidR="003143E2">
        <w:rPr>
          <w:rFonts w:ascii="Times New Roman" w:eastAsia="仿宋_GB2312" w:hAnsi="Times New Roman" w:cs="宋体" w:hint="eastAsia"/>
          <w:kern w:val="0"/>
          <w:sz w:val="32"/>
          <w:szCs w:val="32"/>
        </w:rPr>
        <w:t>等级</w:t>
      </w:r>
      <w:r w:rsidRPr="00B9384A">
        <w:rPr>
          <w:rFonts w:ascii="Times New Roman" w:eastAsia="仿宋_GB2312" w:hAnsi="Times New Roman" w:cs="宋体" w:hint="eastAsia"/>
          <w:kern w:val="0"/>
          <w:sz w:val="32"/>
          <w:szCs w:val="32"/>
        </w:rPr>
        <w:t>设</w:t>
      </w:r>
      <w:r w:rsidRPr="00B9384A">
        <w:rPr>
          <w:rFonts w:ascii="Times New Roman" w:eastAsia="仿宋_GB2312" w:hAnsi="Times New Roman" w:cs="宋体" w:hint="eastAsia"/>
          <w:kern w:val="0"/>
          <w:sz w:val="32"/>
          <w:szCs w:val="32"/>
        </w:rPr>
        <w:t>A</w:t>
      </w:r>
      <w:r w:rsidRPr="00B9384A">
        <w:rPr>
          <w:rFonts w:ascii="Times New Roman" w:eastAsia="仿宋_GB2312" w:hAnsi="Times New Roman" w:cs="宋体" w:hint="eastAsia"/>
          <w:kern w:val="0"/>
          <w:sz w:val="32"/>
          <w:szCs w:val="32"/>
        </w:rPr>
        <w:t>、</w:t>
      </w:r>
      <w:r w:rsidRPr="00B9384A">
        <w:rPr>
          <w:rFonts w:ascii="Times New Roman" w:eastAsia="仿宋_GB2312" w:hAnsi="Times New Roman" w:cs="宋体" w:hint="eastAsia"/>
          <w:kern w:val="0"/>
          <w:sz w:val="32"/>
          <w:szCs w:val="32"/>
        </w:rPr>
        <w:t>B</w:t>
      </w:r>
      <w:r w:rsidRPr="00B9384A">
        <w:rPr>
          <w:rFonts w:ascii="Times New Roman" w:eastAsia="仿宋_GB2312" w:hAnsi="Times New Roman" w:cs="宋体" w:hint="eastAsia"/>
          <w:kern w:val="0"/>
          <w:sz w:val="32"/>
          <w:szCs w:val="32"/>
        </w:rPr>
        <w:t>、</w:t>
      </w:r>
      <w:r w:rsidRPr="00B9384A">
        <w:rPr>
          <w:rFonts w:ascii="Times New Roman" w:eastAsia="仿宋_GB2312" w:hAnsi="Times New Roman" w:cs="宋体" w:hint="eastAsia"/>
          <w:kern w:val="0"/>
          <w:sz w:val="32"/>
          <w:szCs w:val="32"/>
        </w:rPr>
        <w:t>C</w:t>
      </w:r>
      <w:r w:rsidRPr="00B9384A">
        <w:rPr>
          <w:rFonts w:ascii="Times New Roman" w:eastAsia="仿宋_GB2312" w:hAnsi="Times New Roman" w:cs="宋体" w:hint="eastAsia"/>
          <w:kern w:val="0"/>
          <w:sz w:val="32"/>
          <w:szCs w:val="32"/>
        </w:rPr>
        <w:t>、</w:t>
      </w:r>
      <w:r w:rsidRPr="00B9384A">
        <w:rPr>
          <w:rFonts w:ascii="Times New Roman" w:eastAsia="仿宋_GB2312" w:hAnsi="Times New Roman" w:cs="宋体" w:hint="eastAsia"/>
          <w:kern w:val="0"/>
          <w:sz w:val="32"/>
          <w:szCs w:val="32"/>
        </w:rPr>
        <w:t>D</w:t>
      </w:r>
      <w:r w:rsidRPr="00B9384A">
        <w:rPr>
          <w:rFonts w:ascii="Times New Roman" w:eastAsia="仿宋_GB2312" w:hAnsi="Times New Roman" w:cs="宋体" w:hint="eastAsia"/>
          <w:kern w:val="0"/>
          <w:sz w:val="32"/>
          <w:szCs w:val="32"/>
        </w:rPr>
        <w:t>、</w:t>
      </w:r>
      <w:r w:rsidRPr="00B9384A">
        <w:rPr>
          <w:rFonts w:ascii="Times New Roman" w:eastAsia="仿宋_GB2312" w:hAnsi="Times New Roman" w:cs="宋体" w:hint="eastAsia"/>
          <w:kern w:val="0"/>
          <w:sz w:val="32"/>
          <w:szCs w:val="32"/>
        </w:rPr>
        <w:t>E</w:t>
      </w:r>
      <w:r w:rsidRPr="00B9384A">
        <w:rPr>
          <w:rFonts w:ascii="Times New Roman" w:eastAsia="仿宋_GB2312" w:hAnsi="Times New Roman" w:cs="宋体" w:hint="eastAsia"/>
          <w:kern w:val="0"/>
          <w:sz w:val="32"/>
          <w:szCs w:val="32"/>
        </w:rPr>
        <w:t>五级。</w:t>
      </w:r>
    </w:p>
    <w:p w:rsidR="00B779C0" w:rsidRPr="00B779C0" w:rsidRDefault="00B779C0" w:rsidP="00B779C0">
      <w:pPr>
        <w:widowControl/>
        <w:adjustRightInd w:val="0"/>
        <w:snapToGrid w:val="0"/>
        <w:spacing w:line="600" w:lineRule="exact"/>
        <w:ind w:firstLine="640"/>
        <w:jc w:val="left"/>
        <w:rPr>
          <w:rFonts w:ascii="Times New Roman" w:eastAsia="仿宋_GB2312" w:hAnsi="Times New Roman" w:cs="宋体"/>
          <w:kern w:val="0"/>
          <w:sz w:val="32"/>
          <w:szCs w:val="32"/>
        </w:rPr>
      </w:pPr>
      <w:r w:rsidRPr="00B779C0">
        <w:rPr>
          <w:rFonts w:ascii="Times New Roman" w:eastAsia="仿宋_GB2312" w:hAnsi="Times New Roman" w:cs="宋体" w:hint="eastAsia"/>
          <w:kern w:val="0"/>
          <w:sz w:val="32"/>
          <w:szCs w:val="32"/>
        </w:rPr>
        <w:t>（一）</w:t>
      </w:r>
      <w:r w:rsidR="00764A25" w:rsidRPr="00B779C0">
        <w:rPr>
          <w:rFonts w:ascii="Times New Roman" w:eastAsia="仿宋_GB2312" w:hAnsi="Times New Roman" w:cs="宋体" w:hint="eastAsia"/>
          <w:kern w:val="0"/>
          <w:sz w:val="32"/>
          <w:szCs w:val="32"/>
        </w:rPr>
        <w:t>A</w:t>
      </w:r>
      <w:r w:rsidR="00764A25" w:rsidRPr="00B779C0">
        <w:rPr>
          <w:rFonts w:ascii="Times New Roman" w:eastAsia="仿宋_GB2312" w:hAnsi="Times New Roman" w:cs="宋体" w:hint="eastAsia"/>
          <w:kern w:val="0"/>
          <w:sz w:val="32"/>
          <w:szCs w:val="32"/>
        </w:rPr>
        <w:t>级</w:t>
      </w:r>
      <w:r w:rsidR="003143E2" w:rsidRPr="00B779C0">
        <w:rPr>
          <w:rFonts w:ascii="Times New Roman" w:eastAsia="仿宋_GB2312" w:hAnsi="Times New Roman" w:cs="宋体" w:hint="eastAsia"/>
          <w:kern w:val="0"/>
          <w:sz w:val="32"/>
          <w:szCs w:val="32"/>
        </w:rPr>
        <w:t>：信用</w:t>
      </w:r>
      <w:r w:rsidR="0000340A">
        <w:rPr>
          <w:rFonts w:ascii="Times New Roman" w:eastAsia="仿宋_GB2312" w:hAnsi="Times New Roman" w:cs="宋体" w:hint="eastAsia"/>
          <w:kern w:val="0"/>
          <w:sz w:val="32"/>
          <w:szCs w:val="32"/>
        </w:rPr>
        <w:t>状况</w:t>
      </w:r>
      <w:r w:rsidR="003143E2" w:rsidRPr="00B779C0">
        <w:rPr>
          <w:rFonts w:ascii="Times New Roman" w:eastAsia="仿宋_GB2312" w:hAnsi="Times New Roman" w:cs="宋体" w:hint="eastAsia"/>
          <w:kern w:val="0"/>
          <w:sz w:val="32"/>
          <w:szCs w:val="32"/>
        </w:rPr>
        <w:t>优秀。具有本办法第十二条守信激励信息，</w:t>
      </w:r>
      <w:r w:rsidR="00CB6D6C">
        <w:rPr>
          <w:rFonts w:ascii="Times New Roman" w:eastAsia="仿宋_GB2312" w:hAnsi="Times New Roman" w:cs="宋体" w:hint="eastAsia"/>
          <w:kern w:val="0"/>
          <w:sz w:val="32"/>
          <w:szCs w:val="32"/>
        </w:rPr>
        <w:t>且无任何失信信息</w:t>
      </w:r>
      <w:r w:rsidR="00CB6D6C" w:rsidRPr="00B779C0">
        <w:rPr>
          <w:rFonts w:ascii="Times New Roman" w:eastAsia="仿宋_GB2312" w:hAnsi="Times New Roman" w:cs="宋体" w:hint="eastAsia"/>
          <w:kern w:val="0"/>
          <w:sz w:val="32"/>
          <w:szCs w:val="32"/>
        </w:rPr>
        <w:t>的信用主体</w:t>
      </w:r>
      <w:r w:rsidR="00CB6D6C">
        <w:rPr>
          <w:rFonts w:ascii="Times New Roman" w:eastAsia="仿宋_GB2312" w:hAnsi="Times New Roman" w:cs="宋体" w:hint="eastAsia"/>
          <w:kern w:val="0"/>
          <w:sz w:val="32"/>
          <w:szCs w:val="32"/>
        </w:rPr>
        <w:t>，</w:t>
      </w:r>
      <w:r w:rsidRPr="00B779C0">
        <w:rPr>
          <w:rFonts w:ascii="Times New Roman" w:eastAsia="仿宋_GB2312" w:hAnsi="Times New Roman" w:cs="宋体" w:hint="eastAsia"/>
          <w:kern w:val="0"/>
          <w:sz w:val="32"/>
          <w:szCs w:val="32"/>
        </w:rPr>
        <w:t>其科研信用等级</w:t>
      </w:r>
      <w:r w:rsidR="003143E2" w:rsidRPr="00B779C0">
        <w:rPr>
          <w:rFonts w:ascii="Times New Roman" w:eastAsia="仿宋_GB2312" w:hAnsi="Times New Roman" w:cs="宋体" w:hint="eastAsia"/>
          <w:kern w:val="0"/>
          <w:sz w:val="32"/>
          <w:szCs w:val="32"/>
        </w:rPr>
        <w:t>判定为</w:t>
      </w:r>
      <w:r w:rsidR="003143E2" w:rsidRPr="00B779C0">
        <w:rPr>
          <w:rFonts w:ascii="Times New Roman" w:eastAsia="仿宋_GB2312" w:hAnsi="Times New Roman" w:cs="宋体" w:hint="eastAsia"/>
          <w:kern w:val="0"/>
          <w:sz w:val="32"/>
          <w:szCs w:val="32"/>
        </w:rPr>
        <w:t>A</w:t>
      </w:r>
      <w:r w:rsidR="003143E2" w:rsidRPr="00B779C0">
        <w:rPr>
          <w:rFonts w:ascii="Times New Roman" w:eastAsia="仿宋_GB2312" w:hAnsi="Times New Roman" w:cs="宋体" w:hint="eastAsia"/>
          <w:kern w:val="0"/>
          <w:sz w:val="32"/>
          <w:szCs w:val="32"/>
        </w:rPr>
        <w:t>级</w:t>
      </w:r>
      <w:r w:rsidRPr="00B779C0">
        <w:rPr>
          <w:rFonts w:ascii="Times New Roman" w:eastAsia="仿宋_GB2312" w:hAnsi="Times New Roman" w:cs="宋体" w:hint="eastAsia"/>
          <w:kern w:val="0"/>
          <w:sz w:val="32"/>
          <w:szCs w:val="32"/>
        </w:rPr>
        <w:t>；</w:t>
      </w:r>
    </w:p>
    <w:p w:rsidR="0037005A" w:rsidRDefault="00B779C0"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B779C0">
        <w:rPr>
          <w:rFonts w:ascii="Times New Roman" w:eastAsia="仿宋_GB2312" w:hAnsi="Times New Roman" w:cs="宋体" w:hint="eastAsia"/>
          <w:kern w:val="0"/>
          <w:sz w:val="32"/>
          <w:szCs w:val="32"/>
        </w:rPr>
        <w:t>（二）</w:t>
      </w:r>
      <w:r w:rsidRPr="00B779C0">
        <w:rPr>
          <w:rFonts w:ascii="Times New Roman" w:eastAsia="仿宋_GB2312" w:hAnsi="Times New Roman" w:cs="宋体" w:hint="eastAsia"/>
          <w:kern w:val="0"/>
          <w:sz w:val="32"/>
          <w:szCs w:val="32"/>
        </w:rPr>
        <w:t>B</w:t>
      </w:r>
      <w:r w:rsidR="0000340A">
        <w:rPr>
          <w:rFonts w:ascii="Times New Roman" w:eastAsia="仿宋_GB2312" w:hAnsi="Times New Roman" w:cs="宋体" w:hint="eastAsia"/>
          <w:kern w:val="0"/>
          <w:sz w:val="32"/>
          <w:szCs w:val="32"/>
        </w:rPr>
        <w:t>级：信用状况</w:t>
      </w:r>
      <w:r w:rsidRPr="00B779C0">
        <w:rPr>
          <w:rFonts w:ascii="Times New Roman" w:eastAsia="仿宋_GB2312" w:hAnsi="Times New Roman" w:cs="宋体" w:hint="eastAsia"/>
          <w:kern w:val="0"/>
          <w:sz w:val="32"/>
          <w:szCs w:val="32"/>
        </w:rPr>
        <w:t>良好。</w:t>
      </w:r>
      <w:r w:rsidR="0087453E">
        <w:rPr>
          <w:rFonts w:ascii="Times New Roman" w:eastAsia="仿宋_GB2312" w:hAnsi="Times New Roman" w:cs="宋体" w:hint="eastAsia"/>
          <w:kern w:val="0"/>
          <w:sz w:val="32"/>
          <w:szCs w:val="32"/>
        </w:rPr>
        <w:t>无任何</w:t>
      </w:r>
      <w:r w:rsidR="00CB6D6C">
        <w:rPr>
          <w:rFonts w:ascii="Times New Roman" w:eastAsia="仿宋_GB2312" w:hAnsi="Times New Roman" w:cs="宋体" w:hint="eastAsia"/>
          <w:kern w:val="0"/>
          <w:sz w:val="32"/>
          <w:szCs w:val="32"/>
        </w:rPr>
        <w:t>失信信息</w:t>
      </w:r>
      <w:r w:rsidR="0087453E">
        <w:rPr>
          <w:rFonts w:ascii="Times New Roman" w:eastAsia="仿宋_GB2312" w:hAnsi="Times New Roman" w:cs="宋体" w:hint="eastAsia"/>
          <w:kern w:val="0"/>
          <w:sz w:val="32"/>
          <w:szCs w:val="32"/>
        </w:rPr>
        <w:t>的</w:t>
      </w:r>
      <w:r w:rsidR="0037005A">
        <w:rPr>
          <w:rFonts w:ascii="Times New Roman" w:eastAsia="仿宋_GB2312" w:hAnsi="Times New Roman" w:cs="宋体" w:hint="eastAsia"/>
          <w:kern w:val="0"/>
          <w:sz w:val="32"/>
          <w:szCs w:val="32"/>
        </w:rPr>
        <w:t>信用主体，其科研信用等级判定为</w:t>
      </w:r>
      <w:r w:rsidR="0037005A">
        <w:rPr>
          <w:rFonts w:ascii="Times New Roman" w:eastAsia="仿宋_GB2312" w:hAnsi="Times New Roman" w:cs="宋体" w:hint="eastAsia"/>
          <w:kern w:val="0"/>
          <w:sz w:val="32"/>
          <w:szCs w:val="32"/>
        </w:rPr>
        <w:t>B</w:t>
      </w:r>
      <w:r w:rsidR="0037005A">
        <w:rPr>
          <w:rFonts w:ascii="Times New Roman" w:eastAsia="仿宋_GB2312" w:hAnsi="Times New Roman" w:cs="宋体" w:hint="eastAsia"/>
          <w:kern w:val="0"/>
          <w:sz w:val="32"/>
          <w:szCs w:val="32"/>
        </w:rPr>
        <w:t>级。</w:t>
      </w:r>
    </w:p>
    <w:p w:rsidR="00670B3B" w:rsidRDefault="0037005A"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（三）</w:t>
      </w:r>
      <w:r>
        <w:rPr>
          <w:rFonts w:ascii="Times New Roman" w:eastAsia="仿宋_GB2312" w:hAnsi="Times New Roman" w:cs="宋体" w:hint="eastAsia"/>
          <w:kern w:val="0"/>
          <w:sz w:val="32"/>
          <w:szCs w:val="32"/>
        </w:rPr>
        <w:t>C</w:t>
      </w:r>
      <w:r>
        <w:rPr>
          <w:rFonts w:ascii="Times New Roman" w:eastAsia="仿宋_GB2312" w:hAnsi="Times New Roman" w:cs="宋体" w:hint="eastAsia"/>
          <w:kern w:val="0"/>
          <w:sz w:val="32"/>
          <w:szCs w:val="32"/>
        </w:rPr>
        <w:t>级：</w:t>
      </w:r>
      <w:r w:rsidR="0000340A">
        <w:rPr>
          <w:rFonts w:ascii="Times New Roman" w:eastAsia="仿宋_GB2312" w:hAnsi="Times New Roman" w:cs="宋体" w:hint="eastAsia"/>
          <w:kern w:val="0"/>
          <w:sz w:val="32"/>
          <w:szCs w:val="32"/>
        </w:rPr>
        <w:t>信用状况</w:t>
      </w:r>
      <w:r w:rsidR="00670B3B">
        <w:rPr>
          <w:rFonts w:ascii="Times New Roman" w:eastAsia="仿宋_GB2312" w:hAnsi="Times New Roman" w:cs="宋体" w:hint="eastAsia"/>
          <w:kern w:val="0"/>
          <w:sz w:val="32"/>
          <w:szCs w:val="32"/>
        </w:rPr>
        <w:t>中等</w:t>
      </w:r>
      <w:r w:rsidR="0000340A">
        <w:rPr>
          <w:rFonts w:ascii="Times New Roman" w:eastAsia="仿宋_GB2312" w:hAnsi="Times New Roman" w:cs="宋体" w:hint="eastAsia"/>
          <w:kern w:val="0"/>
          <w:sz w:val="32"/>
          <w:szCs w:val="32"/>
        </w:rPr>
        <w:t>。</w:t>
      </w:r>
      <w:r w:rsidR="00CB6D6C">
        <w:rPr>
          <w:rFonts w:ascii="Times New Roman" w:eastAsia="仿宋_GB2312" w:hAnsi="Times New Roman" w:cs="宋体" w:hint="eastAsia"/>
          <w:kern w:val="0"/>
          <w:sz w:val="32"/>
          <w:szCs w:val="32"/>
        </w:rPr>
        <w:t>失信信息</w:t>
      </w:r>
      <w:r w:rsidR="0000340A">
        <w:rPr>
          <w:rFonts w:ascii="Times New Roman" w:eastAsia="仿宋_GB2312" w:hAnsi="Times New Roman" w:cs="宋体" w:hint="eastAsia"/>
          <w:kern w:val="0"/>
          <w:sz w:val="32"/>
          <w:szCs w:val="32"/>
        </w:rPr>
        <w:t>已修复</w:t>
      </w:r>
      <w:r w:rsidR="00670B3B">
        <w:rPr>
          <w:rFonts w:ascii="Times New Roman" w:eastAsia="仿宋_GB2312" w:hAnsi="Times New Roman" w:cs="宋体" w:hint="eastAsia"/>
          <w:kern w:val="0"/>
          <w:sz w:val="32"/>
          <w:szCs w:val="32"/>
        </w:rPr>
        <w:t>的信用主体，</w:t>
      </w:r>
      <w:r w:rsidR="0084330C">
        <w:rPr>
          <w:rFonts w:ascii="Times New Roman" w:eastAsia="仿宋_GB2312" w:hAnsi="Times New Roman" w:cs="宋体" w:hint="eastAsia"/>
          <w:kern w:val="0"/>
          <w:sz w:val="32"/>
          <w:szCs w:val="32"/>
        </w:rPr>
        <w:t>或当年及上一年度</w:t>
      </w:r>
      <w:r w:rsidR="001D7BBE">
        <w:rPr>
          <w:rFonts w:ascii="Times New Roman" w:eastAsia="仿宋_GB2312" w:hAnsi="Times New Roman" w:cs="宋体" w:hint="eastAsia"/>
          <w:kern w:val="0"/>
          <w:sz w:val="32"/>
          <w:szCs w:val="32"/>
        </w:rPr>
        <w:t>公共信用信息存在不良记录的信用主体，</w:t>
      </w:r>
      <w:r w:rsidR="0084330C">
        <w:rPr>
          <w:rFonts w:ascii="Times New Roman" w:eastAsia="仿宋_GB2312" w:hAnsi="Times New Roman" w:cs="宋体" w:hint="eastAsia"/>
          <w:kern w:val="0"/>
          <w:sz w:val="32"/>
          <w:szCs w:val="32"/>
        </w:rPr>
        <w:t>其科研信用等级判定为</w:t>
      </w:r>
      <w:r w:rsidR="0084330C">
        <w:rPr>
          <w:rFonts w:ascii="Times New Roman" w:eastAsia="仿宋_GB2312" w:hAnsi="Times New Roman" w:cs="宋体" w:hint="eastAsia"/>
          <w:kern w:val="0"/>
          <w:sz w:val="32"/>
          <w:szCs w:val="32"/>
        </w:rPr>
        <w:t>C</w:t>
      </w:r>
      <w:r w:rsidR="0084330C">
        <w:rPr>
          <w:rFonts w:ascii="Times New Roman" w:eastAsia="仿宋_GB2312" w:hAnsi="Times New Roman" w:cs="宋体" w:hint="eastAsia"/>
          <w:kern w:val="0"/>
          <w:sz w:val="32"/>
          <w:szCs w:val="32"/>
        </w:rPr>
        <w:t>级；</w:t>
      </w:r>
      <w:bookmarkStart w:id="0" w:name="_GoBack"/>
      <w:bookmarkEnd w:id="0"/>
    </w:p>
    <w:p w:rsidR="00670B3B" w:rsidRDefault="00670B3B"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（四）</w:t>
      </w:r>
      <w:r>
        <w:rPr>
          <w:rFonts w:ascii="Times New Roman" w:eastAsia="仿宋_GB2312" w:hAnsi="Times New Roman" w:cs="宋体" w:hint="eastAsia"/>
          <w:kern w:val="0"/>
          <w:sz w:val="32"/>
          <w:szCs w:val="32"/>
        </w:rPr>
        <w:t>D</w:t>
      </w:r>
      <w:r>
        <w:rPr>
          <w:rFonts w:ascii="Times New Roman" w:eastAsia="仿宋_GB2312" w:hAnsi="Times New Roman" w:cs="宋体" w:hint="eastAsia"/>
          <w:kern w:val="0"/>
          <w:sz w:val="32"/>
          <w:szCs w:val="32"/>
        </w:rPr>
        <w:t>级：信用状况较差。</w:t>
      </w:r>
      <w:r w:rsidR="00A81A93">
        <w:rPr>
          <w:rFonts w:ascii="Times New Roman" w:eastAsia="仿宋_GB2312" w:hAnsi="Times New Roman" w:cs="宋体" w:hint="eastAsia"/>
          <w:kern w:val="0"/>
          <w:sz w:val="32"/>
          <w:szCs w:val="32"/>
        </w:rPr>
        <w:t>具有本办法第十条</w:t>
      </w:r>
      <w:r w:rsidR="00CB6D6C">
        <w:rPr>
          <w:rFonts w:ascii="Times New Roman" w:eastAsia="仿宋_GB2312" w:hAnsi="Times New Roman" w:cs="宋体" w:hint="eastAsia"/>
          <w:kern w:val="0"/>
          <w:sz w:val="32"/>
          <w:szCs w:val="32"/>
        </w:rPr>
        <w:t>一般失信行为</w:t>
      </w:r>
      <w:r w:rsidR="00A81A93">
        <w:rPr>
          <w:rFonts w:ascii="Times New Roman" w:eastAsia="仿宋_GB2312" w:hAnsi="Times New Roman" w:cs="宋体" w:hint="eastAsia"/>
          <w:kern w:val="0"/>
          <w:sz w:val="32"/>
          <w:szCs w:val="32"/>
        </w:rPr>
        <w:t>的信用主体，其科研信用等级判定为</w:t>
      </w:r>
      <w:r w:rsidR="00A81A93">
        <w:rPr>
          <w:rFonts w:ascii="Times New Roman" w:eastAsia="仿宋_GB2312" w:hAnsi="Times New Roman" w:cs="宋体" w:hint="eastAsia"/>
          <w:kern w:val="0"/>
          <w:sz w:val="32"/>
          <w:szCs w:val="32"/>
        </w:rPr>
        <w:t>D</w:t>
      </w:r>
      <w:r w:rsidR="00A81A93">
        <w:rPr>
          <w:rFonts w:ascii="Times New Roman" w:eastAsia="仿宋_GB2312" w:hAnsi="Times New Roman" w:cs="宋体" w:hint="eastAsia"/>
          <w:kern w:val="0"/>
          <w:sz w:val="32"/>
          <w:szCs w:val="32"/>
        </w:rPr>
        <w:t>级；</w:t>
      </w:r>
    </w:p>
    <w:p w:rsidR="00BA7F0C" w:rsidRDefault="00670B3B"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（五）</w:t>
      </w:r>
      <w:r w:rsidR="00764A25" w:rsidRPr="00A81A93">
        <w:rPr>
          <w:rFonts w:ascii="Times New Roman" w:eastAsia="仿宋_GB2312" w:hAnsi="Times New Roman" w:cs="宋体" w:hint="eastAsia"/>
          <w:kern w:val="0"/>
          <w:sz w:val="32"/>
          <w:szCs w:val="32"/>
        </w:rPr>
        <w:t>E</w:t>
      </w:r>
      <w:r w:rsidR="00764A25" w:rsidRPr="00A81A93">
        <w:rPr>
          <w:rFonts w:ascii="Times New Roman" w:eastAsia="仿宋_GB2312" w:hAnsi="Times New Roman" w:cs="宋体" w:hint="eastAsia"/>
          <w:kern w:val="0"/>
          <w:sz w:val="32"/>
          <w:szCs w:val="32"/>
        </w:rPr>
        <w:t>级</w:t>
      </w:r>
      <w:r w:rsidRPr="00A81A93">
        <w:rPr>
          <w:rFonts w:ascii="Times New Roman" w:eastAsia="仿宋_GB2312" w:hAnsi="Times New Roman" w:cs="宋体" w:hint="eastAsia"/>
          <w:kern w:val="0"/>
          <w:sz w:val="32"/>
          <w:szCs w:val="32"/>
        </w:rPr>
        <w:t>：信用状况差。</w:t>
      </w:r>
      <w:r w:rsidR="00A81A93" w:rsidRPr="00A81A93">
        <w:rPr>
          <w:rFonts w:ascii="Times New Roman" w:eastAsia="仿宋_GB2312" w:hAnsi="Times New Roman" w:cs="宋体" w:hint="eastAsia"/>
          <w:kern w:val="0"/>
          <w:sz w:val="32"/>
          <w:szCs w:val="32"/>
        </w:rPr>
        <w:t>具有本办法第十</w:t>
      </w:r>
      <w:r w:rsidR="00A81A93">
        <w:rPr>
          <w:rFonts w:ascii="Times New Roman" w:eastAsia="仿宋_GB2312" w:hAnsi="Times New Roman" w:cs="宋体" w:hint="eastAsia"/>
          <w:kern w:val="0"/>
          <w:sz w:val="32"/>
          <w:szCs w:val="32"/>
        </w:rPr>
        <w:t>一</w:t>
      </w:r>
      <w:r w:rsidR="00A81A93" w:rsidRPr="00A81A93">
        <w:rPr>
          <w:rFonts w:ascii="Times New Roman" w:eastAsia="仿宋_GB2312" w:hAnsi="Times New Roman" w:cs="宋体" w:hint="eastAsia"/>
          <w:kern w:val="0"/>
          <w:sz w:val="32"/>
          <w:szCs w:val="32"/>
        </w:rPr>
        <w:t>条</w:t>
      </w:r>
      <w:r w:rsidR="00CB6D6C">
        <w:rPr>
          <w:rFonts w:ascii="Times New Roman" w:eastAsia="仿宋_GB2312" w:hAnsi="Times New Roman" w:cs="宋体" w:hint="eastAsia"/>
          <w:kern w:val="0"/>
          <w:sz w:val="32"/>
          <w:szCs w:val="32"/>
        </w:rPr>
        <w:t>严重失信行为</w:t>
      </w:r>
      <w:r w:rsidR="00A81A93" w:rsidRPr="00A81A93">
        <w:rPr>
          <w:rFonts w:ascii="Times New Roman" w:eastAsia="仿宋_GB2312" w:hAnsi="Times New Roman" w:cs="宋体" w:hint="eastAsia"/>
          <w:kern w:val="0"/>
          <w:sz w:val="32"/>
          <w:szCs w:val="32"/>
        </w:rPr>
        <w:t>的信用主体，其科研信用等级判定为</w:t>
      </w:r>
      <w:r w:rsidR="00A81A93">
        <w:rPr>
          <w:rFonts w:ascii="Times New Roman" w:eastAsia="仿宋_GB2312" w:hAnsi="Times New Roman" w:cs="宋体" w:hint="eastAsia"/>
          <w:kern w:val="0"/>
          <w:sz w:val="32"/>
          <w:szCs w:val="32"/>
        </w:rPr>
        <w:t>E</w:t>
      </w:r>
      <w:r w:rsidR="00A81A93">
        <w:rPr>
          <w:rFonts w:ascii="Times New Roman" w:eastAsia="仿宋_GB2312" w:hAnsi="Times New Roman" w:cs="宋体" w:hint="eastAsia"/>
          <w:kern w:val="0"/>
          <w:sz w:val="32"/>
          <w:szCs w:val="32"/>
        </w:rPr>
        <w:t>级。</w:t>
      </w:r>
    </w:p>
    <w:p w:rsidR="00FB6B41" w:rsidRDefault="00FB6B41"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t>被</w:t>
      </w:r>
      <w:r w:rsidR="000554DC">
        <w:rPr>
          <w:rFonts w:ascii="Times New Roman" w:eastAsia="仿宋_GB2312" w:hAnsi="Times New Roman" w:cs="宋体" w:hint="eastAsia"/>
          <w:kern w:val="0"/>
          <w:sz w:val="32"/>
          <w:szCs w:val="32"/>
        </w:rPr>
        <w:t>省科技行政管理部门</w:t>
      </w:r>
      <w:r>
        <w:rPr>
          <w:rFonts w:ascii="Times New Roman" w:eastAsia="仿宋_GB2312" w:hAnsi="Times New Roman" w:cs="宋体" w:hint="eastAsia"/>
          <w:kern w:val="0"/>
          <w:sz w:val="32"/>
          <w:szCs w:val="32"/>
        </w:rPr>
        <w:t>列入科研诚信红名单的，直接判定为</w:t>
      </w:r>
      <w:r>
        <w:rPr>
          <w:rFonts w:ascii="Times New Roman" w:eastAsia="仿宋_GB2312" w:hAnsi="Times New Roman" w:cs="宋体" w:hint="eastAsia"/>
          <w:kern w:val="0"/>
          <w:sz w:val="32"/>
          <w:szCs w:val="32"/>
        </w:rPr>
        <w:t>A</w:t>
      </w:r>
      <w:r>
        <w:rPr>
          <w:rFonts w:ascii="Times New Roman" w:eastAsia="仿宋_GB2312" w:hAnsi="Times New Roman" w:cs="宋体" w:hint="eastAsia"/>
          <w:kern w:val="0"/>
          <w:sz w:val="32"/>
          <w:szCs w:val="32"/>
        </w:rPr>
        <w:t>级；列入严重失信名单（黑名单）的，判定为</w:t>
      </w:r>
      <w:r>
        <w:rPr>
          <w:rFonts w:ascii="Times New Roman" w:eastAsia="仿宋_GB2312" w:hAnsi="Times New Roman" w:cs="宋体" w:hint="eastAsia"/>
          <w:kern w:val="0"/>
          <w:sz w:val="32"/>
          <w:szCs w:val="32"/>
        </w:rPr>
        <w:t>E</w:t>
      </w:r>
      <w:r>
        <w:rPr>
          <w:rFonts w:ascii="Times New Roman" w:eastAsia="仿宋_GB2312" w:hAnsi="Times New Roman" w:cs="宋体" w:hint="eastAsia"/>
          <w:kern w:val="0"/>
          <w:sz w:val="32"/>
          <w:szCs w:val="32"/>
        </w:rPr>
        <w:t>级。</w:t>
      </w:r>
    </w:p>
    <w:p w:rsidR="00E22BA4" w:rsidRDefault="00E22BA4"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lastRenderedPageBreak/>
        <w:t xml:space="preserve">第十四条　</w:t>
      </w:r>
      <w:r w:rsidR="00DA3EF7">
        <w:rPr>
          <w:rFonts w:ascii="Times New Roman" w:eastAsia="仿宋_GB2312" w:hAnsi="Times New Roman" w:cs="宋体" w:hint="eastAsia"/>
          <w:kern w:val="0"/>
          <w:sz w:val="32"/>
          <w:szCs w:val="32"/>
        </w:rPr>
        <w:t>根据信用主体实施或参与科技计划项目全过程的规范情况，市科技行政管理部门另行规定评分</w:t>
      </w:r>
      <w:r w:rsidR="001E1775">
        <w:rPr>
          <w:rFonts w:ascii="Times New Roman" w:eastAsia="仿宋_GB2312" w:hAnsi="Times New Roman" w:cs="宋体" w:hint="eastAsia"/>
          <w:kern w:val="0"/>
          <w:sz w:val="32"/>
          <w:szCs w:val="32"/>
        </w:rPr>
        <w:t>指标，依托</w:t>
      </w:r>
      <w:r w:rsidR="0097011E">
        <w:rPr>
          <w:rFonts w:ascii="Times New Roman" w:eastAsia="仿宋_GB2312" w:hAnsi="Times New Roman" w:cs="宋体" w:hint="eastAsia"/>
          <w:kern w:val="0"/>
          <w:sz w:val="32"/>
          <w:szCs w:val="32"/>
        </w:rPr>
        <w:t>数字化改革</w:t>
      </w:r>
      <w:r w:rsidR="001E1775">
        <w:rPr>
          <w:rFonts w:ascii="Times New Roman" w:eastAsia="仿宋_GB2312" w:hAnsi="Times New Roman" w:cs="宋体" w:hint="eastAsia"/>
          <w:kern w:val="0"/>
          <w:sz w:val="32"/>
          <w:szCs w:val="32"/>
        </w:rPr>
        <w:t>，对信用主体的科研诚信等级进行精细化管理。</w:t>
      </w:r>
      <w:r w:rsidR="001E1775">
        <w:rPr>
          <w:rFonts w:ascii="Times New Roman" w:eastAsia="仿宋_GB2312" w:hAnsi="Times New Roman" w:cs="宋体" w:hint="eastAsia"/>
          <w:kern w:val="0"/>
          <w:sz w:val="32"/>
          <w:szCs w:val="32"/>
        </w:rPr>
        <w:t>A</w:t>
      </w:r>
      <w:r w:rsidR="001E1775">
        <w:rPr>
          <w:rFonts w:ascii="Times New Roman" w:eastAsia="仿宋_GB2312" w:hAnsi="Times New Roman" w:cs="宋体" w:hint="eastAsia"/>
          <w:kern w:val="0"/>
          <w:sz w:val="32"/>
          <w:szCs w:val="32"/>
        </w:rPr>
        <w:t>、</w:t>
      </w:r>
      <w:r w:rsidR="001E1775">
        <w:rPr>
          <w:rFonts w:ascii="Times New Roman" w:eastAsia="仿宋_GB2312" w:hAnsi="Times New Roman" w:cs="宋体" w:hint="eastAsia"/>
          <w:kern w:val="0"/>
          <w:sz w:val="32"/>
          <w:szCs w:val="32"/>
        </w:rPr>
        <w:t>B</w:t>
      </w:r>
      <w:r w:rsidR="001E1775">
        <w:rPr>
          <w:rFonts w:ascii="Times New Roman" w:eastAsia="仿宋_GB2312" w:hAnsi="Times New Roman" w:cs="宋体" w:hint="eastAsia"/>
          <w:kern w:val="0"/>
          <w:sz w:val="32"/>
          <w:szCs w:val="32"/>
        </w:rPr>
        <w:t>、</w:t>
      </w:r>
      <w:r w:rsidR="001E1775">
        <w:rPr>
          <w:rFonts w:ascii="Times New Roman" w:eastAsia="仿宋_GB2312" w:hAnsi="Times New Roman" w:cs="宋体" w:hint="eastAsia"/>
          <w:kern w:val="0"/>
          <w:sz w:val="32"/>
          <w:szCs w:val="32"/>
        </w:rPr>
        <w:t>C</w:t>
      </w:r>
      <w:r w:rsidR="001E1775">
        <w:rPr>
          <w:rFonts w:ascii="Times New Roman" w:eastAsia="仿宋_GB2312" w:hAnsi="Times New Roman" w:cs="宋体" w:hint="eastAsia"/>
          <w:kern w:val="0"/>
          <w:sz w:val="32"/>
          <w:szCs w:val="32"/>
        </w:rPr>
        <w:t>等级的信用主体，依据评分实行动态管理。</w:t>
      </w:r>
    </w:p>
    <w:p w:rsidR="00764A25" w:rsidRPr="00E548B2"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E548B2">
        <w:rPr>
          <w:rFonts w:ascii="Times New Roman" w:eastAsia="仿宋_GB2312" w:hAnsi="Times New Roman" w:cs="宋体" w:hint="eastAsia"/>
          <w:kern w:val="0"/>
          <w:sz w:val="32"/>
          <w:szCs w:val="32"/>
        </w:rPr>
        <w:t>第十</w:t>
      </w:r>
      <w:r w:rsidR="00E548B2" w:rsidRPr="00E548B2">
        <w:rPr>
          <w:rFonts w:ascii="Times New Roman" w:eastAsia="仿宋_GB2312" w:hAnsi="Times New Roman" w:cs="宋体" w:hint="eastAsia"/>
          <w:kern w:val="0"/>
          <w:sz w:val="32"/>
          <w:szCs w:val="32"/>
        </w:rPr>
        <w:t>五</w:t>
      </w:r>
      <w:r w:rsidRPr="00E548B2">
        <w:rPr>
          <w:rFonts w:ascii="Times New Roman" w:eastAsia="仿宋_GB2312" w:hAnsi="Times New Roman" w:cs="宋体" w:hint="eastAsia"/>
          <w:kern w:val="0"/>
          <w:sz w:val="32"/>
          <w:szCs w:val="32"/>
        </w:rPr>
        <w:t>条</w:t>
      </w:r>
      <w:r w:rsidR="005C5C4D" w:rsidRPr="00E548B2">
        <w:rPr>
          <w:rFonts w:ascii="Times New Roman" w:eastAsia="仿宋_GB2312" w:hAnsi="Times New Roman" w:cs="宋体" w:hint="eastAsia"/>
          <w:kern w:val="0"/>
          <w:sz w:val="32"/>
          <w:szCs w:val="32"/>
        </w:rPr>
        <w:t xml:space="preserve">　</w:t>
      </w:r>
      <w:r w:rsidRPr="00E548B2">
        <w:rPr>
          <w:rFonts w:ascii="Times New Roman" w:eastAsia="仿宋_GB2312" w:hAnsi="Times New Roman" w:cs="宋体" w:hint="eastAsia"/>
          <w:kern w:val="0"/>
          <w:sz w:val="32"/>
          <w:szCs w:val="32"/>
        </w:rPr>
        <w:t>科研</w:t>
      </w:r>
      <w:r w:rsidR="00E548B2" w:rsidRPr="00E548B2">
        <w:rPr>
          <w:rFonts w:ascii="Times New Roman" w:eastAsia="仿宋_GB2312" w:hAnsi="Times New Roman" w:cs="宋体" w:hint="eastAsia"/>
          <w:kern w:val="0"/>
          <w:sz w:val="32"/>
          <w:szCs w:val="32"/>
        </w:rPr>
        <w:t>信用</w:t>
      </w:r>
      <w:r w:rsidRPr="00E548B2">
        <w:rPr>
          <w:rFonts w:ascii="Times New Roman" w:eastAsia="仿宋_GB2312" w:hAnsi="Times New Roman" w:cs="宋体" w:hint="eastAsia"/>
          <w:kern w:val="0"/>
          <w:sz w:val="32"/>
          <w:szCs w:val="32"/>
        </w:rPr>
        <w:t>信息保存和披露期限为：</w:t>
      </w:r>
    </w:p>
    <w:p w:rsidR="005C5C4D" w:rsidRPr="00E548B2"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E548B2">
        <w:rPr>
          <w:rFonts w:ascii="Times New Roman" w:eastAsia="仿宋_GB2312" w:hAnsi="Times New Roman" w:cs="宋体" w:hint="eastAsia"/>
          <w:kern w:val="0"/>
          <w:sz w:val="32"/>
          <w:szCs w:val="32"/>
        </w:rPr>
        <w:t>（一）守信激励信息的保存和披露期限为</w:t>
      </w:r>
      <w:r w:rsidRPr="00E548B2">
        <w:rPr>
          <w:rFonts w:ascii="Times New Roman" w:eastAsia="仿宋_GB2312" w:hAnsi="Times New Roman" w:cs="宋体" w:hint="eastAsia"/>
          <w:kern w:val="0"/>
          <w:sz w:val="32"/>
          <w:szCs w:val="32"/>
        </w:rPr>
        <w:t>5</w:t>
      </w:r>
      <w:r w:rsidRPr="00E548B2">
        <w:rPr>
          <w:rFonts w:ascii="Times New Roman" w:eastAsia="仿宋_GB2312" w:hAnsi="Times New Roman" w:cs="宋体" w:hint="eastAsia"/>
          <w:kern w:val="0"/>
          <w:sz w:val="32"/>
          <w:szCs w:val="32"/>
        </w:rPr>
        <w:t>年，自表彰（奖励）授予之日起计算。</w:t>
      </w:r>
      <w:r w:rsidR="00E548B2" w:rsidRPr="00E548B2">
        <w:rPr>
          <w:rFonts w:ascii="Times New Roman" w:eastAsia="仿宋_GB2312" w:hAnsi="Times New Roman" w:cs="宋体" w:hint="eastAsia"/>
          <w:kern w:val="0"/>
          <w:sz w:val="32"/>
          <w:szCs w:val="32"/>
        </w:rPr>
        <w:t>期满后，相关信用主体的科研信用等级从</w:t>
      </w:r>
      <w:r w:rsidR="00E548B2" w:rsidRPr="00E548B2">
        <w:rPr>
          <w:rFonts w:ascii="Times New Roman" w:eastAsia="仿宋_GB2312" w:hAnsi="Times New Roman" w:cs="宋体" w:hint="eastAsia"/>
          <w:kern w:val="0"/>
          <w:sz w:val="32"/>
          <w:szCs w:val="32"/>
        </w:rPr>
        <w:t>A</w:t>
      </w:r>
      <w:r w:rsidR="00E548B2" w:rsidRPr="00E548B2">
        <w:rPr>
          <w:rFonts w:ascii="Times New Roman" w:eastAsia="仿宋_GB2312" w:hAnsi="Times New Roman" w:cs="宋体" w:hint="eastAsia"/>
          <w:kern w:val="0"/>
          <w:sz w:val="32"/>
          <w:szCs w:val="32"/>
        </w:rPr>
        <w:t>级调整为</w:t>
      </w:r>
      <w:r w:rsidR="00E548B2" w:rsidRPr="00E548B2">
        <w:rPr>
          <w:rFonts w:ascii="Times New Roman" w:eastAsia="仿宋_GB2312" w:hAnsi="Times New Roman" w:cs="宋体" w:hint="eastAsia"/>
          <w:kern w:val="0"/>
          <w:sz w:val="32"/>
          <w:szCs w:val="32"/>
        </w:rPr>
        <w:t>B</w:t>
      </w:r>
      <w:r w:rsidR="00E548B2" w:rsidRPr="00E548B2">
        <w:rPr>
          <w:rFonts w:ascii="Times New Roman" w:eastAsia="仿宋_GB2312" w:hAnsi="Times New Roman" w:cs="宋体" w:hint="eastAsia"/>
          <w:kern w:val="0"/>
          <w:sz w:val="32"/>
          <w:szCs w:val="32"/>
        </w:rPr>
        <w:t>级；</w:t>
      </w:r>
    </w:p>
    <w:p w:rsidR="005C5C4D" w:rsidRPr="00E548B2" w:rsidRDefault="00E548B2"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E548B2">
        <w:rPr>
          <w:rFonts w:ascii="Times New Roman" w:eastAsia="仿宋_GB2312" w:hAnsi="Times New Roman" w:cs="宋体" w:hint="eastAsia"/>
          <w:kern w:val="0"/>
          <w:sz w:val="32"/>
          <w:szCs w:val="32"/>
        </w:rPr>
        <w:t>（二）一般失信信息的保存和披露期限根据市科技计划项目</w:t>
      </w:r>
      <w:r w:rsidR="00764A25" w:rsidRPr="00E548B2">
        <w:rPr>
          <w:rFonts w:ascii="Times New Roman" w:eastAsia="仿宋_GB2312" w:hAnsi="Times New Roman" w:cs="宋体" w:hint="eastAsia"/>
          <w:kern w:val="0"/>
          <w:sz w:val="32"/>
          <w:szCs w:val="32"/>
        </w:rPr>
        <w:t>管理规定确定，自一般失信行为认定之日起计算。如无明确规定，则为</w:t>
      </w:r>
      <w:r w:rsidR="00764A25" w:rsidRPr="00E548B2">
        <w:rPr>
          <w:rFonts w:ascii="Times New Roman" w:eastAsia="仿宋_GB2312" w:hAnsi="Times New Roman" w:cs="宋体" w:hint="eastAsia"/>
          <w:kern w:val="0"/>
          <w:sz w:val="32"/>
          <w:szCs w:val="32"/>
        </w:rPr>
        <w:t>3</w:t>
      </w:r>
      <w:r w:rsidR="00764A25" w:rsidRPr="00E548B2">
        <w:rPr>
          <w:rFonts w:ascii="Times New Roman" w:eastAsia="仿宋_GB2312" w:hAnsi="Times New Roman" w:cs="宋体" w:hint="eastAsia"/>
          <w:kern w:val="0"/>
          <w:sz w:val="32"/>
          <w:szCs w:val="32"/>
        </w:rPr>
        <w:t>年。</w:t>
      </w:r>
      <w:r w:rsidRPr="00E548B2">
        <w:rPr>
          <w:rFonts w:ascii="Times New Roman" w:eastAsia="仿宋_GB2312" w:hAnsi="Times New Roman" w:cs="宋体" w:hint="eastAsia"/>
          <w:kern w:val="0"/>
          <w:sz w:val="32"/>
          <w:szCs w:val="32"/>
        </w:rPr>
        <w:t>期满后，相关信用主体的科研信用等级从</w:t>
      </w:r>
      <w:r w:rsidRPr="00E548B2">
        <w:rPr>
          <w:rFonts w:ascii="Times New Roman" w:eastAsia="仿宋_GB2312" w:hAnsi="Times New Roman" w:cs="宋体" w:hint="eastAsia"/>
          <w:kern w:val="0"/>
          <w:sz w:val="32"/>
          <w:szCs w:val="32"/>
        </w:rPr>
        <w:t>D</w:t>
      </w:r>
      <w:r w:rsidRPr="00E548B2">
        <w:rPr>
          <w:rFonts w:ascii="Times New Roman" w:eastAsia="仿宋_GB2312" w:hAnsi="Times New Roman" w:cs="宋体" w:hint="eastAsia"/>
          <w:kern w:val="0"/>
          <w:sz w:val="32"/>
          <w:szCs w:val="32"/>
        </w:rPr>
        <w:t>级调整为</w:t>
      </w:r>
      <w:r w:rsidRPr="00E548B2">
        <w:rPr>
          <w:rFonts w:ascii="Times New Roman" w:eastAsia="仿宋_GB2312" w:hAnsi="Times New Roman" w:cs="宋体" w:hint="eastAsia"/>
          <w:kern w:val="0"/>
          <w:sz w:val="32"/>
          <w:szCs w:val="32"/>
        </w:rPr>
        <w:t>C</w:t>
      </w:r>
      <w:r w:rsidRPr="00E548B2">
        <w:rPr>
          <w:rFonts w:ascii="Times New Roman" w:eastAsia="仿宋_GB2312" w:hAnsi="Times New Roman" w:cs="宋体" w:hint="eastAsia"/>
          <w:kern w:val="0"/>
          <w:sz w:val="32"/>
          <w:szCs w:val="32"/>
        </w:rPr>
        <w:t>级；</w:t>
      </w:r>
    </w:p>
    <w:p w:rsidR="005C5C4D" w:rsidRPr="00F64DA0"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F64DA0">
        <w:rPr>
          <w:rFonts w:ascii="Times New Roman" w:eastAsia="仿宋_GB2312" w:hAnsi="Times New Roman" w:cs="宋体" w:hint="eastAsia"/>
          <w:kern w:val="0"/>
          <w:sz w:val="32"/>
          <w:szCs w:val="32"/>
        </w:rPr>
        <w:t>（三）严重失信信息的保存和披露期限为</w:t>
      </w:r>
      <w:r w:rsidRPr="00F64DA0">
        <w:rPr>
          <w:rFonts w:ascii="Times New Roman" w:eastAsia="仿宋_GB2312" w:hAnsi="Times New Roman" w:cs="宋体" w:hint="eastAsia"/>
          <w:kern w:val="0"/>
          <w:sz w:val="32"/>
          <w:szCs w:val="32"/>
        </w:rPr>
        <w:t>5</w:t>
      </w:r>
      <w:r w:rsidRPr="00F64DA0">
        <w:rPr>
          <w:rFonts w:ascii="Times New Roman" w:eastAsia="仿宋_GB2312" w:hAnsi="Times New Roman" w:cs="宋体" w:hint="eastAsia"/>
          <w:kern w:val="0"/>
          <w:sz w:val="32"/>
          <w:szCs w:val="32"/>
        </w:rPr>
        <w:t>年，</w:t>
      </w:r>
      <w:proofErr w:type="gramStart"/>
      <w:r w:rsidRPr="00F64DA0">
        <w:rPr>
          <w:rFonts w:ascii="Times New Roman" w:eastAsia="仿宋_GB2312" w:hAnsi="Times New Roman" w:cs="宋体" w:hint="eastAsia"/>
          <w:kern w:val="0"/>
          <w:sz w:val="32"/>
          <w:szCs w:val="32"/>
        </w:rPr>
        <w:t>自严重</w:t>
      </w:r>
      <w:proofErr w:type="gramEnd"/>
      <w:r w:rsidRPr="00F64DA0">
        <w:rPr>
          <w:rFonts w:ascii="Times New Roman" w:eastAsia="仿宋_GB2312" w:hAnsi="Times New Roman" w:cs="宋体" w:hint="eastAsia"/>
          <w:kern w:val="0"/>
          <w:sz w:val="32"/>
          <w:szCs w:val="32"/>
        </w:rPr>
        <w:t>失信行为认定之日起计算，但依法被判处剥夺人身自由的刑罚的，自该刑罚执行完毕之日起计算。科研</w:t>
      </w:r>
      <w:r w:rsidR="00F64DA0" w:rsidRPr="00F64DA0">
        <w:rPr>
          <w:rFonts w:ascii="Times New Roman" w:eastAsia="仿宋_GB2312" w:hAnsi="Times New Roman" w:cs="宋体" w:hint="eastAsia"/>
          <w:kern w:val="0"/>
          <w:sz w:val="32"/>
          <w:szCs w:val="32"/>
        </w:rPr>
        <w:t>信用</w:t>
      </w:r>
      <w:r w:rsidRPr="00F64DA0">
        <w:rPr>
          <w:rFonts w:ascii="Times New Roman" w:eastAsia="仿宋_GB2312" w:hAnsi="Times New Roman" w:cs="宋体" w:hint="eastAsia"/>
          <w:kern w:val="0"/>
          <w:sz w:val="32"/>
          <w:szCs w:val="32"/>
        </w:rPr>
        <w:t>主体被列入严重失信名单，其严重失信信息保存和披露期限届满时尚未被移出严重失信名单的，严重失信信息保存和披露期限延至被移出严重失信名单之日。</w:t>
      </w:r>
      <w:r w:rsidR="00EC15BA" w:rsidRPr="00E548B2">
        <w:rPr>
          <w:rFonts w:ascii="Times New Roman" w:eastAsia="仿宋_GB2312" w:hAnsi="Times New Roman" w:cs="宋体" w:hint="eastAsia"/>
          <w:kern w:val="0"/>
          <w:sz w:val="32"/>
          <w:szCs w:val="32"/>
        </w:rPr>
        <w:t>期满后，相关信用主体的科研信用等级从</w:t>
      </w:r>
      <w:r w:rsidR="00EC15BA">
        <w:rPr>
          <w:rFonts w:ascii="Times New Roman" w:eastAsia="仿宋_GB2312" w:hAnsi="Times New Roman" w:cs="宋体" w:hint="eastAsia"/>
          <w:kern w:val="0"/>
          <w:sz w:val="32"/>
          <w:szCs w:val="32"/>
        </w:rPr>
        <w:t>E</w:t>
      </w:r>
      <w:r w:rsidR="00EC15BA" w:rsidRPr="00E548B2">
        <w:rPr>
          <w:rFonts w:ascii="Times New Roman" w:eastAsia="仿宋_GB2312" w:hAnsi="Times New Roman" w:cs="宋体" w:hint="eastAsia"/>
          <w:kern w:val="0"/>
          <w:sz w:val="32"/>
          <w:szCs w:val="32"/>
        </w:rPr>
        <w:t>级调整为</w:t>
      </w:r>
      <w:r w:rsidR="00EC15BA" w:rsidRPr="00E548B2">
        <w:rPr>
          <w:rFonts w:ascii="Times New Roman" w:eastAsia="仿宋_GB2312" w:hAnsi="Times New Roman" w:cs="宋体" w:hint="eastAsia"/>
          <w:kern w:val="0"/>
          <w:sz w:val="32"/>
          <w:szCs w:val="32"/>
        </w:rPr>
        <w:t>C</w:t>
      </w:r>
      <w:r w:rsidR="00EC15BA">
        <w:rPr>
          <w:rFonts w:ascii="Times New Roman" w:eastAsia="仿宋_GB2312" w:hAnsi="Times New Roman" w:cs="宋体" w:hint="eastAsia"/>
          <w:kern w:val="0"/>
          <w:sz w:val="32"/>
          <w:szCs w:val="32"/>
        </w:rPr>
        <w:t>级。</w:t>
      </w:r>
    </w:p>
    <w:p w:rsidR="005C5C4D" w:rsidRPr="00F64DA0"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F64DA0">
        <w:rPr>
          <w:rFonts w:ascii="Times New Roman" w:eastAsia="仿宋_GB2312" w:hAnsi="Times New Roman" w:cs="宋体" w:hint="eastAsia"/>
          <w:kern w:val="0"/>
          <w:sz w:val="32"/>
          <w:szCs w:val="32"/>
        </w:rPr>
        <w:t>法律、法规和国家有关规定对保存和披露期限另有规定的，从其规定。</w:t>
      </w:r>
    </w:p>
    <w:p w:rsidR="00764A25" w:rsidRPr="004F66B5"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4F66B5">
        <w:rPr>
          <w:rFonts w:ascii="Times New Roman" w:eastAsia="仿宋_GB2312" w:hAnsi="Times New Roman" w:cs="宋体" w:hint="eastAsia"/>
          <w:kern w:val="0"/>
          <w:sz w:val="32"/>
          <w:szCs w:val="32"/>
        </w:rPr>
        <w:t>第</w:t>
      </w:r>
      <w:r w:rsidR="0053234D" w:rsidRPr="004F66B5">
        <w:rPr>
          <w:rFonts w:ascii="Times New Roman" w:eastAsia="仿宋_GB2312" w:hAnsi="Times New Roman" w:cs="宋体" w:hint="eastAsia"/>
          <w:kern w:val="0"/>
          <w:sz w:val="32"/>
          <w:szCs w:val="32"/>
        </w:rPr>
        <w:t>十六</w:t>
      </w:r>
      <w:r w:rsidRPr="004F66B5">
        <w:rPr>
          <w:rFonts w:ascii="Times New Roman" w:eastAsia="仿宋_GB2312" w:hAnsi="Times New Roman" w:cs="宋体" w:hint="eastAsia"/>
          <w:kern w:val="0"/>
          <w:sz w:val="32"/>
          <w:szCs w:val="32"/>
        </w:rPr>
        <w:t>条</w:t>
      </w:r>
      <w:r w:rsidR="005C5C4D" w:rsidRPr="004F66B5">
        <w:rPr>
          <w:rFonts w:ascii="Times New Roman" w:eastAsia="仿宋_GB2312" w:hAnsi="Times New Roman" w:cs="宋体" w:hint="eastAsia"/>
          <w:kern w:val="0"/>
          <w:sz w:val="32"/>
          <w:szCs w:val="32"/>
        </w:rPr>
        <w:t xml:space="preserve">　</w:t>
      </w:r>
      <w:r w:rsidR="0090439B" w:rsidRPr="004F66B5">
        <w:rPr>
          <w:rFonts w:ascii="Times New Roman" w:eastAsia="仿宋_GB2312" w:hAnsi="Times New Roman" w:cs="宋体" w:hint="eastAsia"/>
          <w:kern w:val="0"/>
          <w:sz w:val="32"/>
          <w:szCs w:val="32"/>
        </w:rPr>
        <w:t>市科技行政管理部门定期</w:t>
      </w:r>
      <w:r w:rsidRPr="004F66B5">
        <w:rPr>
          <w:rFonts w:ascii="Times New Roman" w:eastAsia="仿宋_GB2312" w:hAnsi="Times New Roman" w:cs="宋体" w:hint="eastAsia"/>
          <w:kern w:val="0"/>
          <w:sz w:val="32"/>
          <w:szCs w:val="32"/>
        </w:rPr>
        <w:t>向社会公开依法应当公开的科研</w:t>
      </w:r>
      <w:r w:rsidR="0090439B" w:rsidRPr="004F66B5">
        <w:rPr>
          <w:rFonts w:ascii="Times New Roman" w:eastAsia="仿宋_GB2312" w:hAnsi="Times New Roman" w:cs="宋体" w:hint="eastAsia"/>
          <w:kern w:val="0"/>
          <w:sz w:val="32"/>
          <w:szCs w:val="32"/>
        </w:rPr>
        <w:t>信用</w:t>
      </w:r>
      <w:r w:rsidRPr="004F66B5">
        <w:rPr>
          <w:rFonts w:ascii="Times New Roman" w:eastAsia="仿宋_GB2312" w:hAnsi="Times New Roman" w:cs="宋体" w:hint="eastAsia"/>
          <w:kern w:val="0"/>
          <w:sz w:val="32"/>
          <w:szCs w:val="32"/>
        </w:rPr>
        <w:t>信息和信用评价结果。</w:t>
      </w:r>
    </w:p>
    <w:p w:rsidR="005C5C4D" w:rsidRPr="00006103" w:rsidRDefault="005C5C4D" w:rsidP="005C5C4D">
      <w:pPr>
        <w:widowControl/>
        <w:adjustRightInd w:val="0"/>
        <w:snapToGrid w:val="0"/>
        <w:spacing w:line="600" w:lineRule="exact"/>
        <w:rPr>
          <w:rFonts w:ascii="Times New Roman" w:eastAsia="仿宋_GB2312" w:hAnsi="Times New Roman" w:cs="宋体"/>
          <w:b/>
          <w:color w:val="FF0000"/>
          <w:kern w:val="0"/>
          <w:sz w:val="32"/>
          <w:szCs w:val="32"/>
        </w:rPr>
      </w:pPr>
    </w:p>
    <w:p w:rsidR="00764A25" w:rsidRPr="007A1676" w:rsidRDefault="00764A25" w:rsidP="005C5C4D">
      <w:pPr>
        <w:widowControl/>
        <w:adjustRightInd w:val="0"/>
        <w:snapToGrid w:val="0"/>
        <w:spacing w:line="600" w:lineRule="exact"/>
        <w:jc w:val="center"/>
        <w:rPr>
          <w:rFonts w:ascii="Times New Roman" w:eastAsia="仿宋_GB2312" w:hAnsi="Times New Roman" w:cs="宋体"/>
          <w:b/>
          <w:kern w:val="0"/>
          <w:sz w:val="32"/>
          <w:szCs w:val="32"/>
        </w:rPr>
      </w:pPr>
      <w:r w:rsidRPr="007A1676">
        <w:rPr>
          <w:rFonts w:ascii="Times New Roman" w:eastAsia="仿宋_GB2312" w:hAnsi="Times New Roman" w:cs="宋体" w:hint="eastAsia"/>
          <w:b/>
          <w:kern w:val="0"/>
          <w:sz w:val="32"/>
          <w:szCs w:val="32"/>
        </w:rPr>
        <w:t>第</w:t>
      </w:r>
      <w:r w:rsidR="00D8788D" w:rsidRPr="007A1676">
        <w:rPr>
          <w:rFonts w:ascii="Times New Roman" w:eastAsia="仿宋_GB2312" w:hAnsi="Times New Roman" w:cs="宋体" w:hint="eastAsia"/>
          <w:b/>
          <w:kern w:val="0"/>
          <w:sz w:val="32"/>
          <w:szCs w:val="32"/>
        </w:rPr>
        <w:t>四</w:t>
      </w:r>
      <w:r w:rsidRPr="007A1676">
        <w:rPr>
          <w:rFonts w:ascii="Times New Roman" w:eastAsia="仿宋_GB2312" w:hAnsi="Times New Roman" w:cs="宋体" w:hint="eastAsia"/>
          <w:b/>
          <w:kern w:val="0"/>
          <w:sz w:val="32"/>
          <w:szCs w:val="32"/>
        </w:rPr>
        <w:t>章</w:t>
      </w:r>
      <w:r w:rsidR="00F1109B" w:rsidRPr="007A1676">
        <w:rPr>
          <w:rFonts w:ascii="Times New Roman" w:eastAsia="仿宋_GB2312" w:hAnsi="Times New Roman" w:cs="宋体" w:hint="eastAsia"/>
          <w:b/>
          <w:kern w:val="0"/>
          <w:sz w:val="32"/>
          <w:szCs w:val="32"/>
        </w:rPr>
        <w:t xml:space="preserve">　</w:t>
      </w:r>
      <w:r w:rsidRPr="007A1676">
        <w:rPr>
          <w:rFonts w:ascii="Times New Roman" w:eastAsia="仿宋_GB2312" w:hAnsi="Times New Roman" w:cs="宋体" w:hint="eastAsia"/>
          <w:b/>
          <w:kern w:val="0"/>
          <w:sz w:val="32"/>
          <w:szCs w:val="32"/>
        </w:rPr>
        <w:t>结果应用</w:t>
      </w:r>
    </w:p>
    <w:p w:rsidR="00DB03C6" w:rsidRPr="005C7B1D"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7A1676">
        <w:rPr>
          <w:rFonts w:ascii="Times New Roman" w:eastAsia="仿宋_GB2312" w:hAnsi="Times New Roman" w:cs="宋体" w:hint="eastAsia"/>
          <w:kern w:val="0"/>
          <w:sz w:val="32"/>
          <w:szCs w:val="32"/>
        </w:rPr>
        <w:t>第</w:t>
      </w:r>
      <w:r w:rsidR="007A1676" w:rsidRPr="007A1676">
        <w:rPr>
          <w:rFonts w:ascii="Times New Roman" w:eastAsia="仿宋_GB2312" w:hAnsi="Times New Roman" w:cs="宋体" w:hint="eastAsia"/>
          <w:kern w:val="0"/>
          <w:sz w:val="32"/>
          <w:szCs w:val="32"/>
        </w:rPr>
        <w:t>十七</w:t>
      </w:r>
      <w:r w:rsidRPr="007A1676">
        <w:rPr>
          <w:rFonts w:ascii="Times New Roman" w:eastAsia="仿宋_GB2312" w:hAnsi="Times New Roman" w:cs="宋体" w:hint="eastAsia"/>
          <w:kern w:val="0"/>
          <w:sz w:val="32"/>
          <w:szCs w:val="32"/>
        </w:rPr>
        <w:t>条</w:t>
      </w:r>
      <w:r w:rsidR="005C5C4D" w:rsidRPr="005C7B1D">
        <w:rPr>
          <w:rFonts w:ascii="Times New Roman" w:eastAsia="仿宋_GB2312" w:hAnsi="Times New Roman" w:cs="宋体" w:hint="eastAsia"/>
          <w:kern w:val="0"/>
          <w:sz w:val="32"/>
          <w:szCs w:val="32"/>
        </w:rPr>
        <w:t xml:space="preserve">　</w:t>
      </w:r>
      <w:r w:rsidR="00DB03C6" w:rsidRPr="005C7B1D">
        <w:rPr>
          <w:rFonts w:ascii="Times New Roman" w:eastAsia="仿宋_GB2312" w:hAnsi="Times New Roman" w:cs="宋体" w:hint="eastAsia"/>
          <w:kern w:val="0"/>
          <w:sz w:val="32"/>
          <w:szCs w:val="32"/>
        </w:rPr>
        <w:t>市科技行政管理部门依照国家、省和市有关规定，</w:t>
      </w:r>
      <w:r w:rsidRPr="005C7B1D">
        <w:rPr>
          <w:rFonts w:ascii="Times New Roman" w:eastAsia="仿宋_GB2312" w:hAnsi="Times New Roman" w:cs="宋体" w:hint="eastAsia"/>
          <w:kern w:val="0"/>
          <w:sz w:val="32"/>
          <w:szCs w:val="32"/>
        </w:rPr>
        <w:t>对</w:t>
      </w:r>
      <w:r w:rsidR="00DB03C6" w:rsidRPr="005C7B1D">
        <w:rPr>
          <w:rFonts w:ascii="Times New Roman" w:eastAsia="仿宋_GB2312" w:hAnsi="Times New Roman" w:cs="宋体" w:hint="eastAsia"/>
          <w:kern w:val="0"/>
          <w:sz w:val="32"/>
          <w:szCs w:val="32"/>
        </w:rPr>
        <w:t>相关信用</w:t>
      </w:r>
      <w:r w:rsidRPr="005C7B1D">
        <w:rPr>
          <w:rFonts w:ascii="Times New Roman" w:eastAsia="仿宋_GB2312" w:hAnsi="Times New Roman" w:cs="宋体" w:hint="eastAsia"/>
          <w:kern w:val="0"/>
          <w:sz w:val="32"/>
          <w:szCs w:val="32"/>
        </w:rPr>
        <w:t>主体</w:t>
      </w:r>
      <w:r w:rsidR="00DB03C6" w:rsidRPr="005C7B1D">
        <w:rPr>
          <w:rFonts w:ascii="Times New Roman" w:eastAsia="仿宋_GB2312" w:hAnsi="Times New Roman" w:cs="宋体" w:hint="eastAsia"/>
          <w:kern w:val="0"/>
          <w:sz w:val="32"/>
          <w:szCs w:val="32"/>
        </w:rPr>
        <w:t>在申报市科技计划项目、参与项目咨询评审、下达项目经费补助前进行信用</w:t>
      </w:r>
      <w:r w:rsidRPr="005C7B1D">
        <w:rPr>
          <w:rFonts w:ascii="Times New Roman" w:eastAsia="仿宋_GB2312" w:hAnsi="Times New Roman" w:cs="宋体" w:hint="eastAsia"/>
          <w:kern w:val="0"/>
          <w:sz w:val="32"/>
          <w:szCs w:val="32"/>
        </w:rPr>
        <w:t>审核，</w:t>
      </w:r>
      <w:r w:rsidR="00DB03C6" w:rsidRPr="005C7B1D">
        <w:rPr>
          <w:rFonts w:ascii="Times New Roman" w:eastAsia="仿宋_GB2312" w:hAnsi="Times New Roman" w:cs="宋体" w:hint="eastAsia"/>
          <w:kern w:val="0"/>
          <w:sz w:val="32"/>
          <w:szCs w:val="32"/>
        </w:rPr>
        <w:t>对</w:t>
      </w:r>
      <w:r w:rsidR="00833E0F">
        <w:rPr>
          <w:rFonts w:ascii="Times New Roman" w:eastAsia="仿宋_GB2312" w:hAnsi="Times New Roman" w:cs="宋体" w:hint="eastAsia"/>
          <w:kern w:val="0"/>
          <w:sz w:val="32"/>
          <w:szCs w:val="32"/>
        </w:rPr>
        <w:t>不同科研信用等级的主体，</w:t>
      </w:r>
      <w:r w:rsidR="003C39FC">
        <w:rPr>
          <w:rFonts w:ascii="Times New Roman" w:eastAsia="仿宋_GB2312" w:hAnsi="Times New Roman" w:cs="宋体" w:hint="eastAsia"/>
          <w:kern w:val="0"/>
          <w:sz w:val="32"/>
          <w:szCs w:val="32"/>
        </w:rPr>
        <w:t>在立项率、参与频次、</w:t>
      </w:r>
      <w:r w:rsidR="00B91FB4">
        <w:rPr>
          <w:rFonts w:ascii="Times New Roman" w:eastAsia="仿宋_GB2312" w:hAnsi="Times New Roman" w:cs="宋体" w:hint="eastAsia"/>
          <w:kern w:val="0"/>
          <w:sz w:val="32"/>
          <w:szCs w:val="32"/>
        </w:rPr>
        <w:t>抽查比例等方面</w:t>
      </w:r>
      <w:r w:rsidR="00150C4D">
        <w:rPr>
          <w:rFonts w:ascii="Times New Roman" w:eastAsia="仿宋_GB2312" w:hAnsi="Times New Roman" w:cs="宋体" w:hint="eastAsia"/>
          <w:kern w:val="0"/>
          <w:sz w:val="32"/>
          <w:szCs w:val="32"/>
        </w:rPr>
        <w:t>采取差异化</w:t>
      </w:r>
      <w:r w:rsidR="00833E0F">
        <w:rPr>
          <w:rFonts w:ascii="Times New Roman" w:eastAsia="仿宋_GB2312" w:hAnsi="Times New Roman" w:cs="宋体" w:hint="eastAsia"/>
          <w:kern w:val="0"/>
          <w:sz w:val="32"/>
          <w:szCs w:val="32"/>
        </w:rPr>
        <w:t>措施</w:t>
      </w:r>
      <w:r w:rsidR="00DB03C6" w:rsidRPr="005C7B1D">
        <w:rPr>
          <w:rFonts w:ascii="Times New Roman" w:eastAsia="仿宋_GB2312" w:hAnsi="Times New Roman" w:cs="宋体" w:hint="eastAsia"/>
          <w:kern w:val="0"/>
          <w:sz w:val="32"/>
          <w:szCs w:val="32"/>
        </w:rPr>
        <w:t>。</w:t>
      </w:r>
      <w:r w:rsidR="004133DA">
        <w:rPr>
          <w:rFonts w:ascii="Times New Roman" w:eastAsia="仿宋_GB2312" w:hAnsi="Times New Roman" w:cs="宋体" w:hint="eastAsia"/>
          <w:kern w:val="0"/>
          <w:sz w:val="32"/>
          <w:szCs w:val="32"/>
        </w:rPr>
        <w:t>对</w:t>
      </w:r>
      <w:r w:rsidR="004133DA">
        <w:rPr>
          <w:rFonts w:ascii="Times New Roman" w:eastAsia="仿宋_GB2312" w:hAnsi="Times New Roman" w:cs="宋体" w:hint="eastAsia"/>
          <w:kern w:val="0"/>
          <w:sz w:val="32"/>
          <w:szCs w:val="32"/>
        </w:rPr>
        <w:t>C</w:t>
      </w:r>
      <w:r w:rsidR="004133DA">
        <w:rPr>
          <w:rFonts w:ascii="Times New Roman" w:eastAsia="仿宋_GB2312" w:hAnsi="Times New Roman" w:cs="宋体" w:hint="eastAsia"/>
          <w:kern w:val="0"/>
          <w:sz w:val="32"/>
          <w:szCs w:val="32"/>
        </w:rPr>
        <w:t>级信用主体加强监督检查力度，对</w:t>
      </w:r>
      <w:r w:rsidR="004133DA">
        <w:rPr>
          <w:rFonts w:ascii="Times New Roman" w:eastAsia="仿宋_GB2312" w:hAnsi="Times New Roman" w:cs="宋体" w:hint="eastAsia"/>
          <w:kern w:val="0"/>
          <w:sz w:val="32"/>
          <w:szCs w:val="32"/>
        </w:rPr>
        <w:t>D</w:t>
      </w:r>
      <w:r w:rsidR="004133DA">
        <w:rPr>
          <w:rFonts w:ascii="Times New Roman" w:eastAsia="仿宋_GB2312" w:hAnsi="Times New Roman" w:cs="宋体" w:hint="eastAsia"/>
          <w:kern w:val="0"/>
          <w:sz w:val="32"/>
          <w:szCs w:val="32"/>
        </w:rPr>
        <w:t>级信用主体严格审查，对列入严重失信名单的</w:t>
      </w:r>
      <w:r w:rsidR="004133DA">
        <w:rPr>
          <w:rFonts w:ascii="Times New Roman" w:eastAsia="仿宋_GB2312" w:hAnsi="Times New Roman" w:cs="宋体" w:hint="eastAsia"/>
          <w:kern w:val="0"/>
          <w:sz w:val="32"/>
          <w:szCs w:val="32"/>
        </w:rPr>
        <w:t>E</w:t>
      </w:r>
      <w:r w:rsidR="004133DA">
        <w:rPr>
          <w:rFonts w:ascii="Times New Roman" w:eastAsia="仿宋_GB2312" w:hAnsi="Times New Roman" w:cs="宋体" w:hint="eastAsia"/>
          <w:kern w:val="0"/>
          <w:sz w:val="32"/>
          <w:szCs w:val="32"/>
        </w:rPr>
        <w:t>级信用主体实行“一票否决”。</w:t>
      </w:r>
    </w:p>
    <w:p w:rsidR="005C5C4D" w:rsidRPr="000409AE"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0409AE">
        <w:rPr>
          <w:rFonts w:ascii="Times New Roman" w:eastAsia="仿宋_GB2312" w:hAnsi="Times New Roman" w:cs="宋体" w:hint="eastAsia"/>
          <w:kern w:val="0"/>
          <w:sz w:val="32"/>
          <w:szCs w:val="32"/>
        </w:rPr>
        <w:t>第</w:t>
      </w:r>
      <w:r w:rsidR="003340BB" w:rsidRPr="000409AE">
        <w:rPr>
          <w:rFonts w:ascii="Times New Roman" w:eastAsia="仿宋_GB2312" w:hAnsi="Times New Roman" w:cs="宋体" w:hint="eastAsia"/>
          <w:kern w:val="0"/>
          <w:sz w:val="32"/>
          <w:szCs w:val="32"/>
        </w:rPr>
        <w:t>十八</w:t>
      </w:r>
      <w:r w:rsidRPr="000409AE">
        <w:rPr>
          <w:rFonts w:ascii="Times New Roman" w:eastAsia="仿宋_GB2312" w:hAnsi="Times New Roman" w:cs="宋体" w:hint="eastAsia"/>
          <w:kern w:val="0"/>
          <w:sz w:val="32"/>
          <w:szCs w:val="32"/>
        </w:rPr>
        <w:t>条</w:t>
      </w:r>
      <w:r w:rsidR="005C5C4D" w:rsidRPr="000409AE">
        <w:rPr>
          <w:rFonts w:ascii="Times New Roman" w:eastAsia="仿宋_GB2312" w:hAnsi="Times New Roman" w:cs="宋体" w:hint="eastAsia"/>
          <w:kern w:val="0"/>
          <w:sz w:val="32"/>
          <w:szCs w:val="32"/>
        </w:rPr>
        <w:t xml:space="preserve">　</w:t>
      </w:r>
      <w:r w:rsidRPr="000409AE">
        <w:rPr>
          <w:rFonts w:ascii="Times New Roman" w:eastAsia="仿宋_GB2312" w:hAnsi="Times New Roman" w:cs="宋体" w:hint="eastAsia"/>
          <w:kern w:val="0"/>
          <w:sz w:val="32"/>
          <w:szCs w:val="32"/>
        </w:rPr>
        <w:t>对</w:t>
      </w:r>
      <w:r w:rsidRPr="000409AE">
        <w:rPr>
          <w:rFonts w:ascii="Times New Roman" w:eastAsia="仿宋_GB2312" w:hAnsi="Times New Roman" w:cs="宋体" w:hint="eastAsia"/>
          <w:kern w:val="0"/>
          <w:sz w:val="32"/>
          <w:szCs w:val="32"/>
        </w:rPr>
        <w:t>A</w:t>
      </w:r>
      <w:r w:rsidRPr="000409AE">
        <w:rPr>
          <w:rFonts w:ascii="Times New Roman" w:eastAsia="仿宋_GB2312" w:hAnsi="Times New Roman" w:cs="宋体" w:hint="eastAsia"/>
          <w:kern w:val="0"/>
          <w:sz w:val="32"/>
          <w:szCs w:val="32"/>
        </w:rPr>
        <w:t>级</w:t>
      </w:r>
      <w:r w:rsidR="003340BB" w:rsidRPr="000409AE">
        <w:rPr>
          <w:rFonts w:ascii="Times New Roman" w:eastAsia="仿宋_GB2312" w:hAnsi="Times New Roman" w:cs="宋体" w:hint="eastAsia"/>
          <w:kern w:val="0"/>
          <w:sz w:val="32"/>
          <w:szCs w:val="32"/>
        </w:rPr>
        <w:t>信用</w:t>
      </w:r>
      <w:r w:rsidRPr="000409AE">
        <w:rPr>
          <w:rFonts w:ascii="Times New Roman" w:eastAsia="仿宋_GB2312" w:hAnsi="Times New Roman" w:cs="宋体" w:hint="eastAsia"/>
          <w:kern w:val="0"/>
          <w:sz w:val="32"/>
          <w:szCs w:val="32"/>
        </w:rPr>
        <w:t>主体，可以采取以下激励性措施：</w:t>
      </w:r>
    </w:p>
    <w:p w:rsidR="005C5C4D" w:rsidRPr="000409AE"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0409AE">
        <w:rPr>
          <w:rFonts w:ascii="Times New Roman" w:eastAsia="仿宋_GB2312" w:hAnsi="Times New Roman" w:cs="宋体" w:hint="eastAsia"/>
          <w:kern w:val="0"/>
          <w:sz w:val="32"/>
          <w:szCs w:val="32"/>
        </w:rPr>
        <w:t>（一）同等条件下优先考虑推荐国家</w:t>
      </w:r>
      <w:r w:rsidR="000409AE">
        <w:rPr>
          <w:rFonts w:ascii="Times New Roman" w:eastAsia="仿宋_GB2312" w:hAnsi="Times New Roman" w:cs="宋体" w:hint="eastAsia"/>
          <w:kern w:val="0"/>
          <w:sz w:val="32"/>
          <w:szCs w:val="32"/>
        </w:rPr>
        <w:t>、省</w:t>
      </w:r>
      <w:r w:rsidRPr="000409AE">
        <w:rPr>
          <w:rFonts w:ascii="Times New Roman" w:eastAsia="仿宋_GB2312" w:hAnsi="Times New Roman" w:cs="宋体" w:hint="eastAsia"/>
          <w:kern w:val="0"/>
          <w:sz w:val="32"/>
          <w:szCs w:val="32"/>
        </w:rPr>
        <w:t>科技项目，申报、参与和承担</w:t>
      </w:r>
      <w:r w:rsidR="000409AE">
        <w:rPr>
          <w:rFonts w:ascii="Times New Roman" w:eastAsia="仿宋_GB2312" w:hAnsi="Times New Roman" w:cs="宋体" w:hint="eastAsia"/>
          <w:kern w:val="0"/>
          <w:sz w:val="32"/>
          <w:szCs w:val="32"/>
        </w:rPr>
        <w:t>市</w:t>
      </w:r>
      <w:r w:rsidRPr="000409AE">
        <w:rPr>
          <w:rFonts w:ascii="Times New Roman" w:eastAsia="仿宋_GB2312" w:hAnsi="Times New Roman" w:cs="宋体" w:hint="eastAsia"/>
          <w:kern w:val="0"/>
          <w:sz w:val="32"/>
          <w:szCs w:val="32"/>
        </w:rPr>
        <w:t>科技</w:t>
      </w:r>
      <w:r w:rsidR="000409AE">
        <w:rPr>
          <w:rFonts w:ascii="Times New Roman" w:eastAsia="仿宋_GB2312" w:hAnsi="Times New Roman" w:cs="宋体" w:hint="eastAsia"/>
          <w:kern w:val="0"/>
          <w:sz w:val="32"/>
          <w:szCs w:val="32"/>
        </w:rPr>
        <w:t>计划项目</w:t>
      </w:r>
      <w:r w:rsidRPr="000409AE">
        <w:rPr>
          <w:rFonts w:ascii="Times New Roman" w:eastAsia="仿宋_GB2312" w:hAnsi="Times New Roman" w:cs="宋体" w:hint="eastAsia"/>
          <w:kern w:val="0"/>
          <w:sz w:val="32"/>
          <w:szCs w:val="32"/>
        </w:rPr>
        <w:t>，予以经费包干制等“一揽子”支持；</w:t>
      </w:r>
    </w:p>
    <w:p w:rsidR="005C5C4D" w:rsidRPr="000409AE"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0409AE">
        <w:rPr>
          <w:rFonts w:ascii="Times New Roman" w:eastAsia="仿宋_GB2312" w:hAnsi="Times New Roman" w:cs="宋体" w:hint="eastAsia"/>
          <w:kern w:val="0"/>
          <w:sz w:val="32"/>
          <w:szCs w:val="32"/>
        </w:rPr>
        <w:t>（二）国家或者地方规定的其他激励性措施。</w:t>
      </w:r>
    </w:p>
    <w:p w:rsidR="005C5C4D" w:rsidRPr="000409AE"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0409AE">
        <w:rPr>
          <w:rFonts w:ascii="Times New Roman" w:eastAsia="仿宋_GB2312" w:hAnsi="Times New Roman" w:cs="宋体" w:hint="eastAsia"/>
          <w:kern w:val="0"/>
          <w:sz w:val="32"/>
          <w:szCs w:val="32"/>
        </w:rPr>
        <w:t>第</w:t>
      </w:r>
      <w:r w:rsidR="000409AE" w:rsidRPr="000409AE">
        <w:rPr>
          <w:rFonts w:ascii="Times New Roman" w:eastAsia="仿宋_GB2312" w:hAnsi="Times New Roman" w:cs="宋体" w:hint="eastAsia"/>
          <w:kern w:val="0"/>
          <w:sz w:val="32"/>
          <w:szCs w:val="32"/>
        </w:rPr>
        <w:t>十九</w:t>
      </w:r>
      <w:r w:rsidRPr="000409AE">
        <w:rPr>
          <w:rFonts w:ascii="Times New Roman" w:eastAsia="仿宋_GB2312" w:hAnsi="Times New Roman" w:cs="宋体" w:hint="eastAsia"/>
          <w:kern w:val="0"/>
          <w:sz w:val="32"/>
          <w:szCs w:val="32"/>
        </w:rPr>
        <w:t>条</w:t>
      </w:r>
      <w:r w:rsidR="005C5C4D" w:rsidRPr="000409AE">
        <w:rPr>
          <w:rFonts w:ascii="Times New Roman" w:eastAsia="仿宋_GB2312" w:hAnsi="Times New Roman" w:cs="宋体" w:hint="eastAsia"/>
          <w:kern w:val="0"/>
          <w:sz w:val="32"/>
          <w:szCs w:val="32"/>
        </w:rPr>
        <w:t xml:space="preserve">　</w:t>
      </w:r>
      <w:r w:rsidRPr="000409AE">
        <w:rPr>
          <w:rFonts w:ascii="Times New Roman" w:eastAsia="仿宋_GB2312" w:hAnsi="Times New Roman" w:cs="宋体" w:hint="eastAsia"/>
          <w:kern w:val="0"/>
          <w:sz w:val="32"/>
          <w:szCs w:val="32"/>
        </w:rPr>
        <w:t>对</w:t>
      </w:r>
      <w:r w:rsidRPr="000409AE">
        <w:rPr>
          <w:rFonts w:ascii="Times New Roman" w:eastAsia="仿宋_GB2312" w:hAnsi="Times New Roman" w:cs="宋体" w:hint="eastAsia"/>
          <w:kern w:val="0"/>
          <w:sz w:val="32"/>
          <w:szCs w:val="32"/>
        </w:rPr>
        <w:t>E</w:t>
      </w:r>
      <w:r w:rsidRPr="000409AE">
        <w:rPr>
          <w:rFonts w:ascii="Times New Roman" w:eastAsia="仿宋_GB2312" w:hAnsi="Times New Roman" w:cs="宋体" w:hint="eastAsia"/>
          <w:kern w:val="0"/>
          <w:sz w:val="32"/>
          <w:szCs w:val="32"/>
        </w:rPr>
        <w:t>级</w:t>
      </w:r>
      <w:r w:rsidR="000409AE" w:rsidRPr="000409AE">
        <w:rPr>
          <w:rFonts w:ascii="Times New Roman" w:eastAsia="仿宋_GB2312" w:hAnsi="Times New Roman" w:cs="宋体" w:hint="eastAsia"/>
          <w:kern w:val="0"/>
          <w:sz w:val="32"/>
          <w:szCs w:val="32"/>
        </w:rPr>
        <w:t>信用</w:t>
      </w:r>
      <w:r w:rsidRPr="000409AE">
        <w:rPr>
          <w:rFonts w:ascii="Times New Roman" w:eastAsia="仿宋_GB2312" w:hAnsi="Times New Roman" w:cs="宋体" w:hint="eastAsia"/>
          <w:kern w:val="0"/>
          <w:sz w:val="32"/>
          <w:szCs w:val="32"/>
        </w:rPr>
        <w:t>主体，</w:t>
      </w:r>
      <w:r w:rsidR="000409AE" w:rsidRPr="000409AE">
        <w:rPr>
          <w:rFonts w:ascii="Times New Roman" w:eastAsia="仿宋_GB2312" w:hAnsi="Times New Roman" w:cs="宋体" w:hint="eastAsia"/>
          <w:kern w:val="0"/>
          <w:sz w:val="32"/>
          <w:szCs w:val="32"/>
        </w:rPr>
        <w:t>视情节严重程度</w:t>
      </w:r>
      <w:r w:rsidRPr="000409AE">
        <w:rPr>
          <w:rFonts w:ascii="Times New Roman" w:eastAsia="仿宋_GB2312" w:hAnsi="Times New Roman" w:cs="宋体" w:hint="eastAsia"/>
          <w:kern w:val="0"/>
          <w:sz w:val="32"/>
          <w:szCs w:val="32"/>
        </w:rPr>
        <w:t>可采取以下惩戒措施：</w:t>
      </w:r>
    </w:p>
    <w:p w:rsidR="005C5C4D" w:rsidRPr="000409AE"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0409AE">
        <w:rPr>
          <w:rFonts w:ascii="Times New Roman" w:eastAsia="仿宋_GB2312" w:hAnsi="Times New Roman" w:cs="宋体" w:hint="eastAsia"/>
          <w:kern w:val="0"/>
          <w:sz w:val="32"/>
          <w:szCs w:val="32"/>
        </w:rPr>
        <w:t>（一）科研诚信诫勉谈话，通报批评，暂停（暂缓）相关项目，限期整改；</w:t>
      </w:r>
    </w:p>
    <w:p w:rsidR="005C5C4D" w:rsidRPr="000409AE"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0409AE">
        <w:rPr>
          <w:rFonts w:ascii="Times New Roman" w:eastAsia="仿宋_GB2312" w:hAnsi="Times New Roman" w:cs="宋体" w:hint="eastAsia"/>
          <w:kern w:val="0"/>
          <w:sz w:val="32"/>
          <w:szCs w:val="32"/>
        </w:rPr>
        <w:t>（二）终止或撤销</w:t>
      </w:r>
      <w:r w:rsidR="000350BF">
        <w:rPr>
          <w:rFonts w:ascii="Times New Roman" w:eastAsia="仿宋_GB2312" w:hAnsi="Times New Roman" w:cs="宋体" w:hint="eastAsia"/>
          <w:kern w:val="0"/>
          <w:sz w:val="32"/>
          <w:szCs w:val="32"/>
        </w:rPr>
        <w:t>市</w:t>
      </w:r>
      <w:r w:rsidRPr="000409AE">
        <w:rPr>
          <w:rFonts w:ascii="Times New Roman" w:eastAsia="仿宋_GB2312" w:hAnsi="Times New Roman" w:cs="宋体" w:hint="eastAsia"/>
          <w:kern w:val="0"/>
          <w:sz w:val="32"/>
          <w:szCs w:val="32"/>
        </w:rPr>
        <w:t>财政资助的相关</w:t>
      </w:r>
      <w:r w:rsidR="004133DA">
        <w:rPr>
          <w:rFonts w:ascii="Times New Roman" w:eastAsia="仿宋_GB2312" w:hAnsi="Times New Roman" w:cs="宋体" w:hint="eastAsia"/>
          <w:kern w:val="0"/>
          <w:sz w:val="32"/>
          <w:szCs w:val="32"/>
        </w:rPr>
        <w:t>科技计划</w:t>
      </w:r>
      <w:r w:rsidRPr="000409AE">
        <w:rPr>
          <w:rFonts w:ascii="Times New Roman" w:eastAsia="仿宋_GB2312" w:hAnsi="Times New Roman" w:cs="宋体" w:hint="eastAsia"/>
          <w:kern w:val="0"/>
          <w:sz w:val="32"/>
          <w:szCs w:val="32"/>
        </w:rPr>
        <w:t>项目，按原渠道收回拨付的资助经费、结余经费；</w:t>
      </w:r>
    </w:p>
    <w:p w:rsidR="005C5C4D" w:rsidRPr="000409AE"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0409AE">
        <w:rPr>
          <w:rFonts w:ascii="Times New Roman" w:eastAsia="仿宋_GB2312" w:hAnsi="Times New Roman" w:cs="宋体" w:hint="eastAsia"/>
          <w:kern w:val="0"/>
          <w:sz w:val="32"/>
          <w:szCs w:val="32"/>
        </w:rPr>
        <w:t>（</w:t>
      </w:r>
      <w:r w:rsidR="000409AE">
        <w:rPr>
          <w:rFonts w:ascii="Times New Roman" w:eastAsia="仿宋_GB2312" w:hAnsi="Times New Roman" w:cs="宋体" w:hint="eastAsia"/>
          <w:kern w:val="0"/>
          <w:sz w:val="32"/>
          <w:szCs w:val="32"/>
        </w:rPr>
        <w:t>三</w:t>
      </w:r>
      <w:r w:rsidRPr="000409AE">
        <w:rPr>
          <w:rFonts w:ascii="Times New Roman" w:eastAsia="仿宋_GB2312" w:hAnsi="Times New Roman" w:cs="宋体" w:hint="eastAsia"/>
          <w:kern w:val="0"/>
          <w:sz w:val="32"/>
          <w:szCs w:val="32"/>
        </w:rPr>
        <w:t>）一定期限直至永久取消申请、参与</w:t>
      </w:r>
      <w:r w:rsidR="004133DA">
        <w:rPr>
          <w:rFonts w:ascii="Times New Roman" w:eastAsia="仿宋_GB2312" w:hAnsi="Times New Roman" w:cs="宋体" w:hint="eastAsia"/>
          <w:kern w:val="0"/>
          <w:sz w:val="32"/>
          <w:szCs w:val="32"/>
        </w:rPr>
        <w:t>市</w:t>
      </w:r>
      <w:r w:rsidRPr="000409AE">
        <w:rPr>
          <w:rFonts w:ascii="Times New Roman" w:eastAsia="仿宋_GB2312" w:hAnsi="Times New Roman" w:cs="宋体" w:hint="eastAsia"/>
          <w:kern w:val="0"/>
          <w:sz w:val="32"/>
          <w:szCs w:val="32"/>
        </w:rPr>
        <w:t>科技</w:t>
      </w:r>
      <w:r w:rsidR="000409AE">
        <w:rPr>
          <w:rFonts w:ascii="Times New Roman" w:eastAsia="仿宋_GB2312" w:hAnsi="Times New Roman" w:cs="宋体" w:hint="eastAsia"/>
          <w:kern w:val="0"/>
          <w:sz w:val="32"/>
          <w:szCs w:val="32"/>
        </w:rPr>
        <w:t>计划项目</w:t>
      </w:r>
      <w:r w:rsidRPr="000409AE">
        <w:rPr>
          <w:rFonts w:ascii="Times New Roman" w:eastAsia="仿宋_GB2312" w:hAnsi="Times New Roman" w:cs="宋体" w:hint="eastAsia"/>
          <w:kern w:val="0"/>
          <w:sz w:val="32"/>
          <w:szCs w:val="32"/>
        </w:rPr>
        <w:t>的相关资格；</w:t>
      </w:r>
    </w:p>
    <w:p w:rsidR="00764A25" w:rsidRPr="000409AE"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0409AE">
        <w:rPr>
          <w:rFonts w:ascii="Times New Roman" w:eastAsia="仿宋_GB2312" w:hAnsi="Times New Roman" w:cs="宋体" w:hint="eastAsia"/>
          <w:kern w:val="0"/>
          <w:sz w:val="32"/>
          <w:szCs w:val="32"/>
        </w:rPr>
        <w:t>（</w:t>
      </w:r>
      <w:r w:rsidR="004133DA">
        <w:rPr>
          <w:rFonts w:ascii="Times New Roman" w:eastAsia="仿宋_GB2312" w:hAnsi="Times New Roman" w:cs="宋体" w:hint="eastAsia"/>
          <w:kern w:val="0"/>
          <w:sz w:val="32"/>
          <w:szCs w:val="32"/>
        </w:rPr>
        <w:t>四</w:t>
      </w:r>
      <w:r w:rsidRPr="000409AE">
        <w:rPr>
          <w:rFonts w:ascii="Times New Roman" w:eastAsia="仿宋_GB2312" w:hAnsi="Times New Roman" w:cs="宋体" w:hint="eastAsia"/>
          <w:kern w:val="0"/>
          <w:sz w:val="32"/>
          <w:szCs w:val="32"/>
        </w:rPr>
        <w:t>）国家或者地方规定的其他惩戒措施。</w:t>
      </w:r>
    </w:p>
    <w:p w:rsidR="00EB78C6" w:rsidRPr="00EB78C6" w:rsidRDefault="00E1562A" w:rsidP="00EB78C6">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Pr>
          <w:rFonts w:ascii="Times New Roman" w:eastAsia="仿宋_GB2312" w:hAnsi="Times New Roman" w:cs="宋体" w:hint="eastAsia"/>
          <w:kern w:val="0"/>
          <w:sz w:val="32"/>
          <w:szCs w:val="32"/>
        </w:rPr>
        <w:lastRenderedPageBreak/>
        <w:t>第二十</w:t>
      </w:r>
      <w:r w:rsidR="00764A25" w:rsidRPr="00EB78C6">
        <w:rPr>
          <w:rFonts w:ascii="Times New Roman" w:eastAsia="仿宋_GB2312" w:hAnsi="Times New Roman" w:cs="宋体" w:hint="eastAsia"/>
          <w:kern w:val="0"/>
          <w:sz w:val="32"/>
          <w:szCs w:val="32"/>
        </w:rPr>
        <w:t>条</w:t>
      </w:r>
      <w:r w:rsidR="005C5C4D" w:rsidRPr="00EB78C6">
        <w:rPr>
          <w:rFonts w:ascii="Times New Roman" w:eastAsia="仿宋_GB2312" w:hAnsi="Times New Roman" w:cs="宋体" w:hint="eastAsia"/>
          <w:kern w:val="0"/>
          <w:sz w:val="32"/>
          <w:szCs w:val="32"/>
        </w:rPr>
        <w:t xml:space="preserve">　</w:t>
      </w:r>
      <w:r w:rsidR="00EB78C6" w:rsidRPr="00EB78C6">
        <w:rPr>
          <w:rFonts w:ascii="Times New Roman" w:eastAsia="仿宋_GB2312" w:hAnsi="Times New Roman" w:cs="宋体" w:hint="eastAsia"/>
          <w:kern w:val="0"/>
          <w:sz w:val="32"/>
          <w:szCs w:val="32"/>
        </w:rPr>
        <w:t>市科技行政管理部门列入信用信息应用事项清单的其他科技活动</w:t>
      </w:r>
      <w:r w:rsidR="00EB78C6">
        <w:rPr>
          <w:rFonts w:ascii="Times New Roman" w:eastAsia="仿宋_GB2312" w:hAnsi="Times New Roman" w:cs="宋体" w:hint="eastAsia"/>
          <w:kern w:val="0"/>
          <w:sz w:val="32"/>
          <w:szCs w:val="32"/>
        </w:rPr>
        <w:t>，可参照</w:t>
      </w:r>
      <w:r>
        <w:rPr>
          <w:rFonts w:ascii="Times New Roman" w:eastAsia="仿宋_GB2312" w:hAnsi="Times New Roman" w:cs="宋体" w:hint="eastAsia"/>
          <w:kern w:val="0"/>
          <w:sz w:val="32"/>
          <w:szCs w:val="32"/>
        </w:rPr>
        <w:t>本办法</w:t>
      </w:r>
      <w:r w:rsidR="00EB78C6" w:rsidRPr="00EB78C6">
        <w:rPr>
          <w:rFonts w:ascii="Times New Roman" w:eastAsia="仿宋_GB2312" w:hAnsi="Times New Roman" w:cs="宋体" w:hint="eastAsia"/>
          <w:kern w:val="0"/>
          <w:sz w:val="32"/>
          <w:szCs w:val="32"/>
        </w:rPr>
        <w:t>实行科研信用管理。</w:t>
      </w:r>
    </w:p>
    <w:p w:rsidR="005C5C4D" w:rsidRPr="00006103" w:rsidRDefault="005C5C4D" w:rsidP="005C5C4D">
      <w:pPr>
        <w:widowControl/>
        <w:adjustRightInd w:val="0"/>
        <w:snapToGrid w:val="0"/>
        <w:spacing w:line="600" w:lineRule="exact"/>
        <w:rPr>
          <w:rFonts w:ascii="Times New Roman" w:eastAsia="仿宋_GB2312" w:hAnsi="Times New Roman" w:cs="宋体"/>
          <w:b/>
          <w:color w:val="FF0000"/>
          <w:kern w:val="0"/>
          <w:sz w:val="32"/>
          <w:szCs w:val="32"/>
        </w:rPr>
      </w:pPr>
    </w:p>
    <w:p w:rsidR="00764A25" w:rsidRPr="000350BF" w:rsidRDefault="00764A25" w:rsidP="005C5C4D">
      <w:pPr>
        <w:widowControl/>
        <w:adjustRightInd w:val="0"/>
        <w:snapToGrid w:val="0"/>
        <w:spacing w:line="600" w:lineRule="exact"/>
        <w:jc w:val="center"/>
        <w:rPr>
          <w:rFonts w:ascii="Times New Roman" w:eastAsia="仿宋_GB2312" w:hAnsi="Times New Roman" w:cs="宋体"/>
          <w:b/>
          <w:kern w:val="0"/>
          <w:sz w:val="32"/>
          <w:szCs w:val="32"/>
        </w:rPr>
      </w:pPr>
      <w:r w:rsidRPr="000350BF">
        <w:rPr>
          <w:rFonts w:ascii="Times New Roman" w:eastAsia="仿宋_GB2312" w:hAnsi="Times New Roman" w:cs="宋体" w:hint="eastAsia"/>
          <w:b/>
          <w:kern w:val="0"/>
          <w:sz w:val="32"/>
          <w:szCs w:val="32"/>
        </w:rPr>
        <w:t>第</w:t>
      </w:r>
      <w:r w:rsidR="00017A34" w:rsidRPr="000350BF">
        <w:rPr>
          <w:rFonts w:ascii="Times New Roman" w:eastAsia="仿宋_GB2312" w:hAnsi="Times New Roman" w:cs="宋体" w:hint="eastAsia"/>
          <w:b/>
          <w:kern w:val="0"/>
          <w:sz w:val="32"/>
          <w:szCs w:val="32"/>
        </w:rPr>
        <w:t>五</w:t>
      </w:r>
      <w:r w:rsidRPr="000350BF">
        <w:rPr>
          <w:rFonts w:ascii="Times New Roman" w:eastAsia="仿宋_GB2312" w:hAnsi="Times New Roman" w:cs="宋体" w:hint="eastAsia"/>
          <w:b/>
          <w:kern w:val="0"/>
          <w:sz w:val="32"/>
          <w:szCs w:val="32"/>
        </w:rPr>
        <w:t>章</w:t>
      </w:r>
      <w:r w:rsidR="00F1109B" w:rsidRPr="000350BF">
        <w:rPr>
          <w:rFonts w:ascii="Times New Roman" w:eastAsia="仿宋_GB2312" w:hAnsi="Times New Roman" w:cs="宋体" w:hint="eastAsia"/>
          <w:b/>
          <w:kern w:val="0"/>
          <w:sz w:val="32"/>
          <w:szCs w:val="32"/>
        </w:rPr>
        <w:t xml:space="preserve">　</w:t>
      </w:r>
      <w:r w:rsidRPr="000350BF">
        <w:rPr>
          <w:rFonts w:ascii="Times New Roman" w:eastAsia="仿宋_GB2312" w:hAnsi="Times New Roman" w:cs="宋体" w:hint="eastAsia"/>
          <w:b/>
          <w:kern w:val="0"/>
          <w:sz w:val="32"/>
          <w:szCs w:val="32"/>
        </w:rPr>
        <w:t>权益保护</w:t>
      </w:r>
    </w:p>
    <w:p w:rsidR="00764A25" w:rsidRPr="00CC4476" w:rsidRDefault="00764A25" w:rsidP="00CC4476">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0350BF">
        <w:rPr>
          <w:rFonts w:ascii="Times New Roman" w:eastAsia="仿宋_GB2312" w:hAnsi="Times New Roman" w:cs="宋体" w:hint="eastAsia"/>
          <w:kern w:val="0"/>
          <w:sz w:val="32"/>
          <w:szCs w:val="32"/>
        </w:rPr>
        <w:t>第二十</w:t>
      </w:r>
      <w:r w:rsidR="00E1562A" w:rsidRPr="000350BF">
        <w:rPr>
          <w:rFonts w:ascii="Times New Roman" w:eastAsia="仿宋_GB2312" w:hAnsi="Times New Roman" w:cs="宋体" w:hint="eastAsia"/>
          <w:kern w:val="0"/>
          <w:sz w:val="32"/>
          <w:szCs w:val="32"/>
        </w:rPr>
        <w:t>一</w:t>
      </w:r>
      <w:r w:rsidRPr="000350BF">
        <w:rPr>
          <w:rFonts w:ascii="Times New Roman" w:eastAsia="仿宋_GB2312" w:hAnsi="Times New Roman" w:cs="宋体" w:hint="eastAsia"/>
          <w:kern w:val="0"/>
          <w:sz w:val="32"/>
          <w:szCs w:val="32"/>
        </w:rPr>
        <w:t>条</w:t>
      </w:r>
      <w:r w:rsidR="005C5C4D" w:rsidRPr="000350BF">
        <w:rPr>
          <w:rFonts w:ascii="Times New Roman" w:eastAsia="仿宋_GB2312" w:hAnsi="Times New Roman" w:cs="宋体" w:hint="eastAsia"/>
          <w:kern w:val="0"/>
          <w:sz w:val="32"/>
          <w:szCs w:val="32"/>
        </w:rPr>
        <w:t xml:space="preserve">　</w:t>
      </w:r>
      <w:r w:rsidR="00E1562A" w:rsidRPr="000350BF">
        <w:rPr>
          <w:rFonts w:ascii="Times New Roman" w:eastAsia="仿宋_GB2312" w:hAnsi="Times New Roman" w:cs="宋体" w:hint="eastAsia"/>
          <w:kern w:val="0"/>
          <w:sz w:val="32"/>
          <w:szCs w:val="32"/>
        </w:rPr>
        <w:t>市科技行政管理部门</w:t>
      </w:r>
      <w:r w:rsidR="000350BF">
        <w:rPr>
          <w:rFonts w:ascii="Times New Roman" w:eastAsia="仿宋_GB2312" w:hAnsi="Times New Roman" w:cs="宋体" w:hint="eastAsia"/>
          <w:kern w:val="0"/>
          <w:sz w:val="32"/>
          <w:szCs w:val="32"/>
        </w:rPr>
        <w:t>应当及时将失信信息归集情况书面告知信用主体</w:t>
      </w:r>
      <w:r w:rsidR="00E1562A" w:rsidRPr="000350BF">
        <w:rPr>
          <w:rFonts w:ascii="Times New Roman" w:eastAsia="仿宋_GB2312" w:hAnsi="Times New Roman" w:cs="宋体" w:hint="eastAsia"/>
          <w:kern w:val="0"/>
          <w:sz w:val="32"/>
          <w:szCs w:val="32"/>
        </w:rPr>
        <w:t>。信用主体对信息归</w:t>
      </w:r>
      <w:r w:rsidRPr="000350BF">
        <w:rPr>
          <w:rFonts w:ascii="Times New Roman" w:eastAsia="仿宋_GB2312" w:hAnsi="Times New Roman" w:cs="宋体" w:hint="eastAsia"/>
          <w:kern w:val="0"/>
          <w:sz w:val="32"/>
          <w:szCs w:val="32"/>
        </w:rPr>
        <w:t>集、披露存在异议的，可在</w:t>
      </w:r>
      <w:r w:rsidR="00E1562A" w:rsidRPr="000350BF">
        <w:rPr>
          <w:rFonts w:ascii="Times New Roman" w:eastAsia="仿宋_GB2312" w:hAnsi="Times New Roman" w:cs="宋体" w:hint="eastAsia"/>
          <w:kern w:val="0"/>
          <w:sz w:val="32"/>
          <w:szCs w:val="32"/>
        </w:rPr>
        <w:t>收到处理决定或科研信用评价结果公布之日</w:t>
      </w:r>
      <w:r w:rsidRPr="000350BF">
        <w:rPr>
          <w:rFonts w:ascii="Times New Roman" w:eastAsia="仿宋_GB2312" w:hAnsi="Times New Roman" w:cs="宋体" w:hint="eastAsia"/>
          <w:kern w:val="0"/>
          <w:sz w:val="32"/>
          <w:szCs w:val="32"/>
        </w:rPr>
        <w:t>起</w:t>
      </w:r>
      <w:r w:rsidRPr="000350BF">
        <w:rPr>
          <w:rFonts w:ascii="Times New Roman" w:eastAsia="仿宋_GB2312" w:hAnsi="Times New Roman" w:cs="宋体" w:hint="eastAsia"/>
          <w:kern w:val="0"/>
          <w:sz w:val="32"/>
          <w:szCs w:val="32"/>
        </w:rPr>
        <w:t>15</w:t>
      </w:r>
      <w:r w:rsidRPr="000350BF">
        <w:rPr>
          <w:rFonts w:ascii="Times New Roman" w:eastAsia="仿宋_GB2312" w:hAnsi="Times New Roman" w:cs="宋体" w:hint="eastAsia"/>
          <w:kern w:val="0"/>
          <w:sz w:val="32"/>
          <w:szCs w:val="32"/>
        </w:rPr>
        <w:t>日内，向</w:t>
      </w:r>
      <w:r w:rsidR="00E1562A" w:rsidRPr="000350BF">
        <w:rPr>
          <w:rFonts w:ascii="Times New Roman" w:eastAsia="仿宋_GB2312" w:hAnsi="Times New Roman" w:cs="宋体" w:hint="eastAsia"/>
          <w:kern w:val="0"/>
          <w:sz w:val="32"/>
          <w:szCs w:val="32"/>
        </w:rPr>
        <w:t>市科技行政管理部门</w:t>
      </w:r>
      <w:r w:rsidR="000350BF">
        <w:rPr>
          <w:rFonts w:ascii="Times New Roman" w:eastAsia="仿宋_GB2312" w:hAnsi="Times New Roman" w:cs="宋体" w:hint="eastAsia"/>
          <w:kern w:val="0"/>
          <w:sz w:val="32"/>
          <w:szCs w:val="32"/>
        </w:rPr>
        <w:t>提出异议</w:t>
      </w:r>
      <w:r w:rsidRPr="000350BF">
        <w:rPr>
          <w:rFonts w:ascii="Times New Roman" w:eastAsia="仿宋_GB2312" w:hAnsi="Times New Roman" w:cs="宋体" w:hint="eastAsia"/>
          <w:kern w:val="0"/>
          <w:sz w:val="32"/>
          <w:szCs w:val="32"/>
        </w:rPr>
        <w:t>，并提交相关证明材料。</w:t>
      </w:r>
      <w:r w:rsidR="000350BF" w:rsidRPr="000350BF">
        <w:rPr>
          <w:rFonts w:ascii="Times New Roman" w:eastAsia="仿宋_GB2312" w:hAnsi="Times New Roman" w:cs="宋体" w:hint="eastAsia"/>
          <w:kern w:val="0"/>
          <w:sz w:val="32"/>
          <w:szCs w:val="32"/>
        </w:rPr>
        <w:t>市科技行政管理部门应当</w:t>
      </w:r>
      <w:r w:rsidR="000350BF">
        <w:rPr>
          <w:rFonts w:ascii="Times New Roman" w:eastAsia="仿宋_GB2312" w:hAnsi="Times New Roman" w:cs="宋体" w:hint="eastAsia"/>
          <w:kern w:val="0"/>
          <w:sz w:val="32"/>
          <w:szCs w:val="32"/>
        </w:rPr>
        <w:t>自受理异议</w:t>
      </w:r>
      <w:r w:rsidR="00CC4476">
        <w:rPr>
          <w:rFonts w:ascii="Times New Roman" w:eastAsia="仿宋_GB2312" w:hAnsi="Times New Roman" w:cs="宋体" w:hint="eastAsia"/>
          <w:kern w:val="0"/>
          <w:sz w:val="32"/>
          <w:szCs w:val="32"/>
        </w:rPr>
        <w:t>起</w:t>
      </w:r>
      <w:r w:rsidR="000350BF">
        <w:rPr>
          <w:rFonts w:ascii="Times New Roman" w:eastAsia="仿宋_GB2312" w:hAnsi="Times New Roman" w:cs="宋体" w:hint="eastAsia"/>
          <w:kern w:val="0"/>
          <w:sz w:val="32"/>
          <w:szCs w:val="32"/>
        </w:rPr>
        <w:t>5</w:t>
      </w:r>
      <w:r w:rsidR="000350BF">
        <w:rPr>
          <w:rFonts w:ascii="Times New Roman" w:eastAsia="仿宋_GB2312" w:hAnsi="Times New Roman" w:cs="宋体" w:hint="eastAsia"/>
          <w:kern w:val="0"/>
          <w:sz w:val="32"/>
          <w:szCs w:val="32"/>
        </w:rPr>
        <w:t>个工作日内</w:t>
      </w:r>
      <w:r w:rsidRPr="00CC4476">
        <w:rPr>
          <w:rFonts w:ascii="Times New Roman" w:eastAsia="仿宋_GB2312" w:hAnsi="Times New Roman" w:cs="宋体" w:hint="eastAsia"/>
          <w:kern w:val="0"/>
          <w:sz w:val="32"/>
          <w:szCs w:val="32"/>
        </w:rPr>
        <w:t>处理完毕；情况复杂的，经</w:t>
      </w:r>
      <w:r w:rsidR="00CC4476">
        <w:rPr>
          <w:rFonts w:ascii="Times New Roman" w:eastAsia="仿宋_GB2312" w:hAnsi="Times New Roman" w:cs="宋体" w:hint="eastAsia"/>
          <w:kern w:val="0"/>
          <w:sz w:val="32"/>
          <w:szCs w:val="32"/>
        </w:rPr>
        <w:t>部门</w:t>
      </w:r>
      <w:r w:rsidRPr="00CC4476">
        <w:rPr>
          <w:rFonts w:ascii="Times New Roman" w:eastAsia="仿宋_GB2312" w:hAnsi="Times New Roman" w:cs="宋体" w:hint="eastAsia"/>
          <w:kern w:val="0"/>
          <w:sz w:val="32"/>
          <w:szCs w:val="32"/>
        </w:rPr>
        <w:t>负责人批准，可以适当延长处理期限，但累计不得超过</w:t>
      </w:r>
      <w:r w:rsidRPr="00CC4476">
        <w:rPr>
          <w:rFonts w:ascii="Times New Roman" w:eastAsia="仿宋_GB2312" w:hAnsi="Times New Roman" w:cs="宋体" w:hint="eastAsia"/>
          <w:kern w:val="0"/>
          <w:sz w:val="32"/>
          <w:szCs w:val="32"/>
        </w:rPr>
        <w:t>20</w:t>
      </w:r>
      <w:r w:rsidRPr="00CC4476">
        <w:rPr>
          <w:rFonts w:ascii="Times New Roman" w:eastAsia="仿宋_GB2312" w:hAnsi="Times New Roman" w:cs="宋体" w:hint="eastAsia"/>
          <w:kern w:val="0"/>
          <w:sz w:val="32"/>
          <w:szCs w:val="32"/>
        </w:rPr>
        <w:t>个工作日。</w:t>
      </w:r>
    </w:p>
    <w:p w:rsidR="005C5C4D" w:rsidRPr="007A5C72"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7A5C72">
        <w:rPr>
          <w:rFonts w:ascii="Times New Roman" w:eastAsia="仿宋_GB2312" w:hAnsi="Times New Roman" w:cs="宋体" w:hint="eastAsia"/>
          <w:kern w:val="0"/>
          <w:sz w:val="32"/>
          <w:szCs w:val="32"/>
        </w:rPr>
        <w:t>第</w:t>
      </w:r>
      <w:r w:rsidR="003527F1" w:rsidRPr="007A5C72">
        <w:rPr>
          <w:rFonts w:ascii="Times New Roman" w:eastAsia="仿宋_GB2312" w:hAnsi="Times New Roman" w:cs="宋体" w:hint="eastAsia"/>
          <w:kern w:val="0"/>
          <w:sz w:val="32"/>
          <w:szCs w:val="32"/>
        </w:rPr>
        <w:t>二十二</w:t>
      </w:r>
      <w:r w:rsidRPr="007A5C72">
        <w:rPr>
          <w:rFonts w:ascii="Times New Roman" w:eastAsia="仿宋_GB2312" w:hAnsi="Times New Roman" w:cs="宋体" w:hint="eastAsia"/>
          <w:kern w:val="0"/>
          <w:sz w:val="32"/>
          <w:szCs w:val="32"/>
        </w:rPr>
        <w:t>条</w:t>
      </w:r>
      <w:r w:rsidR="005C5C4D" w:rsidRPr="007A5C72">
        <w:rPr>
          <w:rFonts w:ascii="Times New Roman" w:eastAsia="仿宋_GB2312" w:hAnsi="Times New Roman" w:cs="宋体" w:hint="eastAsia"/>
          <w:kern w:val="0"/>
          <w:sz w:val="32"/>
          <w:szCs w:val="32"/>
        </w:rPr>
        <w:t xml:space="preserve">　</w:t>
      </w:r>
      <w:r w:rsidRPr="007A5C72">
        <w:rPr>
          <w:rFonts w:ascii="Times New Roman" w:eastAsia="仿宋_GB2312" w:hAnsi="Times New Roman" w:cs="宋体" w:hint="eastAsia"/>
          <w:kern w:val="0"/>
          <w:sz w:val="32"/>
          <w:szCs w:val="32"/>
        </w:rPr>
        <w:t>本办法所称信用修复是指依申请修复。严重失信主体移出严重失信名单前，属于该主体的失信信息不予修复。</w:t>
      </w:r>
    </w:p>
    <w:p w:rsidR="005C5C4D" w:rsidRPr="007A5C72" w:rsidRDefault="003527F1"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7A5C72">
        <w:rPr>
          <w:rFonts w:ascii="Times New Roman" w:eastAsia="仿宋_GB2312" w:hAnsi="Times New Roman" w:cs="宋体" w:hint="eastAsia"/>
          <w:kern w:val="0"/>
          <w:sz w:val="32"/>
          <w:szCs w:val="32"/>
        </w:rPr>
        <w:t>信用修复应当满足下列</w:t>
      </w:r>
      <w:r w:rsidR="00764A25" w:rsidRPr="007A5C72">
        <w:rPr>
          <w:rFonts w:ascii="Times New Roman" w:eastAsia="仿宋_GB2312" w:hAnsi="Times New Roman" w:cs="宋体" w:hint="eastAsia"/>
          <w:kern w:val="0"/>
          <w:sz w:val="32"/>
          <w:szCs w:val="32"/>
        </w:rPr>
        <w:t>条件：</w:t>
      </w:r>
    </w:p>
    <w:p w:rsidR="005C5C4D" w:rsidRPr="007A5C72"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7A5C72">
        <w:rPr>
          <w:rFonts w:ascii="Times New Roman" w:eastAsia="仿宋_GB2312" w:hAnsi="Times New Roman" w:cs="宋体" w:hint="eastAsia"/>
          <w:kern w:val="0"/>
          <w:sz w:val="32"/>
          <w:szCs w:val="32"/>
        </w:rPr>
        <w:t>（一）行政处理决定和司法裁决等明确的法定责任和义务履行完毕，社会不良影响基本消除。</w:t>
      </w:r>
    </w:p>
    <w:p w:rsidR="005C5C4D" w:rsidRPr="007A5C72"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7A5C72">
        <w:rPr>
          <w:rFonts w:ascii="Times New Roman" w:eastAsia="仿宋_GB2312" w:hAnsi="Times New Roman" w:cs="宋体" w:hint="eastAsia"/>
          <w:kern w:val="0"/>
          <w:sz w:val="32"/>
          <w:szCs w:val="32"/>
        </w:rPr>
        <w:t>（二）失信信息认定之日起修复期限满</w:t>
      </w:r>
      <w:r w:rsidRPr="007A5C72">
        <w:rPr>
          <w:rFonts w:ascii="Times New Roman" w:eastAsia="仿宋_GB2312" w:hAnsi="Times New Roman" w:cs="宋体" w:hint="eastAsia"/>
          <w:kern w:val="0"/>
          <w:sz w:val="32"/>
          <w:szCs w:val="32"/>
        </w:rPr>
        <w:t>1</w:t>
      </w:r>
      <w:r w:rsidRPr="007A5C72">
        <w:rPr>
          <w:rFonts w:ascii="Times New Roman" w:eastAsia="仿宋_GB2312" w:hAnsi="Times New Roman" w:cs="宋体" w:hint="eastAsia"/>
          <w:kern w:val="0"/>
          <w:sz w:val="32"/>
          <w:szCs w:val="32"/>
        </w:rPr>
        <w:t>年及以上。</w:t>
      </w:r>
    </w:p>
    <w:p w:rsidR="005C5C4D" w:rsidRPr="007A5C72"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7A5C72">
        <w:rPr>
          <w:rFonts w:ascii="Times New Roman" w:eastAsia="仿宋_GB2312" w:hAnsi="Times New Roman" w:cs="宋体" w:hint="eastAsia"/>
          <w:kern w:val="0"/>
          <w:sz w:val="32"/>
          <w:szCs w:val="32"/>
        </w:rPr>
        <w:t>（三）自失信信息认定之日起至申请信用修复期间未产生新的同类失信信息。</w:t>
      </w:r>
    </w:p>
    <w:p w:rsidR="005C5C4D" w:rsidRPr="007A5C72"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7A5C72">
        <w:rPr>
          <w:rFonts w:ascii="Times New Roman" w:eastAsia="仿宋_GB2312" w:hAnsi="Times New Roman" w:cs="宋体" w:hint="eastAsia"/>
          <w:kern w:val="0"/>
          <w:sz w:val="32"/>
          <w:szCs w:val="32"/>
        </w:rPr>
        <w:t>（四）失信信息主体</w:t>
      </w:r>
      <w:proofErr w:type="gramStart"/>
      <w:r w:rsidRPr="007A5C72">
        <w:rPr>
          <w:rFonts w:ascii="Times New Roman" w:eastAsia="仿宋_GB2312" w:hAnsi="Times New Roman" w:cs="宋体" w:hint="eastAsia"/>
          <w:kern w:val="0"/>
          <w:sz w:val="32"/>
          <w:szCs w:val="32"/>
        </w:rPr>
        <w:t>作出</w:t>
      </w:r>
      <w:proofErr w:type="gramEnd"/>
      <w:r w:rsidRPr="007A5C72">
        <w:rPr>
          <w:rFonts w:ascii="Times New Roman" w:eastAsia="仿宋_GB2312" w:hAnsi="Times New Roman" w:cs="宋体" w:hint="eastAsia"/>
          <w:kern w:val="0"/>
          <w:sz w:val="32"/>
          <w:szCs w:val="32"/>
        </w:rPr>
        <w:t>书面信用承诺，建立防范措施且确有实效等行为。经核查符合条件的，可以缩短其失信信息的披露期限，但最多不得超过</w:t>
      </w:r>
      <w:r w:rsidRPr="007A5C72">
        <w:rPr>
          <w:rFonts w:ascii="Times New Roman" w:eastAsia="仿宋_GB2312" w:hAnsi="Times New Roman" w:cs="宋体" w:hint="eastAsia"/>
          <w:kern w:val="0"/>
          <w:sz w:val="32"/>
          <w:szCs w:val="32"/>
        </w:rPr>
        <w:t>6</w:t>
      </w:r>
      <w:r w:rsidRPr="007A5C72">
        <w:rPr>
          <w:rFonts w:ascii="Times New Roman" w:eastAsia="仿宋_GB2312" w:hAnsi="Times New Roman" w:cs="宋体" w:hint="eastAsia"/>
          <w:kern w:val="0"/>
          <w:sz w:val="32"/>
          <w:szCs w:val="32"/>
        </w:rPr>
        <w:t>个月。</w:t>
      </w:r>
    </w:p>
    <w:p w:rsidR="005C5C4D" w:rsidRPr="007A5C72"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7A5C72">
        <w:rPr>
          <w:rFonts w:ascii="Times New Roman" w:eastAsia="仿宋_GB2312" w:hAnsi="Times New Roman" w:cs="宋体" w:hint="eastAsia"/>
          <w:kern w:val="0"/>
          <w:sz w:val="32"/>
          <w:szCs w:val="32"/>
        </w:rPr>
        <w:lastRenderedPageBreak/>
        <w:t>信用修复程序依照《浙江省公共信用修复管理暂行办法》执行。</w:t>
      </w:r>
    </w:p>
    <w:p w:rsidR="005C5C4D" w:rsidRPr="00006103" w:rsidRDefault="005C5C4D" w:rsidP="005C5C4D">
      <w:pPr>
        <w:widowControl/>
        <w:adjustRightInd w:val="0"/>
        <w:snapToGrid w:val="0"/>
        <w:spacing w:line="600" w:lineRule="exact"/>
        <w:rPr>
          <w:rFonts w:ascii="Times New Roman" w:eastAsia="仿宋_GB2312" w:hAnsi="Times New Roman" w:cs="宋体"/>
          <w:b/>
          <w:color w:val="FF0000"/>
          <w:kern w:val="0"/>
          <w:sz w:val="32"/>
          <w:szCs w:val="32"/>
        </w:rPr>
      </w:pPr>
    </w:p>
    <w:p w:rsidR="00764A25" w:rsidRPr="00006103" w:rsidRDefault="00764A25" w:rsidP="005C5C4D">
      <w:pPr>
        <w:widowControl/>
        <w:adjustRightInd w:val="0"/>
        <w:snapToGrid w:val="0"/>
        <w:spacing w:line="600" w:lineRule="exact"/>
        <w:jc w:val="center"/>
        <w:rPr>
          <w:rFonts w:ascii="Times New Roman" w:eastAsia="仿宋_GB2312" w:hAnsi="Times New Roman" w:cs="宋体"/>
          <w:b/>
          <w:kern w:val="0"/>
          <w:sz w:val="32"/>
          <w:szCs w:val="32"/>
        </w:rPr>
      </w:pPr>
      <w:r w:rsidRPr="00006103">
        <w:rPr>
          <w:rFonts w:ascii="Times New Roman" w:eastAsia="仿宋_GB2312" w:hAnsi="Times New Roman" w:cs="宋体" w:hint="eastAsia"/>
          <w:b/>
          <w:kern w:val="0"/>
          <w:sz w:val="32"/>
          <w:szCs w:val="32"/>
        </w:rPr>
        <w:t>第</w:t>
      </w:r>
      <w:r w:rsidR="00310D4F">
        <w:rPr>
          <w:rFonts w:ascii="Times New Roman" w:eastAsia="仿宋_GB2312" w:hAnsi="Times New Roman" w:cs="宋体" w:hint="eastAsia"/>
          <w:b/>
          <w:kern w:val="0"/>
          <w:sz w:val="32"/>
          <w:szCs w:val="32"/>
        </w:rPr>
        <w:t>六</w:t>
      </w:r>
      <w:r w:rsidRPr="00006103">
        <w:rPr>
          <w:rFonts w:ascii="Times New Roman" w:eastAsia="仿宋_GB2312" w:hAnsi="Times New Roman" w:cs="宋体" w:hint="eastAsia"/>
          <w:b/>
          <w:kern w:val="0"/>
          <w:sz w:val="32"/>
          <w:szCs w:val="32"/>
        </w:rPr>
        <w:t>章</w:t>
      </w:r>
      <w:r w:rsidR="00F1109B" w:rsidRPr="00006103">
        <w:rPr>
          <w:rFonts w:ascii="Times New Roman" w:eastAsia="仿宋_GB2312" w:hAnsi="Times New Roman" w:cs="宋体" w:hint="eastAsia"/>
          <w:b/>
          <w:kern w:val="0"/>
          <w:sz w:val="32"/>
          <w:szCs w:val="32"/>
        </w:rPr>
        <w:t xml:space="preserve">　</w:t>
      </w:r>
      <w:r w:rsidRPr="00006103">
        <w:rPr>
          <w:rFonts w:ascii="Times New Roman" w:eastAsia="仿宋_GB2312" w:hAnsi="Times New Roman" w:cs="宋体" w:hint="eastAsia"/>
          <w:b/>
          <w:kern w:val="0"/>
          <w:sz w:val="32"/>
          <w:szCs w:val="32"/>
        </w:rPr>
        <w:t>附则</w:t>
      </w:r>
    </w:p>
    <w:p w:rsidR="00764A25" w:rsidRPr="00006103" w:rsidRDefault="00764A25" w:rsidP="005C5C4D">
      <w:pPr>
        <w:widowControl/>
        <w:adjustRightInd w:val="0"/>
        <w:snapToGrid w:val="0"/>
        <w:spacing w:line="600" w:lineRule="exact"/>
        <w:ind w:firstLineChars="200" w:firstLine="640"/>
        <w:jc w:val="left"/>
        <w:rPr>
          <w:rFonts w:ascii="Times New Roman" w:eastAsia="仿宋_GB2312" w:hAnsi="Times New Roman" w:cs="宋体"/>
          <w:kern w:val="0"/>
          <w:sz w:val="32"/>
          <w:szCs w:val="32"/>
        </w:rPr>
      </w:pPr>
      <w:r w:rsidRPr="00006103">
        <w:rPr>
          <w:rFonts w:ascii="Times New Roman" w:eastAsia="仿宋_GB2312" w:hAnsi="Times New Roman" w:cs="宋体" w:hint="eastAsia"/>
          <w:kern w:val="0"/>
          <w:sz w:val="32"/>
          <w:szCs w:val="32"/>
        </w:rPr>
        <w:t>第三十二条</w:t>
      </w:r>
      <w:r w:rsidR="005C5C4D" w:rsidRPr="00006103">
        <w:rPr>
          <w:rFonts w:ascii="Times New Roman" w:eastAsia="仿宋_GB2312" w:hAnsi="Times New Roman" w:cs="宋体" w:hint="eastAsia"/>
          <w:kern w:val="0"/>
          <w:sz w:val="32"/>
          <w:szCs w:val="32"/>
        </w:rPr>
        <w:t xml:space="preserve">　</w:t>
      </w:r>
      <w:r w:rsidRPr="00006103">
        <w:rPr>
          <w:rFonts w:ascii="Times New Roman" w:eastAsia="仿宋_GB2312" w:hAnsi="Times New Roman" w:cs="宋体" w:hint="eastAsia"/>
          <w:kern w:val="0"/>
          <w:sz w:val="32"/>
          <w:szCs w:val="32"/>
        </w:rPr>
        <w:t>本办法自</w:t>
      </w:r>
      <w:r w:rsidRPr="00006103">
        <w:rPr>
          <w:rFonts w:ascii="Times New Roman" w:eastAsia="仿宋_GB2312" w:hAnsi="Times New Roman" w:cs="宋体" w:hint="eastAsia"/>
          <w:kern w:val="0"/>
          <w:sz w:val="32"/>
          <w:szCs w:val="32"/>
        </w:rPr>
        <w:t>202</w:t>
      </w:r>
      <w:r w:rsidR="0050525D" w:rsidRPr="00006103">
        <w:rPr>
          <w:rFonts w:ascii="Times New Roman" w:eastAsia="仿宋_GB2312" w:hAnsi="Times New Roman" w:cs="宋体" w:hint="eastAsia"/>
          <w:kern w:val="0"/>
          <w:sz w:val="32"/>
          <w:szCs w:val="32"/>
        </w:rPr>
        <w:t>1</w:t>
      </w:r>
      <w:r w:rsidRPr="00006103">
        <w:rPr>
          <w:rFonts w:ascii="Times New Roman" w:eastAsia="仿宋_GB2312" w:hAnsi="Times New Roman" w:cs="宋体" w:hint="eastAsia"/>
          <w:kern w:val="0"/>
          <w:sz w:val="32"/>
          <w:szCs w:val="32"/>
        </w:rPr>
        <w:t>年</w:t>
      </w:r>
      <w:r w:rsidR="0050525D" w:rsidRPr="00006103">
        <w:rPr>
          <w:rFonts w:ascii="Times New Roman" w:eastAsia="仿宋_GB2312" w:hAnsi="Times New Roman" w:cs="宋体" w:hint="eastAsia"/>
          <w:kern w:val="0"/>
          <w:sz w:val="32"/>
          <w:szCs w:val="32"/>
        </w:rPr>
        <w:t>*</w:t>
      </w:r>
      <w:r w:rsidRPr="00006103">
        <w:rPr>
          <w:rFonts w:ascii="Times New Roman" w:eastAsia="仿宋_GB2312" w:hAnsi="Times New Roman" w:cs="宋体" w:hint="eastAsia"/>
          <w:kern w:val="0"/>
          <w:sz w:val="32"/>
          <w:szCs w:val="32"/>
        </w:rPr>
        <w:t>月</w:t>
      </w:r>
      <w:r w:rsidR="0050525D" w:rsidRPr="00006103">
        <w:rPr>
          <w:rFonts w:ascii="Times New Roman" w:eastAsia="仿宋_GB2312" w:hAnsi="Times New Roman" w:cs="宋体" w:hint="eastAsia"/>
          <w:kern w:val="0"/>
          <w:sz w:val="32"/>
          <w:szCs w:val="32"/>
        </w:rPr>
        <w:t>*</w:t>
      </w:r>
      <w:r w:rsidRPr="00006103">
        <w:rPr>
          <w:rFonts w:ascii="Times New Roman" w:eastAsia="仿宋_GB2312" w:hAnsi="Times New Roman" w:cs="宋体" w:hint="eastAsia"/>
          <w:kern w:val="0"/>
          <w:sz w:val="32"/>
          <w:szCs w:val="32"/>
        </w:rPr>
        <w:t>日起施行，由</w:t>
      </w:r>
      <w:r w:rsidR="0050525D" w:rsidRPr="00006103">
        <w:rPr>
          <w:rFonts w:ascii="Times New Roman" w:eastAsia="仿宋_GB2312" w:hAnsi="Times New Roman" w:cs="宋体" w:hint="eastAsia"/>
          <w:kern w:val="0"/>
          <w:sz w:val="32"/>
          <w:szCs w:val="32"/>
        </w:rPr>
        <w:t>湖州市科学技术局</w:t>
      </w:r>
      <w:r w:rsidRPr="00006103">
        <w:rPr>
          <w:rFonts w:ascii="Times New Roman" w:eastAsia="仿宋_GB2312" w:hAnsi="Times New Roman" w:cs="宋体" w:hint="eastAsia"/>
          <w:kern w:val="0"/>
          <w:sz w:val="32"/>
          <w:szCs w:val="32"/>
        </w:rPr>
        <w:t>负责解释。</w:t>
      </w:r>
      <w:r w:rsidR="0050525D" w:rsidRPr="00006103">
        <w:rPr>
          <w:rFonts w:ascii="Times New Roman" w:eastAsia="仿宋_GB2312" w:hAnsi="Times New Roman" w:cs="宋体" w:hint="eastAsia"/>
          <w:kern w:val="0"/>
          <w:sz w:val="32"/>
          <w:szCs w:val="32"/>
        </w:rPr>
        <w:t>《湖州市科技计划信用管理和科研不端行为处理办法（试行）》（湖市科计发〔</w:t>
      </w:r>
      <w:r w:rsidR="0050525D" w:rsidRPr="00006103">
        <w:rPr>
          <w:rFonts w:ascii="Times New Roman" w:eastAsia="仿宋_GB2312" w:hAnsi="Times New Roman" w:cs="宋体" w:hint="eastAsia"/>
          <w:kern w:val="0"/>
          <w:sz w:val="32"/>
          <w:szCs w:val="32"/>
        </w:rPr>
        <w:t>2010</w:t>
      </w:r>
      <w:r w:rsidR="0050525D" w:rsidRPr="00006103">
        <w:rPr>
          <w:rFonts w:ascii="Times New Roman" w:eastAsia="仿宋_GB2312" w:hAnsi="Times New Roman" w:cs="宋体" w:hint="eastAsia"/>
          <w:kern w:val="0"/>
          <w:sz w:val="32"/>
          <w:szCs w:val="32"/>
        </w:rPr>
        <w:t>〕</w:t>
      </w:r>
      <w:r w:rsidR="0050525D" w:rsidRPr="00006103">
        <w:rPr>
          <w:rFonts w:ascii="Times New Roman" w:eastAsia="仿宋_GB2312" w:hAnsi="Times New Roman" w:cs="宋体" w:hint="eastAsia"/>
          <w:kern w:val="0"/>
          <w:sz w:val="32"/>
          <w:szCs w:val="32"/>
        </w:rPr>
        <w:t>21</w:t>
      </w:r>
      <w:r w:rsidR="0050525D" w:rsidRPr="00006103">
        <w:rPr>
          <w:rFonts w:ascii="Times New Roman" w:eastAsia="仿宋_GB2312" w:hAnsi="Times New Roman" w:cs="宋体" w:hint="eastAsia"/>
          <w:kern w:val="0"/>
          <w:sz w:val="32"/>
          <w:szCs w:val="32"/>
        </w:rPr>
        <w:t>号）同时废止。</w:t>
      </w:r>
    </w:p>
    <w:sectPr w:rsidR="00764A25" w:rsidRPr="000061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2711F"/>
    <w:multiLevelType w:val="hybridMultilevel"/>
    <w:tmpl w:val="58785224"/>
    <w:lvl w:ilvl="0" w:tplc="D83E6FCC">
      <w:start w:val="1"/>
      <w:numFmt w:val="japaneseCounting"/>
      <w:lvlText w:val="（%1）"/>
      <w:lvlJc w:val="left"/>
      <w:pPr>
        <w:ind w:left="2260" w:hanging="16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54B"/>
    <w:rsid w:val="0000340A"/>
    <w:rsid w:val="00006103"/>
    <w:rsid w:val="00010D1A"/>
    <w:rsid w:val="000153D0"/>
    <w:rsid w:val="000166AA"/>
    <w:rsid w:val="00017A34"/>
    <w:rsid w:val="000350BF"/>
    <w:rsid w:val="000409AE"/>
    <w:rsid w:val="000554DC"/>
    <w:rsid w:val="000858A3"/>
    <w:rsid w:val="000A603C"/>
    <w:rsid w:val="000C6BCF"/>
    <w:rsid w:val="000E3756"/>
    <w:rsid w:val="000F30F8"/>
    <w:rsid w:val="001342B6"/>
    <w:rsid w:val="00150C4D"/>
    <w:rsid w:val="00160B13"/>
    <w:rsid w:val="001712D0"/>
    <w:rsid w:val="0017379E"/>
    <w:rsid w:val="0017530F"/>
    <w:rsid w:val="001B5973"/>
    <w:rsid w:val="001C06C2"/>
    <w:rsid w:val="001D7BBE"/>
    <w:rsid w:val="001E08EC"/>
    <w:rsid w:val="001E1775"/>
    <w:rsid w:val="002660F1"/>
    <w:rsid w:val="0027023A"/>
    <w:rsid w:val="00280E1D"/>
    <w:rsid w:val="002A62F5"/>
    <w:rsid w:val="002B2AD6"/>
    <w:rsid w:val="002B470B"/>
    <w:rsid w:val="002E63C6"/>
    <w:rsid w:val="00305C74"/>
    <w:rsid w:val="00310D4F"/>
    <w:rsid w:val="003143E2"/>
    <w:rsid w:val="0033273F"/>
    <w:rsid w:val="003340BB"/>
    <w:rsid w:val="003527F1"/>
    <w:rsid w:val="00353E3D"/>
    <w:rsid w:val="00354209"/>
    <w:rsid w:val="0037005A"/>
    <w:rsid w:val="003A3BC5"/>
    <w:rsid w:val="003C39FC"/>
    <w:rsid w:val="003E523B"/>
    <w:rsid w:val="003E6C8F"/>
    <w:rsid w:val="004133DA"/>
    <w:rsid w:val="00423D35"/>
    <w:rsid w:val="0042406A"/>
    <w:rsid w:val="004734FC"/>
    <w:rsid w:val="00484690"/>
    <w:rsid w:val="004A370F"/>
    <w:rsid w:val="004C5A34"/>
    <w:rsid w:val="004C6F08"/>
    <w:rsid w:val="004E20C8"/>
    <w:rsid w:val="004F66B5"/>
    <w:rsid w:val="005044B5"/>
    <w:rsid w:val="0050525D"/>
    <w:rsid w:val="0053234D"/>
    <w:rsid w:val="00563C59"/>
    <w:rsid w:val="005A35F0"/>
    <w:rsid w:val="005A40B8"/>
    <w:rsid w:val="005B71F2"/>
    <w:rsid w:val="005C5C4D"/>
    <w:rsid w:val="005C7B1D"/>
    <w:rsid w:val="005F0BC2"/>
    <w:rsid w:val="00653529"/>
    <w:rsid w:val="00661A88"/>
    <w:rsid w:val="0066200D"/>
    <w:rsid w:val="00670B3B"/>
    <w:rsid w:val="0067571D"/>
    <w:rsid w:val="006B09F3"/>
    <w:rsid w:val="006B618A"/>
    <w:rsid w:val="006C3400"/>
    <w:rsid w:val="00712493"/>
    <w:rsid w:val="00724481"/>
    <w:rsid w:val="0073256F"/>
    <w:rsid w:val="0074134A"/>
    <w:rsid w:val="00760916"/>
    <w:rsid w:val="00764A25"/>
    <w:rsid w:val="00794294"/>
    <w:rsid w:val="007A1676"/>
    <w:rsid w:val="007A5C72"/>
    <w:rsid w:val="007E2E72"/>
    <w:rsid w:val="00833E0F"/>
    <w:rsid w:val="00840ECC"/>
    <w:rsid w:val="0084330C"/>
    <w:rsid w:val="00855CD1"/>
    <w:rsid w:val="0086421B"/>
    <w:rsid w:val="0087453E"/>
    <w:rsid w:val="00880F0F"/>
    <w:rsid w:val="00884B98"/>
    <w:rsid w:val="008A2383"/>
    <w:rsid w:val="008B4F2D"/>
    <w:rsid w:val="008C29D6"/>
    <w:rsid w:val="008D64A1"/>
    <w:rsid w:val="00901979"/>
    <w:rsid w:val="0090439B"/>
    <w:rsid w:val="0090584A"/>
    <w:rsid w:val="009169F0"/>
    <w:rsid w:val="0093567A"/>
    <w:rsid w:val="0097011E"/>
    <w:rsid w:val="00976260"/>
    <w:rsid w:val="009B5B1C"/>
    <w:rsid w:val="009B7496"/>
    <w:rsid w:val="009E384A"/>
    <w:rsid w:val="009F3DD3"/>
    <w:rsid w:val="00A1163F"/>
    <w:rsid w:val="00A40761"/>
    <w:rsid w:val="00A46328"/>
    <w:rsid w:val="00A81A93"/>
    <w:rsid w:val="00A85F7D"/>
    <w:rsid w:val="00A95874"/>
    <w:rsid w:val="00AA3B1C"/>
    <w:rsid w:val="00B274E5"/>
    <w:rsid w:val="00B47280"/>
    <w:rsid w:val="00B779C0"/>
    <w:rsid w:val="00B90F5E"/>
    <w:rsid w:val="00B91FB4"/>
    <w:rsid w:val="00B9384A"/>
    <w:rsid w:val="00BA1FEB"/>
    <w:rsid w:val="00BA4AE7"/>
    <w:rsid w:val="00BA5768"/>
    <w:rsid w:val="00BA7F0C"/>
    <w:rsid w:val="00C238F5"/>
    <w:rsid w:val="00C64C3D"/>
    <w:rsid w:val="00C71692"/>
    <w:rsid w:val="00C84DDB"/>
    <w:rsid w:val="00CA06B0"/>
    <w:rsid w:val="00CA1B68"/>
    <w:rsid w:val="00CA782F"/>
    <w:rsid w:val="00CB259B"/>
    <w:rsid w:val="00CB6B77"/>
    <w:rsid w:val="00CB6D6C"/>
    <w:rsid w:val="00CC4476"/>
    <w:rsid w:val="00CD00E1"/>
    <w:rsid w:val="00CD7823"/>
    <w:rsid w:val="00CE4A73"/>
    <w:rsid w:val="00CE6BEE"/>
    <w:rsid w:val="00D10561"/>
    <w:rsid w:val="00D65534"/>
    <w:rsid w:val="00D8788D"/>
    <w:rsid w:val="00D95DCE"/>
    <w:rsid w:val="00DA3EF7"/>
    <w:rsid w:val="00DB00A2"/>
    <w:rsid w:val="00DB03C6"/>
    <w:rsid w:val="00DB13F6"/>
    <w:rsid w:val="00DE4A85"/>
    <w:rsid w:val="00DE6365"/>
    <w:rsid w:val="00E11919"/>
    <w:rsid w:val="00E1562A"/>
    <w:rsid w:val="00E17961"/>
    <w:rsid w:val="00E22BA4"/>
    <w:rsid w:val="00E252E3"/>
    <w:rsid w:val="00E43E81"/>
    <w:rsid w:val="00E53D92"/>
    <w:rsid w:val="00E548B2"/>
    <w:rsid w:val="00E56399"/>
    <w:rsid w:val="00E77877"/>
    <w:rsid w:val="00E77FB2"/>
    <w:rsid w:val="00E9341B"/>
    <w:rsid w:val="00E972B0"/>
    <w:rsid w:val="00E9769E"/>
    <w:rsid w:val="00EB78C6"/>
    <w:rsid w:val="00EC15BA"/>
    <w:rsid w:val="00ED40F2"/>
    <w:rsid w:val="00ED654B"/>
    <w:rsid w:val="00F1109B"/>
    <w:rsid w:val="00F22744"/>
    <w:rsid w:val="00F56DA7"/>
    <w:rsid w:val="00F64DA0"/>
    <w:rsid w:val="00F72C8B"/>
    <w:rsid w:val="00F74A4E"/>
    <w:rsid w:val="00F8300F"/>
    <w:rsid w:val="00F95DEE"/>
    <w:rsid w:val="00FB356C"/>
    <w:rsid w:val="00FB6B41"/>
    <w:rsid w:val="00FF7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ED654B"/>
    <w:pPr>
      <w:widowControl/>
      <w:spacing w:line="480" w:lineRule="atLeast"/>
      <w:jc w:val="left"/>
    </w:pPr>
    <w:rPr>
      <w:rFonts w:ascii="宋体" w:eastAsia="宋体" w:hAnsi="宋体" w:cs="宋体"/>
      <w:kern w:val="0"/>
      <w:sz w:val="24"/>
      <w:szCs w:val="24"/>
    </w:rPr>
  </w:style>
  <w:style w:type="character" w:styleId="a4">
    <w:name w:val="Strong"/>
    <w:basedOn w:val="a0"/>
    <w:uiPriority w:val="22"/>
    <w:qFormat/>
    <w:rsid w:val="00ED654B"/>
    <w:rPr>
      <w:b/>
      <w:bCs/>
    </w:rPr>
  </w:style>
  <w:style w:type="paragraph" w:styleId="a5">
    <w:name w:val="List Paragraph"/>
    <w:basedOn w:val="a"/>
    <w:uiPriority w:val="34"/>
    <w:qFormat/>
    <w:rsid w:val="004E20C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ED654B"/>
    <w:pPr>
      <w:widowControl/>
      <w:spacing w:line="480" w:lineRule="atLeast"/>
      <w:jc w:val="left"/>
    </w:pPr>
    <w:rPr>
      <w:rFonts w:ascii="宋体" w:eastAsia="宋体" w:hAnsi="宋体" w:cs="宋体"/>
      <w:kern w:val="0"/>
      <w:sz w:val="24"/>
      <w:szCs w:val="24"/>
    </w:rPr>
  </w:style>
  <w:style w:type="character" w:styleId="a4">
    <w:name w:val="Strong"/>
    <w:basedOn w:val="a0"/>
    <w:uiPriority w:val="22"/>
    <w:qFormat/>
    <w:rsid w:val="00ED654B"/>
    <w:rPr>
      <w:b/>
      <w:bCs/>
    </w:rPr>
  </w:style>
  <w:style w:type="paragraph" w:styleId="a5">
    <w:name w:val="List Paragraph"/>
    <w:basedOn w:val="a"/>
    <w:uiPriority w:val="34"/>
    <w:qFormat/>
    <w:rsid w:val="004E20C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347">
      <w:bodyDiv w:val="1"/>
      <w:marLeft w:val="120"/>
      <w:marRight w:val="120"/>
      <w:marTop w:val="120"/>
      <w:marBottom w:val="120"/>
      <w:divBdr>
        <w:top w:val="none" w:sz="0" w:space="0" w:color="auto"/>
        <w:left w:val="none" w:sz="0" w:space="0" w:color="auto"/>
        <w:bottom w:val="none" w:sz="0" w:space="0" w:color="auto"/>
        <w:right w:val="none" w:sz="0" w:space="0" w:color="auto"/>
      </w:divBdr>
    </w:div>
    <w:div w:id="820927232">
      <w:bodyDiv w:val="1"/>
      <w:marLeft w:val="0"/>
      <w:marRight w:val="0"/>
      <w:marTop w:val="0"/>
      <w:marBottom w:val="0"/>
      <w:divBdr>
        <w:top w:val="none" w:sz="0" w:space="0" w:color="auto"/>
        <w:left w:val="none" w:sz="0" w:space="0" w:color="auto"/>
        <w:bottom w:val="none" w:sz="0" w:space="0" w:color="auto"/>
        <w:right w:val="none" w:sz="0" w:space="0" w:color="auto"/>
      </w:divBdr>
      <w:divsChild>
        <w:div w:id="1658612845">
          <w:marLeft w:val="0"/>
          <w:marRight w:val="0"/>
          <w:marTop w:val="0"/>
          <w:marBottom w:val="0"/>
          <w:divBdr>
            <w:top w:val="none" w:sz="0" w:space="0" w:color="auto"/>
            <w:left w:val="none" w:sz="0" w:space="0" w:color="auto"/>
            <w:bottom w:val="none" w:sz="0" w:space="0" w:color="auto"/>
            <w:right w:val="none" w:sz="0" w:space="0" w:color="auto"/>
          </w:divBdr>
          <w:divsChild>
            <w:div w:id="2020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9</Pages>
  <Words>564</Words>
  <Characters>3220</Characters>
  <Application>Microsoft Office Word</Application>
  <DocSecurity>0</DocSecurity>
  <Lines>26</Lines>
  <Paragraphs>7</Paragraphs>
  <ScaleCrop>false</ScaleCrop>
  <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yujie</dc:creator>
  <cp:lastModifiedBy>Administrator</cp:lastModifiedBy>
  <cp:revision>176</cp:revision>
  <dcterms:created xsi:type="dcterms:W3CDTF">2020-10-30T03:15:00Z</dcterms:created>
  <dcterms:modified xsi:type="dcterms:W3CDTF">2021-06-07T01:36:00Z</dcterms:modified>
</cp:coreProperties>
</file>