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26" w:rsidRPr="00F75F73" w:rsidRDefault="00091AD9" w:rsidP="00F75F73">
      <w:pPr>
        <w:jc w:val="center"/>
        <w:rPr>
          <w:rFonts w:ascii="方正大标宋简体" w:eastAsia="方正大标宋简体" w:hint="eastAsia"/>
          <w:sz w:val="36"/>
          <w:szCs w:val="36"/>
        </w:rPr>
      </w:pPr>
      <w:bookmarkStart w:id="0" w:name="_GoBack"/>
      <w:bookmarkEnd w:id="0"/>
      <w:r>
        <w:rPr>
          <w:rFonts w:ascii="方正大标宋简体" w:eastAsia="方正大标宋简体" w:hint="eastAsia"/>
          <w:sz w:val="36"/>
          <w:szCs w:val="36"/>
        </w:rPr>
        <w:t>长兴康达老年颐养中心</w:t>
      </w:r>
      <w:r w:rsidR="00EF60EF">
        <w:rPr>
          <w:rFonts w:ascii="方正大标宋简体" w:eastAsia="方正大标宋简体" w:hint="eastAsia"/>
          <w:sz w:val="36"/>
          <w:szCs w:val="36"/>
        </w:rPr>
        <w:t>养老服务</w:t>
      </w:r>
      <w:r w:rsidR="00F75F73" w:rsidRPr="00F75F73">
        <w:rPr>
          <w:rFonts w:ascii="方正大标宋简体" w:eastAsia="方正大标宋简体" w:hint="eastAsia"/>
          <w:sz w:val="36"/>
          <w:szCs w:val="36"/>
        </w:rPr>
        <w:t>收费一览表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070"/>
        <w:gridCol w:w="2394"/>
        <w:gridCol w:w="2394"/>
      </w:tblGrid>
      <w:tr w:rsidR="00F16946" w:rsidRPr="00E32B81" w:rsidTr="00F16946">
        <w:trPr>
          <w:trHeight w:val="960"/>
        </w:trPr>
        <w:tc>
          <w:tcPr>
            <w:tcW w:w="3795" w:type="dxa"/>
            <w:gridSpan w:val="2"/>
            <w:tcBorders>
              <w:tl2br w:val="single" w:sz="4" w:space="0" w:color="auto"/>
            </w:tcBorders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 xml:space="preserve">           房型</w:t>
            </w:r>
          </w:p>
          <w:p w:rsidR="00F16946" w:rsidRPr="00E32B81" w:rsidRDefault="00F16946" w:rsidP="00E32B81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收费项目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单人套间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双人套间</w:t>
            </w:r>
          </w:p>
        </w:tc>
      </w:tr>
      <w:tr w:rsidR="00F16946" w:rsidRPr="00E32B81" w:rsidTr="00F16946">
        <w:trPr>
          <w:trHeight w:val="489"/>
        </w:trPr>
        <w:tc>
          <w:tcPr>
            <w:tcW w:w="3795" w:type="dxa"/>
            <w:gridSpan w:val="2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床位费（元/月）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1100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F16946" w:rsidRPr="00E32B81" w:rsidTr="00F16946">
        <w:trPr>
          <w:trHeight w:val="471"/>
        </w:trPr>
        <w:tc>
          <w:tcPr>
            <w:tcW w:w="1725" w:type="dxa"/>
            <w:vMerge w:val="restart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护理费</w:t>
            </w:r>
          </w:p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（元/月）</w:t>
            </w:r>
          </w:p>
        </w:tc>
        <w:tc>
          <w:tcPr>
            <w:tcW w:w="2070" w:type="dxa"/>
            <w:vAlign w:val="center"/>
          </w:tcPr>
          <w:p w:rsidR="00F16946" w:rsidRPr="00E32B81" w:rsidRDefault="00F16946" w:rsidP="00E32B81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自理型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</w:tr>
      <w:tr w:rsidR="00F16946" w:rsidRPr="00E32B81" w:rsidTr="00F16946">
        <w:trPr>
          <w:trHeight w:val="174"/>
        </w:trPr>
        <w:tc>
          <w:tcPr>
            <w:tcW w:w="1725" w:type="dxa"/>
            <w:vMerge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16946" w:rsidRPr="00E32B81" w:rsidRDefault="00F16946" w:rsidP="00E32B81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介助型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700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700</w:t>
            </w:r>
          </w:p>
        </w:tc>
      </w:tr>
      <w:tr w:rsidR="00F16946" w:rsidRPr="00E32B81" w:rsidTr="00F16946">
        <w:trPr>
          <w:trHeight w:val="174"/>
        </w:trPr>
        <w:tc>
          <w:tcPr>
            <w:tcW w:w="1725" w:type="dxa"/>
            <w:vMerge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16946" w:rsidRPr="00E32B81" w:rsidRDefault="00F16946" w:rsidP="00E32B81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介护型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1100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1100</w:t>
            </w:r>
          </w:p>
        </w:tc>
      </w:tr>
      <w:tr w:rsidR="00F16946" w:rsidRPr="00E32B81" w:rsidTr="00F16946">
        <w:trPr>
          <w:trHeight w:val="174"/>
        </w:trPr>
        <w:tc>
          <w:tcPr>
            <w:tcW w:w="1725" w:type="dxa"/>
            <w:vMerge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特殊介护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1300</w:t>
            </w:r>
          </w:p>
        </w:tc>
        <w:tc>
          <w:tcPr>
            <w:tcW w:w="2394" w:type="dxa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1300</w:t>
            </w:r>
          </w:p>
        </w:tc>
      </w:tr>
      <w:tr w:rsidR="00F16946" w:rsidRPr="00E32B81" w:rsidTr="00F16946">
        <w:trPr>
          <w:trHeight w:val="471"/>
        </w:trPr>
        <w:tc>
          <w:tcPr>
            <w:tcW w:w="3795" w:type="dxa"/>
            <w:gridSpan w:val="2"/>
            <w:vAlign w:val="center"/>
          </w:tcPr>
          <w:p w:rsidR="00F16946" w:rsidRPr="00E32B81" w:rsidRDefault="00F16946" w:rsidP="00E32B8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伙食费（元/月）</w:t>
            </w:r>
          </w:p>
        </w:tc>
        <w:tc>
          <w:tcPr>
            <w:tcW w:w="4787" w:type="dxa"/>
            <w:gridSpan w:val="2"/>
            <w:vAlign w:val="center"/>
          </w:tcPr>
          <w:p w:rsidR="00F16946" w:rsidRPr="00E32B81" w:rsidRDefault="00F16946" w:rsidP="00F1694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700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</w:t>
            </w:r>
            <w:r w:rsidRPr="00E32B81">
              <w:rPr>
                <w:rFonts w:ascii="仿宋_GB2312" w:eastAsia="仿宋_GB2312" w:hint="eastAsia"/>
                <w:sz w:val="28"/>
                <w:szCs w:val="28"/>
              </w:rPr>
              <w:t>／月</w:t>
            </w:r>
          </w:p>
        </w:tc>
      </w:tr>
      <w:tr w:rsidR="00F16946" w:rsidRPr="00E32B81" w:rsidTr="00F16946">
        <w:trPr>
          <w:trHeight w:val="489"/>
        </w:trPr>
        <w:tc>
          <w:tcPr>
            <w:tcW w:w="3795" w:type="dxa"/>
            <w:gridSpan w:val="2"/>
            <w:vAlign w:val="center"/>
          </w:tcPr>
          <w:p w:rsidR="00F16946" w:rsidRPr="00E32B81" w:rsidRDefault="00F16946" w:rsidP="00434CB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押 金（一次性）</w:t>
            </w:r>
          </w:p>
        </w:tc>
        <w:tc>
          <w:tcPr>
            <w:tcW w:w="4787" w:type="dxa"/>
            <w:gridSpan w:val="2"/>
            <w:vAlign w:val="center"/>
          </w:tcPr>
          <w:p w:rsidR="00F16946" w:rsidRPr="00E32B81" w:rsidRDefault="00F16946" w:rsidP="00434CB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3000元</w:t>
            </w:r>
          </w:p>
        </w:tc>
      </w:tr>
      <w:tr w:rsidR="00F16946" w:rsidRPr="00E32B81" w:rsidTr="00F16946">
        <w:trPr>
          <w:trHeight w:val="584"/>
        </w:trPr>
        <w:tc>
          <w:tcPr>
            <w:tcW w:w="3795" w:type="dxa"/>
            <w:gridSpan w:val="2"/>
            <w:vAlign w:val="center"/>
          </w:tcPr>
          <w:p w:rsidR="00F16946" w:rsidRPr="00E32B81" w:rsidRDefault="00F16946" w:rsidP="00434CB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机构地址</w:t>
            </w:r>
          </w:p>
        </w:tc>
        <w:tc>
          <w:tcPr>
            <w:tcW w:w="4787" w:type="dxa"/>
            <w:gridSpan w:val="2"/>
            <w:vAlign w:val="center"/>
          </w:tcPr>
          <w:p w:rsidR="00F16946" w:rsidRPr="00E32B81" w:rsidRDefault="00F16946" w:rsidP="00434CB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和平镇小溪口村罗村自然村88号</w:t>
            </w:r>
          </w:p>
        </w:tc>
      </w:tr>
      <w:tr w:rsidR="00F16946" w:rsidRPr="00E32B81" w:rsidTr="00F16946">
        <w:trPr>
          <w:trHeight w:val="781"/>
        </w:trPr>
        <w:tc>
          <w:tcPr>
            <w:tcW w:w="3795" w:type="dxa"/>
            <w:gridSpan w:val="2"/>
            <w:vAlign w:val="center"/>
          </w:tcPr>
          <w:p w:rsidR="00F16946" w:rsidRPr="00E32B81" w:rsidRDefault="00F16946" w:rsidP="00434CB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乘车指南</w:t>
            </w:r>
          </w:p>
        </w:tc>
        <w:tc>
          <w:tcPr>
            <w:tcW w:w="4787" w:type="dxa"/>
            <w:gridSpan w:val="2"/>
            <w:vAlign w:val="center"/>
          </w:tcPr>
          <w:p w:rsidR="00F16946" w:rsidRDefault="00F16946" w:rsidP="00434CB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画溪枢纽站换乘至小溪口警务室，</w:t>
            </w:r>
          </w:p>
          <w:p w:rsidR="00F16946" w:rsidRPr="00E32B81" w:rsidRDefault="00F16946" w:rsidP="00434CB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向东50米</w:t>
            </w:r>
          </w:p>
        </w:tc>
      </w:tr>
      <w:tr w:rsidR="00F16946" w:rsidRPr="00E32B81" w:rsidTr="00F16946">
        <w:trPr>
          <w:trHeight w:val="489"/>
        </w:trPr>
        <w:tc>
          <w:tcPr>
            <w:tcW w:w="3795" w:type="dxa"/>
            <w:gridSpan w:val="2"/>
            <w:vAlign w:val="center"/>
          </w:tcPr>
          <w:p w:rsidR="00F16946" w:rsidRPr="00E32B81" w:rsidRDefault="00F16946" w:rsidP="00434CB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4787" w:type="dxa"/>
            <w:gridSpan w:val="2"/>
            <w:vAlign w:val="center"/>
          </w:tcPr>
          <w:p w:rsidR="00F16946" w:rsidRPr="00E32B81" w:rsidRDefault="00F16946" w:rsidP="00434CB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董女士</w:t>
            </w:r>
          </w:p>
        </w:tc>
      </w:tr>
      <w:tr w:rsidR="00F16946" w:rsidRPr="00E32B81" w:rsidTr="00F16946">
        <w:trPr>
          <w:trHeight w:val="489"/>
        </w:trPr>
        <w:tc>
          <w:tcPr>
            <w:tcW w:w="3795" w:type="dxa"/>
            <w:gridSpan w:val="2"/>
            <w:vAlign w:val="center"/>
          </w:tcPr>
          <w:p w:rsidR="00F16946" w:rsidRPr="00E32B81" w:rsidRDefault="00F16946" w:rsidP="00434CB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787" w:type="dxa"/>
            <w:gridSpan w:val="2"/>
            <w:vAlign w:val="center"/>
          </w:tcPr>
          <w:p w:rsidR="00F16946" w:rsidRPr="00E32B81" w:rsidRDefault="00F16946" w:rsidP="00434CB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32B81">
              <w:rPr>
                <w:rFonts w:ascii="仿宋_GB2312" w:eastAsia="仿宋_GB2312" w:hint="eastAsia"/>
                <w:sz w:val="28"/>
                <w:szCs w:val="28"/>
              </w:rPr>
              <w:t>13757255897</w:t>
            </w:r>
          </w:p>
        </w:tc>
      </w:tr>
    </w:tbl>
    <w:p w:rsidR="00324426" w:rsidRPr="00F16946" w:rsidRDefault="00091AD9" w:rsidP="00F16946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F16946">
        <w:rPr>
          <w:rFonts w:ascii="仿宋_GB2312" w:eastAsia="仿宋_GB2312" w:hint="eastAsia"/>
          <w:sz w:val="28"/>
          <w:szCs w:val="28"/>
        </w:rPr>
        <w:t>备注：1.物品代办费：1米宽床500元。2.水电费：每月免费享受5吨水、30度电，超出部分按实收取。3.押金：老人入住时一次性收取（设施设备保证金和应急备用金），离开时无息退还。</w:t>
      </w:r>
      <w:r w:rsidR="00324426" w:rsidRPr="00F16946">
        <w:rPr>
          <w:rFonts w:ascii="仿宋_GB2312" w:eastAsia="仿宋_GB2312" w:hint="eastAsia"/>
          <w:sz w:val="28"/>
          <w:szCs w:val="28"/>
        </w:rPr>
        <w:t xml:space="preserve">      </w:t>
      </w:r>
    </w:p>
    <w:sectPr w:rsidR="00324426" w:rsidRPr="00F16946" w:rsidSect="00F16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5A" w:rsidRDefault="00C1775A" w:rsidP="00FD50C3">
      <w:r>
        <w:separator/>
      </w:r>
    </w:p>
  </w:endnote>
  <w:endnote w:type="continuationSeparator" w:id="0">
    <w:p w:rsidR="00C1775A" w:rsidRDefault="00C1775A" w:rsidP="00FD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46" w:rsidRDefault="00F169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46" w:rsidRDefault="00F169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46" w:rsidRDefault="00F169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5A" w:rsidRDefault="00C1775A" w:rsidP="00FD50C3">
      <w:r>
        <w:separator/>
      </w:r>
    </w:p>
  </w:footnote>
  <w:footnote w:type="continuationSeparator" w:id="0">
    <w:p w:rsidR="00C1775A" w:rsidRDefault="00C1775A" w:rsidP="00FD5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46" w:rsidRDefault="00F169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46" w:rsidRDefault="00F16946" w:rsidP="00F1694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46" w:rsidRDefault="00F169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59"/>
    <w:rsid w:val="00091AD9"/>
    <w:rsid w:val="00196092"/>
    <w:rsid w:val="002564FD"/>
    <w:rsid w:val="002838AA"/>
    <w:rsid w:val="002C60B8"/>
    <w:rsid w:val="00324426"/>
    <w:rsid w:val="0038430C"/>
    <w:rsid w:val="00384E93"/>
    <w:rsid w:val="003A0BC6"/>
    <w:rsid w:val="003B60CD"/>
    <w:rsid w:val="003D0359"/>
    <w:rsid w:val="00434CB8"/>
    <w:rsid w:val="00512C37"/>
    <w:rsid w:val="00593F56"/>
    <w:rsid w:val="005B7E64"/>
    <w:rsid w:val="005E19DD"/>
    <w:rsid w:val="00607D05"/>
    <w:rsid w:val="008846A5"/>
    <w:rsid w:val="00973682"/>
    <w:rsid w:val="00A12361"/>
    <w:rsid w:val="00AE6E05"/>
    <w:rsid w:val="00B13F49"/>
    <w:rsid w:val="00BD0F35"/>
    <w:rsid w:val="00BF7150"/>
    <w:rsid w:val="00C07059"/>
    <w:rsid w:val="00C1775A"/>
    <w:rsid w:val="00CC67FB"/>
    <w:rsid w:val="00CD0730"/>
    <w:rsid w:val="00CE4D36"/>
    <w:rsid w:val="00D94B35"/>
    <w:rsid w:val="00DE01C2"/>
    <w:rsid w:val="00E32B81"/>
    <w:rsid w:val="00E756E0"/>
    <w:rsid w:val="00EA1481"/>
    <w:rsid w:val="00ED2725"/>
    <w:rsid w:val="00ED7066"/>
    <w:rsid w:val="00EF60EF"/>
    <w:rsid w:val="00F04D64"/>
    <w:rsid w:val="00F16946"/>
    <w:rsid w:val="00F75F73"/>
    <w:rsid w:val="00F9198A"/>
    <w:rsid w:val="00FD1102"/>
    <w:rsid w:val="00FD50C3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3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D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50C3"/>
    <w:rPr>
      <w:kern w:val="2"/>
      <w:sz w:val="18"/>
      <w:szCs w:val="18"/>
    </w:rPr>
  </w:style>
  <w:style w:type="paragraph" w:styleId="a5">
    <w:name w:val="footer"/>
    <w:basedOn w:val="a"/>
    <w:link w:val="Char0"/>
    <w:rsid w:val="00FD5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50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3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D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50C3"/>
    <w:rPr>
      <w:kern w:val="2"/>
      <w:sz w:val="18"/>
      <w:szCs w:val="18"/>
    </w:rPr>
  </w:style>
  <w:style w:type="paragraph" w:styleId="a5">
    <w:name w:val="footer"/>
    <w:basedOn w:val="a"/>
    <w:link w:val="Char0"/>
    <w:rsid w:val="00FD5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50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Microsoft China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2019-06-25T03:52:00Z</dcterms:created>
  <dc:creator>micresoft</dc:creator>
  <lastModifiedBy>shuai</lastModifiedBy>
  <dcterms:modified xsi:type="dcterms:W3CDTF">2019-06-25T03:52:00Z</dcterms:modified>
  <revision>2</revision>
  <dc:title>XXXXXXXXXX收费一览表</dc:title>
</coreProperties>
</file>